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F" w:rsidRDefault="0022675F" w:rsidP="00041E65">
      <w:pPr>
        <w:spacing w:after="0"/>
        <w:jc w:val="right"/>
        <w:rPr>
          <w:sz w:val="28"/>
          <w:szCs w:val="28"/>
        </w:rPr>
      </w:pPr>
      <w:bookmarkStart w:id="0" w:name="_GoBack"/>
      <w:bookmarkEnd w:id="0"/>
    </w:p>
    <w:p w:rsidR="0022675F" w:rsidRPr="00041E65" w:rsidRDefault="0022675F" w:rsidP="00041E6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2675F" w:rsidRPr="00041E65" w:rsidRDefault="0022675F" w:rsidP="00041E65">
      <w:pPr>
        <w:spacing w:after="0"/>
        <w:jc w:val="center"/>
        <w:rPr>
          <w:sz w:val="28"/>
          <w:szCs w:val="28"/>
        </w:rPr>
      </w:pPr>
      <w:r w:rsidRPr="001A492B">
        <w:rPr>
          <w:sz w:val="28"/>
          <w:szCs w:val="28"/>
        </w:rPr>
        <w:t>Российская федерация</w:t>
      </w:r>
    </w:p>
    <w:p w:rsidR="0022675F" w:rsidRPr="00041E65" w:rsidRDefault="0022675F" w:rsidP="00041E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1A492B">
        <w:rPr>
          <w:sz w:val="28"/>
          <w:szCs w:val="28"/>
        </w:rPr>
        <w:t>ородской округ</w:t>
      </w:r>
      <w:r w:rsidRPr="00041E65">
        <w:rPr>
          <w:sz w:val="28"/>
          <w:szCs w:val="28"/>
        </w:rPr>
        <w:t xml:space="preserve"> «</w:t>
      </w:r>
      <w:r w:rsidRPr="001A492B">
        <w:rPr>
          <w:sz w:val="28"/>
          <w:szCs w:val="28"/>
        </w:rPr>
        <w:t>город Клинцы Брянской области</w:t>
      </w:r>
      <w:r w:rsidRPr="00041E65">
        <w:rPr>
          <w:sz w:val="28"/>
          <w:szCs w:val="28"/>
        </w:rPr>
        <w:t>»</w:t>
      </w:r>
    </w:p>
    <w:p w:rsidR="0022675F" w:rsidRPr="00041E65" w:rsidRDefault="0022675F" w:rsidP="00041E65">
      <w:pPr>
        <w:spacing w:after="0"/>
        <w:jc w:val="center"/>
        <w:rPr>
          <w:sz w:val="28"/>
          <w:szCs w:val="28"/>
        </w:rPr>
      </w:pPr>
      <w:r w:rsidRPr="001A492B">
        <w:rPr>
          <w:sz w:val="28"/>
          <w:szCs w:val="28"/>
        </w:rPr>
        <w:t>Клинцовский городской Совет народных депутатов</w:t>
      </w:r>
    </w:p>
    <w:p w:rsidR="0022675F" w:rsidRPr="00041E65" w:rsidRDefault="0022675F" w:rsidP="00041E65">
      <w:pPr>
        <w:spacing w:after="0"/>
        <w:jc w:val="center"/>
        <w:rPr>
          <w:sz w:val="28"/>
          <w:szCs w:val="28"/>
        </w:rPr>
      </w:pPr>
    </w:p>
    <w:p w:rsidR="0022675F" w:rsidRPr="00041E65" w:rsidRDefault="0022675F" w:rsidP="00041E65">
      <w:pPr>
        <w:spacing w:after="0"/>
        <w:jc w:val="center"/>
        <w:rPr>
          <w:sz w:val="28"/>
          <w:szCs w:val="28"/>
        </w:rPr>
      </w:pPr>
      <w:r w:rsidRPr="00041E65">
        <w:rPr>
          <w:sz w:val="28"/>
          <w:szCs w:val="28"/>
        </w:rPr>
        <w:t xml:space="preserve">  Р</w:t>
      </w:r>
      <w:r w:rsidRPr="001A492B">
        <w:rPr>
          <w:sz w:val="28"/>
          <w:szCs w:val="28"/>
        </w:rPr>
        <w:t>ешение</w:t>
      </w:r>
    </w:p>
    <w:p w:rsidR="0022675F" w:rsidRPr="00041E65" w:rsidRDefault="0022675F" w:rsidP="00041E65">
      <w:pPr>
        <w:spacing w:after="0"/>
        <w:rPr>
          <w:sz w:val="28"/>
          <w:szCs w:val="28"/>
        </w:rPr>
      </w:pPr>
    </w:p>
    <w:p w:rsidR="0022675F" w:rsidRPr="00041E65" w:rsidRDefault="0022675F" w:rsidP="00041E65">
      <w:pPr>
        <w:spacing w:after="0"/>
        <w:rPr>
          <w:sz w:val="28"/>
          <w:szCs w:val="28"/>
        </w:rPr>
      </w:pPr>
      <w:r w:rsidRPr="00041E65">
        <w:rPr>
          <w:sz w:val="28"/>
          <w:szCs w:val="28"/>
        </w:rPr>
        <w:t>От ______________201</w:t>
      </w:r>
      <w:r>
        <w:rPr>
          <w:sz w:val="28"/>
          <w:szCs w:val="28"/>
        </w:rPr>
        <w:t>_</w:t>
      </w:r>
      <w:r w:rsidRPr="00041E65">
        <w:rPr>
          <w:sz w:val="28"/>
          <w:szCs w:val="28"/>
        </w:rPr>
        <w:t xml:space="preserve"> года №_</w:t>
      </w:r>
      <w:r>
        <w:rPr>
          <w:sz w:val="28"/>
          <w:szCs w:val="28"/>
        </w:rPr>
        <w:t>__</w:t>
      </w:r>
      <w:r w:rsidRPr="00041E65">
        <w:rPr>
          <w:sz w:val="28"/>
          <w:szCs w:val="28"/>
        </w:rPr>
        <w:t>____</w:t>
      </w:r>
    </w:p>
    <w:p w:rsidR="0022675F" w:rsidRPr="00041E65" w:rsidRDefault="0022675F" w:rsidP="00041E65">
      <w:pPr>
        <w:spacing w:after="0"/>
        <w:rPr>
          <w:sz w:val="28"/>
          <w:szCs w:val="28"/>
        </w:rPr>
      </w:pPr>
      <w:r w:rsidRPr="00041E65">
        <w:rPr>
          <w:sz w:val="28"/>
          <w:szCs w:val="28"/>
        </w:rPr>
        <w:t xml:space="preserve">            г. Клинцы</w:t>
      </w:r>
    </w:p>
    <w:p w:rsidR="0022675F" w:rsidRDefault="0022675F" w:rsidP="00AE78EA">
      <w:pPr>
        <w:spacing w:after="0"/>
        <w:rPr>
          <w:sz w:val="28"/>
          <w:szCs w:val="28"/>
        </w:rPr>
      </w:pPr>
    </w:p>
    <w:p w:rsidR="0022675F" w:rsidRPr="00041E65" w:rsidRDefault="0022675F" w:rsidP="00AE78EA">
      <w:pPr>
        <w:spacing w:after="0"/>
        <w:rPr>
          <w:sz w:val="28"/>
          <w:szCs w:val="28"/>
        </w:rPr>
      </w:pPr>
    </w:p>
    <w:p w:rsidR="0022675F" w:rsidRPr="00041E65" w:rsidRDefault="0022675F" w:rsidP="006B4391">
      <w:pPr>
        <w:spacing w:after="0"/>
        <w:ind w:right="4110"/>
        <w:rPr>
          <w:sz w:val="28"/>
          <w:szCs w:val="28"/>
        </w:rPr>
      </w:pPr>
      <w:r w:rsidRPr="00041E65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дополнен</w:t>
      </w:r>
      <w:r w:rsidRPr="00041E65">
        <w:rPr>
          <w:sz w:val="28"/>
          <w:szCs w:val="28"/>
        </w:rPr>
        <w:t>ий в</w:t>
      </w:r>
      <w:r>
        <w:rPr>
          <w:sz w:val="28"/>
          <w:szCs w:val="28"/>
        </w:rPr>
        <w:t xml:space="preserve"> Положение о муниципально-частном партнерстве в городском округе «город Клинцы брянской области», утвержденное</w:t>
      </w:r>
      <w:r w:rsidRPr="00041E65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м </w:t>
      </w:r>
      <w:r w:rsidRPr="00041E65">
        <w:rPr>
          <w:sz w:val="28"/>
          <w:szCs w:val="28"/>
        </w:rPr>
        <w:t xml:space="preserve">Клинцовского городского Совета народных депутатов от </w:t>
      </w:r>
      <w:r>
        <w:rPr>
          <w:sz w:val="28"/>
          <w:szCs w:val="28"/>
        </w:rPr>
        <w:t>27</w:t>
      </w:r>
      <w:r w:rsidRPr="00041E6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41E65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 w:rsidRPr="00041E65">
        <w:rPr>
          <w:sz w:val="28"/>
          <w:szCs w:val="28"/>
        </w:rPr>
        <w:t>№5-</w:t>
      </w:r>
      <w:r>
        <w:rPr>
          <w:sz w:val="28"/>
          <w:szCs w:val="28"/>
        </w:rPr>
        <w:t>890</w:t>
      </w:r>
    </w:p>
    <w:p w:rsidR="0022675F" w:rsidRDefault="0022675F" w:rsidP="00041E65">
      <w:pPr>
        <w:spacing w:after="0"/>
        <w:rPr>
          <w:sz w:val="28"/>
          <w:szCs w:val="28"/>
        </w:rPr>
      </w:pPr>
    </w:p>
    <w:p w:rsidR="0022675F" w:rsidRDefault="0022675F" w:rsidP="00041E65">
      <w:pPr>
        <w:spacing w:after="0"/>
        <w:rPr>
          <w:sz w:val="28"/>
          <w:szCs w:val="28"/>
        </w:rPr>
      </w:pPr>
    </w:p>
    <w:p w:rsidR="0022675F" w:rsidRDefault="0022675F" w:rsidP="00041E65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Рассмотрев представление прокуратуры г.Клинцы от 11.04.2016 № 41/2016 «Об устранении нарушений законодательства, обеспечивающего защиту прав предпринимателей в сфере инвестиционной деятельности», а так же в</w:t>
      </w:r>
      <w:r w:rsidRPr="00041E65">
        <w:rPr>
          <w:sz w:val="28"/>
          <w:szCs w:val="28"/>
        </w:rPr>
        <w:t xml:space="preserve"> целях реа</w:t>
      </w:r>
      <w:r>
        <w:rPr>
          <w:sz w:val="28"/>
          <w:szCs w:val="28"/>
        </w:rPr>
        <w:t>лизации положений Федерального з</w:t>
      </w:r>
      <w:r w:rsidRPr="00041E65">
        <w:rPr>
          <w:sz w:val="28"/>
          <w:szCs w:val="28"/>
        </w:rPr>
        <w:t xml:space="preserve">акона от </w:t>
      </w:r>
      <w:r>
        <w:rPr>
          <w:sz w:val="28"/>
          <w:szCs w:val="28"/>
        </w:rPr>
        <w:t>13</w:t>
      </w:r>
      <w:r w:rsidRPr="00041E6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41E6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41E65">
        <w:rPr>
          <w:sz w:val="28"/>
          <w:szCs w:val="28"/>
        </w:rPr>
        <w:t>№</w:t>
      </w:r>
      <w:r>
        <w:rPr>
          <w:sz w:val="28"/>
          <w:szCs w:val="28"/>
        </w:rPr>
        <w:t>224</w:t>
      </w:r>
      <w:r w:rsidRPr="00041E65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государственно – частном партнерстве, муниципально – частном партнерстве в Российской Федерации и внесении изменений в отдельные законодательные акты Российской Федерации</w:t>
      </w:r>
      <w:r w:rsidRPr="00041E65">
        <w:rPr>
          <w:sz w:val="28"/>
          <w:szCs w:val="28"/>
        </w:rPr>
        <w:t>»,</w:t>
      </w:r>
      <w:r>
        <w:rPr>
          <w:sz w:val="28"/>
          <w:szCs w:val="28"/>
        </w:rPr>
        <w:t xml:space="preserve"> на основании предложения Клинцовской городской администрации от __.__.2016 г. №______, </w:t>
      </w:r>
      <w:r w:rsidRPr="00041E65">
        <w:rPr>
          <w:sz w:val="28"/>
          <w:szCs w:val="28"/>
        </w:rPr>
        <w:t>Клинцовский городской Совет народных депутатов</w:t>
      </w:r>
      <w:r>
        <w:rPr>
          <w:sz w:val="28"/>
          <w:szCs w:val="28"/>
        </w:rPr>
        <w:t xml:space="preserve">, </w:t>
      </w:r>
    </w:p>
    <w:p w:rsidR="0022675F" w:rsidRDefault="0022675F" w:rsidP="00041E65">
      <w:pPr>
        <w:spacing w:after="0"/>
        <w:rPr>
          <w:sz w:val="28"/>
          <w:szCs w:val="28"/>
        </w:rPr>
      </w:pPr>
    </w:p>
    <w:p w:rsidR="0022675F" w:rsidRDefault="0022675F" w:rsidP="00041E65">
      <w:pPr>
        <w:spacing w:after="0"/>
        <w:rPr>
          <w:sz w:val="28"/>
          <w:szCs w:val="28"/>
        </w:rPr>
      </w:pPr>
      <w:r w:rsidRPr="00041E65">
        <w:rPr>
          <w:sz w:val="28"/>
          <w:szCs w:val="28"/>
        </w:rPr>
        <w:t>Р</w:t>
      </w:r>
      <w:r>
        <w:rPr>
          <w:sz w:val="28"/>
          <w:szCs w:val="28"/>
        </w:rPr>
        <w:t>ешил</w:t>
      </w:r>
      <w:r w:rsidRPr="00041E65">
        <w:rPr>
          <w:sz w:val="28"/>
          <w:szCs w:val="28"/>
        </w:rPr>
        <w:t>:</w:t>
      </w:r>
    </w:p>
    <w:p w:rsidR="0022675F" w:rsidRPr="00041E65" w:rsidRDefault="0022675F" w:rsidP="00041E65">
      <w:pPr>
        <w:spacing w:after="0"/>
        <w:rPr>
          <w:sz w:val="28"/>
          <w:szCs w:val="28"/>
        </w:rPr>
      </w:pPr>
    </w:p>
    <w:p w:rsidR="0022675F" w:rsidRDefault="0022675F" w:rsidP="00041E65">
      <w:pPr>
        <w:spacing w:after="0"/>
        <w:rPr>
          <w:sz w:val="28"/>
          <w:szCs w:val="28"/>
        </w:rPr>
      </w:pPr>
      <w:r w:rsidRPr="00041E65">
        <w:rPr>
          <w:sz w:val="28"/>
          <w:szCs w:val="28"/>
        </w:rPr>
        <w:t xml:space="preserve">1. </w:t>
      </w:r>
      <w:r>
        <w:rPr>
          <w:sz w:val="28"/>
          <w:szCs w:val="28"/>
        </w:rPr>
        <w:t>В Приложение «Положение о муниципально - частном партнерстве в городском округе «город Клинцы Брянской области», утвержденное</w:t>
      </w:r>
      <w:r w:rsidRPr="00041E65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м </w:t>
      </w:r>
      <w:r w:rsidRPr="00041E65">
        <w:rPr>
          <w:sz w:val="28"/>
          <w:szCs w:val="28"/>
        </w:rPr>
        <w:t xml:space="preserve">Клинцовского городского Совета народных депутатов от </w:t>
      </w:r>
      <w:r>
        <w:rPr>
          <w:sz w:val="28"/>
          <w:szCs w:val="28"/>
        </w:rPr>
        <w:t>27</w:t>
      </w:r>
      <w:r w:rsidRPr="00041E6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41E65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041E65">
        <w:rPr>
          <w:sz w:val="28"/>
          <w:szCs w:val="28"/>
        </w:rPr>
        <w:t xml:space="preserve"> №5-</w:t>
      </w:r>
      <w:r>
        <w:rPr>
          <w:sz w:val="28"/>
          <w:szCs w:val="28"/>
        </w:rPr>
        <w:t>890</w:t>
      </w:r>
      <w:r w:rsidRPr="00041E6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Положения о муниципально – частном партнерстве в</w:t>
      </w:r>
      <w:r w:rsidRPr="00041E6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041E6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041E65">
        <w:rPr>
          <w:sz w:val="28"/>
          <w:szCs w:val="28"/>
        </w:rPr>
        <w:t xml:space="preserve"> «город Клинцы Брянской области» </w:t>
      </w:r>
      <w:r>
        <w:rPr>
          <w:sz w:val="28"/>
          <w:szCs w:val="28"/>
        </w:rPr>
        <w:t>в</w:t>
      </w:r>
      <w:r w:rsidRPr="00041E65">
        <w:rPr>
          <w:sz w:val="28"/>
          <w:szCs w:val="28"/>
        </w:rPr>
        <w:t>нести</w:t>
      </w:r>
      <w:r>
        <w:rPr>
          <w:sz w:val="28"/>
          <w:szCs w:val="28"/>
        </w:rPr>
        <w:t xml:space="preserve"> следующие дополнения:</w:t>
      </w:r>
    </w:p>
    <w:p w:rsidR="0022675F" w:rsidRPr="001E3D41" w:rsidRDefault="0022675F" w:rsidP="001E3D4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п. п. 2 п. 2.1.: «</w:t>
      </w:r>
      <w:r w:rsidRPr="001E3D41">
        <w:rPr>
          <w:sz w:val="28"/>
          <w:szCs w:val="28"/>
        </w:rPr>
        <w:t>Не могут являться частными партнерами, а также участвовать на стороне частного партнера следующие юридические лица:</w:t>
      </w:r>
    </w:p>
    <w:p w:rsidR="0022675F" w:rsidRPr="001E3D41" w:rsidRDefault="0022675F" w:rsidP="001E3D41">
      <w:pPr>
        <w:spacing w:after="0"/>
        <w:rPr>
          <w:sz w:val="28"/>
          <w:szCs w:val="28"/>
        </w:rPr>
      </w:pPr>
      <w:r w:rsidRPr="001E3D41">
        <w:rPr>
          <w:sz w:val="28"/>
          <w:szCs w:val="28"/>
        </w:rPr>
        <w:t>1) государственные и муниципальные унитарные предприятия;</w:t>
      </w:r>
    </w:p>
    <w:p w:rsidR="0022675F" w:rsidRPr="001E3D41" w:rsidRDefault="0022675F" w:rsidP="001E3D41">
      <w:pPr>
        <w:spacing w:after="0"/>
        <w:rPr>
          <w:sz w:val="28"/>
          <w:szCs w:val="28"/>
        </w:rPr>
      </w:pPr>
      <w:r w:rsidRPr="001E3D41">
        <w:rPr>
          <w:sz w:val="28"/>
          <w:szCs w:val="28"/>
        </w:rPr>
        <w:t>2) государственные и муниципальные учреждения;</w:t>
      </w:r>
    </w:p>
    <w:p w:rsidR="0022675F" w:rsidRPr="001E3D41" w:rsidRDefault="0022675F" w:rsidP="001E3D41">
      <w:pPr>
        <w:spacing w:after="0"/>
        <w:rPr>
          <w:sz w:val="28"/>
          <w:szCs w:val="28"/>
        </w:rPr>
      </w:pPr>
      <w:r w:rsidRPr="001E3D41">
        <w:rPr>
          <w:sz w:val="28"/>
          <w:szCs w:val="28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22675F" w:rsidRPr="001E3D41" w:rsidRDefault="0022675F" w:rsidP="001E3D41">
      <w:pPr>
        <w:spacing w:after="0"/>
        <w:rPr>
          <w:sz w:val="28"/>
          <w:szCs w:val="28"/>
        </w:rPr>
      </w:pPr>
      <w:r w:rsidRPr="001E3D41">
        <w:rPr>
          <w:sz w:val="28"/>
          <w:szCs w:val="28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22675F" w:rsidRPr="001E3D41" w:rsidRDefault="0022675F" w:rsidP="001E3D41">
      <w:pPr>
        <w:spacing w:after="0"/>
        <w:rPr>
          <w:sz w:val="28"/>
          <w:szCs w:val="28"/>
        </w:rPr>
      </w:pPr>
      <w:r w:rsidRPr="001E3D41">
        <w:rPr>
          <w:sz w:val="28"/>
          <w:szCs w:val="28"/>
        </w:rPr>
        <w:t>5) дочерние хозяйственные общества, находящиеся под контролем указанных в пунктах 1 - 4 настоящей части организаций;</w:t>
      </w:r>
    </w:p>
    <w:p w:rsidR="0022675F" w:rsidRPr="001E3D41" w:rsidRDefault="0022675F" w:rsidP="001E3D41">
      <w:pPr>
        <w:spacing w:after="0"/>
        <w:rPr>
          <w:sz w:val="28"/>
          <w:szCs w:val="28"/>
        </w:rPr>
      </w:pPr>
      <w:r w:rsidRPr="001E3D41">
        <w:rPr>
          <w:sz w:val="28"/>
          <w:szCs w:val="28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22675F" w:rsidRDefault="0022675F" w:rsidP="001E3D41">
      <w:pPr>
        <w:spacing w:after="0"/>
        <w:rPr>
          <w:sz w:val="28"/>
          <w:szCs w:val="28"/>
        </w:rPr>
      </w:pPr>
      <w:r w:rsidRPr="001E3D41">
        <w:rPr>
          <w:sz w:val="28"/>
          <w:szCs w:val="28"/>
        </w:rPr>
        <w:t>7) некоммерческие организации, созданные указанными в пунктах 1 - 6 настоящей части организациями в форме фондов.</w:t>
      </w:r>
      <w:r>
        <w:rPr>
          <w:sz w:val="28"/>
          <w:szCs w:val="28"/>
        </w:rPr>
        <w:t>»</w:t>
      </w:r>
    </w:p>
    <w:p w:rsidR="0022675F" w:rsidRDefault="0022675F" w:rsidP="001E3D4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п. 10 части 3 читать: «</w:t>
      </w:r>
      <w:r w:rsidRPr="001E3D41">
        <w:rPr>
          <w:sz w:val="28"/>
          <w:szCs w:val="28"/>
        </w:rPr>
        <w:t>открытост</w:t>
      </w:r>
      <w:r>
        <w:rPr>
          <w:sz w:val="28"/>
          <w:szCs w:val="28"/>
        </w:rPr>
        <w:t>и</w:t>
      </w:r>
      <w:r w:rsidRPr="001E3D41">
        <w:rPr>
          <w:sz w:val="28"/>
          <w:szCs w:val="28"/>
        </w:rPr>
        <w:t xml:space="preserve"> и доступност</w:t>
      </w:r>
      <w:r>
        <w:rPr>
          <w:sz w:val="28"/>
          <w:szCs w:val="28"/>
        </w:rPr>
        <w:t>и</w:t>
      </w:r>
      <w:r w:rsidRPr="001E3D41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t>п</w:t>
      </w:r>
      <w:r w:rsidRPr="001E3D41">
        <w:rPr>
          <w:sz w:val="28"/>
          <w:szCs w:val="28"/>
        </w:rPr>
        <w:t>о</w:t>
      </w:r>
      <w:r>
        <w:rPr>
          <w:sz w:val="28"/>
          <w:szCs w:val="28"/>
        </w:rPr>
        <w:t xml:space="preserve"> вопросам реализации </w:t>
      </w:r>
      <w:r w:rsidRPr="001E3D41">
        <w:rPr>
          <w:sz w:val="28"/>
          <w:szCs w:val="28"/>
        </w:rPr>
        <w:t>муниципально-частно</w:t>
      </w:r>
      <w:r>
        <w:rPr>
          <w:sz w:val="28"/>
          <w:szCs w:val="28"/>
        </w:rPr>
        <w:t>го</w:t>
      </w:r>
      <w:r w:rsidRPr="001E3D41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1E3D41">
        <w:rPr>
          <w:sz w:val="28"/>
          <w:szCs w:val="28"/>
        </w:rPr>
        <w:t>, за исключением сведений, составляющих государственную тайну и иную охраняемую законом тайну</w:t>
      </w:r>
      <w:r>
        <w:rPr>
          <w:sz w:val="28"/>
          <w:szCs w:val="28"/>
        </w:rPr>
        <w:t>»</w:t>
      </w:r>
    </w:p>
    <w:p w:rsidR="0022675F" w:rsidRDefault="0022675F" w:rsidP="00041E65">
      <w:pPr>
        <w:spacing w:after="0"/>
        <w:rPr>
          <w:sz w:val="28"/>
          <w:szCs w:val="28"/>
        </w:rPr>
      </w:pPr>
    </w:p>
    <w:p w:rsidR="0022675F" w:rsidRPr="00041E65" w:rsidRDefault="0022675F" w:rsidP="00041E65">
      <w:pPr>
        <w:spacing w:after="0"/>
        <w:rPr>
          <w:sz w:val="28"/>
          <w:szCs w:val="28"/>
        </w:rPr>
      </w:pPr>
      <w:r w:rsidRPr="00041E65">
        <w:rPr>
          <w:sz w:val="28"/>
          <w:szCs w:val="28"/>
        </w:rPr>
        <w:t xml:space="preserve">2. Решение вступает в силу со дня его официального опубликования. </w:t>
      </w:r>
    </w:p>
    <w:p w:rsidR="0022675F" w:rsidRDefault="0022675F" w:rsidP="00041E65">
      <w:pPr>
        <w:spacing w:after="0"/>
        <w:rPr>
          <w:sz w:val="28"/>
          <w:szCs w:val="28"/>
        </w:rPr>
      </w:pPr>
    </w:p>
    <w:p w:rsidR="0022675F" w:rsidRPr="00041E65" w:rsidRDefault="0022675F" w:rsidP="00041E65">
      <w:pPr>
        <w:spacing w:after="0"/>
        <w:rPr>
          <w:sz w:val="28"/>
          <w:szCs w:val="28"/>
        </w:rPr>
      </w:pPr>
      <w:r w:rsidRPr="00041E65">
        <w:rPr>
          <w:sz w:val="28"/>
          <w:szCs w:val="28"/>
        </w:rPr>
        <w:t>3. Опубликовать в Клинцовской объединенной газете «Труд»</w:t>
      </w:r>
      <w:r>
        <w:rPr>
          <w:sz w:val="28"/>
          <w:szCs w:val="28"/>
        </w:rPr>
        <w:t xml:space="preserve"> и на</w:t>
      </w:r>
      <w:r w:rsidRPr="00475BD0">
        <w:rPr>
          <w:sz w:val="28"/>
          <w:szCs w:val="28"/>
        </w:rPr>
        <w:t xml:space="preserve"> официальном сайте Клинцовской городской администрации в сети Интернет</w:t>
      </w:r>
      <w:r>
        <w:rPr>
          <w:sz w:val="28"/>
          <w:szCs w:val="28"/>
        </w:rPr>
        <w:t>.</w:t>
      </w:r>
    </w:p>
    <w:p w:rsidR="0022675F" w:rsidRDefault="0022675F" w:rsidP="00041E65">
      <w:pPr>
        <w:spacing w:after="0"/>
        <w:rPr>
          <w:sz w:val="28"/>
          <w:szCs w:val="28"/>
        </w:rPr>
      </w:pPr>
    </w:p>
    <w:p w:rsidR="0022675F" w:rsidRDefault="0022675F" w:rsidP="00041E65">
      <w:pPr>
        <w:spacing w:after="0"/>
        <w:rPr>
          <w:sz w:val="28"/>
          <w:szCs w:val="28"/>
        </w:rPr>
      </w:pPr>
    </w:p>
    <w:p w:rsidR="0022675F" w:rsidRDefault="0022675F" w:rsidP="00041E65">
      <w:pPr>
        <w:spacing w:after="0"/>
        <w:rPr>
          <w:sz w:val="28"/>
          <w:szCs w:val="28"/>
        </w:rPr>
      </w:pPr>
    </w:p>
    <w:p w:rsidR="0022675F" w:rsidRDefault="0022675F" w:rsidP="00041E65">
      <w:pPr>
        <w:spacing w:after="0"/>
        <w:rPr>
          <w:sz w:val="28"/>
          <w:szCs w:val="28"/>
        </w:rPr>
      </w:pPr>
    </w:p>
    <w:p w:rsidR="0022675F" w:rsidRDefault="0022675F" w:rsidP="00AE78EA">
      <w:pPr>
        <w:spacing w:after="0"/>
        <w:rPr>
          <w:sz w:val="28"/>
          <w:szCs w:val="28"/>
        </w:rPr>
      </w:pPr>
      <w:r w:rsidRPr="00041E65">
        <w:rPr>
          <w:sz w:val="28"/>
          <w:szCs w:val="28"/>
        </w:rPr>
        <w:t>Глава города Клинцы                                                                     О.П.Шкуратов</w:t>
      </w:r>
    </w:p>
    <w:p w:rsidR="0022675F" w:rsidRDefault="0022675F" w:rsidP="00BB68BE">
      <w:pPr>
        <w:spacing w:after="0"/>
        <w:jc w:val="right"/>
        <w:rPr>
          <w:sz w:val="28"/>
          <w:szCs w:val="28"/>
        </w:rPr>
      </w:pPr>
    </w:p>
    <w:p w:rsidR="0022675F" w:rsidRDefault="0022675F" w:rsidP="00BB68BE">
      <w:pPr>
        <w:spacing w:after="0"/>
        <w:jc w:val="right"/>
        <w:rPr>
          <w:sz w:val="28"/>
          <w:szCs w:val="28"/>
        </w:rPr>
      </w:pPr>
      <w:bookmarkStart w:id="1" w:name="_PictureBullets"/>
      <w:r w:rsidRPr="001F19A1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yandex.st/lego/_/La6qi18Z8LwgnZdsAr1qy1GwCwo.gif" style="width:.75pt;height:.75pt;visibility:visible" o:bullet="t">
            <v:imagedata r:id="rId5" o:title=""/>
          </v:shape>
        </w:pict>
      </w:r>
      <w:bookmarkEnd w:id="1"/>
    </w:p>
    <w:sectPr w:rsidR="0022675F" w:rsidSect="00C2331E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5A7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F6D3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642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CEC4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FBA90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A4008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B449B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E3014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681"/>
    <w:rsid w:val="000052F8"/>
    <w:rsid w:val="00021CCE"/>
    <w:rsid w:val="00041E65"/>
    <w:rsid w:val="00053C9B"/>
    <w:rsid w:val="000555F3"/>
    <w:rsid w:val="00066AD0"/>
    <w:rsid w:val="000755F7"/>
    <w:rsid w:val="001238CD"/>
    <w:rsid w:val="0015391B"/>
    <w:rsid w:val="001A492B"/>
    <w:rsid w:val="001B4DED"/>
    <w:rsid w:val="001E3D41"/>
    <w:rsid w:val="001F196A"/>
    <w:rsid w:val="001F19A1"/>
    <w:rsid w:val="001F7979"/>
    <w:rsid w:val="00201681"/>
    <w:rsid w:val="0022675F"/>
    <w:rsid w:val="002406D1"/>
    <w:rsid w:val="00261F2A"/>
    <w:rsid w:val="00295521"/>
    <w:rsid w:val="002A22B8"/>
    <w:rsid w:val="002D23C5"/>
    <w:rsid w:val="002F321E"/>
    <w:rsid w:val="00363D0D"/>
    <w:rsid w:val="003767C6"/>
    <w:rsid w:val="0037711A"/>
    <w:rsid w:val="0038724F"/>
    <w:rsid w:val="003C443F"/>
    <w:rsid w:val="00412BA1"/>
    <w:rsid w:val="00416742"/>
    <w:rsid w:val="004200C3"/>
    <w:rsid w:val="004230C1"/>
    <w:rsid w:val="00423698"/>
    <w:rsid w:val="00430E81"/>
    <w:rsid w:val="00433127"/>
    <w:rsid w:val="00453904"/>
    <w:rsid w:val="00460F90"/>
    <w:rsid w:val="00475BD0"/>
    <w:rsid w:val="00491ED0"/>
    <w:rsid w:val="00494E97"/>
    <w:rsid w:val="004A3F32"/>
    <w:rsid w:val="004C06A1"/>
    <w:rsid w:val="004E36C0"/>
    <w:rsid w:val="00500F5A"/>
    <w:rsid w:val="005016AB"/>
    <w:rsid w:val="0056566E"/>
    <w:rsid w:val="005743F5"/>
    <w:rsid w:val="00581006"/>
    <w:rsid w:val="00595894"/>
    <w:rsid w:val="005C4FC0"/>
    <w:rsid w:val="005F124B"/>
    <w:rsid w:val="00695121"/>
    <w:rsid w:val="006B4391"/>
    <w:rsid w:val="00711EA9"/>
    <w:rsid w:val="0071517A"/>
    <w:rsid w:val="007D0EC0"/>
    <w:rsid w:val="00816D20"/>
    <w:rsid w:val="00877F72"/>
    <w:rsid w:val="00896FF3"/>
    <w:rsid w:val="008A33FC"/>
    <w:rsid w:val="008B2128"/>
    <w:rsid w:val="008B3A80"/>
    <w:rsid w:val="008B5891"/>
    <w:rsid w:val="008C3650"/>
    <w:rsid w:val="008E1536"/>
    <w:rsid w:val="008F06EB"/>
    <w:rsid w:val="008F509B"/>
    <w:rsid w:val="009068BC"/>
    <w:rsid w:val="009A0A90"/>
    <w:rsid w:val="009A5158"/>
    <w:rsid w:val="009D6B68"/>
    <w:rsid w:val="009F3A25"/>
    <w:rsid w:val="009F5DA3"/>
    <w:rsid w:val="00A00598"/>
    <w:rsid w:val="00A37198"/>
    <w:rsid w:val="00A72B16"/>
    <w:rsid w:val="00AE3E52"/>
    <w:rsid w:val="00AE78EA"/>
    <w:rsid w:val="00B07558"/>
    <w:rsid w:val="00B324A0"/>
    <w:rsid w:val="00B47454"/>
    <w:rsid w:val="00B8577B"/>
    <w:rsid w:val="00BB68BE"/>
    <w:rsid w:val="00C003E0"/>
    <w:rsid w:val="00C172C8"/>
    <w:rsid w:val="00C2331E"/>
    <w:rsid w:val="00C46761"/>
    <w:rsid w:val="00C57D5A"/>
    <w:rsid w:val="00C77766"/>
    <w:rsid w:val="00C80074"/>
    <w:rsid w:val="00CC0DDB"/>
    <w:rsid w:val="00CE7864"/>
    <w:rsid w:val="00D270B5"/>
    <w:rsid w:val="00D7329F"/>
    <w:rsid w:val="00D848D9"/>
    <w:rsid w:val="00DA5908"/>
    <w:rsid w:val="00DA5D7B"/>
    <w:rsid w:val="00DB2F91"/>
    <w:rsid w:val="00DB490D"/>
    <w:rsid w:val="00E72A0B"/>
    <w:rsid w:val="00E76518"/>
    <w:rsid w:val="00E833DE"/>
    <w:rsid w:val="00ED264A"/>
    <w:rsid w:val="00ED4D9B"/>
    <w:rsid w:val="00F12647"/>
    <w:rsid w:val="00F13852"/>
    <w:rsid w:val="00F16D71"/>
    <w:rsid w:val="00F36757"/>
    <w:rsid w:val="00F50EC7"/>
    <w:rsid w:val="00F66208"/>
    <w:rsid w:val="00F72827"/>
    <w:rsid w:val="00F94CD5"/>
    <w:rsid w:val="00F94D34"/>
    <w:rsid w:val="00FB0B79"/>
    <w:rsid w:val="00FD047C"/>
    <w:rsid w:val="00F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2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711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bCs/>
      <w:kern w:val="28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9F3A25"/>
    <w:pPr>
      <w:spacing w:after="0"/>
      <w:ind w:left="720"/>
      <w:jc w:val="left"/>
    </w:pPr>
  </w:style>
  <w:style w:type="paragraph" w:styleId="NoSpacing">
    <w:name w:val="No Spacing"/>
    <w:uiPriority w:val="99"/>
    <w:qFormat/>
    <w:rsid w:val="009F3A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A2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B4D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DefaultParagraphFont"/>
    <w:uiPriority w:val="99"/>
    <w:rsid w:val="00D848D9"/>
  </w:style>
  <w:style w:type="character" w:styleId="Strong">
    <w:name w:val="Strong"/>
    <w:basedOn w:val="DefaultParagraphFont"/>
    <w:uiPriority w:val="99"/>
    <w:qFormat/>
    <w:rsid w:val="00D848D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23698"/>
  </w:style>
  <w:style w:type="character" w:customStyle="1" w:styleId="b-serp-contactsitem">
    <w:name w:val="b-serp-contacts__item"/>
    <w:basedOn w:val="DefaultParagraphFont"/>
    <w:uiPriority w:val="99"/>
    <w:rsid w:val="00423698"/>
  </w:style>
  <w:style w:type="character" w:customStyle="1" w:styleId="b-serp-urlitem">
    <w:name w:val="b-serp-url__item"/>
    <w:basedOn w:val="DefaultParagraphFont"/>
    <w:uiPriority w:val="99"/>
    <w:rsid w:val="00423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87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8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7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87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7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</TotalTime>
  <Pages>2</Pages>
  <Words>417</Words>
  <Characters>2381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Osipkova</dc:creator>
  <cp:keywords/>
  <dc:description/>
  <cp:lastModifiedBy>Customer</cp:lastModifiedBy>
  <cp:revision>13</cp:revision>
  <cp:lastPrinted>2016-05-18T11:52:00Z</cp:lastPrinted>
  <dcterms:created xsi:type="dcterms:W3CDTF">2016-05-16T12:27:00Z</dcterms:created>
  <dcterms:modified xsi:type="dcterms:W3CDTF">2016-05-18T14:24:00Z</dcterms:modified>
</cp:coreProperties>
</file>