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9E" w:rsidRPr="00FB659E" w:rsidRDefault="00FB659E" w:rsidP="00FB659E">
      <w:pPr>
        <w:spacing w:after="0" w:line="240" w:lineRule="auto"/>
        <w:jc w:val="center"/>
        <w:rPr>
          <w:rFonts w:ascii="Times New Roman" w:hAnsi="Times New Roman" w:cs="Times New Roman"/>
          <w:color w:val="000000" w:themeColor="text1"/>
          <w:sz w:val="24"/>
          <w:szCs w:val="24"/>
        </w:rPr>
      </w:pPr>
      <w:r w:rsidRPr="00FB659E">
        <w:rPr>
          <w:rFonts w:ascii="Times New Roman" w:hAnsi="Times New Roman" w:cs="Times New Roman"/>
          <w:color w:val="000000" w:themeColor="text1"/>
          <w:sz w:val="24"/>
          <w:szCs w:val="24"/>
        </w:rPr>
        <w:t>РОССИЙСКАЯ ФЕДЕРАЦИЯ</w:t>
      </w:r>
    </w:p>
    <w:p w:rsidR="00FB659E" w:rsidRPr="00FB659E" w:rsidRDefault="00FB659E" w:rsidP="00FB659E">
      <w:pPr>
        <w:spacing w:after="0" w:line="240" w:lineRule="auto"/>
        <w:jc w:val="center"/>
        <w:rPr>
          <w:rFonts w:ascii="Times New Roman" w:hAnsi="Times New Roman" w:cs="Times New Roman"/>
          <w:color w:val="000000" w:themeColor="text1"/>
          <w:sz w:val="24"/>
          <w:szCs w:val="24"/>
        </w:rPr>
      </w:pPr>
      <w:r w:rsidRPr="00FB659E">
        <w:rPr>
          <w:rFonts w:ascii="Times New Roman" w:hAnsi="Times New Roman" w:cs="Times New Roman"/>
          <w:color w:val="000000" w:themeColor="text1"/>
          <w:sz w:val="24"/>
          <w:szCs w:val="24"/>
        </w:rPr>
        <w:t>ГОРОДСКОЙ ОКРУГ</w:t>
      </w:r>
    </w:p>
    <w:p w:rsidR="00FB659E" w:rsidRPr="00FB659E" w:rsidRDefault="00FB659E" w:rsidP="00FB659E">
      <w:pPr>
        <w:spacing w:after="0" w:line="240" w:lineRule="auto"/>
        <w:jc w:val="center"/>
        <w:rPr>
          <w:rFonts w:ascii="Times New Roman" w:hAnsi="Times New Roman" w:cs="Times New Roman"/>
          <w:color w:val="000000" w:themeColor="text1"/>
          <w:sz w:val="24"/>
          <w:szCs w:val="24"/>
        </w:rPr>
      </w:pPr>
      <w:r w:rsidRPr="00FB659E">
        <w:rPr>
          <w:rFonts w:ascii="Times New Roman" w:hAnsi="Times New Roman" w:cs="Times New Roman"/>
          <w:color w:val="000000" w:themeColor="text1"/>
          <w:sz w:val="24"/>
          <w:szCs w:val="24"/>
        </w:rPr>
        <w:t>«ГОРОД КЛИНЦЫ БРЯНСКОЙ ОБЛАСТИ»</w:t>
      </w:r>
    </w:p>
    <w:p w:rsidR="00FB659E" w:rsidRPr="00FB659E" w:rsidRDefault="00FB659E" w:rsidP="00FB659E">
      <w:pPr>
        <w:spacing w:after="0" w:line="240" w:lineRule="auto"/>
        <w:jc w:val="center"/>
        <w:rPr>
          <w:rFonts w:ascii="Times New Roman" w:hAnsi="Times New Roman" w:cs="Times New Roman"/>
          <w:color w:val="000000" w:themeColor="text1"/>
          <w:sz w:val="24"/>
          <w:szCs w:val="24"/>
        </w:rPr>
      </w:pPr>
      <w:r w:rsidRPr="00FB659E">
        <w:rPr>
          <w:rFonts w:ascii="Times New Roman" w:hAnsi="Times New Roman" w:cs="Times New Roman"/>
          <w:color w:val="000000" w:themeColor="text1"/>
          <w:sz w:val="24"/>
          <w:szCs w:val="24"/>
        </w:rPr>
        <w:t>КЛИНЦОВСКАЯ ГОРОДСКАЯ АДМИНИСТРАЦИЯ</w:t>
      </w:r>
    </w:p>
    <w:p w:rsidR="00FB659E" w:rsidRPr="00FB659E" w:rsidRDefault="00FB659E" w:rsidP="00FB659E">
      <w:pPr>
        <w:spacing w:after="0" w:line="240" w:lineRule="auto"/>
        <w:jc w:val="center"/>
        <w:rPr>
          <w:rFonts w:ascii="Times New Roman" w:hAnsi="Times New Roman" w:cs="Times New Roman"/>
          <w:color w:val="000000" w:themeColor="text1"/>
          <w:sz w:val="24"/>
          <w:szCs w:val="24"/>
        </w:rPr>
      </w:pPr>
    </w:p>
    <w:p w:rsidR="00FB659E" w:rsidRPr="00FB659E" w:rsidRDefault="00FB659E" w:rsidP="00FB659E">
      <w:pPr>
        <w:spacing w:after="0" w:line="240" w:lineRule="auto"/>
        <w:jc w:val="center"/>
        <w:rPr>
          <w:rFonts w:ascii="Times New Roman" w:hAnsi="Times New Roman" w:cs="Times New Roman"/>
          <w:color w:val="000000" w:themeColor="text1"/>
          <w:sz w:val="24"/>
          <w:szCs w:val="24"/>
        </w:rPr>
      </w:pPr>
      <w:r w:rsidRPr="00FB659E">
        <w:rPr>
          <w:rFonts w:ascii="Times New Roman" w:hAnsi="Times New Roman" w:cs="Times New Roman"/>
          <w:color w:val="000000" w:themeColor="text1"/>
          <w:sz w:val="24"/>
          <w:szCs w:val="24"/>
        </w:rPr>
        <w:t>ПОСТАНОВЛЕНИЕ</w:t>
      </w:r>
    </w:p>
    <w:p w:rsidR="00FB659E" w:rsidRPr="00FB659E" w:rsidRDefault="00FB659E" w:rsidP="00FB659E">
      <w:pPr>
        <w:spacing w:after="0" w:line="240" w:lineRule="auto"/>
        <w:jc w:val="center"/>
        <w:rPr>
          <w:rFonts w:ascii="Times New Roman" w:hAnsi="Times New Roman" w:cs="Times New Roman"/>
          <w:color w:val="000000" w:themeColor="text1"/>
          <w:sz w:val="24"/>
          <w:szCs w:val="24"/>
        </w:rPr>
      </w:pPr>
    </w:p>
    <w:p w:rsidR="00FB659E" w:rsidRPr="00FB659E" w:rsidRDefault="00FB659E" w:rsidP="00FB659E">
      <w:pPr>
        <w:spacing w:after="0" w:line="240" w:lineRule="auto"/>
        <w:rPr>
          <w:rFonts w:ascii="Times New Roman" w:hAnsi="Times New Roman" w:cs="Times New Roman"/>
          <w:color w:val="000000" w:themeColor="text1"/>
          <w:sz w:val="24"/>
          <w:szCs w:val="24"/>
        </w:rPr>
      </w:pPr>
    </w:p>
    <w:p w:rsidR="00FB659E" w:rsidRPr="00FB659E" w:rsidRDefault="00FB659E" w:rsidP="00FB659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w:t>
      </w:r>
      <w:r w:rsidRPr="00FB659E">
        <w:rPr>
          <w:rFonts w:ascii="Times New Roman" w:hAnsi="Times New Roman" w:cs="Times New Roman"/>
          <w:color w:val="000000" w:themeColor="text1"/>
          <w:sz w:val="24"/>
          <w:szCs w:val="24"/>
        </w:rPr>
        <w:t>__________2020  №________</w:t>
      </w:r>
    </w:p>
    <w:p w:rsidR="00FB659E" w:rsidRPr="00FB659E" w:rsidRDefault="00FB659E" w:rsidP="00FB659E">
      <w:pPr>
        <w:spacing w:after="0" w:line="240" w:lineRule="auto"/>
        <w:rPr>
          <w:rFonts w:ascii="Times New Roman" w:hAnsi="Times New Roman" w:cs="Times New Roman"/>
          <w:color w:val="000000" w:themeColor="text1"/>
          <w:sz w:val="24"/>
          <w:szCs w:val="24"/>
        </w:rPr>
      </w:pPr>
    </w:p>
    <w:p w:rsidR="00FB659E" w:rsidRPr="00FB659E" w:rsidRDefault="00FB659E" w:rsidP="00FB659E">
      <w:pPr>
        <w:spacing w:after="0" w:line="240" w:lineRule="auto"/>
        <w:rPr>
          <w:rFonts w:ascii="Times New Roman" w:hAnsi="Times New Roman" w:cs="Times New Roman"/>
          <w:color w:val="000000" w:themeColor="text1"/>
          <w:sz w:val="24"/>
          <w:szCs w:val="24"/>
        </w:rPr>
      </w:pP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 xml:space="preserve">О внесении изменений в Постановление Клинцовской </w:t>
      </w: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 xml:space="preserve">городской администрации от 02.10.2019 № 1760 </w:t>
      </w: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 xml:space="preserve">«Об утверждении административного регламента </w:t>
      </w: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 xml:space="preserve">по предоставлению муниципальной функции </w:t>
      </w: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«Осуществление муниципального контроля</w:t>
      </w: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 xml:space="preserve">за сохранностью автомобильных дорог общего </w:t>
      </w: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 xml:space="preserve">пользования местного значения на территории </w:t>
      </w: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городского округа «город Клинцы Брянской области»</w:t>
      </w: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 xml:space="preserve">и приложение к  Постановлению Клинцовской городской </w:t>
      </w: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администрации от 02.10.2019 № 1760</w:t>
      </w: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ind w:firstLine="426"/>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В связи с изменением структуры Клинцовской городской администрации утвержденной решением Клинцовского городского Совета народных депутатов от 1</w:t>
      </w:r>
      <w:r w:rsidR="00216C7D">
        <w:rPr>
          <w:rFonts w:ascii="Times New Roman" w:hAnsi="Times New Roman" w:cs="Times New Roman"/>
          <w:color w:val="000000" w:themeColor="text1"/>
          <w:sz w:val="28"/>
          <w:szCs w:val="28"/>
        </w:rPr>
        <w:t>2</w:t>
      </w:r>
      <w:r w:rsidRPr="00FB659E">
        <w:rPr>
          <w:rFonts w:ascii="Times New Roman" w:hAnsi="Times New Roman" w:cs="Times New Roman"/>
          <w:color w:val="000000" w:themeColor="text1"/>
          <w:sz w:val="28"/>
          <w:szCs w:val="28"/>
        </w:rPr>
        <w:t>.0</w:t>
      </w:r>
      <w:r w:rsidR="00216C7D">
        <w:rPr>
          <w:rFonts w:ascii="Times New Roman" w:hAnsi="Times New Roman" w:cs="Times New Roman"/>
          <w:color w:val="000000" w:themeColor="text1"/>
          <w:sz w:val="28"/>
          <w:szCs w:val="28"/>
        </w:rPr>
        <w:t>8</w:t>
      </w:r>
      <w:r w:rsidRPr="00FB659E">
        <w:rPr>
          <w:rFonts w:ascii="Times New Roman" w:hAnsi="Times New Roman" w:cs="Times New Roman"/>
          <w:color w:val="000000" w:themeColor="text1"/>
          <w:sz w:val="28"/>
          <w:szCs w:val="28"/>
        </w:rPr>
        <w:t>.2020 № 7-12</w:t>
      </w:r>
      <w:r w:rsidR="00216C7D">
        <w:rPr>
          <w:rFonts w:ascii="Times New Roman" w:hAnsi="Times New Roman" w:cs="Times New Roman"/>
          <w:color w:val="000000" w:themeColor="text1"/>
          <w:sz w:val="28"/>
          <w:szCs w:val="28"/>
        </w:rPr>
        <w:t>9</w:t>
      </w:r>
      <w:bookmarkStart w:id="0" w:name="_GoBack"/>
      <w:bookmarkEnd w:id="0"/>
      <w:r w:rsidRPr="00FB659E">
        <w:rPr>
          <w:rFonts w:ascii="Times New Roman" w:hAnsi="Times New Roman" w:cs="Times New Roman"/>
          <w:color w:val="000000" w:themeColor="text1"/>
          <w:sz w:val="28"/>
          <w:szCs w:val="28"/>
        </w:rPr>
        <w:t>:</w:t>
      </w: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Default="00FB659E" w:rsidP="00FB659E">
      <w:pPr>
        <w:spacing w:after="0" w:line="240" w:lineRule="auto"/>
        <w:jc w:val="center"/>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ПОСТАНОВЛЯЮ</w:t>
      </w:r>
    </w:p>
    <w:p w:rsidR="00FB659E" w:rsidRPr="00FB659E" w:rsidRDefault="00FB659E" w:rsidP="00FB659E">
      <w:pPr>
        <w:spacing w:after="0" w:line="240" w:lineRule="auto"/>
        <w:jc w:val="center"/>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 xml:space="preserve">      1. Внести изменения в Постановление Клинцовской городской администр</w:t>
      </w:r>
      <w:r w:rsidRPr="00FB659E">
        <w:rPr>
          <w:rFonts w:ascii="Times New Roman" w:hAnsi="Times New Roman" w:cs="Times New Roman"/>
          <w:color w:val="000000" w:themeColor="text1"/>
          <w:sz w:val="28"/>
          <w:szCs w:val="28"/>
        </w:rPr>
        <w:t>а</w:t>
      </w:r>
      <w:r w:rsidRPr="00FB659E">
        <w:rPr>
          <w:rFonts w:ascii="Times New Roman" w:hAnsi="Times New Roman" w:cs="Times New Roman"/>
          <w:color w:val="000000" w:themeColor="text1"/>
          <w:sz w:val="28"/>
          <w:szCs w:val="28"/>
        </w:rPr>
        <w:t>ции от 02.10.2019 № 1760 об утверждении административного регламента по предоставлению муниципальной функции «Осуществление муниципального контроля за сохранностью автомобильных дорог общего пользования местного значения на территории городского округа «город Клинцы Брянской области» и приложение к  Постановлению Клинцовской городской администрации от 02.10.2019 № 1760 заменив по тексту отдел жилищно-коммунального хозя</w:t>
      </w:r>
      <w:r w:rsidRPr="00FB659E">
        <w:rPr>
          <w:rFonts w:ascii="Times New Roman" w:hAnsi="Times New Roman" w:cs="Times New Roman"/>
          <w:color w:val="000000" w:themeColor="text1"/>
          <w:sz w:val="28"/>
          <w:szCs w:val="28"/>
        </w:rPr>
        <w:t>й</w:t>
      </w:r>
      <w:r w:rsidRPr="00FB659E">
        <w:rPr>
          <w:rFonts w:ascii="Times New Roman" w:hAnsi="Times New Roman" w:cs="Times New Roman"/>
          <w:color w:val="000000" w:themeColor="text1"/>
          <w:sz w:val="28"/>
          <w:szCs w:val="28"/>
        </w:rPr>
        <w:t>ства, энергетики, строительства и тарифно-ценовой политики на отдел перспе</w:t>
      </w:r>
      <w:r w:rsidRPr="00FB659E">
        <w:rPr>
          <w:rFonts w:ascii="Times New Roman" w:hAnsi="Times New Roman" w:cs="Times New Roman"/>
          <w:color w:val="000000" w:themeColor="text1"/>
          <w:sz w:val="28"/>
          <w:szCs w:val="28"/>
        </w:rPr>
        <w:t>к</w:t>
      </w:r>
      <w:r w:rsidRPr="00FB659E">
        <w:rPr>
          <w:rFonts w:ascii="Times New Roman" w:hAnsi="Times New Roman" w:cs="Times New Roman"/>
          <w:color w:val="000000" w:themeColor="text1"/>
          <w:sz w:val="28"/>
          <w:szCs w:val="28"/>
        </w:rPr>
        <w:t>тивного развития и благоустройства, отдел архитектуры, градостроительства и землеустройства на отдел архитектуры, градостроительства и землепользов</w:t>
      </w:r>
      <w:r w:rsidRPr="00FB659E">
        <w:rPr>
          <w:rFonts w:ascii="Times New Roman" w:hAnsi="Times New Roman" w:cs="Times New Roman"/>
          <w:color w:val="000000" w:themeColor="text1"/>
          <w:sz w:val="28"/>
          <w:szCs w:val="28"/>
        </w:rPr>
        <w:t>а</w:t>
      </w:r>
      <w:r w:rsidRPr="00FB659E">
        <w:rPr>
          <w:rFonts w:ascii="Times New Roman" w:hAnsi="Times New Roman" w:cs="Times New Roman"/>
          <w:color w:val="000000" w:themeColor="text1"/>
          <w:sz w:val="28"/>
          <w:szCs w:val="28"/>
        </w:rPr>
        <w:t>ния.</w:t>
      </w:r>
    </w:p>
    <w:p w:rsidR="00FB659E" w:rsidRPr="00FB659E" w:rsidRDefault="00FB659E" w:rsidP="00FB659E">
      <w:pPr>
        <w:spacing w:after="0" w:line="240" w:lineRule="auto"/>
        <w:ind w:firstLine="426"/>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2. Отделу документационного обеспечения и архива городской администр</w:t>
      </w:r>
      <w:r w:rsidRPr="00FB659E">
        <w:rPr>
          <w:rFonts w:ascii="Times New Roman" w:hAnsi="Times New Roman" w:cs="Times New Roman"/>
          <w:color w:val="000000" w:themeColor="text1"/>
          <w:sz w:val="28"/>
          <w:szCs w:val="28"/>
        </w:rPr>
        <w:t>а</w:t>
      </w:r>
      <w:r w:rsidRPr="00FB659E">
        <w:rPr>
          <w:rFonts w:ascii="Times New Roman" w:hAnsi="Times New Roman" w:cs="Times New Roman"/>
          <w:color w:val="000000" w:themeColor="text1"/>
          <w:sz w:val="28"/>
          <w:szCs w:val="28"/>
        </w:rPr>
        <w:t>ции (Алексееву А.Г.) внести соответствующие изменения в архивную докуме</w:t>
      </w:r>
      <w:r w:rsidRPr="00FB659E">
        <w:rPr>
          <w:rFonts w:ascii="Times New Roman" w:hAnsi="Times New Roman" w:cs="Times New Roman"/>
          <w:color w:val="000000" w:themeColor="text1"/>
          <w:sz w:val="28"/>
          <w:szCs w:val="28"/>
        </w:rPr>
        <w:t>н</w:t>
      </w:r>
      <w:r w:rsidRPr="00FB659E">
        <w:rPr>
          <w:rFonts w:ascii="Times New Roman" w:hAnsi="Times New Roman" w:cs="Times New Roman"/>
          <w:color w:val="000000" w:themeColor="text1"/>
          <w:sz w:val="28"/>
          <w:szCs w:val="28"/>
        </w:rPr>
        <w:t>тацию.</w:t>
      </w: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 xml:space="preserve">      </w:t>
      </w:r>
    </w:p>
    <w:p w:rsidR="00FB659E" w:rsidRPr="00FB659E" w:rsidRDefault="00FB659E" w:rsidP="00FB659E">
      <w:pPr>
        <w:spacing w:after="0" w:line="240" w:lineRule="auto"/>
        <w:jc w:val="both"/>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lastRenderedPageBreak/>
        <w:t xml:space="preserve">     3.   Контроль за исполнением настоящего Постановления возложить на зам</w:t>
      </w:r>
      <w:r w:rsidRPr="00FB659E">
        <w:rPr>
          <w:rFonts w:ascii="Times New Roman" w:hAnsi="Times New Roman" w:cs="Times New Roman"/>
          <w:color w:val="000000" w:themeColor="text1"/>
          <w:sz w:val="28"/>
          <w:szCs w:val="28"/>
        </w:rPr>
        <w:t>е</w:t>
      </w:r>
      <w:r w:rsidRPr="00FB659E">
        <w:rPr>
          <w:rFonts w:ascii="Times New Roman" w:hAnsi="Times New Roman" w:cs="Times New Roman"/>
          <w:color w:val="000000" w:themeColor="text1"/>
          <w:sz w:val="28"/>
          <w:szCs w:val="28"/>
        </w:rPr>
        <w:t>стителя Главы, курирующего профильные отделы (отдел перспективного ра</w:t>
      </w:r>
      <w:r w:rsidRPr="00FB659E">
        <w:rPr>
          <w:rFonts w:ascii="Times New Roman" w:hAnsi="Times New Roman" w:cs="Times New Roman"/>
          <w:color w:val="000000" w:themeColor="text1"/>
          <w:sz w:val="28"/>
          <w:szCs w:val="28"/>
        </w:rPr>
        <w:t>з</w:t>
      </w:r>
      <w:r w:rsidRPr="00FB659E">
        <w:rPr>
          <w:rFonts w:ascii="Times New Roman" w:hAnsi="Times New Roman" w:cs="Times New Roman"/>
          <w:color w:val="000000" w:themeColor="text1"/>
          <w:sz w:val="28"/>
          <w:szCs w:val="28"/>
        </w:rPr>
        <w:t>вития и благоустройства и отдел архитектуры, градостроительства и земл</w:t>
      </w:r>
      <w:r w:rsidRPr="00FB659E">
        <w:rPr>
          <w:rFonts w:ascii="Times New Roman" w:hAnsi="Times New Roman" w:cs="Times New Roman"/>
          <w:color w:val="000000" w:themeColor="text1"/>
          <w:sz w:val="28"/>
          <w:szCs w:val="28"/>
        </w:rPr>
        <w:t>е</w:t>
      </w:r>
      <w:r w:rsidRPr="00FB659E">
        <w:rPr>
          <w:rFonts w:ascii="Times New Roman" w:hAnsi="Times New Roman" w:cs="Times New Roman"/>
          <w:color w:val="000000" w:themeColor="text1"/>
          <w:sz w:val="28"/>
          <w:szCs w:val="28"/>
        </w:rPr>
        <w:t>пользования).</w:t>
      </w: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 xml:space="preserve">  </w:t>
      </w: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 xml:space="preserve">Глава городской администрации                                                   </w:t>
      </w:r>
      <w:r>
        <w:rPr>
          <w:rFonts w:ascii="Times New Roman" w:hAnsi="Times New Roman" w:cs="Times New Roman"/>
          <w:color w:val="000000" w:themeColor="text1"/>
          <w:sz w:val="28"/>
          <w:szCs w:val="28"/>
        </w:rPr>
        <w:t xml:space="preserve">          </w:t>
      </w:r>
      <w:r w:rsidRPr="00FB659E">
        <w:rPr>
          <w:rFonts w:ascii="Times New Roman" w:hAnsi="Times New Roman" w:cs="Times New Roman"/>
          <w:color w:val="000000" w:themeColor="text1"/>
          <w:sz w:val="28"/>
          <w:szCs w:val="28"/>
        </w:rPr>
        <w:t>Ф.Н. Сушок</w:t>
      </w: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 xml:space="preserve">Зам. Главы городской администрации                                             </w:t>
      </w:r>
      <w:r>
        <w:rPr>
          <w:rFonts w:ascii="Times New Roman" w:hAnsi="Times New Roman" w:cs="Times New Roman"/>
          <w:color w:val="000000" w:themeColor="text1"/>
          <w:sz w:val="28"/>
          <w:szCs w:val="28"/>
        </w:rPr>
        <w:t xml:space="preserve"> </w:t>
      </w:r>
      <w:r w:rsidRPr="00FB659E">
        <w:rPr>
          <w:rFonts w:ascii="Times New Roman" w:hAnsi="Times New Roman" w:cs="Times New Roman"/>
          <w:color w:val="000000" w:themeColor="text1"/>
          <w:sz w:val="28"/>
          <w:szCs w:val="28"/>
        </w:rPr>
        <w:t>А.А. Батракова</w:t>
      </w: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 xml:space="preserve"> </w:t>
      </w: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Начальник отдела перспективного развития</w:t>
      </w:r>
    </w:p>
    <w:p w:rsid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 xml:space="preserve">и благоустройства </w:t>
      </w: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 xml:space="preserve">городской администрации                         </w:t>
      </w:r>
      <w:r>
        <w:rPr>
          <w:rFonts w:ascii="Times New Roman" w:hAnsi="Times New Roman" w:cs="Times New Roman"/>
          <w:color w:val="000000" w:themeColor="text1"/>
          <w:sz w:val="28"/>
          <w:szCs w:val="28"/>
        </w:rPr>
        <w:t xml:space="preserve">                                      </w:t>
      </w:r>
      <w:r w:rsidRPr="00FB659E">
        <w:rPr>
          <w:rFonts w:ascii="Times New Roman" w:hAnsi="Times New Roman" w:cs="Times New Roman"/>
          <w:color w:val="000000" w:themeColor="text1"/>
          <w:sz w:val="28"/>
          <w:szCs w:val="28"/>
        </w:rPr>
        <w:t>С.О. Москальков</w:t>
      </w: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 xml:space="preserve">Начальник отдела архитектуры, </w:t>
      </w: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градостроительства и землепользования</w:t>
      </w: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 xml:space="preserve">городской администрации                                                         </w:t>
      </w:r>
      <w:r>
        <w:rPr>
          <w:rFonts w:ascii="Times New Roman" w:hAnsi="Times New Roman" w:cs="Times New Roman"/>
          <w:color w:val="000000" w:themeColor="text1"/>
          <w:sz w:val="28"/>
          <w:szCs w:val="28"/>
        </w:rPr>
        <w:t xml:space="preserve"> </w:t>
      </w:r>
      <w:r w:rsidRPr="00FB659E">
        <w:rPr>
          <w:rFonts w:ascii="Times New Roman" w:hAnsi="Times New Roman" w:cs="Times New Roman"/>
          <w:color w:val="000000" w:themeColor="text1"/>
          <w:sz w:val="28"/>
          <w:szCs w:val="28"/>
        </w:rPr>
        <w:t xml:space="preserve">    Т.В. Кузьменкова</w:t>
      </w: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 xml:space="preserve">Зам. начальника  отдела правовой экспертизы, </w:t>
      </w: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 xml:space="preserve">юридического сопровождения </w:t>
      </w:r>
    </w:p>
    <w:p w:rsidR="00FB659E" w:rsidRPr="00FB659E" w:rsidRDefault="00FB659E" w:rsidP="00FB659E">
      <w:pPr>
        <w:spacing w:after="0" w:line="240" w:lineRule="auto"/>
        <w:rPr>
          <w:rFonts w:ascii="Times New Roman" w:hAnsi="Times New Roman" w:cs="Times New Roman"/>
          <w:color w:val="000000" w:themeColor="text1"/>
          <w:sz w:val="28"/>
          <w:szCs w:val="28"/>
        </w:rPr>
      </w:pPr>
      <w:r w:rsidRPr="00FB659E">
        <w:rPr>
          <w:rFonts w:ascii="Times New Roman" w:hAnsi="Times New Roman" w:cs="Times New Roman"/>
          <w:color w:val="000000" w:themeColor="text1"/>
          <w:sz w:val="28"/>
          <w:szCs w:val="28"/>
        </w:rPr>
        <w:t>и судебной защиты городской администрации                               О.О. Приходько</w:t>
      </w: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Pr="00FB659E" w:rsidRDefault="00FB659E" w:rsidP="00FB659E">
      <w:pPr>
        <w:spacing w:after="0" w:line="240" w:lineRule="auto"/>
        <w:rPr>
          <w:rFonts w:ascii="Times New Roman" w:hAnsi="Times New Roman" w:cs="Times New Roman"/>
          <w:color w:val="000000" w:themeColor="text1"/>
          <w:sz w:val="28"/>
          <w:szCs w:val="28"/>
        </w:rPr>
      </w:pPr>
    </w:p>
    <w:p w:rsidR="00FB659E" w:rsidRDefault="00FB659E" w:rsidP="00FB659E">
      <w:pPr>
        <w:spacing w:after="0" w:line="240" w:lineRule="auto"/>
        <w:rPr>
          <w:rFonts w:ascii="Times New Roman" w:hAnsi="Times New Roman" w:cs="Times New Roman"/>
          <w:color w:val="000000" w:themeColor="text1"/>
          <w:sz w:val="20"/>
          <w:szCs w:val="20"/>
        </w:rPr>
      </w:pPr>
    </w:p>
    <w:p w:rsidR="00FB659E" w:rsidRDefault="00FB659E" w:rsidP="00FB659E">
      <w:pPr>
        <w:spacing w:after="0" w:line="240" w:lineRule="auto"/>
        <w:rPr>
          <w:rFonts w:ascii="Times New Roman" w:hAnsi="Times New Roman" w:cs="Times New Roman"/>
          <w:color w:val="000000" w:themeColor="text1"/>
          <w:sz w:val="20"/>
          <w:szCs w:val="20"/>
        </w:rPr>
      </w:pPr>
    </w:p>
    <w:p w:rsidR="00FB659E" w:rsidRDefault="00FB659E" w:rsidP="00FB659E">
      <w:pPr>
        <w:spacing w:after="0" w:line="240" w:lineRule="auto"/>
        <w:rPr>
          <w:rFonts w:ascii="Times New Roman" w:hAnsi="Times New Roman" w:cs="Times New Roman"/>
          <w:color w:val="000000" w:themeColor="text1"/>
          <w:sz w:val="20"/>
          <w:szCs w:val="20"/>
        </w:rPr>
      </w:pPr>
    </w:p>
    <w:p w:rsidR="00FB659E" w:rsidRDefault="00FB659E" w:rsidP="00FB659E">
      <w:pPr>
        <w:spacing w:after="0" w:line="240" w:lineRule="auto"/>
        <w:rPr>
          <w:rFonts w:ascii="Times New Roman" w:hAnsi="Times New Roman" w:cs="Times New Roman"/>
          <w:color w:val="000000" w:themeColor="text1"/>
          <w:sz w:val="20"/>
          <w:szCs w:val="20"/>
        </w:rPr>
      </w:pPr>
    </w:p>
    <w:p w:rsidR="00FB659E" w:rsidRDefault="00FB659E" w:rsidP="00FB659E">
      <w:pPr>
        <w:spacing w:after="0" w:line="240" w:lineRule="auto"/>
        <w:rPr>
          <w:rFonts w:ascii="Times New Roman" w:hAnsi="Times New Roman" w:cs="Times New Roman"/>
          <w:color w:val="000000" w:themeColor="text1"/>
          <w:sz w:val="20"/>
          <w:szCs w:val="20"/>
        </w:rPr>
      </w:pPr>
    </w:p>
    <w:p w:rsidR="00FB659E" w:rsidRDefault="00FB659E" w:rsidP="00FB659E">
      <w:pPr>
        <w:spacing w:after="0" w:line="240" w:lineRule="auto"/>
        <w:rPr>
          <w:rFonts w:ascii="Times New Roman" w:hAnsi="Times New Roman" w:cs="Times New Roman"/>
          <w:color w:val="000000" w:themeColor="text1"/>
          <w:sz w:val="20"/>
          <w:szCs w:val="20"/>
        </w:rPr>
      </w:pPr>
    </w:p>
    <w:p w:rsidR="00FB659E" w:rsidRPr="00FB659E" w:rsidRDefault="00FB659E" w:rsidP="00FB659E">
      <w:pPr>
        <w:spacing w:after="0" w:line="240" w:lineRule="auto"/>
        <w:rPr>
          <w:rFonts w:ascii="Times New Roman" w:hAnsi="Times New Roman" w:cs="Times New Roman"/>
          <w:color w:val="000000" w:themeColor="text1"/>
          <w:sz w:val="20"/>
          <w:szCs w:val="20"/>
        </w:rPr>
      </w:pPr>
      <w:r w:rsidRPr="00FB659E">
        <w:rPr>
          <w:rFonts w:ascii="Times New Roman" w:hAnsi="Times New Roman" w:cs="Times New Roman"/>
          <w:color w:val="000000" w:themeColor="text1"/>
          <w:sz w:val="20"/>
          <w:szCs w:val="20"/>
        </w:rPr>
        <w:t>Махначева Наталья Александровна</w:t>
      </w:r>
    </w:p>
    <w:p w:rsidR="00FB659E" w:rsidRPr="00FB659E" w:rsidRDefault="00FB659E" w:rsidP="00FB659E">
      <w:pPr>
        <w:spacing w:after="0" w:line="240" w:lineRule="auto"/>
        <w:rPr>
          <w:rFonts w:ascii="Times New Roman" w:hAnsi="Times New Roman" w:cs="Times New Roman"/>
          <w:color w:val="000000" w:themeColor="text1"/>
          <w:sz w:val="20"/>
          <w:szCs w:val="20"/>
        </w:rPr>
      </w:pPr>
      <w:r w:rsidRPr="00FB659E">
        <w:rPr>
          <w:rFonts w:ascii="Times New Roman" w:hAnsi="Times New Roman" w:cs="Times New Roman"/>
          <w:color w:val="000000" w:themeColor="text1"/>
          <w:sz w:val="20"/>
          <w:szCs w:val="20"/>
        </w:rPr>
        <w:t>84833643289</w:t>
      </w:r>
    </w:p>
    <w:p w:rsidR="00097616" w:rsidRPr="00EF6E0D" w:rsidRDefault="001861BD" w:rsidP="00FB659E">
      <w:pPr>
        <w:spacing w:after="0" w:line="240" w:lineRule="auto"/>
        <w:ind w:left="623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к П</w:t>
      </w:r>
      <w:r w:rsidR="00642370" w:rsidRPr="00EF6E0D">
        <w:rPr>
          <w:rFonts w:ascii="Times New Roman" w:hAnsi="Times New Roman" w:cs="Times New Roman"/>
          <w:color w:val="000000" w:themeColor="text1"/>
          <w:sz w:val="24"/>
          <w:szCs w:val="24"/>
        </w:rPr>
        <w:t xml:space="preserve">остановлению </w:t>
      </w:r>
      <w:r w:rsidR="00B33B1F">
        <w:rPr>
          <w:rFonts w:ascii="Times New Roman" w:hAnsi="Times New Roman" w:cs="Times New Roman"/>
          <w:color w:val="000000" w:themeColor="text1"/>
          <w:sz w:val="24"/>
          <w:szCs w:val="24"/>
        </w:rPr>
        <w:t xml:space="preserve">Клинцовской городской </w:t>
      </w:r>
      <w:r w:rsidR="00642370" w:rsidRPr="00EF6E0D">
        <w:rPr>
          <w:rFonts w:ascii="Times New Roman" w:hAnsi="Times New Roman" w:cs="Times New Roman"/>
          <w:color w:val="000000" w:themeColor="text1"/>
          <w:sz w:val="24"/>
          <w:szCs w:val="24"/>
        </w:rPr>
        <w:t>адм</w:t>
      </w:r>
      <w:r w:rsidR="00642370" w:rsidRPr="00EF6E0D">
        <w:rPr>
          <w:rFonts w:ascii="Times New Roman" w:hAnsi="Times New Roman" w:cs="Times New Roman"/>
          <w:color w:val="000000" w:themeColor="text1"/>
          <w:sz w:val="24"/>
          <w:szCs w:val="24"/>
        </w:rPr>
        <w:t>и</w:t>
      </w:r>
      <w:r w:rsidR="00642370" w:rsidRPr="00EF6E0D">
        <w:rPr>
          <w:rFonts w:ascii="Times New Roman" w:hAnsi="Times New Roman" w:cs="Times New Roman"/>
          <w:color w:val="000000" w:themeColor="text1"/>
          <w:sz w:val="24"/>
          <w:szCs w:val="24"/>
        </w:rPr>
        <w:t xml:space="preserve">нистрации </w:t>
      </w:r>
      <w:r w:rsidR="00B33B1F">
        <w:rPr>
          <w:rFonts w:ascii="Times New Roman" w:hAnsi="Times New Roman" w:cs="Times New Roman"/>
          <w:color w:val="000000" w:themeColor="text1"/>
          <w:sz w:val="24"/>
          <w:szCs w:val="24"/>
        </w:rPr>
        <w:t xml:space="preserve"> </w:t>
      </w:r>
    </w:p>
    <w:p w:rsidR="00642370" w:rsidRPr="00EF6E0D" w:rsidRDefault="00642370" w:rsidP="007D0CD5">
      <w:pPr>
        <w:autoSpaceDE w:val="0"/>
        <w:autoSpaceDN w:val="0"/>
        <w:adjustRightInd w:val="0"/>
        <w:spacing w:after="0" w:line="240" w:lineRule="auto"/>
        <w:ind w:left="6237"/>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от </w:t>
      </w:r>
      <w:r w:rsidR="007D0CD5">
        <w:rPr>
          <w:rFonts w:ascii="Times New Roman" w:hAnsi="Times New Roman" w:cs="Times New Roman"/>
          <w:color w:val="000000" w:themeColor="text1"/>
          <w:sz w:val="24"/>
          <w:szCs w:val="24"/>
        </w:rPr>
        <w:t>________</w:t>
      </w:r>
      <w:r w:rsidRPr="00EF6E0D">
        <w:rPr>
          <w:rFonts w:ascii="Times New Roman" w:hAnsi="Times New Roman" w:cs="Times New Roman"/>
          <w:color w:val="000000" w:themeColor="text1"/>
          <w:sz w:val="24"/>
          <w:szCs w:val="24"/>
        </w:rPr>
        <w:t xml:space="preserve"> №</w:t>
      </w:r>
      <w:r w:rsidR="007D0CD5">
        <w:rPr>
          <w:rFonts w:ascii="Times New Roman" w:hAnsi="Times New Roman" w:cs="Times New Roman"/>
          <w:color w:val="000000" w:themeColor="text1"/>
          <w:sz w:val="24"/>
          <w:szCs w:val="24"/>
        </w:rPr>
        <w:t>______</w:t>
      </w:r>
    </w:p>
    <w:p w:rsidR="00640C18" w:rsidRPr="00EF6E0D" w:rsidRDefault="00640C18" w:rsidP="00640C18">
      <w:pPr>
        <w:autoSpaceDE w:val="0"/>
        <w:autoSpaceDN w:val="0"/>
        <w:adjustRightInd w:val="0"/>
        <w:spacing w:after="0" w:line="240" w:lineRule="auto"/>
        <w:ind w:left="4956" w:firstLine="708"/>
        <w:jc w:val="right"/>
        <w:rPr>
          <w:rFonts w:ascii="Times New Roman" w:hAnsi="Times New Roman" w:cs="Times New Roman"/>
          <w:color w:val="000000" w:themeColor="text1"/>
        </w:rPr>
      </w:pPr>
    </w:p>
    <w:p w:rsidR="00640C18" w:rsidRPr="00EF6E0D" w:rsidRDefault="00640C18" w:rsidP="00640C18">
      <w:pPr>
        <w:spacing w:after="0" w:line="240" w:lineRule="auto"/>
        <w:jc w:val="center"/>
        <w:rPr>
          <w:rFonts w:ascii="Times New Roman" w:hAnsi="Times New Roman" w:cs="Times New Roman"/>
          <w:b/>
          <w:color w:val="000000" w:themeColor="text1"/>
          <w:sz w:val="28"/>
          <w:szCs w:val="28"/>
        </w:rPr>
      </w:pPr>
    </w:p>
    <w:p w:rsidR="00640C18" w:rsidRPr="00EF6E0D" w:rsidRDefault="00640C18" w:rsidP="00640C18">
      <w:pPr>
        <w:spacing w:after="0" w:line="240" w:lineRule="auto"/>
        <w:jc w:val="center"/>
        <w:rPr>
          <w:rFonts w:ascii="Times New Roman" w:hAnsi="Times New Roman" w:cs="Times New Roman"/>
          <w:b/>
          <w:color w:val="000000" w:themeColor="text1"/>
          <w:sz w:val="24"/>
          <w:szCs w:val="24"/>
        </w:rPr>
      </w:pPr>
      <w:r w:rsidRPr="00EF6E0D">
        <w:rPr>
          <w:rFonts w:ascii="Times New Roman" w:hAnsi="Times New Roman" w:cs="Times New Roman"/>
          <w:b/>
          <w:color w:val="000000" w:themeColor="text1"/>
          <w:sz w:val="24"/>
          <w:szCs w:val="24"/>
        </w:rPr>
        <w:t>АДМИНИСТРАТИВНЫЙ  РЕГЛАМЕНТ</w:t>
      </w:r>
    </w:p>
    <w:p w:rsidR="00EB09D3" w:rsidRDefault="00640C18" w:rsidP="00EB09D3">
      <w:pPr>
        <w:pStyle w:val="ConsPlusTitle"/>
        <w:widowControl/>
        <w:jc w:val="center"/>
        <w:rPr>
          <w:rFonts w:ascii="Times New Roman CYR" w:hAnsi="Times New Roman CYR" w:cs="Times New Roman"/>
          <w:b w:val="0"/>
          <w:sz w:val="24"/>
          <w:szCs w:val="24"/>
        </w:rPr>
      </w:pPr>
      <w:r w:rsidRPr="00EB09D3">
        <w:rPr>
          <w:rFonts w:ascii="Times New Roman CYR" w:hAnsi="Times New Roman CYR" w:cs="Times New Roman"/>
          <w:b w:val="0"/>
          <w:color w:val="000000" w:themeColor="text1"/>
          <w:sz w:val="24"/>
          <w:szCs w:val="24"/>
        </w:rPr>
        <w:t>по осуществлению муниципальной функции «</w:t>
      </w:r>
      <w:r w:rsidR="00EB09D3" w:rsidRPr="00EB09D3">
        <w:rPr>
          <w:rFonts w:ascii="Times New Roman CYR" w:hAnsi="Times New Roman CYR" w:cs="Times New Roman"/>
          <w:b w:val="0"/>
          <w:sz w:val="24"/>
          <w:szCs w:val="24"/>
        </w:rPr>
        <w:t>Осуществление муниципального контроля</w:t>
      </w:r>
      <w:r w:rsidR="00EB09D3">
        <w:rPr>
          <w:rFonts w:ascii="Times New Roman CYR" w:hAnsi="Times New Roman CYR" w:cs="Times New Roman"/>
          <w:b w:val="0"/>
          <w:sz w:val="24"/>
          <w:szCs w:val="24"/>
        </w:rPr>
        <w:t xml:space="preserve"> </w:t>
      </w:r>
      <w:r w:rsidR="00EB09D3" w:rsidRPr="00EB09D3">
        <w:rPr>
          <w:rFonts w:ascii="Times New Roman CYR" w:hAnsi="Times New Roman CYR" w:cs="Times New Roman"/>
          <w:b w:val="0"/>
          <w:sz w:val="24"/>
          <w:szCs w:val="24"/>
        </w:rPr>
        <w:t>за сохранностью автомобильных дорог общего</w:t>
      </w:r>
      <w:r w:rsidR="00EB09D3">
        <w:rPr>
          <w:rFonts w:ascii="Times New Roman CYR" w:hAnsi="Times New Roman CYR" w:cs="Times New Roman"/>
          <w:b w:val="0"/>
          <w:sz w:val="24"/>
          <w:szCs w:val="24"/>
        </w:rPr>
        <w:t xml:space="preserve"> </w:t>
      </w:r>
      <w:r w:rsidR="00EB09D3" w:rsidRPr="00EB09D3">
        <w:rPr>
          <w:rFonts w:ascii="Times New Roman CYR" w:hAnsi="Times New Roman CYR" w:cs="Times New Roman"/>
          <w:b w:val="0"/>
          <w:sz w:val="24"/>
          <w:szCs w:val="24"/>
        </w:rPr>
        <w:t xml:space="preserve">пользования местного значения </w:t>
      </w:r>
    </w:p>
    <w:p w:rsidR="00640C18" w:rsidRPr="00EB09D3" w:rsidRDefault="00EB09D3" w:rsidP="00EB09D3">
      <w:pPr>
        <w:pStyle w:val="ConsPlusTitle"/>
        <w:widowControl/>
        <w:jc w:val="center"/>
        <w:rPr>
          <w:rFonts w:ascii="Times New Roman CYR" w:hAnsi="Times New Roman CYR" w:cs="Times New Roman"/>
          <w:b w:val="0"/>
          <w:color w:val="000000" w:themeColor="text1"/>
          <w:sz w:val="24"/>
          <w:szCs w:val="24"/>
        </w:rPr>
      </w:pPr>
      <w:r w:rsidRPr="00EB09D3">
        <w:rPr>
          <w:rFonts w:ascii="Times New Roman CYR" w:hAnsi="Times New Roman CYR" w:cs="Times New Roman"/>
          <w:b w:val="0"/>
          <w:bCs w:val="0"/>
          <w:sz w:val="24"/>
          <w:szCs w:val="24"/>
        </w:rPr>
        <w:t>на территории</w:t>
      </w:r>
      <w:r>
        <w:rPr>
          <w:rFonts w:ascii="Times New Roman CYR" w:hAnsi="Times New Roman CYR" w:cs="Times New Roman"/>
          <w:b w:val="0"/>
          <w:bCs w:val="0"/>
          <w:sz w:val="24"/>
          <w:szCs w:val="24"/>
        </w:rPr>
        <w:t xml:space="preserve"> </w:t>
      </w:r>
      <w:r w:rsidRPr="00EB09D3">
        <w:rPr>
          <w:rFonts w:ascii="Times New Roman CYR" w:hAnsi="Times New Roman CYR"/>
          <w:b w:val="0"/>
          <w:bCs w:val="0"/>
          <w:sz w:val="24"/>
          <w:szCs w:val="24"/>
        </w:rPr>
        <w:t>городского округа  «город Клинцы Брянской области</w:t>
      </w:r>
      <w:r w:rsidR="00640C18" w:rsidRPr="00EB09D3">
        <w:rPr>
          <w:rFonts w:ascii="Times New Roman CYR" w:hAnsi="Times New Roman CYR" w:cs="Times New Roman"/>
          <w:b w:val="0"/>
          <w:color w:val="000000" w:themeColor="text1"/>
          <w:sz w:val="24"/>
          <w:szCs w:val="24"/>
        </w:rPr>
        <w:t>»</w:t>
      </w:r>
    </w:p>
    <w:p w:rsidR="00640C18" w:rsidRPr="00EF6E0D" w:rsidRDefault="00640C18" w:rsidP="00640C18">
      <w:pPr>
        <w:spacing w:after="0" w:line="240" w:lineRule="auto"/>
        <w:jc w:val="center"/>
        <w:rPr>
          <w:rFonts w:ascii="Times New Roman" w:hAnsi="Times New Roman" w:cs="Times New Roman"/>
          <w:b/>
          <w:color w:val="000000" w:themeColor="text1"/>
          <w:sz w:val="24"/>
          <w:szCs w:val="24"/>
        </w:rPr>
      </w:pPr>
    </w:p>
    <w:p w:rsidR="00640C18" w:rsidRPr="00EF6E0D" w:rsidRDefault="00640C18" w:rsidP="00640C1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EF6E0D">
        <w:rPr>
          <w:rFonts w:ascii="Times New Roman" w:hAnsi="Times New Roman" w:cs="Times New Roman"/>
          <w:b/>
          <w:color w:val="000000" w:themeColor="text1"/>
          <w:sz w:val="24"/>
          <w:szCs w:val="24"/>
        </w:rPr>
        <w:t>1. Общие положения.</w:t>
      </w:r>
    </w:p>
    <w:p w:rsidR="00640C18" w:rsidRPr="00EF6E0D" w:rsidRDefault="00640C18" w:rsidP="00640C1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EB09D3" w:rsidRDefault="00640C18" w:rsidP="00EB09D3">
      <w:pPr>
        <w:pStyle w:val="ConsPlusTitle"/>
        <w:widowControl/>
        <w:ind w:firstLine="567"/>
        <w:jc w:val="both"/>
        <w:rPr>
          <w:rFonts w:ascii="Times New Roman" w:hAnsi="Times New Roman" w:cs="Times New Roman"/>
          <w:color w:val="000000" w:themeColor="text1"/>
          <w:sz w:val="24"/>
          <w:szCs w:val="24"/>
        </w:rPr>
      </w:pPr>
      <w:r w:rsidRPr="00EB09D3">
        <w:rPr>
          <w:rFonts w:ascii="Times New Roman" w:hAnsi="Times New Roman" w:cs="Times New Roman"/>
          <w:b w:val="0"/>
          <w:color w:val="000000" w:themeColor="text1"/>
          <w:sz w:val="24"/>
          <w:szCs w:val="24"/>
        </w:rPr>
        <w:t>1.1. Наименование (вид) муниципальной функции – «</w:t>
      </w:r>
      <w:r w:rsidR="00EB09D3" w:rsidRPr="00EB09D3">
        <w:rPr>
          <w:rFonts w:ascii="Times New Roman CYR" w:hAnsi="Times New Roman CYR" w:cs="Times New Roman"/>
          <w:b w:val="0"/>
          <w:sz w:val="24"/>
          <w:szCs w:val="24"/>
        </w:rPr>
        <w:t>Осуществление муниципального контроля</w:t>
      </w:r>
      <w:r w:rsidR="00EB09D3">
        <w:rPr>
          <w:rFonts w:ascii="Times New Roman CYR" w:hAnsi="Times New Roman CYR" w:cs="Times New Roman"/>
          <w:b w:val="0"/>
          <w:sz w:val="24"/>
          <w:szCs w:val="24"/>
        </w:rPr>
        <w:t xml:space="preserve"> </w:t>
      </w:r>
      <w:r w:rsidR="00EB09D3" w:rsidRPr="00EB09D3">
        <w:rPr>
          <w:rFonts w:ascii="Times New Roman CYR" w:hAnsi="Times New Roman CYR" w:cs="Times New Roman"/>
          <w:b w:val="0"/>
          <w:sz w:val="24"/>
          <w:szCs w:val="24"/>
        </w:rPr>
        <w:t>за сохранностью автомобильных дорог общего</w:t>
      </w:r>
      <w:r w:rsidR="00EB09D3">
        <w:rPr>
          <w:rFonts w:ascii="Times New Roman CYR" w:hAnsi="Times New Roman CYR" w:cs="Times New Roman"/>
          <w:b w:val="0"/>
          <w:sz w:val="24"/>
          <w:szCs w:val="24"/>
        </w:rPr>
        <w:t xml:space="preserve"> </w:t>
      </w:r>
      <w:r w:rsidR="00EB09D3" w:rsidRPr="00EB09D3">
        <w:rPr>
          <w:rFonts w:ascii="Times New Roman CYR" w:hAnsi="Times New Roman CYR" w:cs="Times New Roman"/>
          <w:b w:val="0"/>
          <w:sz w:val="24"/>
          <w:szCs w:val="24"/>
        </w:rPr>
        <w:t xml:space="preserve">пользования местного значения </w:t>
      </w:r>
      <w:r w:rsidR="00EB09D3" w:rsidRPr="00EB09D3">
        <w:rPr>
          <w:rFonts w:ascii="Times New Roman CYR" w:hAnsi="Times New Roman CYR" w:cs="Times New Roman"/>
          <w:b w:val="0"/>
          <w:bCs w:val="0"/>
          <w:sz w:val="24"/>
          <w:szCs w:val="24"/>
        </w:rPr>
        <w:t>на территории</w:t>
      </w:r>
      <w:r w:rsidR="00EB09D3">
        <w:rPr>
          <w:rFonts w:ascii="Times New Roman CYR" w:hAnsi="Times New Roman CYR" w:cs="Times New Roman"/>
          <w:b w:val="0"/>
          <w:bCs w:val="0"/>
          <w:sz w:val="24"/>
          <w:szCs w:val="24"/>
        </w:rPr>
        <w:t xml:space="preserve"> </w:t>
      </w:r>
      <w:r w:rsidR="00EB09D3" w:rsidRPr="00EB09D3">
        <w:rPr>
          <w:rFonts w:ascii="Times New Roman CYR" w:hAnsi="Times New Roman CYR"/>
          <w:b w:val="0"/>
          <w:bCs w:val="0"/>
          <w:sz w:val="24"/>
          <w:szCs w:val="24"/>
        </w:rPr>
        <w:t>городского округа  «город Клинцы Брянской области</w:t>
      </w:r>
      <w:r w:rsidRPr="00EF6E0D">
        <w:rPr>
          <w:rFonts w:ascii="Times New Roman" w:hAnsi="Times New Roman" w:cs="Times New Roman"/>
          <w:color w:val="000000" w:themeColor="text1"/>
          <w:sz w:val="24"/>
          <w:szCs w:val="24"/>
        </w:rPr>
        <w:t>»</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1.2. Орган, уполномоченный на осуществление муниципального контроля – </w:t>
      </w:r>
      <w:r w:rsidR="00EB09D3">
        <w:rPr>
          <w:rFonts w:ascii="Times New Roman" w:hAnsi="Times New Roman" w:cs="Times New Roman"/>
          <w:color w:val="000000" w:themeColor="text1"/>
          <w:sz w:val="24"/>
          <w:szCs w:val="24"/>
        </w:rPr>
        <w:t>Клинцо</w:t>
      </w:r>
      <w:r w:rsidR="00EB09D3">
        <w:rPr>
          <w:rFonts w:ascii="Times New Roman" w:hAnsi="Times New Roman" w:cs="Times New Roman"/>
          <w:color w:val="000000" w:themeColor="text1"/>
          <w:sz w:val="24"/>
          <w:szCs w:val="24"/>
        </w:rPr>
        <w:t>в</w:t>
      </w:r>
      <w:r w:rsidR="00EB09D3">
        <w:rPr>
          <w:rFonts w:ascii="Times New Roman" w:hAnsi="Times New Roman" w:cs="Times New Roman"/>
          <w:color w:val="000000" w:themeColor="text1"/>
          <w:sz w:val="24"/>
          <w:szCs w:val="24"/>
        </w:rPr>
        <w:t>ск</w:t>
      </w:r>
      <w:r w:rsidR="006D5FC9">
        <w:rPr>
          <w:rFonts w:ascii="Times New Roman" w:hAnsi="Times New Roman" w:cs="Times New Roman"/>
          <w:color w:val="000000" w:themeColor="text1"/>
          <w:sz w:val="24"/>
          <w:szCs w:val="24"/>
        </w:rPr>
        <w:t>ая</w:t>
      </w:r>
      <w:r w:rsidR="00EB09D3">
        <w:rPr>
          <w:rFonts w:ascii="Times New Roman" w:hAnsi="Times New Roman" w:cs="Times New Roman"/>
          <w:color w:val="000000" w:themeColor="text1"/>
          <w:sz w:val="24"/>
          <w:szCs w:val="24"/>
        </w:rPr>
        <w:t xml:space="preserve"> городск</w:t>
      </w:r>
      <w:r w:rsidR="006D5FC9">
        <w:rPr>
          <w:rFonts w:ascii="Times New Roman" w:hAnsi="Times New Roman" w:cs="Times New Roman"/>
          <w:color w:val="000000" w:themeColor="text1"/>
          <w:sz w:val="24"/>
          <w:szCs w:val="24"/>
        </w:rPr>
        <w:t>ая</w:t>
      </w:r>
      <w:r w:rsidR="00EB09D3">
        <w:rPr>
          <w:rFonts w:ascii="Times New Roman" w:hAnsi="Times New Roman" w:cs="Times New Roman"/>
          <w:color w:val="000000" w:themeColor="text1"/>
          <w:sz w:val="24"/>
          <w:szCs w:val="24"/>
        </w:rPr>
        <w:t xml:space="preserve"> </w:t>
      </w:r>
      <w:r w:rsidRPr="00EF6E0D">
        <w:rPr>
          <w:rFonts w:ascii="Times New Roman" w:hAnsi="Times New Roman" w:cs="Times New Roman"/>
          <w:color w:val="000000" w:themeColor="text1"/>
          <w:sz w:val="24"/>
          <w:szCs w:val="24"/>
        </w:rPr>
        <w:t xml:space="preserve">администрации </w:t>
      </w:r>
      <w:r w:rsidR="00A56745" w:rsidRPr="00EF6E0D">
        <w:rPr>
          <w:rFonts w:ascii="Times New Roman" w:hAnsi="Times New Roman" w:cs="Times New Roman"/>
          <w:color w:val="000000" w:themeColor="text1"/>
          <w:sz w:val="24"/>
          <w:szCs w:val="24"/>
        </w:rPr>
        <w:t>(далее – Орган контроля</w:t>
      </w:r>
      <w:r w:rsidR="004C0229" w:rsidRPr="00EF6E0D">
        <w:rPr>
          <w:rFonts w:ascii="Times New Roman" w:hAnsi="Times New Roman" w:cs="Times New Roman"/>
          <w:color w:val="000000" w:themeColor="text1"/>
          <w:sz w:val="24"/>
          <w:szCs w:val="24"/>
        </w:rPr>
        <w:t>)</w:t>
      </w:r>
      <w:r w:rsidR="004C0229" w:rsidRPr="00EF6E0D">
        <w:rPr>
          <w:rFonts w:ascii="Times New Roman" w:eastAsia="Calibri" w:hAnsi="Times New Roman" w:cs="Times New Roman"/>
          <w:color w:val="000000" w:themeColor="text1"/>
          <w:sz w:val="24"/>
          <w:szCs w:val="24"/>
        </w:rPr>
        <w:t>;</w:t>
      </w:r>
      <w:r w:rsidRPr="00EF6E0D">
        <w:rPr>
          <w:rFonts w:ascii="Times New Roman" w:hAnsi="Times New Roman" w:cs="Times New Roman"/>
          <w:color w:val="000000" w:themeColor="text1"/>
          <w:sz w:val="24"/>
          <w:szCs w:val="24"/>
        </w:rPr>
        <w:t xml:space="preserve">  </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1.3. Муниц</w:t>
      </w:r>
      <w:r w:rsidR="009F4C17" w:rsidRPr="00EF6E0D">
        <w:rPr>
          <w:rFonts w:ascii="Times New Roman" w:hAnsi="Times New Roman" w:cs="Times New Roman"/>
          <w:color w:val="000000" w:themeColor="text1"/>
          <w:sz w:val="24"/>
          <w:szCs w:val="24"/>
        </w:rPr>
        <w:t>ипальный контроль за сохранностью</w:t>
      </w:r>
      <w:r w:rsidRPr="00EF6E0D">
        <w:rPr>
          <w:rFonts w:ascii="Times New Roman" w:hAnsi="Times New Roman" w:cs="Times New Roman"/>
          <w:color w:val="000000" w:themeColor="text1"/>
          <w:sz w:val="24"/>
          <w:szCs w:val="24"/>
        </w:rPr>
        <w:t xml:space="preserve"> автомобильных дорог местного знач</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ния</w:t>
      </w:r>
      <w:r w:rsidR="00EB09D3">
        <w:rPr>
          <w:rFonts w:ascii="Times New Roman" w:hAnsi="Times New Roman" w:cs="Times New Roman"/>
          <w:color w:val="000000" w:themeColor="text1"/>
          <w:sz w:val="24"/>
          <w:szCs w:val="24"/>
        </w:rPr>
        <w:t xml:space="preserve"> на территории </w:t>
      </w:r>
      <w:r w:rsidRPr="00EF6E0D">
        <w:rPr>
          <w:rFonts w:ascii="Times New Roman" w:hAnsi="Times New Roman" w:cs="Times New Roman"/>
          <w:color w:val="000000" w:themeColor="text1"/>
          <w:sz w:val="24"/>
          <w:szCs w:val="24"/>
        </w:rPr>
        <w:t>городского округа осуществляется в соответствии с:</w:t>
      </w:r>
    </w:p>
    <w:p w:rsidR="00640C18" w:rsidRPr="00EF6E0D" w:rsidRDefault="00640C18" w:rsidP="00640C18">
      <w:pPr>
        <w:spacing w:after="0" w:line="240" w:lineRule="auto"/>
        <w:ind w:firstLine="540"/>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Конституцией Российской Федерации;</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Кодексом Российской Федерации об административных правонарушениях от 30 д</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кабря 2001 года № 195-ФЗ;</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Федеральным законом от 06 октября 2003 года № 131-ФЗ «Об общих принципах орг</w:t>
      </w:r>
      <w:r w:rsidRPr="00EF6E0D">
        <w:rPr>
          <w:rFonts w:ascii="Times New Roman" w:hAnsi="Times New Roman" w:cs="Times New Roman"/>
          <w:color w:val="000000" w:themeColor="text1"/>
          <w:sz w:val="24"/>
          <w:szCs w:val="24"/>
        </w:rPr>
        <w:t>а</w:t>
      </w:r>
      <w:r w:rsidRPr="00EF6E0D">
        <w:rPr>
          <w:rFonts w:ascii="Times New Roman" w:hAnsi="Times New Roman" w:cs="Times New Roman"/>
          <w:color w:val="000000" w:themeColor="text1"/>
          <w:sz w:val="24"/>
          <w:szCs w:val="24"/>
        </w:rPr>
        <w:t>низации местного самоуправления в Российской Федерации»;</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Федеральным законом от 26 декабря 2008 года № 294-ФЗ «О защите прав юридич</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ских лиц и индивидуальных предпринимателей при осуществлении государственного ко</w:t>
      </w:r>
      <w:r w:rsidRPr="00EF6E0D">
        <w:rPr>
          <w:rFonts w:ascii="Times New Roman" w:hAnsi="Times New Roman" w:cs="Times New Roman"/>
          <w:color w:val="000000" w:themeColor="text1"/>
          <w:sz w:val="24"/>
          <w:szCs w:val="24"/>
        </w:rPr>
        <w:t>н</w:t>
      </w:r>
      <w:r w:rsidRPr="00EF6E0D">
        <w:rPr>
          <w:rFonts w:ascii="Times New Roman" w:hAnsi="Times New Roman" w:cs="Times New Roman"/>
          <w:color w:val="000000" w:themeColor="text1"/>
          <w:sz w:val="24"/>
          <w:szCs w:val="24"/>
        </w:rPr>
        <w:t>троля (надзора) и муниципального контроля»;</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Федеральным законом от 10 декабря 1995 года № 196-ФЗ «О безопасности дорожного движения»;</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муниципальными правовыми актами;</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настоящим административным регламентом.</w:t>
      </w:r>
    </w:p>
    <w:p w:rsidR="00640C18" w:rsidRPr="00EF6E0D" w:rsidRDefault="00642C7B"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1.4</w:t>
      </w:r>
      <w:r w:rsidR="007C1FEF" w:rsidRPr="00EF6E0D">
        <w:rPr>
          <w:rFonts w:ascii="Times New Roman" w:hAnsi="Times New Roman" w:cs="Times New Roman"/>
          <w:color w:val="000000" w:themeColor="text1"/>
          <w:sz w:val="24"/>
          <w:szCs w:val="24"/>
        </w:rPr>
        <w:t xml:space="preserve">. </w:t>
      </w:r>
      <w:r w:rsidR="00640C18" w:rsidRPr="00EF6E0D">
        <w:rPr>
          <w:rFonts w:ascii="Times New Roman" w:hAnsi="Times New Roman" w:cs="Times New Roman"/>
          <w:color w:val="000000" w:themeColor="text1"/>
          <w:sz w:val="24"/>
          <w:szCs w:val="24"/>
        </w:rPr>
        <w:t>Предметом назначенных проверочных мероприятий является контроль за сохра</w:t>
      </w:r>
      <w:r w:rsidR="00640C18" w:rsidRPr="00EF6E0D">
        <w:rPr>
          <w:rFonts w:ascii="Times New Roman" w:hAnsi="Times New Roman" w:cs="Times New Roman"/>
          <w:color w:val="000000" w:themeColor="text1"/>
          <w:sz w:val="24"/>
          <w:szCs w:val="24"/>
        </w:rPr>
        <w:t>н</w:t>
      </w:r>
      <w:r w:rsidR="00640C18" w:rsidRPr="00EF6E0D">
        <w:rPr>
          <w:rFonts w:ascii="Times New Roman" w:hAnsi="Times New Roman" w:cs="Times New Roman"/>
          <w:color w:val="000000" w:themeColor="text1"/>
          <w:sz w:val="24"/>
          <w:szCs w:val="24"/>
        </w:rPr>
        <w:t xml:space="preserve">ностью автомобильных дорог </w:t>
      </w:r>
      <w:r w:rsidR="00EB09D3">
        <w:rPr>
          <w:rFonts w:ascii="Times New Roman" w:hAnsi="Times New Roman" w:cs="Times New Roman"/>
          <w:color w:val="000000" w:themeColor="text1"/>
          <w:sz w:val="24"/>
          <w:szCs w:val="24"/>
        </w:rPr>
        <w:t xml:space="preserve">общего пользования </w:t>
      </w:r>
      <w:r w:rsidR="00640C18" w:rsidRPr="00EF6E0D">
        <w:rPr>
          <w:rFonts w:ascii="Times New Roman" w:hAnsi="Times New Roman" w:cs="Times New Roman"/>
          <w:color w:val="000000" w:themeColor="text1"/>
          <w:sz w:val="24"/>
          <w:szCs w:val="24"/>
        </w:rPr>
        <w:t xml:space="preserve">местного значения </w:t>
      </w:r>
      <w:r w:rsidR="00EB09D3">
        <w:rPr>
          <w:rFonts w:ascii="Times New Roman" w:hAnsi="Times New Roman" w:cs="Times New Roman"/>
          <w:color w:val="000000" w:themeColor="text1"/>
          <w:sz w:val="24"/>
          <w:szCs w:val="24"/>
        </w:rPr>
        <w:t>на территории горо</w:t>
      </w:r>
      <w:r w:rsidR="00EB09D3">
        <w:rPr>
          <w:rFonts w:ascii="Times New Roman" w:hAnsi="Times New Roman" w:cs="Times New Roman"/>
          <w:color w:val="000000" w:themeColor="text1"/>
          <w:sz w:val="24"/>
          <w:szCs w:val="24"/>
        </w:rPr>
        <w:t>д</w:t>
      </w:r>
      <w:r w:rsidR="00EB09D3">
        <w:rPr>
          <w:rFonts w:ascii="Times New Roman" w:hAnsi="Times New Roman" w:cs="Times New Roman"/>
          <w:color w:val="000000" w:themeColor="text1"/>
          <w:sz w:val="24"/>
          <w:szCs w:val="24"/>
        </w:rPr>
        <w:t>ского округа «город Клинцы Брянской области»</w:t>
      </w:r>
      <w:r w:rsidR="00640C18" w:rsidRPr="00EF6E0D">
        <w:rPr>
          <w:rFonts w:ascii="Times New Roman" w:hAnsi="Times New Roman" w:cs="Times New Roman"/>
          <w:color w:val="000000" w:themeColor="text1"/>
          <w:sz w:val="24"/>
          <w:szCs w:val="24"/>
        </w:rPr>
        <w:t>, соблюдение юридическими лицами (инд</w:t>
      </w:r>
      <w:r w:rsidR="00640C18" w:rsidRPr="00EF6E0D">
        <w:rPr>
          <w:rFonts w:ascii="Times New Roman" w:hAnsi="Times New Roman" w:cs="Times New Roman"/>
          <w:color w:val="000000" w:themeColor="text1"/>
          <w:sz w:val="24"/>
          <w:szCs w:val="24"/>
        </w:rPr>
        <w:t>и</w:t>
      </w:r>
      <w:r w:rsidR="00640C18" w:rsidRPr="00EF6E0D">
        <w:rPr>
          <w:rFonts w:ascii="Times New Roman" w:hAnsi="Times New Roman" w:cs="Times New Roman"/>
          <w:color w:val="000000" w:themeColor="text1"/>
          <w:sz w:val="24"/>
          <w:szCs w:val="24"/>
        </w:rPr>
        <w:t>видуальными предпринимателями) требований технических условий содержания, произво</w:t>
      </w:r>
      <w:r w:rsidR="00640C18" w:rsidRPr="00EF6E0D">
        <w:rPr>
          <w:rFonts w:ascii="Times New Roman" w:hAnsi="Times New Roman" w:cs="Times New Roman"/>
          <w:color w:val="000000" w:themeColor="text1"/>
          <w:sz w:val="24"/>
          <w:szCs w:val="24"/>
        </w:rPr>
        <w:t>д</w:t>
      </w:r>
      <w:r w:rsidR="00640C18" w:rsidRPr="00EF6E0D">
        <w:rPr>
          <w:rFonts w:ascii="Times New Roman" w:hAnsi="Times New Roman" w:cs="Times New Roman"/>
          <w:color w:val="000000" w:themeColor="text1"/>
          <w:sz w:val="24"/>
          <w:szCs w:val="24"/>
        </w:rPr>
        <w:t>ства реконструкции (ремонта, капитального ремонта), а также размещения объектов, предн</w:t>
      </w:r>
      <w:r w:rsidR="00640C18" w:rsidRPr="00EF6E0D">
        <w:rPr>
          <w:rFonts w:ascii="Times New Roman" w:hAnsi="Times New Roman" w:cs="Times New Roman"/>
          <w:color w:val="000000" w:themeColor="text1"/>
          <w:sz w:val="24"/>
          <w:szCs w:val="24"/>
        </w:rPr>
        <w:t>а</w:t>
      </w:r>
      <w:r w:rsidR="00640C18" w:rsidRPr="00EF6E0D">
        <w:rPr>
          <w:rFonts w:ascii="Times New Roman" w:hAnsi="Times New Roman" w:cs="Times New Roman"/>
          <w:color w:val="000000" w:themeColor="text1"/>
          <w:sz w:val="24"/>
          <w:szCs w:val="24"/>
        </w:rPr>
        <w:t>значенных для осуществления дорожной деятельности, объектов дорожного сервиса, р</w:t>
      </w:r>
      <w:r w:rsidR="00640C18" w:rsidRPr="00EF6E0D">
        <w:rPr>
          <w:rFonts w:ascii="Times New Roman" w:hAnsi="Times New Roman" w:cs="Times New Roman"/>
          <w:color w:val="000000" w:themeColor="text1"/>
          <w:sz w:val="24"/>
          <w:szCs w:val="24"/>
        </w:rPr>
        <w:t>е</w:t>
      </w:r>
      <w:r w:rsidR="00640C18" w:rsidRPr="00EF6E0D">
        <w:rPr>
          <w:rFonts w:ascii="Times New Roman" w:hAnsi="Times New Roman" w:cs="Times New Roman"/>
          <w:color w:val="000000" w:themeColor="text1"/>
          <w:sz w:val="24"/>
          <w:szCs w:val="24"/>
        </w:rPr>
        <w:t>кламных конструкций и других объектов в полосе отвода и придорожной полосе автом</w:t>
      </w:r>
      <w:r w:rsidR="00640C18" w:rsidRPr="00EF6E0D">
        <w:rPr>
          <w:rFonts w:ascii="Times New Roman" w:hAnsi="Times New Roman" w:cs="Times New Roman"/>
          <w:color w:val="000000" w:themeColor="text1"/>
          <w:sz w:val="24"/>
          <w:szCs w:val="24"/>
        </w:rPr>
        <w:t>о</w:t>
      </w:r>
      <w:r w:rsidR="00640C18" w:rsidRPr="00EF6E0D">
        <w:rPr>
          <w:rFonts w:ascii="Times New Roman" w:hAnsi="Times New Roman" w:cs="Times New Roman"/>
          <w:color w:val="000000" w:themeColor="text1"/>
          <w:sz w:val="24"/>
          <w:szCs w:val="24"/>
        </w:rPr>
        <w:t>бильных дорог, а также соблюдение пользователями автомобильных дорог правил использ</w:t>
      </w:r>
      <w:r w:rsidR="00640C18" w:rsidRPr="00EF6E0D">
        <w:rPr>
          <w:rFonts w:ascii="Times New Roman" w:hAnsi="Times New Roman" w:cs="Times New Roman"/>
          <w:color w:val="000000" w:themeColor="text1"/>
          <w:sz w:val="24"/>
          <w:szCs w:val="24"/>
        </w:rPr>
        <w:t>о</w:t>
      </w:r>
      <w:r w:rsidR="00640C18" w:rsidRPr="00EF6E0D">
        <w:rPr>
          <w:rFonts w:ascii="Times New Roman" w:hAnsi="Times New Roman" w:cs="Times New Roman"/>
          <w:color w:val="000000" w:themeColor="text1"/>
          <w:sz w:val="24"/>
          <w:szCs w:val="24"/>
        </w:rPr>
        <w:t>вания полос отвода и придорожных полос и обязанностей при использовании автомобил</w:t>
      </w:r>
      <w:r w:rsidR="00640C18" w:rsidRPr="00EF6E0D">
        <w:rPr>
          <w:rFonts w:ascii="Times New Roman" w:hAnsi="Times New Roman" w:cs="Times New Roman"/>
          <w:color w:val="000000" w:themeColor="text1"/>
          <w:sz w:val="24"/>
          <w:szCs w:val="24"/>
        </w:rPr>
        <w:t>ь</w:t>
      </w:r>
      <w:r w:rsidR="00640C18" w:rsidRPr="00EF6E0D">
        <w:rPr>
          <w:rFonts w:ascii="Times New Roman" w:hAnsi="Times New Roman" w:cs="Times New Roman"/>
          <w:color w:val="000000" w:themeColor="text1"/>
          <w:sz w:val="24"/>
          <w:szCs w:val="24"/>
        </w:rPr>
        <w:t>ных дорог в части недопущения повреждения автомобильных дорог и их элементов.</w:t>
      </w:r>
    </w:p>
    <w:p w:rsidR="00640C18" w:rsidRPr="00EF6E0D" w:rsidRDefault="00933BF1"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1.5</w:t>
      </w:r>
      <w:r w:rsidR="00640C18" w:rsidRPr="00EF6E0D">
        <w:rPr>
          <w:rFonts w:ascii="Times New Roman" w:hAnsi="Times New Roman" w:cs="Times New Roman"/>
          <w:color w:val="000000" w:themeColor="text1"/>
          <w:sz w:val="24"/>
          <w:szCs w:val="24"/>
        </w:rPr>
        <w:t>. Права и обязанности должностных лиц при осуществлении муниципального ко</w:t>
      </w:r>
      <w:r w:rsidR="00640C18" w:rsidRPr="00EF6E0D">
        <w:rPr>
          <w:rFonts w:ascii="Times New Roman" w:hAnsi="Times New Roman" w:cs="Times New Roman"/>
          <w:color w:val="000000" w:themeColor="text1"/>
          <w:sz w:val="24"/>
          <w:szCs w:val="24"/>
        </w:rPr>
        <w:t>н</w:t>
      </w:r>
      <w:r w:rsidR="00640C18" w:rsidRPr="00EF6E0D">
        <w:rPr>
          <w:rFonts w:ascii="Times New Roman" w:hAnsi="Times New Roman" w:cs="Times New Roman"/>
          <w:color w:val="000000" w:themeColor="text1"/>
          <w:sz w:val="24"/>
          <w:szCs w:val="24"/>
        </w:rPr>
        <w:t xml:space="preserve">троля за сохранностью автомобильных дорог </w:t>
      </w:r>
      <w:r w:rsidR="00EB09D3">
        <w:rPr>
          <w:rFonts w:ascii="Times New Roman" w:hAnsi="Times New Roman" w:cs="Times New Roman"/>
          <w:color w:val="000000" w:themeColor="text1"/>
          <w:sz w:val="24"/>
          <w:szCs w:val="24"/>
        </w:rPr>
        <w:t xml:space="preserve">общего пользования </w:t>
      </w:r>
      <w:r w:rsidR="00EB09D3" w:rsidRPr="00EF6E0D">
        <w:rPr>
          <w:rFonts w:ascii="Times New Roman" w:hAnsi="Times New Roman" w:cs="Times New Roman"/>
          <w:color w:val="000000" w:themeColor="text1"/>
          <w:sz w:val="24"/>
          <w:szCs w:val="24"/>
        </w:rPr>
        <w:t xml:space="preserve">местного значения </w:t>
      </w:r>
      <w:r w:rsidR="00EB09D3">
        <w:rPr>
          <w:rFonts w:ascii="Times New Roman" w:hAnsi="Times New Roman" w:cs="Times New Roman"/>
          <w:color w:val="000000" w:themeColor="text1"/>
          <w:sz w:val="24"/>
          <w:szCs w:val="24"/>
        </w:rPr>
        <w:t>на те</w:t>
      </w:r>
      <w:r w:rsidR="00EB09D3">
        <w:rPr>
          <w:rFonts w:ascii="Times New Roman" w:hAnsi="Times New Roman" w:cs="Times New Roman"/>
          <w:color w:val="000000" w:themeColor="text1"/>
          <w:sz w:val="24"/>
          <w:szCs w:val="24"/>
        </w:rPr>
        <w:t>р</w:t>
      </w:r>
      <w:r w:rsidR="00EB09D3">
        <w:rPr>
          <w:rFonts w:ascii="Times New Roman" w:hAnsi="Times New Roman" w:cs="Times New Roman"/>
          <w:color w:val="000000" w:themeColor="text1"/>
          <w:sz w:val="24"/>
          <w:szCs w:val="24"/>
        </w:rPr>
        <w:t>ритории городского округа «город Клинцы Брянской области»</w:t>
      </w:r>
      <w:r w:rsidR="00640C18" w:rsidRPr="00EF6E0D">
        <w:rPr>
          <w:rFonts w:ascii="Times New Roman" w:hAnsi="Times New Roman" w:cs="Times New Roman"/>
          <w:color w:val="000000" w:themeColor="text1"/>
          <w:sz w:val="24"/>
          <w:szCs w:val="24"/>
        </w:rPr>
        <w:t xml:space="preserve">: </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w:t>
      </w:r>
      <w:r w:rsidR="00DE7740" w:rsidRPr="00EF6E0D">
        <w:rPr>
          <w:rFonts w:ascii="Times New Roman" w:hAnsi="Times New Roman" w:cs="Times New Roman"/>
          <w:color w:val="000000" w:themeColor="text1"/>
          <w:sz w:val="24"/>
          <w:szCs w:val="24"/>
        </w:rPr>
        <w:t>5</w:t>
      </w:r>
      <w:r w:rsidRPr="00EF6E0D">
        <w:rPr>
          <w:rFonts w:ascii="Times New Roman" w:hAnsi="Times New Roman" w:cs="Times New Roman"/>
          <w:color w:val="000000" w:themeColor="text1"/>
          <w:sz w:val="24"/>
          <w:szCs w:val="24"/>
        </w:rPr>
        <w:t>.1. Должностными лицами, осуществляющими муниципальный дорожный контроль, являются:</w:t>
      </w:r>
    </w:p>
    <w:p w:rsidR="00640C18"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 специалисты отдела </w:t>
      </w:r>
      <w:r w:rsidR="00A81C95">
        <w:rPr>
          <w:rFonts w:ascii="Times New Roman" w:hAnsi="Times New Roman" w:cs="Times New Roman"/>
          <w:color w:val="000000" w:themeColor="text1"/>
          <w:sz w:val="24"/>
          <w:szCs w:val="24"/>
        </w:rPr>
        <w:t>перспективного развития и благоустройства</w:t>
      </w:r>
      <w:r w:rsidR="00E1684D">
        <w:rPr>
          <w:rFonts w:ascii="Times New Roman" w:hAnsi="Times New Roman" w:cs="Times New Roman"/>
          <w:color w:val="000000" w:themeColor="text1"/>
          <w:sz w:val="24"/>
          <w:szCs w:val="24"/>
        </w:rPr>
        <w:t xml:space="preserve"> </w:t>
      </w:r>
      <w:r w:rsidR="00EB09D3">
        <w:rPr>
          <w:rFonts w:ascii="Times New Roman" w:hAnsi="Times New Roman" w:cs="Times New Roman"/>
          <w:color w:val="000000" w:themeColor="text1"/>
          <w:sz w:val="24"/>
          <w:szCs w:val="24"/>
        </w:rPr>
        <w:t>Клинцовской горо</w:t>
      </w:r>
      <w:r w:rsidR="00EB09D3">
        <w:rPr>
          <w:rFonts w:ascii="Times New Roman" w:hAnsi="Times New Roman" w:cs="Times New Roman"/>
          <w:color w:val="000000" w:themeColor="text1"/>
          <w:sz w:val="24"/>
          <w:szCs w:val="24"/>
        </w:rPr>
        <w:t>д</w:t>
      </w:r>
      <w:r w:rsidR="00EB09D3">
        <w:rPr>
          <w:rFonts w:ascii="Times New Roman" w:hAnsi="Times New Roman" w:cs="Times New Roman"/>
          <w:color w:val="000000" w:themeColor="text1"/>
          <w:sz w:val="24"/>
          <w:szCs w:val="24"/>
        </w:rPr>
        <w:t>ской администрации</w:t>
      </w:r>
      <w:r w:rsidRPr="00EF6E0D">
        <w:rPr>
          <w:rFonts w:ascii="Times New Roman" w:hAnsi="Times New Roman" w:cs="Times New Roman"/>
          <w:color w:val="000000" w:themeColor="text1"/>
          <w:sz w:val="24"/>
          <w:szCs w:val="24"/>
        </w:rPr>
        <w:t xml:space="preserve">; </w:t>
      </w:r>
    </w:p>
    <w:p w:rsidR="006D5FC9" w:rsidRPr="006D5FC9" w:rsidRDefault="006D5FC9" w:rsidP="006D5FC9">
      <w:pPr>
        <w:spacing w:after="0" w:line="240" w:lineRule="auto"/>
        <w:ind w:firstLine="567"/>
        <w:jc w:val="both"/>
        <w:rPr>
          <w:rFonts w:ascii="Times New Roman CYR" w:hAnsi="Times New Roman CYR" w:cs="Times New Roman"/>
          <w:color w:val="000000" w:themeColor="text1"/>
          <w:sz w:val="24"/>
          <w:szCs w:val="24"/>
        </w:rPr>
      </w:pPr>
      <w:r w:rsidRPr="006D5FC9">
        <w:rPr>
          <w:rFonts w:ascii="Times New Roman CYR" w:hAnsi="Times New Roman CYR" w:cs="Times New Roman"/>
          <w:color w:val="000000" w:themeColor="text1"/>
          <w:sz w:val="24"/>
          <w:szCs w:val="24"/>
        </w:rPr>
        <w:lastRenderedPageBreak/>
        <w:t xml:space="preserve">- специалисты </w:t>
      </w:r>
      <w:r w:rsidRPr="006D5FC9">
        <w:rPr>
          <w:rFonts w:ascii="Times New Roman CYR" w:hAnsi="Times New Roman CYR"/>
          <w:sz w:val="24"/>
          <w:szCs w:val="24"/>
        </w:rPr>
        <w:t>отдела архитектуры, градостроительства и земле</w:t>
      </w:r>
      <w:r w:rsidR="00A81C95">
        <w:rPr>
          <w:rFonts w:ascii="Times New Roman CYR" w:hAnsi="Times New Roman CYR"/>
          <w:sz w:val="24"/>
          <w:szCs w:val="24"/>
        </w:rPr>
        <w:t>пользования</w:t>
      </w:r>
      <w:r w:rsidRPr="006D5FC9">
        <w:rPr>
          <w:rFonts w:ascii="Times New Roman CYR" w:hAnsi="Times New Roman CYR" w:cs="Times New Roman"/>
          <w:color w:val="000000" w:themeColor="text1"/>
          <w:sz w:val="24"/>
          <w:szCs w:val="24"/>
        </w:rPr>
        <w:t xml:space="preserve"> Клинцо</w:t>
      </w:r>
      <w:r w:rsidRPr="006D5FC9">
        <w:rPr>
          <w:rFonts w:ascii="Times New Roman CYR" w:hAnsi="Times New Roman CYR" w:cs="Times New Roman"/>
          <w:color w:val="000000" w:themeColor="text1"/>
          <w:sz w:val="24"/>
          <w:szCs w:val="24"/>
        </w:rPr>
        <w:t>в</w:t>
      </w:r>
      <w:r w:rsidRPr="006D5FC9">
        <w:rPr>
          <w:rFonts w:ascii="Times New Roman CYR" w:hAnsi="Times New Roman CYR" w:cs="Times New Roman"/>
          <w:color w:val="000000" w:themeColor="text1"/>
          <w:sz w:val="24"/>
          <w:szCs w:val="24"/>
        </w:rPr>
        <w:t xml:space="preserve">ской городской администрации; </w:t>
      </w:r>
    </w:p>
    <w:p w:rsidR="006D5FC9" w:rsidRPr="00EF6E0D" w:rsidRDefault="006D5FC9" w:rsidP="00640C18">
      <w:pPr>
        <w:spacing w:after="0" w:line="240" w:lineRule="auto"/>
        <w:ind w:firstLine="567"/>
        <w:jc w:val="both"/>
        <w:rPr>
          <w:rFonts w:ascii="Times New Roman" w:hAnsi="Times New Roman" w:cs="Times New Roman"/>
          <w:color w:val="000000" w:themeColor="text1"/>
          <w:sz w:val="24"/>
          <w:szCs w:val="24"/>
        </w:rPr>
      </w:pP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 члены контрольной группы, уполномоченные на участие в проведении плановых и внеплановых проверок в соответствии с распоряжением главы </w:t>
      </w:r>
      <w:r w:rsidR="00E1684D">
        <w:rPr>
          <w:rFonts w:ascii="Times New Roman" w:hAnsi="Times New Roman" w:cs="Times New Roman"/>
          <w:color w:val="000000" w:themeColor="text1"/>
          <w:sz w:val="24"/>
          <w:szCs w:val="24"/>
        </w:rPr>
        <w:t xml:space="preserve">Клинцовской городской </w:t>
      </w:r>
      <w:r w:rsidRPr="00EF6E0D">
        <w:rPr>
          <w:rFonts w:ascii="Times New Roman" w:hAnsi="Times New Roman" w:cs="Times New Roman"/>
          <w:color w:val="000000" w:themeColor="text1"/>
          <w:sz w:val="24"/>
          <w:szCs w:val="24"/>
        </w:rPr>
        <w:t>а</w:t>
      </w:r>
      <w:r w:rsidRPr="00EF6E0D">
        <w:rPr>
          <w:rFonts w:ascii="Times New Roman" w:hAnsi="Times New Roman" w:cs="Times New Roman"/>
          <w:color w:val="000000" w:themeColor="text1"/>
          <w:sz w:val="24"/>
          <w:szCs w:val="24"/>
        </w:rPr>
        <w:t>д</w:t>
      </w:r>
      <w:r w:rsidRPr="00EF6E0D">
        <w:rPr>
          <w:rFonts w:ascii="Times New Roman" w:hAnsi="Times New Roman" w:cs="Times New Roman"/>
          <w:color w:val="000000" w:themeColor="text1"/>
          <w:sz w:val="24"/>
          <w:szCs w:val="24"/>
        </w:rPr>
        <w:t>министрации.</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w:t>
      </w:r>
      <w:r w:rsidR="00DE7740" w:rsidRPr="00EF6E0D">
        <w:rPr>
          <w:rFonts w:ascii="Times New Roman" w:hAnsi="Times New Roman" w:cs="Times New Roman"/>
          <w:color w:val="000000" w:themeColor="text1"/>
          <w:sz w:val="24"/>
          <w:szCs w:val="24"/>
        </w:rPr>
        <w:t>5</w:t>
      </w:r>
      <w:r w:rsidRPr="00EF6E0D">
        <w:rPr>
          <w:rFonts w:ascii="Times New Roman" w:hAnsi="Times New Roman" w:cs="Times New Roman"/>
          <w:color w:val="000000" w:themeColor="text1"/>
          <w:sz w:val="24"/>
          <w:szCs w:val="24"/>
        </w:rPr>
        <w:t>.2. Должностные</w:t>
      </w:r>
      <w:r w:rsidR="005F065E" w:rsidRPr="00EF6E0D">
        <w:rPr>
          <w:rFonts w:ascii="Times New Roman" w:hAnsi="Times New Roman" w:cs="Times New Roman"/>
          <w:color w:val="000000" w:themeColor="text1"/>
          <w:sz w:val="24"/>
          <w:szCs w:val="24"/>
        </w:rPr>
        <w:t>,</w:t>
      </w:r>
      <w:r w:rsidRPr="00EF6E0D">
        <w:rPr>
          <w:rFonts w:ascii="Times New Roman" w:hAnsi="Times New Roman" w:cs="Times New Roman"/>
          <w:color w:val="000000" w:themeColor="text1"/>
          <w:sz w:val="24"/>
          <w:szCs w:val="24"/>
        </w:rPr>
        <w:t xml:space="preserve"> лица указанные в пункте 1.</w:t>
      </w:r>
      <w:r w:rsidR="00453053" w:rsidRPr="00EF6E0D">
        <w:rPr>
          <w:rFonts w:ascii="Times New Roman" w:hAnsi="Times New Roman" w:cs="Times New Roman"/>
          <w:color w:val="000000" w:themeColor="text1"/>
          <w:sz w:val="24"/>
          <w:szCs w:val="24"/>
        </w:rPr>
        <w:t>5</w:t>
      </w:r>
      <w:r w:rsidRPr="00EF6E0D">
        <w:rPr>
          <w:rFonts w:ascii="Times New Roman" w:hAnsi="Times New Roman" w:cs="Times New Roman"/>
          <w:color w:val="000000" w:themeColor="text1"/>
          <w:sz w:val="24"/>
          <w:szCs w:val="24"/>
        </w:rPr>
        <w:t>.1. настоящего административного р</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гламента, в пределах установленных должностными регламентами полномочий при испо</w:t>
      </w:r>
      <w:r w:rsidRPr="00EF6E0D">
        <w:rPr>
          <w:rFonts w:ascii="Times New Roman" w:hAnsi="Times New Roman" w:cs="Times New Roman"/>
          <w:color w:val="000000" w:themeColor="text1"/>
          <w:sz w:val="24"/>
          <w:szCs w:val="24"/>
        </w:rPr>
        <w:t>л</w:t>
      </w:r>
      <w:r w:rsidRPr="00EF6E0D">
        <w:rPr>
          <w:rFonts w:ascii="Times New Roman" w:hAnsi="Times New Roman" w:cs="Times New Roman"/>
          <w:color w:val="000000" w:themeColor="text1"/>
          <w:sz w:val="24"/>
          <w:szCs w:val="24"/>
        </w:rPr>
        <w:t>нении муниципальной функции имеют следующие права:</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 запрашивать и получать на основании мотивированного запроса информацию, док</w:t>
      </w:r>
      <w:r w:rsidRPr="00EF6E0D">
        <w:rPr>
          <w:rFonts w:ascii="Times New Roman" w:hAnsi="Times New Roman" w:cs="Times New Roman"/>
          <w:color w:val="000000" w:themeColor="text1"/>
          <w:sz w:val="24"/>
          <w:szCs w:val="24"/>
        </w:rPr>
        <w:t>у</w:t>
      </w:r>
      <w:r w:rsidRPr="00EF6E0D">
        <w:rPr>
          <w:rFonts w:ascii="Times New Roman" w:hAnsi="Times New Roman" w:cs="Times New Roman"/>
          <w:color w:val="000000" w:themeColor="text1"/>
          <w:sz w:val="24"/>
          <w:szCs w:val="24"/>
        </w:rPr>
        <w:t>менты и материалы, объяснения в письменной и устной формах, необходимые для провед</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ния плановых и внеплановых проверок; осуществлять аудиозапись объяснений, а также ф</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то- и видеосъемку с обязательным уведомлением об этом опрашиваемого лица;</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2) при осуществлении плановых проверок беспрепятственно по предъявлени</w:t>
      </w:r>
      <w:r w:rsidR="0087766D" w:rsidRPr="00EF6E0D">
        <w:rPr>
          <w:rFonts w:ascii="Times New Roman" w:hAnsi="Times New Roman" w:cs="Times New Roman"/>
          <w:color w:val="000000" w:themeColor="text1"/>
          <w:sz w:val="24"/>
          <w:szCs w:val="24"/>
        </w:rPr>
        <w:t>ю</w:t>
      </w:r>
      <w:r w:rsidRPr="00EF6E0D">
        <w:rPr>
          <w:rFonts w:ascii="Times New Roman" w:hAnsi="Times New Roman" w:cs="Times New Roman"/>
          <w:color w:val="000000" w:themeColor="text1"/>
          <w:sz w:val="24"/>
          <w:szCs w:val="24"/>
        </w:rPr>
        <w:t xml:space="preserve"> копии распоряжения на проведение плановой проверки посещать</w:t>
      </w:r>
      <w:r w:rsidR="00A24906" w:rsidRPr="00EF6E0D">
        <w:rPr>
          <w:rFonts w:ascii="Times New Roman" w:hAnsi="Times New Roman" w:cs="Times New Roman"/>
          <w:color w:val="000000" w:themeColor="text1"/>
          <w:sz w:val="24"/>
          <w:szCs w:val="24"/>
        </w:rPr>
        <w:t xml:space="preserve"> помещения, здания и территории, к</w:t>
      </w:r>
      <w:r w:rsidRPr="00EF6E0D">
        <w:rPr>
          <w:rFonts w:ascii="Times New Roman" w:hAnsi="Times New Roman" w:cs="Times New Roman"/>
          <w:color w:val="000000" w:themeColor="text1"/>
          <w:sz w:val="24"/>
          <w:szCs w:val="24"/>
        </w:rPr>
        <w:t xml:space="preserve">оторые занимают лица, в отношении которых осуществляется плановая проверка; </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 беспрепятственно осуществлять осмотр относящихся к предмету проверки террит</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рии, зданий и помещений, занимаемых субъектом проверки, предметов, документов и и</w:t>
      </w:r>
      <w:r w:rsidRPr="00EF6E0D">
        <w:rPr>
          <w:rFonts w:ascii="Times New Roman" w:hAnsi="Times New Roman" w:cs="Times New Roman"/>
          <w:color w:val="000000" w:themeColor="text1"/>
          <w:sz w:val="24"/>
          <w:szCs w:val="24"/>
        </w:rPr>
        <w:t>н</w:t>
      </w:r>
      <w:r w:rsidRPr="00EF6E0D">
        <w:rPr>
          <w:rFonts w:ascii="Times New Roman" w:hAnsi="Times New Roman" w:cs="Times New Roman"/>
          <w:color w:val="000000" w:themeColor="text1"/>
          <w:sz w:val="24"/>
          <w:szCs w:val="24"/>
        </w:rPr>
        <w:t>формации (сведений), содержащихся на любых ее носителях (в необходимых случаях при осуществлении осмотра производится фото и видеозапись, копирование документов);</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4) обращаться в правоохранительные, контрольные и надзорные органы за оказанием содействия в предотвращении и (или) пресечении действий, препятствующих основанию муниципального дорожного контроля, а также в установлении лиц, виновных в нарушении законодательства в области использования автомобильных дорог и полос отвода автом</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бильных дорог;</w:t>
      </w:r>
    </w:p>
    <w:p w:rsidR="00640C18" w:rsidRPr="00EF6E0D" w:rsidRDefault="000134B5" w:rsidP="00640C18">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40C18" w:rsidRPr="00EF6E0D">
        <w:rPr>
          <w:rFonts w:ascii="Times New Roman" w:hAnsi="Times New Roman" w:cs="Times New Roman"/>
          <w:color w:val="000000" w:themeColor="text1"/>
          <w:sz w:val="24"/>
          <w:szCs w:val="24"/>
        </w:rPr>
        <w:t>)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w:t>
      </w:r>
      <w:r w:rsidR="001221BA" w:rsidRPr="00EF6E0D">
        <w:rPr>
          <w:rFonts w:ascii="Times New Roman" w:hAnsi="Times New Roman" w:cs="Times New Roman"/>
          <w:color w:val="000000" w:themeColor="text1"/>
          <w:sz w:val="24"/>
          <w:szCs w:val="24"/>
        </w:rPr>
        <w:t>5</w:t>
      </w:r>
      <w:r w:rsidRPr="00EF6E0D">
        <w:rPr>
          <w:rFonts w:ascii="Times New Roman" w:hAnsi="Times New Roman" w:cs="Times New Roman"/>
          <w:color w:val="000000" w:themeColor="text1"/>
          <w:sz w:val="24"/>
          <w:szCs w:val="24"/>
        </w:rPr>
        <w:t>.3. Должностные лица, указанные в пункте 1.</w:t>
      </w:r>
      <w:r w:rsidR="00333757" w:rsidRPr="00EF6E0D">
        <w:rPr>
          <w:rFonts w:ascii="Times New Roman" w:hAnsi="Times New Roman" w:cs="Times New Roman"/>
          <w:color w:val="000000" w:themeColor="text1"/>
          <w:sz w:val="24"/>
          <w:szCs w:val="24"/>
        </w:rPr>
        <w:t>5</w:t>
      </w:r>
      <w:r w:rsidRPr="00EF6E0D">
        <w:rPr>
          <w:rFonts w:ascii="Times New Roman" w:hAnsi="Times New Roman" w:cs="Times New Roman"/>
          <w:color w:val="000000" w:themeColor="text1"/>
          <w:sz w:val="24"/>
          <w:szCs w:val="24"/>
        </w:rPr>
        <w:t>.1. настоящего административного р</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гламента, в соответствии со своими должностными регламентами при исполнении муниц</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пальной функции обязаны:</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 своевременно и в полной мере исполнять предоставленные в соответствии с закон</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дательством Российской Федерации полномочия по предупреждению, выявлению и пресеч</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нию нарушений обязательных требований и требований, установленных муниципальными правовыми актами;</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3) </w:t>
      </w:r>
      <w:r w:rsidR="00AA0BD0" w:rsidRPr="00EF6E0D">
        <w:rPr>
          <w:rFonts w:ascii="Times New Roman" w:hAnsi="Times New Roman"/>
          <w:color w:val="000000" w:themeColor="text1"/>
          <w:sz w:val="24"/>
          <w:szCs w:val="24"/>
        </w:rPr>
        <w:t xml:space="preserve">проводить проверку на основании распоряжения или приказа </w:t>
      </w:r>
      <w:r w:rsidR="00A81C95">
        <w:rPr>
          <w:rFonts w:ascii="Times New Roman" w:hAnsi="Times New Roman"/>
          <w:color w:val="000000" w:themeColor="text1"/>
          <w:sz w:val="24"/>
          <w:szCs w:val="24"/>
        </w:rPr>
        <w:t>Г</w:t>
      </w:r>
      <w:r w:rsidR="00B33B1F">
        <w:rPr>
          <w:rFonts w:ascii="Times New Roman" w:hAnsi="Times New Roman"/>
          <w:color w:val="000000" w:themeColor="text1"/>
          <w:sz w:val="24"/>
          <w:szCs w:val="24"/>
        </w:rPr>
        <w:t>лавы Клинцовской городской администрации</w:t>
      </w:r>
      <w:r w:rsidR="00AA0BD0" w:rsidRPr="00EF6E0D">
        <w:rPr>
          <w:rFonts w:ascii="Times New Roman" w:hAnsi="Times New Roman"/>
          <w:color w:val="000000" w:themeColor="text1"/>
          <w:sz w:val="24"/>
          <w:szCs w:val="24"/>
        </w:rPr>
        <w:t xml:space="preserve">, заместителя </w:t>
      </w:r>
      <w:r w:rsidR="00A81C95">
        <w:rPr>
          <w:rFonts w:ascii="Times New Roman" w:hAnsi="Times New Roman"/>
          <w:color w:val="000000" w:themeColor="text1"/>
          <w:sz w:val="24"/>
          <w:szCs w:val="24"/>
        </w:rPr>
        <w:t>Г</w:t>
      </w:r>
      <w:r w:rsidR="00B33B1F">
        <w:rPr>
          <w:rFonts w:ascii="Times New Roman" w:hAnsi="Times New Roman"/>
          <w:color w:val="000000" w:themeColor="text1"/>
          <w:sz w:val="24"/>
          <w:szCs w:val="24"/>
        </w:rPr>
        <w:t>лавы</w:t>
      </w:r>
      <w:r w:rsidR="00AA0BD0" w:rsidRPr="00EF6E0D">
        <w:rPr>
          <w:rFonts w:ascii="Times New Roman" w:hAnsi="Times New Roman"/>
          <w:color w:val="000000" w:themeColor="text1"/>
          <w:sz w:val="24"/>
          <w:szCs w:val="24"/>
        </w:rPr>
        <w:t xml:space="preserve"> </w:t>
      </w:r>
      <w:r w:rsidR="00B33B1F">
        <w:rPr>
          <w:rFonts w:ascii="Times New Roman" w:hAnsi="Times New Roman"/>
          <w:color w:val="000000" w:themeColor="text1"/>
          <w:sz w:val="24"/>
          <w:szCs w:val="24"/>
        </w:rPr>
        <w:t>Клинцовской городской администрации</w:t>
      </w:r>
      <w:r w:rsidR="00B33B1F" w:rsidRPr="00EF6E0D">
        <w:rPr>
          <w:rFonts w:ascii="Times New Roman" w:hAnsi="Times New Roman"/>
          <w:color w:val="000000" w:themeColor="text1"/>
          <w:sz w:val="24"/>
          <w:szCs w:val="24"/>
        </w:rPr>
        <w:t xml:space="preserve"> </w:t>
      </w:r>
      <w:r w:rsidR="00AA0BD0" w:rsidRPr="00EF6E0D">
        <w:rPr>
          <w:rFonts w:ascii="Times New Roman" w:hAnsi="Times New Roman"/>
          <w:color w:val="000000" w:themeColor="text1"/>
          <w:sz w:val="24"/>
          <w:szCs w:val="24"/>
        </w:rPr>
        <w:t>о ее проведении в соответствии с ее назначением;</w:t>
      </w:r>
    </w:p>
    <w:p w:rsidR="00640C18" w:rsidRPr="00EF6E0D" w:rsidRDefault="00640C18" w:rsidP="00640C1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4) </w:t>
      </w:r>
      <w:r w:rsidR="00CB5149" w:rsidRPr="00EF6E0D">
        <w:rPr>
          <w:rFonts w:ascii="Times New Roman" w:hAnsi="Times New Roman"/>
          <w:color w:val="000000" w:themeColor="text1"/>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дорожного ко</w:t>
      </w:r>
      <w:r w:rsidR="00CB5149" w:rsidRPr="00EF6E0D">
        <w:rPr>
          <w:rFonts w:ascii="Times New Roman" w:hAnsi="Times New Roman"/>
          <w:color w:val="000000" w:themeColor="text1"/>
          <w:sz w:val="24"/>
          <w:szCs w:val="24"/>
        </w:rPr>
        <w:t>н</w:t>
      </w:r>
      <w:r w:rsidR="00CB5149" w:rsidRPr="00EF6E0D">
        <w:rPr>
          <w:rFonts w:ascii="Times New Roman" w:hAnsi="Times New Roman"/>
          <w:color w:val="000000" w:themeColor="text1"/>
          <w:sz w:val="24"/>
          <w:szCs w:val="24"/>
        </w:rPr>
        <w:t>троля и в случае, предусмотренном подпунктами а, б  подпункта 3.</w:t>
      </w:r>
      <w:r w:rsidR="00E275EE" w:rsidRPr="00EF6E0D">
        <w:rPr>
          <w:rFonts w:ascii="Times New Roman" w:hAnsi="Times New Roman"/>
          <w:color w:val="000000" w:themeColor="text1"/>
          <w:sz w:val="24"/>
          <w:szCs w:val="24"/>
        </w:rPr>
        <w:t>3</w:t>
      </w:r>
      <w:r w:rsidR="00CB5149" w:rsidRPr="00EF6E0D">
        <w:rPr>
          <w:rFonts w:ascii="Times New Roman" w:hAnsi="Times New Roman"/>
          <w:color w:val="000000" w:themeColor="text1"/>
          <w:sz w:val="24"/>
          <w:szCs w:val="24"/>
        </w:rPr>
        <w:t>.</w:t>
      </w:r>
      <w:r w:rsidR="00E275EE" w:rsidRPr="00EF6E0D">
        <w:rPr>
          <w:rFonts w:ascii="Times New Roman" w:hAnsi="Times New Roman"/>
          <w:color w:val="000000" w:themeColor="text1"/>
          <w:sz w:val="24"/>
          <w:szCs w:val="24"/>
        </w:rPr>
        <w:t>1</w:t>
      </w:r>
      <w:r w:rsidR="00CB5149" w:rsidRPr="00EF6E0D">
        <w:rPr>
          <w:rFonts w:ascii="Times New Roman" w:hAnsi="Times New Roman"/>
          <w:color w:val="000000" w:themeColor="text1"/>
          <w:sz w:val="24"/>
          <w:szCs w:val="24"/>
        </w:rPr>
        <w:t>. пункта 3.</w:t>
      </w:r>
      <w:r w:rsidR="00E275EE" w:rsidRPr="00EF6E0D">
        <w:rPr>
          <w:rFonts w:ascii="Times New Roman" w:hAnsi="Times New Roman"/>
          <w:color w:val="000000" w:themeColor="text1"/>
          <w:sz w:val="24"/>
          <w:szCs w:val="24"/>
        </w:rPr>
        <w:t>3</w:t>
      </w:r>
      <w:r w:rsidR="00CB5149" w:rsidRPr="00EF6E0D">
        <w:rPr>
          <w:rFonts w:ascii="Times New Roman" w:hAnsi="Times New Roman"/>
          <w:color w:val="000000" w:themeColor="text1"/>
          <w:sz w:val="24"/>
          <w:szCs w:val="24"/>
        </w:rPr>
        <w:t>. раздела 3 настоящего Регламента копии документа о согласовании проведения проверки;</w:t>
      </w:r>
    </w:p>
    <w:p w:rsidR="00640C18" w:rsidRPr="00EF6E0D" w:rsidRDefault="00640C18" w:rsidP="00640C1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5) знакомить руководителя, иное должностное лицо или уполномоченного представ</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теля юридического лица, индивидуального предпринимателя, его уполномоченного предст</w:t>
      </w:r>
      <w:r w:rsidRPr="00EF6E0D">
        <w:rPr>
          <w:rFonts w:ascii="Times New Roman" w:hAnsi="Times New Roman" w:cs="Times New Roman"/>
          <w:color w:val="000000" w:themeColor="text1"/>
          <w:sz w:val="24"/>
          <w:szCs w:val="24"/>
        </w:rPr>
        <w:t>а</w:t>
      </w:r>
      <w:r w:rsidRPr="00EF6E0D">
        <w:rPr>
          <w:rFonts w:ascii="Times New Roman" w:hAnsi="Times New Roman" w:cs="Times New Roman"/>
          <w:color w:val="000000" w:themeColor="text1"/>
          <w:sz w:val="24"/>
          <w:szCs w:val="24"/>
        </w:rPr>
        <w:t>вителя с результатами проверки;</w:t>
      </w:r>
    </w:p>
    <w:p w:rsidR="00640C18" w:rsidRPr="00EF6E0D" w:rsidRDefault="00640C18" w:rsidP="00640C1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6) соблюдать сроки проведения проверки, установленные законодательством;</w:t>
      </w:r>
    </w:p>
    <w:p w:rsidR="00C4055E" w:rsidRPr="00EF6E0D" w:rsidRDefault="00640C18" w:rsidP="00640C18">
      <w:pPr>
        <w:autoSpaceDE w:val="0"/>
        <w:autoSpaceDN w:val="0"/>
        <w:adjustRightInd w:val="0"/>
        <w:spacing w:after="0" w:line="240" w:lineRule="auto"/>
        <w:ind w:firstLine="540"/>
        <w:jc w:val="both"/>
        <w:rPr>
          <w:rFonts w:ascii="Times New Roman" w:hAnsi="Times New Roman"/>
          <w:color w:val="000000" w:themeColor="text1"/>
          <w:sz w:val="24"/>
          <w:szCs w:val="24"/>
        </w:rPr>
      </w:pPr>
      <w:r w:rsidRPr="00EF6E0D">
        <w:rPr>
          <w:rFonts w:ascii="Times New Roman" w:hAnsi="Times New Roman" w:cs="Times New Roman"/>
          <w:color w:val="000000" w:themeColor="text1"/>
          <w:sz w:val="24"/>
          <w:szCs w:val="24"/>
        </w:rPr>
        <w:t xml:space="preserve">7) </w:t>
      </w:r>
      <w:r w:rsidR="00C4055E" w:rsidRPr="00EF6E0D">
        <w:rPr>
          <w:rFonts w:ascii="Times New Roman" w:hAnsi="Times New Roman"/>
          <w:color w:val="000000" w:themeColor="text1"/>
          <w:sz w:val="24"/>
          <w:szCs w:val="24"/>
        </w:rPr>
        <w:t xml:space="preserve">осуществлять запись о проведенной проверке в журнале учета проверок </w:t>
      </w:r>
      <w:r w:rsidR="00C4055E" w:rsidRPr="00EF6E0D">
        <w:rPr>
          <w:rFonts w:ascii="Times New Roman" w:hAnsi="Times New Roman"/>
          <w:color w:val="000000" w:themeColor="text1"/>
          <w:sz w:val="24"/>
          <w:szCs w:val="24"/>
          <w:lang w:eastAsia="ru-RU"/>
        </w:rPr>
        <w:t>в случае его наличия у юридического лица, индивидуального предпринимателя</w:t>
      </w:r>
      <w:r w:rsidR="00C4055E" w:rsidRPr="00EF6E0D">
        <w:rPr>
          <w:rFonts w:ascii="Times New Roman" w:hAnsi="Times New Roman"/>
          <w:color w:val="000000" w:themeColor="text1"/>
          <w:sz w:val="24"/>
          <w:szCs w:val="24"/>
        </w:rPr>
        <w:t>;</w:t>
      </w:r>
    </w:p>
    <w:p w:rsidR="00401941" w:rsidRPr="00EF6E0D" w:rsidRDefault="00640C18" w:rsidP="00640C18">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EF6E0D">
        <w:rPr>
          <w:rFonts w:ascii="Times New Roman" w:hAnsi="Times New Roman" w:cs="Times New Roman"/>
          <w:color w:val="000000" w:themeColor="text1"/>
          <w:sz w:val="24"/>
          <w:szCs w:val="24"/>
        </w:rPr>
        <w:t xml:space="preserve">8) </w:t>
      </w:r>
      <w:r w:rsidR="00401941" w:rsidRPr="00EF6E0D">
        <w:rPr>
          <w:rFonts w:ascii="Times New Roman" w:hAnsi="Times New Roman"/>
          <w:color w:val="000000" w:themeColor="text1"/>
          <w:sz w:val="24"/>
          <w:szCs w:val="24"/>
          <w:lang w:eastAsia="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rsidR="00401941" w:rsidRPr="00EF6E0D">
        <w:rPr>
          <w:rFonts w:ascii="Times New Roman" w:hAnsi="Times New Roman"/>
          <w:color w:val="000000" w:themeColor="text1"/>
          <w:sz w:val="24"/>
          <w:szCs w:val="24"/>
          <w:lang w:eastAsia="ru-RU"/>
        </w:rPr>
        <w:lastRenderedPageBreak/>
        <w:t>здоровья людей, для животных, растений, окружающей среды, объектов культурного насл</w:t>
      </w:r>
      <w:r w:rsidR="00401941" w:rsidRPr="00EF6E0D">
        <w:rPr>
          <w:rFonts w:ascii="Times New Roman" w:hAnsi="Times New Roman"/>
          <w:color w:val="000000" w:themeColor="text1"/>
          <w:sz w:val="24"/>
          <w:szCs w:val="24"/>
          <w:lang w:eastAsia="ru-RU"/>
        </w:rPr>
        <w:t>е</w:t>
      </w:r>
      <w:r w:rsidR="00401941" w:rsidRPr="00EF6E0D">
        <w:rPr>
          <w:rFonts w:ascii="Times New Roman" w:hAnsi="Times New Roman"/>
          <w:color w:val="000000" w:themeColor="text1"/>
          <w:sz w:val="24"/>
          <w:szCs w:val="24"/>
          <w:lang w:eastAsia="ru-RU"/>
        </w:rPr>
        <w:t>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w:t>
      </w:r>
      <w:r w:rsidR="00401941" w:rsidRPr="00EF6E0D">
        <w:rPr>
          <w:rFonts w:ascii="Times New Roman" w:hAnsi="Times New Roman"/>
          <w:color w:val="000000" w:themeColor="text1"/>
          <w:sz w:val="24"/>
          <w:szCs w:val="24"/>
          <w:lang w:eastAsia="ru-RU"/>
        </w:rPr>
        <w:t>о</w:t>
      </w:r>
      <w:r w:rsidR="00401941" w:rsidRPr="00EF6E0D">
        <w:rPr>
          <w:rFonts w:ascii="Times New Roman" w:hAnsi="Times New Roman"/>
          <w:color w:val="000000" w:themeColor="text1"/>
          <w:sz w:val="24"/>
          <w:szCs w:val="24"/>
          <w:lang w:eastAsia="ru-RU"/>
        </w:rPr>
        <w:t>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w:t>
      </w:r>
      <w:r w:rsidR="00401941" w:rsidRPr="00EF6E0D">
        <w:rPr>
          <w:rFonts w:ascii="Times New Roman" w:hAnsi="Times New Roman"/>
          <w:color w:val="000000" w:themeColor="text1"/>
          <w:sz w:val="24"/>
          <w:szCs w:val="24"/>
          <w:lang w:eastAsia="ru-RU"/>
        </w:rPr>
        <w:t>о</w:t>
      </w:r>
      <w:r w:rsidR="00401941" w:rsidRPr="00EF6E0D">
        <w:rPr>
          <w:rFonts w:ascii="Times New Roman" w:hAnsi="Times New Roman"/>
          <w:color w:val="000000" w:themeColor="text1"/>
          <w:sz w:val="24"/>
          <w:szCs w:val="24"/>
          <w:lang w:eastAsia="ru-RU"/>
        </w:rPr>
        <w:t>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w:t>
      </w:r>
      <w:r w:rsidR="00401941" w:rsidRPr="00EF6E0D">
        <w:rPr>
          <w:rFonts w:ascii="Times New Roman" w:hAnsi="Times New Roman"/>
          <w:color w:val="000000" w:themeColor="text1"/>
          <w:sz w:val="24"/>
          <w:szCs w:val="24"/>
          <w:lang w:eastAsia="ru-RU"/>
        </w:rPr>
        <w:t>с</w:t>
      </w:r>
      <w:r w:rsidR="00401941" w:rsidRPr="00EF6E0D">
        <w:rPr>
          <w:rFonts w:ascii="Times New Roman" w:hAnsi="Times New Roman"/>
          <w:color w:val="000000" w:themeColor="text1"/>
          <w:sz w:val="24"/>
          <w:szCs w:val="24"/>
          <w:lang w:eastAsia="ru-RU"/>
        </w:rPr>
        <w:t>нованное ограничение прав и законных интересов граждан, в том числе индивидуальных предпринимателей, юридических лиц;</w:t>
      </w:r>
    </w:p>
    <w:p w:rsidR="00640C18" w:rsidRPr="00EF6E0D" w:rsidRDefault="00640C18" w:rsidP="00640C1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9) доказывать обоснованность своих действий при их обжаловании юридическими л</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цами, индивидуальными предпринимателями в порядке, установленном законодательством Российской Федерации;</w:t>
      </w:r>
    </w:p>
    <w:p w:rsidR="00640C18" w:rsidRPr="00EF6E0D" w:rsidRDefault="00640C18" w:rsidP="00640C1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10)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640C18" w:rsidRPr="00EF6E0D" w:rsidRDefault="00640C18" w:rsidP="00640C1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w:t>
      </w:r>
      <w:r w:rsidRPr="00EF6E0D">
        <w:rPr>
          <w:rFonts w:ascii="Times New Roman" w:hAnsi="Times New Roman" w:cs="Times New Roman"/>
          <w:color w:val="000000" w:themeColor="text1"/>
          <w:sz w:val="24"/>
          <w:szCs w:val="24"/>
        </w:rPr>
        <w:t>ь</w:t>
      </w:r>
      <w:r w:rsidRPr="00EF6E0D">
        <w:rPr>
          <w:rFonts w:ascii="Times New Roman" w:hAnsi="Times New Roman" w:cs="Times New Roman"/>
          <w:color w:val="000000" w:themeColor="text1"/>
          <w:sz w:val="24"/>
          <w:szCs w:val="24"/>
        </w:rPr>
        <w:t>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40C18" w:rsidRPr="00EF6E0D" w:rsidRDefault="00640C18" w:rsidP="00640C1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12) </w:t>
      </w:r>
      <w:r w:rsidR="006265F1" w:rsidRPr="00EF6E0D">
        <w:rPr>
          <w:rFonts w:ascii="Times New Roman" w:hAnsi="Times New Roman"/>
          <w:color w:val="000000" w:themeColor="text1"/>
          <w:sz w:val="24"/>
          <w:szCs w:val="24"/>
          <w:lang w:eastAsia="ru-RU"/>
        </w:rPr>
        <w:t>принять меры по контролю за устранением выявленных нарушений, их предупр</w:t>
      </w:r>
      <w:r w:rsidR="006265F1" w:rsidRPr="00EF6E0D">
        <w:rPr>
          <w:rFonts w:ascii="Times New Roman" w:hAnsi="Times New Roman"/>
          <w:color w:val="000000" w:themeColor="text1"/>
          <w:sz w:val="24"/>
          <w:szCs w:val="24"/>
          <w:lang w:eastAsia="ru-RU"/>
        </w:rPr>
        <w:t>е</w:t>
      </w:r>
      <w:r w:rsidR="006265F1" w:rsidRPr="00EF6E0D">
        <w:rPr>
          <w:rFonts w:ascii="Times New Roman" w:hAnsi="Times New Roman"/>
          <w:color w:val="000000" w:themeColor="text1"/>
          <w:sz w:val="24"/>
          <w:szCs w:val="24"/>
          <w:lang w:eastAsia="ru-RU"/>
        </w:rPr>
        <w:t>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w:t>
      </w:r>
      <w:r w:rsidR="006265F1" w:rsidRPr="00EF6E0D">
        <w:rPr>
          <w:rFonts w:ascii="Times New Roman" w:hAnsi="Times New Roman"/>
          <w:color w:val="000000" w:themeColor="text1"/>
          <w:sz w:val="24"/>
          <w:szCs w:val="24"/>
          <w:lang w:eastAsia="ru-RU"/>
        </w:rPr>
        <w:t>с</w:t>
      </w:r>
      <w:r w:rsidR="006265F1" w:rsidRPr="00EF6E0D">
        <w:rPr>
          <w:rFonts w:ascii="Times New Roman" w:hAnsi="Times New Roman"/>
          <w:color w:val="000000" w:themeColor="text1"/>
          <w:sz w:val="24"/>
          <w:szCs w:val="24"/>
          <w:lang w:eastAsia="ru-RU"/>
        </w:rPr>
        <w:t>тории и культуры) народов Российской Федерации, музейным предметам и музейным ко</w:t>
      </w:r>
      <w:r w:rsidR="006265F1" w:rsidRPr="00EF6E0D">
        <w:rPr>
          <w:rFonts w:ascii="Times New Roman" w:hAnsi="Times New Roman"/>
          <w:color w:val="000000" w:themeColor="text1"/>
          <w:sz w:val="24"/>
          <w:szCs w:val="24"/>
          <w:lang w:eastAsia="ru-RU"/>
        </w:rPr>
        <w:t>л</w:t>
      </w:r>
      <w:r w:rsidR="006265F1" w:rsidRPr="00EF6E0D">
        <w:rPr>
          <w:rFonts w:ascii="Times New Roman" w:hAnsi="Times New Roman"/>
          <w:color w:val="000000" w:themeColor="text1"/>
          <w:sz w:val="24"/>
          <w:szCs w:val="24"/>
          <w:lang w:eastAsia="ru-RU"/>
        </w:rPr>
        <w:t>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w:t>
      </w:r>
      <w:r w:rsidR="006265F1" w:rsidRPr="00EF6E0D">
        <w:rPr>
          <w:rFonts w:ascii="Times New Roman" w:hAnsi="Times New Roman"/>
          <w:color w:val="000000" w:themeColor="text1"/>
          <w:sz w:val="24"/>
          <w:szCs w:val="24"/>
          <w:lang w:eastAsia="ru-RU"/>
        </w:rPr>
        <w:t>о</w:t>
      </w:r>
      <w:r w:rsidR="006265F1" w:rsidRPr="00EF6E0D">
        <w:rPr>
          <w:rFonts w:ascii="Times New Roman" w:hAnsi="Times New Roman"/>
          <w:color w:val="000000" w:themeColor="text1"/>
          <w:sz w:val="24"/>
          <w:szCs w:val="24"/>
          <w:lang w:eastAsia="ru-RU"/>
        </w:rPr>
        <w:t>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4677B" w:rsidRPr="00EF6E0D" w:rsidRDefault="00640C18" w:rsidP="00640C18">
      <w:pPr>
        <w:autoSpaceDE w:val="0"/>
        <w:autoSpaceDN w:val="0"/>
        <w:adjustRightInd w:val="0"/>
        <w:spacing w:after="0" w:line="240" w:lineRule="auto"/>
        <w:ind w:firstLine="540"/>
        <w:jc w:val="both"/>
        <w:rPr>
          <w:rFonts w:ascii="Times New Roman" w:hAnsi="Times New Roman"/>
          <w:color w:val="000000" w:themeColor="text1"/>
          <w:sz w:val="24"/>
          <w:szCs w:val="24"/>
        </w:rPr>
      </w:pPr>
      <w:r w:rsidRPr="00EF6E0D">
        <w:rPr>
          <w:rFonts w:ascii="Times New Roman" w:hAnsi="Times New Roman" w:cs="Times New Roman"/>
          <w:color w:val="000000" w:themeColor="text1"/>
          <w:sz w:val="24"/>
          <w:szCs w:val="24"/>
        </w:rPr>
        <w:t xml:space="preserve">13) </w:t>
      </w:r>
      <w:r w:rsidR="00F4677B" w:rsidRPr="00EF6E0D">
        <w:rPr>
          <w:rFonts w:ascii="Times New Roman" w:hAnsi="Times New Roman"/>
          <w:color w:val="000000" w:themeColor="text1"/>
          <w:sz w:val="24"/>
          <w:szCs w:val="24"/>
          <w:lang w:eastAsia="ru-RU"/>
        </w:rPr>
        <w:t>В случае, если при проведении проверки установлено, что деятельность юридич</w:t>
      </w:r>
      <w:r w:rsidR="00F4677B" w:rsidRPr="00EF6E0D">
        <w:rPr>
          <w:rFonts w:ascii="Times New Roman" w:hAnsi="Times New Roman"/>
          <w:color w:val="000000" w:themeColor="text1"/>
          <w:sz w:val="24"/>
          <w:szCs w:val="24"/>
          <w:lang w:eastAsia="ru-RU"/>
        </w:rPr>
        <w:t>е</w:t>
      </w:r>
      <w:r w:rsidR="00F4677B" w:rsidRPr="00EF6E0D">
        <w:rPr>
          <w:rFonts w:ascii="Times New Roman" w:hAnsi="Times New Roman"/>
          <w:color w:val="000000" w:themeColor="text1"/>
          <w:sz w:val="24"/>
          <w:szCs w:val="24"/>
          <w:lang w:eastAsia="ru-RU"/>
        </w:rPr>
        <w:t>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w:t>
      </w:r>
      <w:r w:rsidR="00F4677B" w:rsidRPr="00EF6E0D">
        <w:rPr>
          <w:rFonts w:ascii="Times New Roman" w:hAnsi="Times New Roman"/>
          <w:color w:val="000000" w:themeColor="text1"/>
          <w:sz w:val="24"/>
          <w:szCs w:val="24"/>
          <w:lang w:eastAsia="ru-RU"/>
        </w:rPr>
        <w:t>а</w:t>
      </w:r>
      <w:r w:rsidR="00F4677B" w:rsidRPr="00EF6E0D">
        <w:rPr>
          <w:rFonts w:ascii="Times New Roman" w:hAnsi="Times New Roman"/>
          <w:color w:val="000000" w:themeColor="text1"/>
          <w:sz w:val="24"/>
          <w:szCs w:val="24"/>
          <w:lang w:eastAsia="ru-RU"/>
        </w:rPr>
        <w:t>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w:t>
      </w:r>
      <w:r w:rsidR="00F4677B" w:rsidRPr="00EF6E0D">
        <w:rPr>
          <w:rFonts w:ascii="Times New Roman" w:hAnsi="Times New Roman"/>
          <w:color w:val="000000" w:themeColor="text1"/>
          <w:sz w:val="24"/>
          <w:szCs w:val="24"/>
          <w:lang w:eastAsia="ru-RU"/>
        </w:rPr>
        <w:t>е</w:t>
      </w:r>
      <w:r w:rsidR="00F4677B" w:rsidRPr="00EF6E0D">
        <w:rPr>
          <w:rFonts w:ascii="Times New Roman" w:hAnsi="Times New Roman"/>
          <w:color w:val="000000" w:themeColor="text1"/>
          <w:sz w:val="24"/>
          <w:szCs w:val="24"/>
          <w:lang w:eastAsia="ru-RU"/>
        </w:rPr>
        <w:t>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w:t>
      </w:r>
      <w:r w:rsidR="00F4677B" w:rsidRPr="00EF6E0D">
        <w:rPr>
          <w:rFonts w:ascii="Times New Roman" w:hAnsi="Times New Roman"/>
          <w:color w:val="000000" w:themeColor="text1"/>
          <w:sz w:val="24"/>
          <w:szCs w:val="24"/>
          <w:lang w:eastAsia="ru-RU"/>
        </w:rPr>
        <w:t>в</w:t>
      </w:r>
      <w:r w:rsidR="00F4677B" w:rsidRPr="00EF6E0D">
        <w:rPr>
          <w:rFonts w:ascii="Times New Roman" w:hAnsi="Times New Roman"/>
          <w:color w:val="000000" w:themeColor="text1"/>
          <w:sz w:val="24"/>
          <w:szCs w:val="24"/>
          <w:lang w:eastAsia="ru-RU"/>
        </w:rPr>
        <w:t>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w:t>
      </w:r>
      <w:r w:rsidR="00F4677B" w:rsidRPr="00EF6E0D">
        <w:rPr>
          <w:rFonts w:ascii="Times New Roman" w:hAnsi="Times New Roman"/>
          <w:color w:val="000000" w:themeColor="text1"/>
          <w:sz w:val="24"/>
          <w:szCs w:val="24"/>
          <w:lang w:eastAsia="ru-RU"/>
        </w:rPr>
        <w:t>о</w:t>
      </w:r>
      <w:r w:rsidR="00F4677B" w:rsidRPr="00EF6E0D">
        <w:rPr>
          <w:rFonts w:ascii="Times New Roman" w:hAnsi="Times New Roman"/>
          <w:color w:val="000000" w:themeColor="text1"/>
          <w:sz w:val="24"/>
          <w:szCs w:val="24"/>
          <w:lang w:eastAsia="ru-RU"/>
        </w:rPr>
        <w:t>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w:t>
      </w:r>
      <w:r w:rsidR="00F4677B" w:rsidRPr="00EF6E0D">
        <w:rPr>
          <w:rFonts w:ascii="Times New Roman" w:hAnsi="Times New Roman"/>
          <w:color w:val="000000" w:themeColor="text1"/>
          <w:sz w:val="24"/>
          <w:szCs w:val="24"/>
          <w:lang w:eastAsia="ru-RU"/>
        </w:rPr>
        <w:t>и</w:t>
      </w:r>
      <w:r w:rsidR="00F4677B" w:rsidRPr="00EF6E0D">
        <w:rPr>
          <w:rFonts w:ascii="Times New Roman" w:hAnsi="Times New Roman"/>
          <w:color w:val="000000" w:themeColor="text1"/>
          <w:sz w:val="24"/>
          <w:szCs w:val="24"/>
          <w:lang w:eastAsia="ru-RU"/>
        </w:rPr>
        <w:t>ца, его филиала, представительства, структурного подразделения, индивидуального пре</w:t>
      </w:r>
      <w:r w:rsidR="00F4677B" w:rsidRPr="00EF6E0D">
        <w:rPr>
          <w:rFonts w:ascii="Times New Roman" w:hAnsi="Times New Roman"/>
          <w:color w:val="000000" w:themeColor="text1"/>
          <w:sz w:val="24"/>
          <w:szCs w:val="24"/>
          <w:lang w:eastAsia="ru-RU"/>
        </w:rPr>
        <w:t>д</w:t>
      </w:r>
      <w:r w:rsidR="00F4677B" w:rsidRPr="00EF6E0D">
        <w:rPr>
          <w:rFonts w:ascii="Times New Roman" w:hAnsi="Times New Roman"/>
          <w:color w:val="000000" w:themeColor="text1"/>
          <w:sz w:val="24"/>
          <w:szCs w:val="24"/>
          <w:lang w:eastAsia="ru-RU"/>
        </w:rPr>
        <w:t xml:space="preserve">принимателя в порядке, установленном </w:t>
      </w:r>
      <w:hyperlink r:id="rId9" w:history="1">
        <w:r w:rsidR="00F4677B" w:rsidRPr="00EF6E0D">
          <w:rPr>
            <w:rFonts w:ascii="Times New Roman" w:hAnsi="Times New Roman"/>
            <w:color w:val="000000" w:themeColor="text1"/>
            <w:sz w:val="24"/>
            <w:szCs w:val="24"/>
            <w:lang w:eastAsia="ru-RU"/>
          </w:rPr>
          <w:t>Кодексом</w:t>
        </w:r>
      </w:hyperlink>
      <w:r w:rsidR="00F4677B" w:rsidRPr="00EF6E0D">
        <w:rPr>
          <w:rFonts w:ascii="Times New Roman" w:hAnsi="Times New Roman"/>
          <w:color w:val="000000" w:themeColor="text1"/>
          <w:sz w:val="24"/>
          <w:szCs w:val="24"/>
          <w:lang w:eastAsia="ru-RU"/>
        </w:rPr>
        <w:t xml:space="preserve"> Российской Федерации об администрати</w:t>
      </w:r>
      <w:r w:rsidR="00F4677B" w:rsidRPr="00EF6E0D">
        <w:rPr>
          <w:rFonts w:ascii="Times New Roman" w:hAnsi="Times New Roman"/>
          <w:color w:val="000000" w:themeColor="text1"/>
          <w:sz w:val="24"/>
          <w:szCs w:val="24"/>
          <w:lang w:eastAsia="ru-RU"/>
        </w:rPr>
        <w:t>в</w:t>
      </w:r>
      <w:r w:rsidR="00F4677B" w:rsidRPr="00EF6E0D">
        <w:rPr>
          <w:rFonts w:ascii="Times New Roman" w:hAnsi="Times New Roman"/>
          <w:color w:val="000000" w:themeColor="text1"/>
          <w:sz w:val="24"/>
          <w:szCs w:val="24"/>
          <w:lang w:eastAsia="ru-RU"/>
        </w:rPr>
        <w:t>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w:t>
      </w:r>
      <w:r w:rsidR="00F4677B" w:rsidRPr="00EF6E0D">
        <w:rPr>
          <w:rFonts w:ascii="Times New Roman" w:hAnsi="Times New Roman"/>
          <w:color w:val="000000" w:themeColor="text1"/>
          <w:sz w:val="24"/>
          <w:szCs w:val="24"/>
          <w:lang w:eastAsia="ru-RU"/>
        </w:rPr>
        <w:t>у</w:t>
      </w:r>
      <w:r w:rsidR="00F4677B" w:rsidRPr="00EF6E0D">
        <w:rPr>
          <w:rFonts w:ascii="Times New Roman" w:hAnsi="Times New Roman"/>
          <w:color w:val="000000" w:themeColor="text1"/>
          <w:sz w:val="24"/>
          <w:szCs w:val="24"/>
          <w:lang w:eastAsia="ru-RU"/>
        </w:rPr>
        <w:t>гих юридических лиц, индивидуальных предпринимателей любым доступным способом и</w:t>
      </w:r>
      <w:r w:rsidR="00F4677B" w:rsidRPr="00EF6E0D">
        <w:rPr>
          <w:rFonts w:ascii="Times New Roman" w:hAnsi="Times New Roman"/>
          <w:color w:val="000000" w:themeColor="text1"/>
          <w:sz w:val="24"/>
          <w:szCs w:val="24"/>
          <w:lang w:eastAsia="ru-RU"/>
        </w:rPr>
        <w:t>н</w:t>
      </w:r>
      <w:r w:rsidR="00F4677B" w:rsidRPr="00EF6E0D">
        <w:rPr>
          <w:rFonts w:ascii="Times New Roman" w:hAnsi="Times New Roman"/>
          <w:color w:val="000000" w:themeColor="text1"/>
          <w:sz w:val="24"/>
          <w:szCs w:val="24"/>
          <w:lang w:eastAsia="ru-RU"/>
        </w:rPr>
        <w:t>формацию о наличии угрозы причинения вреда и способах его предотвращения</w:t>
      </w:r>
      <w:r w:rsidR="00F4677B" w:rsidRPr="00EF6E0D">
        <w:rPr>
          <w:rFonts w:ascii="Times New Roman" w:hAnsi="Times New Roman"/>
          <w:color w:val="000000" w:themeColor="text1"/>
          <w:sz w:val="24"/>
          <w:szCs w:val="24"/>
        </w:rPr>
        <w:t>;</w:t>
      </w:r>
    </w:p>
    <w:p w:rsidR="00807CD1" w:rsidRPr="00EF6E0D" w:rsidRDefault="00640C18" w:rsidP="00807CD1">
      <w:pPr>
        <w:autoSpaceDE w:val="0"/>
        <w:autoSpaceDN w:val="0"/>
        <w:adjustRightInd w:val="0"/>
        <w:spacing w:after="0" w:line="240" w:lineRule="auto"/>
        <w:ind w:firstLine="540"/>
        <w:jc w:val="both"/>
        <w:rPr>
          <w:rFonts w:ascii="Times New Roman" w:hAnsi="Times New Roman"/>
          <w:color w:val="000000" w:themeColor="text1"/>
          <w:sz w:val="24"/>
          <w:szCs w:val="24"/>
        </w:rPr>
      </w:pPr>
      <w:r w:rsidRPr="00EF6E0D">
        <w:rPr>
          <w:rFonts w:ascii="Times New Roman" w:hAnsi="Times New Roman" w:cs="Times New Roman"/>
          <w:color w:val="000000" w:themeColor="text1"/>
          <w:sz w:val="24"/>
          <w:szCs w:val="24"/>
        </w:rPr>
        <w:lastRenderedPageBreak/>
        <w:t xml:space="preserve">14) </w:t>
      </w:r>
      <w:r w:rsidR="00807CD1" w:rsidRPr="00EF6E0D">
        <w:rPr>
          <w:rFonts w:ascii="Times New Roman" w:hAnsi="Times New Roman"/>
          <w:color w:val="000000" w:themeColor="text1"/>
          <w:sz w:val="24"/>
          <w:szCs w:val="24"/>
        </w:rPr>
        <w:t>довести до сведения граждан, юридических лиц, индивидуальных предпринимат</w:t>
      </w:r>
      <w:r w:rsidR="00807CD1" w:rsidRPr="00EF6E0D">
        <w:rPr>
          <w:rFonts w:ascii="Times New Roman" w:hAnsi="Times New Roman"/>
          <w:color w:val="000000" w:themeColor="text1"/>
          <w:sz w:val="24"/>
          <w:szCs w:val="24"/>
        </w:rPr>
        <w:t>е</w:t>
      </w:r>
      <w:r w:rsidR="00807CD1" w:rsidRPr="00EF6E0D">
        <w:rPr>
          <w:rFonts w:ascii="Times New Roman" w:hAnsi="Times New Roman"/>
          <w:color w:val="000000" w:themeColor="text1"/>
          <w:sz w:val="24"/>
          <w:szCs w:val="24"/>
        </w:rPr>
        <w:t>лей любым доступным способом информацию о наличии угрозы причинения вреда и спос</w:t>
      </w:r>
      <w:r w:rsidR="00807CD1" w:rsidRPr="00EF6E0D">
        <w:rPr>
          <w:rFonts w:ascii="Times New Roman" w:hAnsi="Times New Roman"/>
          <w:color w:val="000000" w:themeColor="text1"/>
          <w:sz w:val="24"/>
          <w:szCs w:val="24"/>
        </w:rPr>
        <w:t>о</w:t>
      </w:r>
      <w:r w:rsidR="00807CD1" w:rsidRPr="00EF6E0D">
        <w:rPr>
          <w:rFonts w:ascii="Times New Roman" w:hAnsi="Times New Roman"/>
          <w:color w:val="000000" w:themeColor="text1"/>
          <w:sz w:val="24"/>
          <w:szCs w:val="24"/>
        </w:rPr>
        <w:t>бах его предотвращения;</w:t>
      </w:r>
    </w:p>
    <w:p w:rsidR="00807CD1" w:rsidRPr="00EF6E0D" w:rsidRDefault="00807CD1" w:rsidP="00182052">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EF6E0D">
        <w:rPr>
          <w:rFonts w:ascii="Times New Roman" w:hAnsi="Times New Roman"/>
          <w:color w:val="000000" w:themeColor="text1"/>
          <w:sz w:val="24"/>
          <w:szCs w:val="24"/>
        </w:rPr>
        <w:t>15)</w:t>
      </w:r>
      <w:r w:rsidRPr="00EF6E0D">
        <w:rPr>
          <w:rFonts w:ascii="Times New Roman" w:hAnsi="Times New Roman"/>
          <w:color w:val="000000" w:themeColor="text1"/>
          <w:sz w:val="24"/>
          <w:szCs w:val="24"/>
          <w:lang w:eastAsia="ru-RU"/>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w:t>
      </w:r>
      <w:r w:rsidRPr="00EF6E0D">
        <w:rPr>
          <w:rFonts w:ascii="Times New Roman" w:hAnsi="Times New Roman"/>
          <w:color w:val="000000" w:themeColor="text1"/>
          <w:sz w:val="24"/>
          <w:szCs w:val="24"/>
          <w:lang w:eastAsia="ru-RU"/>
        </w:rPr>
        <w:t>н</w:t>
      </w:r>
      <w:r w:rsidRPr="00EF6E0D">
        <w:rPr>
          <w:rFonts w:ascii="Times New Roman" w:hAnsi="Times New Roman"/>
          <w:color w:val="000000" w:themeColor="text1"/>
          <w:sz w:val="24"/>
          <w:szCs w:val="24"/>
          <w:lang w:eastAsia="ru-RU"/>
        </w:rPr>
        <w:t>ному представителю присутствовать при проведении проверки и давать разъяснения по в</w:t>
      </w:r>
      <w:r w:rsidRPr="00EF6E0D">
        <w:rPr>
          <w:rFonts w:ascii="Times New Roman" w:hAnsi="Times New Roman"/>
          <w:color w:val="000000" w:themeColor="text1"/>
          <w:sz w:val="24"/>
          <w:szCs w:val="24"/>
          <w:lang w:eastAsia="ru-RU"/>
        </w:rPr>
        <w:t>о</w:t>
      </w:r>
      <w:r w:rsidRPr="00EF6E0D">
        <w:rPr>
          <w:rFonts w:ascii="Times New Roman" w:hAnsi="Times New Roman"/>
          <w:color w:val="000000" w:themeColor="text1"/>
          <w:sz w:val="24"/>
          <w:szCs w:val="24"/>
          <w:lang w:eastAsia="ru-RU"/>
        </w:rPr>
        <w:t>просам, относящимся к предмету проверки;</w:t>
      </w:r>
    </w:p>
    <w:p w:rsidR="00BE34E5" w:rsidRPr="00EF6E0D" w:rsidRDefault="00BE34E5" w:rsidP="00182052">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EF6E0D">
        <w:rPr>
          <w:rFonts w:ascii="Times New Roman" w:hAnsi="Times New Roman"/>
          <w:color w:val="000000" w:themeColor="text1"/>
          <w:sz w:val="24"/>
          <w:szCs w:val="24"/>
        </w:rPr>
        <w:t>16)</w:t>
      </w:r>
      <w:r w:rsidRPr="00EF6E0D">
        <w:rPr>
          <w:rFonts w:ascii="Times New Roman" w:hAnsi="Times New Roman"/>
          <w:color w:val="000000" w:themeColor="text1"/>
          <w:sz w:val="24"/>
          <w:szCs w:val="24"/>
          <w:lang w:eastAsia="ru-RU"/>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w:t>
      </w:r>
      <w:r w:rsidRPr="00EF6E0D">
        <w:rPr>
          <w:rFonts w:ascii="Times New Roman" w:hAnsi="Times New Roman"/>
          <w:color w:val="000000" w:themeColor="text1"/>
          <w:sz w:val="24"/>
          <w:szCs w:val="24"/>
          <w:lang w:eastAsia="ru-RU"/>
        </w:rPr>
        <w:t>н</w:t>
      </w:r>
      <w:r w:rsidRPr="00EF6E0D">
        <w:rPr>
          <w:rFonts w:ascii="Times New Roman" w:hAnsi="Times New Roman"/>
          <w:color w:val="000000" w:themeColor="text1"/>
          <w:sz w:val="24"/>
          <w:szCs w:val="24"/>
          <w:lang w:eastAsia="ru-RU"/>
        </w:rPr>
        <w:t>ному представителю, присутствующим при проведении проверки, информацию и докуме</w:t>
      </w:r>
      <w:r w:rsidRPr="00EF6E0D">
        <w:rPr>
          <w:rFonts w:ascii="Times New Roman" w:hAnsi="Times New Roman"/>
          <w:color w:val="000000" w:themeColor="text1"/>
          <w:sz w:val="24"/>
          <w:szCs w:val="24"/>
          <w:lang w:eastAsia="ru-RU"/>
        </w:rPr>
        <w:t>н</w:t>
      </w:r>
      <w:r w:rsidRPr="00EF6E0D">
        <w:rPr>
          <w:rFonts w:ascii="Times New Roman" w:hAnsi="Times New Roman"/>
          <w:color w:val="000000" w:themeColor="text1"/>
          <w:sz w:val="24"/>
          <w:szCs w:val="24"/>
          <w:lang w:eastAsia="ru-RU"/>
        </w:rPr>
        <w:t>ты, относящиеся к предмету проверки;</w:t>
      </w:r>
    </w:p>
    <w:p w:rsidR="00231DDE" w:rsidRPr="00EF6E0D" w:rsidRDefault="00231DDE" w:rsidP="00182052">
      <w:pPr>
        <w:autoSpaceDE w:val="0"/>
        <w:autoSpaceDN w:val="0"/>
        <w:adjustRightInd w:val="0"/>
        <w:spacing w:after="0" w:line="240" w:lineRule="auto"/>
        <w:ind w:firstLine="567"/>
        <w:jc w:val="both"/>
        <w:rPr>
          <w:rFonts w:ascii="Times New Roman" w:hAnsi="Times New Roman"/>
          <w:color w:val="000000" w:themeColor="text1"/>
          <w:sz w:val="24"/>
          <w:szCs w:val="24"/>
        </w:rPr>
      </w:pPr>
      <w:r w:rsidRPr="00EF6E0D">
        <w:rPr>
          <w:rFonts w:ascii="Times New Roman" w:hAnsi="Times New Roman"/>
          <w:color w:val="000000" w:themeColor="text1"/>
          <w:sz w:val="24"/>
          <w:szCs w:val="24"/>
        </w:rPr>
        <w:t>17)</w:t>
      </w:r>
      <w:r w:rsidRPr="00EF6E0D">
        <w:rPr>
          <w:rFonts w:ascii="Times New Roman" w:hAnsi="Times New Roman"/>
          <w:color w:val="000000" w:themeColor="text1"/>
          <w:sz w:val="24"/>
          <w:szCs w:val="24"/>
          <w:lang w:eastAsia="ru-RU"/>
        </w:rPr>
        <w:t xml:space="preserve"> </w:t>
      </w:r>
      <w:r w:rsidRPr="00EF6E0D">
        <w:rPr>
          <w:rFonts w:ascii="Times New Roman" w:hAnsi="Times New Roman"/>
          <w:color w:val="000000" w:themeColor="text1"/>
          <w:sz w:val="24"/>
          <w:szCs w:val="24"/>
        </w:rPr>
        <w:t>знакомить руководителя, иного должностного лица или уполномоченного предст</w:t>
      </w:r>
      <w:r w:rsidRPr="00EF6E0D">
        <w:rPr>
          <w:rFonts w:ascii="Times New Roman" w:hAnsi="Times New Roman"/>
          <w:color w:val="000000" w:themeColor="text1"/>
          <w:sz w:val="24"/>
          <w:szCs w:val="24"/>
        </w:rPr>
        <w:t>а</w:t>
      </w:r>
      <w:r w:rsidRPr="00EF6E0D">
        <w:rPr>
          <w:rFonts w:ascii="Times New Roman" w:hAnsi="Times New Roman"/>
          <w:color w:val="000000" w:themeColor="text1"/>
          <w:sz w:val="24"/>
          <w:szCs w:val="24"/>
        </w:rPr>
        <w:t>вителя юридического лица, индивидуального предпринимателя, его уполномоченного пре</w:t>
      </w:r>
      <w:r w:rsidRPr="00EF6E0D">
        <w:rPr>
          <w:rFonts w:ascii="Times New Roman" w:hAnsi="Times New Roman"/>
          <w:color w:val="000000" w:themeColor="text1"/>
          <w:sz w:val="24"/>
          <w:szCs w:val="24"/>
        </w:rPr>
        <w:t>д</w:t>
      </w:r>
      <w:r w:rsidRPr="00EF6E0D">
        <w:rPr>
          <w:rFonts w:ascii="Times New Roman" w:hAnsi="Times New Roman"/>
          <w:color w:val="000000" w:themeColor="text1"/>
          <w:sz w:val="24"/>
          <w:szCs w:val="24"/>
        </w:rPr>
        <w:t>ставителя с результатами проверки;</w:t>
      </w:r>
    </w:p>
    <w:p w:rsidR="00807CD1" w:rsidRPr="00EF6E0D" w:rsidRDefault="008E13B9" w:rsidP="000D17F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EF6E0D">
        <w:rPr>
          <w:rFonts w:ascii="Times New Roman" w:hAnsi="Times New Roman"/>
          <w:color w:val="000000" w:themeColor="text1"/>
          <w:sz w:val="24"/>
          <w:szCs w:val="24"/>
          <w:lang w:eastAsia="ru-RU"/>
        </w:rPr>
        <w:t>18) знакомить руководителя, иное должностное лицо или уполномоченного представ</w:t>
      </w:r>
      <w:r w:rsidRPr="00EF6E0D">
        <w:rPr>
          <w:rFonts w:ascii="Times New Roman" w:hAnsi="Times New Roman"/>
          <w:color w:val="000000" w:themeColor="text1"/>
          <w:sz w:val="24"/>
          <w:szCs w:val="24"/>
          <w:lang w:eastAsia="ru-RU"/>
        </w:rPr>
        <w:t>и</w:t>
      </w:r>
      <w:r w:rsidRPr="00EF6E0D">
        <w:rPr>
          <w:rFonts w:ascii="Times New Roman" w:hAnsi="Times New Roman"/>
          <w:color w:val="000000" w:themeColor="text1"/>
          <w:sz w:val="24"/>
          <w:szCs w:val="24"/>
          <w:lang w:eastAsia="ru-RU"/>
        </w:rPr>
        <w:t>теля юридического лица, индивидуального предпринимателя, его уполномоченного предст</w:t>
      </w:r>
      <w:r w:rsidRPr="00EF6E0D">
        <w:rPr>
          <w:rFonts w:ascii="Times New Roman" w:hAnsi="Times New Roman"/>
          <w:color w:val="000000" w:themeColor="text1"/>
          <w:sz w:val="24"/>
          <w:szCs w:val="24"/>
          <w:lang w:eastAsia="ru-RU"/>
        </w:rPr>
        <w:t>а</w:t>
      </w:r>
      <w:r w:rsidRPr="00EF6E0D">
        <w:rPr>
          <w:rFonts w:ascii="Times New Roman" w:hAnsi="Times New Roman"/>
          <w:color w:val="000000" w:themeColor="text1"/>
          <w:sz w:val="24"/>
          <w:szCs w:val="24"/>
          <w:lang w:eastAsia="ru-RU"/>
        </w:rPr>
        <w:t>вителя с документами и (или) информацией, полученными в рамках межведомственного и</w:t>
      </w:r>
      <w:r w:rsidRPr="00EF6E0D">
        <w:rPr>
          <w:rFonts w:ascii="Times New Roman" w:hAnsi="Times New Roman"/>
          <w:color w:val="000000" w:themeColor="text1"/>
          <w:sz w:val="24"/>
          <w:szCs w:val="24"/>
          <w:lang w:eastAsia="ru-RU"/>
        </w:rPr>
        <w:t>н</w:t>
      </w:r>
      <w:r w:rsidRPr="00EF6E0D">
        <w:rPr>
          <w:rFonts w:ascii="Times New Roman" w:hAnsi="Times New Roman"/>
          <w:color w:val="000000" w:themeColor="text1"/>
          <w:sz w:val="24"/>
          <w:szCs w:val="24"/>
          <w:lang w:eastAsia="ru-RU"/>
        </w:rPr>
        <w:t>формационного взаимодействия.</w:t>
      </w:r>
    </w:p>
    <w:p w:rsidR="00910F44" w:rsidRPr="00EF6E0D" w:rsidRDefault="00910F44" w:rsidP="000D17F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19)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чень;</w:t>
      </w:r>
    </w:p>
    <w:p w:rsidR="00910F44" w:rsidRPr="00EF6E0D" w:rsidRDefault="00910F44" w:rsidP="00910F4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EF6E0D">
        <w:rPr>
          <w:rFonts w:ascii="Times New Roman" w:hAnsi="Times New Roman" w:cs="Times New Roman"/>
          <w:color w:val="000000" w:themeColor="text1"/>
          <w:sz w:val="24"/>
          <w:szCs w:val="24"/>
        </w:rPr>
        <w:t>20) не вправе требовать от юридического лица, индивидуального предпринимателя и</w:t>
      </w:r>
      <w:r w:rsidRPr="00EF6E0D">
        <w:rPr>
          <w:rFonts w:ascii="Times New Roman" w:hAnsi="Times New Roman" w:cs="Times New Roman"/>
          <w:color w:val="000000" w:themeColor="text1"/>
          <w:sz w:val="24"/>
          <w:szCs w:val="24"/>
        </w:rPr>
        <w:t>н</w:t>
      </w:r>
      <w:r w:rsidRPr="00EF6E0D">
        <w:rPr>
          <w:rFonts w:ascii="Times New Roman" w:hAnsi="Times New Roman" w:cs="Times New Roman"/>
          <w:color w:val="000000" w:themeColor="text1"/>
          <w:sz w:val="24"/>
          <w:szCs w:val="24"/>
        </w:rPr>
        <w:t>формации, которая представлена ранее в соответствии с требованиями законодательства Российской Федерации и (или) находится в государственных или муниципальных информ</w:t>
      </w:r>
      <w:r w:rsidRPr="00EF6E0D">
        <w:rPr>
          <w:rFonts w:ascii="Times New Roman" w:hAnsi="Times New Roman" w:cs="Times New Roman"/>
          <w:color w:val="000000" w:themeColor="text1"/>
          <w:sz w:val="24"/>
          <w:szCs w:val="24"/>
        </w:rPr>
        <w:t>а</w:t>
      </w:r>
      <w:r w:rsidRPr="00EF6E0D">
        <w:rPr>
          <w:rFonts w:ascii="Times New Roman" w:hAnsi="Times New Roman" w:cs="Times New Roman"/>
          <w:color w:val="000000" w:themeColor="text1"/>
          <w:sz w:val="24"/>
          <w:szCs w:val="24"/>
        </w:rPr>
        <w:t>ционных системах, реестрах и регистрах.</w:t>
      </w:r>
    </w:p>
    <w:p w:rsidR="00640C18" w:rsidRPr="00EF6E0D" w:rsidRDefault="00384923" w:rsidP="00807CD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1.6</w:t>
      </w:r>
      <w:r w:rsidR="00640C18" w:rsidRPr="00EF6E0D">
        <w:rPr>
          <w:rFonts w:ascii="Times New Roman" w:hAnsi="Times New Roman" w:cs="Times New Roman"/>
          <w:color w:val="000000" w:themeColor="text1"/>
          <w:sz w:val="24"/>
          <w:szCs w:val="24"/>
        </w:rPr>
        <w:t>. Права и обязанности лиц, в отношении которых осуществляются  мероприятия по муниципальному контролю за сохранностью автомобильных дорог местного значения в гр</w:t>
      </w:r>
      <w:r w:rsidR="00640C18" w:rsidRPr="00EF6E0D">
        <w:rPr>
          <w:rFonts w:ascii="Times New Roman" w:hAnsi="Times New Roman" w:cs="Times New Roman"/>
          <w:color w:val="000000" w:themeColor="text1"/>
          <w:sz w:val="24"/>
          <w:szCs w:val="24"/>
        </w:rPr>
        <w:t>а</w:t>
      </w:r>
      <w:r w:rsidR="00640C18" w:rsidRPr="00EF6E0D">
        <w:rPr>
          <w:rFonts w:ascii="Times New Roman" w:hAnsi="Times New Roman" w:cs="Times New Roman"/>
          <w:color w:val="000000" w:themeColor="text1"/>
          <w:sz w:val="24"/>
          <w:szCs w:val="24"/>
        </w:rPr>
        <w:t>ницах городского округа:</w:t>
      </w:r>
    </w:p>
    <w:p w:rsidR="00640C18" w:rsidRPr="00EF6E0D" w:rsidRDefault="00384923"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1.6</w:t>
      </w:r>
      <w:r w:rsidR="00640C18" w:rsidRPr="00EF6E0D">
        <w:rPr>
          <w:rFonts w:ascii="Times New Roman" w:hAnsi="Times New Roman" w:cs="Times New Roman"/>
          <w:color w:val="000000" w:themeColor="text1"/>
          <w:sz w:val="24"/>
          <w:szCs w:val="24"/>
        </w:rPr>
        <w:t>.1.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w:t>
      </w:r>
      <w:r w:rsidR="00640C18" w:rsidRPr="00EF6E0D">
        <w:rPr>
          <w:rFonts w:ascii="Times New Roman" w:hAnsi="Times New Roman" w:cs="Times New Roman"/>
          <w:color w:val="000000" w:themeColor="text1"/>
          <w:sz w:val="24"/>
          <w:szCs w:val="24"/>
        </w:rPr>
        <w:t>о</w:t>
      </w:r>
      <w:r w:rsidR="00640C18" w:rsidRPr="00EF6E0D">
        <w:rPr>
          <w:rFonts w:ascii="Times New Roman" w:hAnsi="Times New Roman" w:cs="Times New Roman"/>
          <w:color w:val="000000" w:themeColor="text1"/>
          <w:sz w:val="24"/>
          <w:szCs w:val="24"/>
        </w:rPr>
        <w:t>го лица, имеют право:</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 непосредственно присутствовать при проведении проверки;</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2) давать объяснения по вопросам, относящимся к предмету проверки;</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3) получать от </w:t>
      </w:r>
      <w:r w:rsidR="00B33B1F">
        <w:rPr>
          <w:rFonts w:ascii="Times New Roman" w:hAnsi="Times New Roman" w:cs="Times New Roman"/>
          <w:color w:val="000000" w:themeColor="text1"/>
          <w:sz w:val="24"/>
          <w:szCs w:val="24"/>
        </w:rPr>
        <w:t>Клинцовской городской администрации</w:t>
      </w:r>
      <w:r w:rsidRPr="00EF6E0D">
        <w:rPr>
          <w:rFonts w:ascii="Times New Roman" w:hAnsi="Times New Roman" w:cs="Times New Roman"/>
          <w:color w:val="000000" w:themeColor="text1"/>
          <w:sz w:val="24"/>
          <w:szCs w:val="24"/>
        </w:rPr>
        <w:t>, его должностных лиц инфо</w:t>
      </w:r>
      <w:r w:rsidRPr="00EF6E0D">
        <w:rPr>
          <w:rFonts w:ascii="Times New Roman" w:hAnsi="Times New Roman" w:cs="Times New Roman"/>
          <w:color w:val="000000" w:themeColor="text1"/>
          <w:sz w:val="24"/>
          <w:szCs w:val="24"/>
        </w:rPr>
        <w:t>р</w:t>
      </w:r>
      <w:r w:rsidRPr="00EF6E0D">
        <w:rPr>
          <w:rFonts w:ascii="Times New Roman" w:hAnsi="Times New Roman" w:cs="Times New Roman"/>
          <w:color w:val="000000" w:themeColor="text1"/>
          <w:sz w:val="24"/>
          <w:szCs w:val="24"/>
        </w:rPr>
        <w:t>мацию, которая относится к предмету проверки и предоставление которой предусмотрено Федеральным законом от 26.12.2008г. № 294-ФЗ</w:t>
      </w:r>
      <w:r w:rsidR="00B33B1F">
        <w:rPr>
          <w:rFonts w:ascii="Times New Roman" w:hAnsi="Times New Roman" w:cs="Times New Roman"/>
          <w:color w:val="000000" w:themeColor="text1"/>
          <w:sz w:val="24"/>
          <w:szCs w:val="24"/>
        </w:rPr>
        <w:t xml:space="preserve"> </w:t>
      </w:r>
      <w:r w:rsidR="00B33B1F" w:rsidRPr="00EF6E0D">
        <w:rPr>
          <w:rFonts w:ascii="Times New Roman" w:hAnsi="Times New Roman" w:cs="Times New Roman"/>
          <w:color w:val="000000" w:themeColor="text1"/>
          <w:sz w:val="24"/>
          <w:szCs w:val="24"/>
        </w:rPr>
        <w:t>«О защите прав юридических лиц и инд</w:t>
      </w:r>
      <w:r w:rsidR="00B33B1F" w:rsidRPr="00EF6E0D">
        <w:rPr>
          <w:rFonts w:ascii="Times New Roman" w:hAnsi="Times New Roman" w:cs="Times New Roman"/>
          <w:color w:val="000000" w:themeColor="text1"/>
          <w:sz w:val="24"/>
          <w:szCs w:val="24"/>
        </w:rPr>
        <w:t>и</w:t>
      </w:r>
      <w:r w:rsidR="00B33B1F" w:rsidRPr="00EF6E0D">
        <w:rPr>
          <w:rFonts w:ascii="Times New Roman" w:hAnsi="Times New Roman" w:cs="Times New Roman"/>
          <w:color w:val="000000" w:themeColor="text1"/>
          <w:sz w:val="24"/>
          <w:szCs w:val="24"/>
        </w:rPr>
        <w:t>видуальных предпринимателей при осуществлении государственного контроля (надзора) и муниципального контроля»</w:t>
      </w:r>
      <w:r w:rsidRPr="00EF6E0D">
        <w:rPr>
          <w:rFonts w:ascii="Times New Roman" w:hAnsi="Times New Roman" w:cs="Times New Roman"/>
          <w:color w:val="000000" w:themeColor="text1"/>
          <w:sz w:val="24"/>
          <w:szCs w:val="24"/>
        </w:rPr>
        <w:t>;</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4) знакомиться с результатами проверки и указывать в акте проверки о своем ознако</w:t>
      </w:r>
      <w:r w:rsidRPr="00EF6E0D">
        <w:rPr>
          <w:rFonts w:ascii="Times New Roman" w:hAnsi="Times New Roman" w:cs="Times New Roman"/>
          <w:color w:val="000000" w:themeColor="text1"/>
          <w:sz w:val="24"/>
          <w:szCs w:val="24"/>
        </w:rPr>
        <w:t>м</w:t>
      </w:r>
      <w:r w:rsidRPr="00EF6E0D">
        <w:rPr>
          <w:rFonts w:ascii="Times New Roman" w:hAnsi="Times New Roman" w:cs="Times New Roman"/>
          <w:color w:val="000000" w:themeColor="text1"/>
          <w:sz w:val="24"/>
          <w:szCs w:val="24"/>
        </w:rPr>
        <w:t>лении с результатами проверки, согласии или несогласии с ними, а также с отдельными де</w:t>
      </w:r>
      <w:r w:rsidRPr="00EF6E0D">
        <w:rPr>
          <w:rFonts w:ascii="Times New Roman" w:hAnsi="Times New Roman" w:cs="Times New Roman"/>
          <w:color w:val="000000" w:themeColor="text1"/>
          <w:sz w:val="24"/>
          <w:szCs w:val="24"/>
        </w:rPr>
        <w:t>й</w:t>
      </w:r>
      <w:r w:rsidRPr="00EF6E0D">
        <w:rPr>
          <w:rFonts w:ascii="Times New Roman" w:hAnsi="Times New Roman" w:cs="Times New Roman"/>
          <w:color w:val="000000" w:themeColor="text1"/>
          <w:sz w:val="24"/>
          <w:szCs w:val="24"/>
        </w:rPr>
        <w:t>ствиями должностных лиц органа муниципального дорожного контроля;</w:t>
      </w:r>
    </w:p>
    <w:p w:rsidR="00640C18" w:rsidRPr="00EF6E0D" w:rsidRDefault="004009A9"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5) в случае не</w:t>
      </w:r>
      <w:r w:rsidR="00640C18" w:rsidRPr="00EF6E0D">
        <w:rPr>
          <w:rFonts w:ascii="Times New Roman" w:hAnsi="Times New Roman" w:cs="Times New Roman"/>
          <w:color w:val="000000" w:themeColor="text1"/>
          <w:sz w:val="24"/>
          <w:szCs w:val="24"/>
        </w:rPr>
        <w:t>согласия с фактами, выводами, предложениями, изложенными в акте пр</w:t>
      </w:r>
      <w:r w:rsidR="00640C18" w:rsidRPr="00EF6E0D">
        <w:rPr>
          <w:rFonts w:ascii="Times New Roman" w:hAnsi="Times New Roman" w:cs="Times New Roman"/>
          <w:color w:val="000000" w:themeColor="text1"/>
          <w:sz w:val="24"/>
          <w:szCs w:val="24"/>
        </w:rPr>
        <w:t>о</w:t>
      </w:r>
      <w:r w:rsidR="00640C18" w:rsidRPr="00EF6E0D">
        <w:rPr>
          <w:rFonts w:ascii="Times New Roman" w:hAnsi="Times New Roman" w:cs="Times New Roman"/>
          <w:color w:val="000000" w:themeColor="text1"/>
          <w:sz w:val="24"/>
          <w:szCs w:val="24"/>
        </w:rPr>
        <w:t xml:space="preserve">верки, либо с выданным предписанием об устранении выявленных нарушений в течение пятнадцати дней с даты получения акта проверки представить в </w:t>
      </w:r>
      <w:r w:rsidR="00B33B1F">
        <w:rPr>
          <w:rFonts w:ascii="Times New Roman" w:hAnsi="Times New Roman" w:cs="Times New Roman"/>
          <w:color w:val="000000" w:themeColor="text1"/>
          <w:sz w:val="24"/>
          <w:szCs w:val="24"/>
        </w:rPr>
        <w:t>Клинцовскую городскую администрацию</w:t>
      </w:r>
      <w:r w:rsidR="00640C18" w:rsidRPr="00EF6E0D">
        <w:rPr>
          <w:rFonts w:ascii="Times New Roman" w:hAnsi="Times New Roman" w:cs="Times New Roman"/>
          <w:color w:val="000000" w:themeColor="text1"/>
          <w:sz w:val="24"/>
          <w:szCs w:val="24"/>
        </w:rPr>
        <w:t xml:space="preserve"> в письменной форме возражения в отношении акта проверки и (или) выда</w:t>
      </w:r>
      <w:r w:rsidR="00640C18" w:rsidRPr="00EF6E0D">
        <w:rPr>
          <w:rFonts w:ascii="Times New Roman" w:hAnsi="Times New Roman" w:cs="Times New Roman"/>
          <w:color w:val="000000" w:themeColor="text1"/>
          <w:sz w:val="24"/>
          <w:szCs w:val="24"/>
        </w:rPr>
        <w:t>н</w:t>
      </w:r>
      <w:r w:rsidR="00640C18" w:rsidRPr="00EF6E0D">
        <w:rPr>
          <w:rFonts w:ascii="Times New Roman" w:hAnsi="Times New Roman" w:cs="Times New Roman"/>
          <w:color w:val="000000" w:themeColor="text1"/>
          <w:sz w:val="24"/>
          <w:szCs w:val="24"/>
        </w:rPr>
        <w:t>ного предписания об устранении нарушений в целом или его отдельных положений. При этом руководитель, иное должностное лицо или уполномоченный представитель юридич</w:t>
      </w:r>
      <w:r w:rsidR="00640C18" w:rsidRPr="00EF6E0D">
        <w:rPr>
          <w:rFonts w:ascii="Times New Roman" w:hAnsi="Times New Roman" w:cs="Times New Roman"/>
          <w:color w:val="000000" w:themeColor="text1"/>
          <w:sz w:val="24"/>
          <w:szCs w:val="24"/>
        </w:rPr>
        <w:t>е</w:t>
      </w:r>
      <w:r w:rsidR="00640C18" w:rsidRPr="00EF6E0D">
        <w:rPr>
          <w:rFonts w:ascii="Times New Roman" w:hAnsi="Times New Roman" w:cs="Times New Roman"/>
          <w:color w:val="000000" w:themeColor="text1"/>
          <w:sz w:val="24"/>
          <w:szCs w:val="24"/>
        </w:rPr>
        <w:t xml:space="preserve">ского лица, индивидуальный предприниматель или его уполномоченное лицо имеют право </w:t>
      </w:r>
      <w:r w:rsidR="00640C18" w:rsidRPr="00EF6E0D">
        <w:rPr>
          <w:rFonts w:ascii="Times New Roman" w:hAnsi="Times New Roman" w:cs="Times New Roman"/>
          <w:color w:val="000000" w:themeColor="text1"/>
          <w:sz w:val="24"/>
          <w:szCs w:val="24"/>
        </w:rPr>
        <w:lastRenderedPageBreak/>
        <w:t>приложить к таким возражениям документы, подтверждающие обоснованность таких возр</w:t>
      </w:r>
      <w:r w:rsidR="00640C18" w:rsidRPr="00EF6E0D">
        <w:rPr>
          <w:rFonts w:ascii="Times New Roman" w:hAnsi="Times New Roman" w:cs="Times New Roman"/>
          <w:color w:val="000000" w:themeColor="text1"/>
          <w:sz w:val="24"/>
          <w:szCs w:val="24"/>
        </w:rPr>
        <w:t>а</w:t>
      </w:r>
      <w:r w:rsidR="00640C18" w:rsidRPr="00EF6E0D">
        <w:rPr>
          <w:rFonts w:ascii="Times New Roman" w:hAnsi="Times New Roman" w:cs="Times New Roman"/>
          <w:color w:val="000000" w:themeColor="text1"/>
          <w:sz w:val="24"/>
          <w:szCs w:val="24"/>
        </w:rPr>
        <w:t>жений, или их заверенные копии;</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6) обжаловать действия (бездействия) должностных лиц </w:t>
      </w:r>
      <w:r w:rsidR="00B33B1F">
        <w:rPr>
          <w:rFonts w:ascii="Times New Roman" w:hAnsi="Times New Roman" w:cs="Times New Roman"/>
          <w:color w:val="000000" w:themeColor="text1"/>
          <w:sz w:val="24"/>
          <w:szCs w:val="24"/>
        </w:rPr>
        <w:t>Клинцовской городской адм</w:t>
      </w:r>
      <w:r w:rsidR="00B33B1F">
        <w:rPr>
          <w:rFonts w:ascii="Times New Roman" w:hAnsi="Times New Roman" w:cs="Times New Roman"/>
          <w:color w:val="000000" w:themeColor="text1"/>
          <w:sz w:val="24"/>
          <w:szCs w:val="24"/>
        </w:rPr>
        <w:t>и</w:t>
      </w:r>
      <w:r w:rsidR="00B33B1F">
        <w:rPr>
          <w:rFonts w:ascii="Times New Roman" w:hAnsi="Times New Roman" w:cs="Times New Roman"/>
          <w:color w:val="000000" w:themeColor="text1"/>
          <w:sz w:val="24"/>
          <w:szCs w:val="24"/>
        </w:rPr>
        <w:t>нистрации</w:t>
      </w:r>
      <w:r w:rsidRPr="00EF6E0D">
        <w:rPr>
          <w:rFonts w:ascii="Times New Roman" w:hAnsi="Times New Roman" w:cs="Times New Roman"/>
          <w:color w:val="000000" w:themeColor="text1"/>
          <w:sz w:val="24"/>
          <w:szCs w:val="24"/>
        </w:rPr>
        <w:t>, повлекшие за собой нарушение прав юридического лица при проведении прове</w:t>
      </w:r>
      <w:r w:rsidRPr="00EF6E0D">
        <w:rPr>
          <w:rFonts w:ascii="Times New Roman" w:hAnsi="Times New Roman" w:cs="Times New Roman"/>
          <w:color w:val="000000" w:themeColor="text1"/>
          <w:sz w:val="24"/>
          <w:szCs w:val="24"/>
        </w:rPr>
        <w:t>р</w:t>
      </w:r>
      <w:r w:rsidRPr="00EF6E0D">
        <w:rPr>
          <w:rFonts w:ascii="Times New Roman" w:hAnsi="Times New Roman" w:cs="Times New Roman"/>
          <w:color w:val="000000" w:themeColor="text1"/>
          <w:sz w:val="24"/>
          <w:szCs w:val="24"/>
        </w:rPr>
        <w:t>ки, в административном и (или) судебном порядке в соответствии с законодательством Ро</w:t>
      </w:r>
      <w:r w:rsidRPr="00EF6E0D">
        <w:rPr>
          <w:rFonts w:ascii="Times New Roman" w:hAnsi="Times New Roman" w:cs="Times New Roman"/>
          <w:color w:val="000000" w:themeColor="text1"/>
          <w:sz w:val="24"/>
          <w:szCs w:val="24"/>
        </w:rPr>
        <w:t>с</w:t>
      </w:r>
      <w:r w:rsidRPr="00EF6E0D">
        <w:rPr>
          <w:rFonts w:ascii="Times New Roman" w:hAnsi="Times New Roman" w:cs="Times New Roman"/>
          <w:color w:val="000000" w:themeColor="text1"/>
          <w:sz w:val="24"/>
          <w:szCs w:val="24"/>
        </w:rPr>
        <w:t>сийской Федерации;</w:t>
      </w:r>
    </w:p>
    <w:p w:rsidR="00640C18" w:rsidRPr="00B33B1F" w:rsidRDefault="00640C18" w:rsidP="00B33B1F">
      <w:pPr>
        <w:pStyle w:val="1"/>
        <w:shd w:val="clear" w:color="auto" w:fill="FFFFFF"/>
        <w:ind w:firstLine="567"/>
        <w:jc w:val="both"/>
        <w:rPr>
          <w:rFonts w:ascii="Times New Roman CYR" w:hAnsi="Times New Roman CYR"/>
          <w:b w:val="0"/>
          <w:sz w:val="24"/>
        </w:rPr>
      </w:pPr>
      <w:r w:rsidRPr="00B33B1F">
        <w:rPr>
          <w:rFonts w:ascii="Times New Roman CYR" w:hAnsi="Times New Roman CYR"/>
          <w:b w:val="0"/>
          <w:sz w:val="24"/>
        </w:rPr>
        <w:t>7) вести журнал учета проверок по типовой форме, утвержденной приказом Минэкон</w:t>
      </w:r>
      <w:r w:rsidRPr="00B33B1F">
        <w:rPr>
          <w:rFonts w:ascii="Times New Roman CYR" w:hAnsi="Times New Roman CYR"/>
          <w:b w:val="0"/>
          <w:sz w:val="24"/>
        </w:rPr>
        <w:t>о</w:t>
      </w:r>
      <w:r w:rsidRPr="00B33B1F">
        <w:rPr>
          <w:rFonts w:ascii="Times New Roman CYR" w:hAnsi="Times New Roman CYR"/>
          <w:b w:val="0"/>
          <w:sz w:val="24"/>
        </w:rPr>
        <w:t xml:space="preserve">мразвития </w:t>
      </w:r>
      <w:r w:rsidR="00AB0DE6" w:rsidRPr="00B33B1F">
        <w:rPr>
          <w:rFonts w:ascii="Times New Roman CYR" w:hAnsi="Times New Roman CYR"/>
          <w:b w:val="0"/>
          <w:sz w:val="24"/>
        </w:rPr>
        <w:t>РФ от 30 апреля 2009 года № 141</w:t>
      </w:r>
      <w:r w:rsidR="00B33B1F" w:rsidRPr="00B33B1F">
        <w:rPr>
          <w:rFonts w:ascii="Times New Roman CYR" w:hAnsi="Times New Roman CYR"/>
          <w:b w:val="0"/>
          <w:sz w:val="24"/>
        </w:rPr>
        <w:t xml:space="preserve"> «</w:t>
      </w:r>
      <w:r w:rsidR="00B33B1F" w:rsidRPr="00B33B1F">
        <w:rPr>
          <w:rFonts w:ascii="Times New Roman CYR" w:hAnsi="Times New Roman CYR" w:cs="Arial"/>
          <w:b w:val="0"/>
          <w:sz w:val="24"/>
        </w:rPr>
        <w:t> "О реализации положений Федерального зак</w:t>
      </w:r>
      <w:r w:rsidR="00B33B1F" w:rsidRPr="00B33B1F">
        <w:rPr>
          <w:rFonts w:ascii="Times New Roman CYR" w:hAnsi="Times New Roman CYR" w:cs="Arial"/>
          <w:b w:val="0"/>
          <w:sz w:val="24"/>
        </w:rPr>
        <w:t>о</w:t>
      </w:r>
      <w:r w:rsidR="00B33B1F" w:rsidRPr="00B33B1F">
        <w:rPr>
          <w:rFonts w:ascii="Times New Roman CYR" w:hAnsi="Times New Roman CYR" w:cs="Arial"/>
          <w:b w:val="0"/>
          <w:sz w:val="24"/>
        </w:rPr>
        <w:t>на "О защите прав юридических лиц и индивидуальных предпринимателей при осуществл</w:t>
      </w:r>
      <w:r w:rsidR="00B33B1F" w:rsidRPr="00B33B1F">
        <w:rPr>
          <w:rFonts w:ascii="Times New Roman CYR" w:hAnsi="Times New Roman CYR" w:cs="Arial"/>
          <w:b w:val="0"/>
          <w:sz w:val="24"/>
        </w:rPr>
        <w:t>е</w:t>
      </w:r>
      <w:r w:rsidR="00B33B1F" w:rsidRPr="00B33B1F">
        <w:rPr>
          <w:rFonts w:ascii="Times New Roman CYR" w:hAnsi="Times New Roman CYR" w:cs="Arial"/>
          <w:b w:val="0"/>
          <w:sz w:val="24"/>
        </w:rPr>
        <w:t>нии государственного контроля (надзора) и муниципального контроля" (Зарегистрировано в Минюсте России 13.05.2009 N 13915)</w:t>
      </w:r>
      <w:r w:rsidR="00B33B1F" w:rsidRPr="00B33B1F">
        <w:rPr>
          <w:rFonts w:ascii="Times New Roman CYR" w:hAnsi="Times New Roman CYR"/>
          <w:b w:val="0"/>
          <w:sz w:val="24"/>
        </w:rPr>
        <w:t>»</w:t>
      </w:r>
      <w:r w:rsidR="00AB0DE6" w:rsidRPr="00B33B1F">
        <w:rPr>
          <w:rFonts w:ascii="Times New Roman CYR" w:hAnsi="Times New Roman CYR"/>
          <w:b w:val="0"/>
          <w:sz w:val="24"/>
        </w:rPr>
        <w:t>;</w:t>
      </w:r>
    </w:p>
    <w:p w:rsidR="00A14B1D" w:rsidRPr="00EF6E0D" w:rsidRDefault="00AB0DE6" w:rsidP="00B33B1F">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8) </w:t>
      </w:r>
      <w:r w:rsidRPr="00EF6E0D">
        <w:rPr>
          <w:rFonts w:ascii="Times New Roman" w:eastAsia="Calibri" w:hAnsi="Times New Roman" w:cs="Times New Roman"/>
          <w:color w:val="000000" w:themeColor="text1"/>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w:t>
      </w:r>
      <w:r w:rsidRPr="00EF6E0D">
        <w:rPr>
          <w:rFonts w:ascii="Times New Roman" w:eastAsia="Calibri" w:hAnsi="Times New Roman" w:cs="Times New Roman"/>
          <w:color w:val="000000" w:themeColor="text1"/>
          <w:sz w:val="24"/>
          <w:szCs w:val="24"/>
        </w:rPr>
        <w:t>к</w:t>
      </w:r>
      <w:r w:rsidRPr="00EF6E0D">
        <w:rPr>
          <w:rFonts w:ascii="Times New Roman" w:eastAsia="Calibri" w:hAnsi="Times New Roman" w:cs="Times New Roman"/>
          <w:color w:val="000000" w:themeColor="text1"/>
          <w:sz w:val="24"/>
          <w:szCs w:val="24"/>
        </w:rPr>
        <w:t>те Российской Федерации к участию в проверке</w:t>
      </w:r>
      <w:r w:rsidR="00BA3499" w:rsidRPr="00EF6E0D">
        <w:rPr>
          <w:rFonts w:ascii="Times New Roman" w:hAnsi="Times New Roman" w:cs="Times New Roman"/>
          <w:color w:val="000000" w:themeColor="text1"/>
          <w:sz w:val="24"/>
          <w:szCs w:val="24"/>
        </w:rPr>
        <w:t>;</w:t>
      </w:r>
    </w:p>
    <w:p w:rsidR="00BA3499" w:rsidRPr="00EF6E0D" w:rsidRDefault="00BA3499" w:rsidP="00A14B1D">
      <w:pPr>
        <w:spacing w:after="0" w:line="240" w:lineRule="auto"/>
        <w:ind w:firstLine="567"/>
        <w:jc w:val="both"/>
        <w:rPr>
          <w:rFonts w:ascii="Times New Roman" w:hAnsi="Times New Roman"/>
          <w:color w:val="000000" w:themeColor="text1"/>
          <w:sz w:val="24"/>
          <w:szCs w:val="24"/>
        </w:rPr>
      </w:pPr>
      <w:r w:rsidRPr="00EF6E0D">
        <w:rPr>
          <w:rFonts w:ascii="Times New Roman" w:hAnsi="Times New Roman"/>
          <w:color w:val="000000" w:themeColor="text1"/>
          <w:sz w:val="24"/>
          <w:szCs w:val="24"/>
        </w:rPr>
        <w:t>9) знакомиться с документами и (или) информацией, полученными органом муниц</w:t>
      </w:r>
      <w:r w:rsidRPr="00EF6E0D">
        <w:rPr>
          <w:rFonts w:ascii="Times New Roman" w:hAnsi="Times New Roman"/>
          <w:color w:val="000000" w:themeColor="text1"/>
          <w:sz w:val="24"/>
          <w:szCs w:val="24"/>
        </w:rPr>
        <w:t>и</w:t>
      </w:r>
      <w:r w:rsidRPr="00EF6E0D">
        <w:rPr>
          <w:rFonts w:ascii="Times New Roman" w:hAnsi="Times New Roman"/>
          <w:color w:val="000000" w:themeColor="text1"/>
          <w:sz w:val="24"/>
          <w:szCs w:val="24"/>
        </w:rPr>
        <w:t>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w:t>
      </w:r>
      <w:r w:rsidRPr="00EF6E0D">
        <w:rPr>
          <w:rFonts w:ascii="Times New Roman" w:hAnsi="Times New Roman"/>
          <w:color w:val="000000" w:themeColor="text1"/>
          <w:sz w:val="24"/>
          <w:szCs w:val="24"/>
        </w:rPr>
        <w:t>у</w:t>
      </w:r>
      <w:r w:rsidRPr="00EF6E0D">
        <w:rPr>
          <w:rFonts w:ascii="Times New Roman" w:hAnsi="Times New Roman"/>
          <w:color w:val="000000" w:themeColor="text1"/>
          <w:sz w:val="24"/>
          <w:szCs w:val="24"/>
        </w:rPr>
        <w:t>дарственным органам или органам местного самоуправления организаций, в распоряжении которых находятся эти документы и (или) информация;</w:t>
      </w:r>
    </w:p>
    <w:p w:rsidR="00147849" w:rsidRPr="00EF6E0D" w:rsidRDefault="004228B2" w:rsidP="00A14B1D">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olor w:val="000000" w:themeColor="text1"/>
          <w:sz w:val="24"/>
          <w:szCs w:val="24"/>
        </w:rPr>
        <w:t xml:space="preserve">10) </w:t>
      </w:r>
      <w:r w:rsidR="00147849" w:rsidRPr="00EF6E0D">
        <w:rPr>
          <w:rFonts w:ascii="Times New Roman" w:hAnsi="Times New Roman"/>
          <w:color w:val="000000" w:themeColor="text1"/>
          <w:sz w:val="24"/>
          <w:szCs w:val="24"/>
        </w:rPr>
        <w:t>представлять документы и (или) информацию, запрашиваемые в рамках межведо</w:t>
      </w:r>
      <w:r w:rsidR="00147849" w:rsidRPr="00EF6E0D">
        <w:rPr>
          <w:rFonts w:ascii="Times New Roman" w:hAnsi="Times New Roman"/>
          <w:color w:val="000000" w:themeColor="text1"/>
          <w:sz w:val="24"/>
          <w:szCs w:val="24"/>
        </w:rPr>
        <w:t>м</w:t>
      </w:r>
      <w:r w:rsidR="00147849" w:rsidRPr="00EF6E0D">
        <w:rPr>
          <w:rFonts w:ascii="Times New Roman" w:hAnsi="Times New Roman"/>
          <w:color w:val="000000" w:themeColor="text1"/>
          <w:sz w:val="24"/>
          <w:szCs w:val="24"/>
        </w:rPr>
        <w:t xml:space="preserve">ственного информационного взаимодействия, в </w:t>
      </w:r>
      <w:r w:rsidR="00B33B1F">
        <w:rPr>
          <w:rFonts w:ascii="Times New Roman" w:hAnsi="Times New Roman"/>
          <w:color w:val="000000" w:themeColor="text1"/>
          <w:sz w:val="24"/>
          <w:szCs w:val="24"/>
        </w:rPr>
        <w:t>Клинцовскую городскую администрацию</w:t>
      </w:r>
      <w:r w:rsidR="00147849" w:rsidRPr="00EF6E0D">
        <w:rPr>
          <w:rFonts w:ascii="Times New Roman" w:hAnsi="Times New Roman"/>
          <w:color w:val="000000" w:themeColor="text1"/>
          <w:sz w:val="24"/>
          <w:szCs w:val="24"/>
        </w:rPr>
        <w:t xml:space="preserve"> по собственной инициативе.</w:t>
      </w:r>
    </w:p>
    <w:p w:rsidR="00640C18" w:rsidRPr="00EF6E0D" w:rsidRDefault="00040199"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1.6</w:t>
      </w:r>
      <w:r w:rsidR="00640C18" w:rsidRPr="00EF6E0D">
        <w:rPr>
          <w:rFonts w:ascii="Times New Roman" w:hAnsi="Times New Roman" w:cs="Times New Roman"/>
          <w:color w:val="000000" w:themeColor="text1"/>
          <w:sz w:val="24"/>
          <w:szCs w:val="24"/>
        </w:rPr>
        <w:t>.2. Индивидуальный предприниматель и его уполномоченный представитель, рук</w:t>
      </w:r>
      <w:r w:rsidR="00640C18" w:rsidRPr="00EF6E0D">
        <w:rPr>
          <w:rFonts w:ascii="Times New Roman" w:hAnsi="Times New Roman" w:cs="Times New Roman"/>
          <w:color w:val="000000" w:themeColor="text1"/>
          <w:sz w:val="24"/>
          <w:szCs w:val="24"/>
        </w:rPr>
        <w:t>о</w:t>
      </w:r>
      <w:r w:rsidR="00640C18" w:rsidRPr="00EF6E0D">
        <w:rPr>
          <w:rFonts w:ascii="Times New Roman" w:hAnsi="Times New Roman" w:cs="Times New Roman"/>
          <w:color w:val="000000" w:themeColor="text1"/>
          <w:sz w:val="24"/>
          <w:szCs w:val="24"/>
        </w:rPr>
        <w:t>водитель и иное должностное лицо или уполномоченный представитель юридического лица, обязаны:</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 обеспечить беспрепятственный доступ должностного лица, осуществляющего пр</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верку, к месту проверки;</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2) направить в </w:t>
      </w:r>
      <w:r w:rsidR="00B33B1F">
        <w:rPr>
          <w:rFonts w:ascii="Times New Roman" w:hAnsi="Times New Roman" w:cs="Times New Roman"/>
          <w:color w:val="000000" w:themeColor="text1"/>
          <w:sz w:val="24"/>
          <w:szCs w:val="24"/>
        </w:rPr>
        <w:t>Клинцовскую городскую администрацию</w:t>
      </w:r>
      <w:r w:rsidRPr="00EF6E0D">
        <w:rPr>
          <w:rFonts w:ascii="Times New Roman" w:hAnsi="Times New Roman" w:cs="Times New Roman"/>
          <w:color w:val="000000" w:themeColor="text1"/>
          <w:sz w:val="24"/>
          <w:szCs w:val="24"/>
        </w:rPr>
        <w:t xml:space="preserve"> указанные в мотивированном запросе документы в течение десяти рабочих дней со дня получения запроса;</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 исполнить в установленный срок предписание органа муниципального дорожного контроля об устранении выявленных нарушений обязательных требований;</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4) предоставить должностным лицам органа муниципального дорожного контроля, проводившим выездную проверку, возможность ознакомиться с документами, связанными с целями и предметом выездной проверки, в случае, если выездной проверке не предшеств</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вало проведение документарной проверки;</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5) соблюдать иные требования, установленные Федеральным законом от 26.12.2004г. № 294-ФЗ</w:t>
      </w:r>
      <w:r w:rsidR="00B33B1F">
        <w:rPr>
          <w:rFonts w:ascii="Times New Roman" w:hAnsi="Times New Roman" w:cs="Times New Roman"/>
          <w:color w:val="000000" w:themeColor="text1"/>
          <w:sz w:val="24"/>
          <w:szCs w:val="24"/>
        </w:rPr>
        <w:t xml:space="preserve"> </w:t>
      </w:r>
      <w:r w:rsidR="00B33B1F" w:rsidRPr="00EF6E0D">
        <w:rPr>
          <w:rFonts w:ascii="Times New Roman" w:hAnsi="Times New Roman" w:cs="Times New Roman"/>
          <w:color w:val="000000" w:themeColor="text1"/>
          <w:sz w:val="24"/>
          <w:szCs w:val="24"/>
        </w:rPr>
        <w:t>«О защите прав юридических лиц и индивидуальных предпринимателей при ос</w:t>
      </w:r>
      <w:r w:rsidR="00B33B1F" w:rsidRPr="00EF6E0D">
        <w:rPr>
          <w:rFonts w:ascii="Times New Roman" w:hAnsi="Times New Roman" w:cs="Times New Roman"/>
          <w:color w:val="000000" w:themeColor="text1"/>
          <w:sz w:val="24"/>
          <w:szCs w:val="24"/>
        </w:rPr>
        <w:t>у</w:t>
      </w:r>
      <w:r w:rsidR="00B33B1F" w:rsidRPr="00EF6E0D">
        <w:rPr>
          <w:rFonts w:ascii="Times New Roman" w:hAnsi="Times New Roman" w:cs="Times New Roman"/>
          <w:color w:val="000000" w:themeColor="text1"/>
          <w:sz w:val="24"/>
          <w:szCs w:val="24"/>
        </w:rPr>
        <w:t>ществлении государственного контроля (надзора) и муниципального контроля»</w:t>
      </w:r>
      <w:r w:rsidRPr="00EF6E0D">
        <w:rPr>
          <w:rFonts w:ascii="Times New Roman" w:hAnsi="Times New Roman" w:cs="Times New Roman"/>
          <w:color w:val="000000" w:themeColor="text1"/>
          <w:sz w:val="24"/>
          <w:szCs w:val="24"/>
        </w:rPr>
        <w:t>.</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При проведении проверки юридическое лицо и индивидуальный предприниматель об</w:t>
      </w:r>
      <w:r w:rsidRPr="00EF6E0D">
        <w:rPr>
          <w:rFonts w:ascii="Times New Roman" w:hAnsi="Times New Roman" w:cs="Times New Roman"/>
          <w:color w:val="000000" w:themeColor="text1"/>
          <w:sz w:val="24"/>
          <w:szCs w:val="24"/>
        </w:rPr>
        <w:t>я</w:t>
      </w:r>
      <w:r w:rsidRPr="00EF6E0D">
        <w:rPr>
          <w:rFonts w:ascii="Times New Roman" w:hAnsi="Times New Roman" w:cs="Times New Roman"/>
          <w:color w:val="000000" w:themeColor="text1"/>
          <w:sz w:val="24"/>
          <w:szCs w:val="24"/>
        </w:rPr>
        <w:t>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640C18" w:rsidRPr="00EF6E0D" w:rsidRDefault="007476F6"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1.7</w:t>
      </w:r>
      <w:r w:rsidR="00640C18" w:rsidRPr="00EF6E0D">
        <w:rPr>
          <w:rFonts w:ascii="Times New Roman" w:hAnsi="Times New Roman" w:cs="Times New Roman"/>
          <w:color w:val="000000" w:themeColor="text1"/>
          <w:sz w:val="24"/>
          <w:szCs w:val="24"/>
        </w:rPr>
        <w:t>. Результатом осуществления муницип</w:t>
      </w:r>
      <w:r w:rsidR="00DC4F4A" w:rsidRPr="00EF6E0D">
        <w:rPr>
          <w:rFonts w:ascii="Times New Roman" w:hAnsi="Times New Roman" w:cs="Times New Roman"/>
          <w:color w:val="000000" w:themeColor="text1"/>
          <w:sz w:val="24"/>
          <w:szCs w:val="24"/>
        </w:rPr>
        <w:t>ального дорожного контроля являю</w:t>
      </w:r>
      <w:r w:rsidR="00640C18" w:rsidRPr="00EF6E0D">
        <w:rPr>
          <w:rFonts w:ascii="Times New Roman" w:hAnsi="Times New Roman" w:cs="Times New Roman"/>
          <w:color w:val="000000" w:themeColor="text1"/>
          <w:sz w:val="24"/>
          <w:szCs w:val="24"/>
        </w:rPr>
        <w:t>тся:</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 </w:t>
      </w:r>
      <w:r w:rsidR="008D2CC4" w:rsidRPr="00EF6E0D">
        <w:rPr>
          <w:rFonts w:ascii="Times New Roman" w:hAnsi="Times New Roman" w:cs="Times New Roman"/>
          <w:color w:val="000000" w:themeColor="text1"/>
          <w:sz w:val="24"/>
          <w:szCs w:val="24"/>
        </w:rPr>
        <w:t xml:space="preserve">вручение (направление) </w:t>
      </w:r>
      <w:r w:rsidRPr="00EF6E0D">
        <w:rPr>
          <w:rFonts w:ascii="Times New Roman" w:hAnsi="Times New Roman" w:cs="Times New Roman"/>
          <w:color w:val="000000" w:themeColor="text1"/>
          <w:sz w:val="24"/>
          <w:szCs w:val="24"/>
        </w:rPr>
        <w:t>акта проверки муниципального дорожного контроля</w:t>
      </w:r>
      <w:r w:rsidR="008D2CC4" w:rsidRPr="00EF6E0D">
        <w:rPr>
          <w:rFonts w:ascii="Times New Roman" w:hAnsi="Times New Roman" w:cs="Times New Roman"/>
          <w:color w:val="000000" w:themeColor="text1"/>
          <w:sz w:val="24"/>
          <w:szCs w:val="24"/>
        </w:rPr>
        <w:t xml:space="preserve"> лицам, в отношении которых проводилась проверка,</w:t>
      </w:r>
      <w:r w:rsidRPr="00EF6E0D">
        <w:rPr>
          <w:rFonts w:ascii="Times New Roman" w:hAnsi="Times New Roman" w:cs="Times New Roman"/>
          <w:color w:val="000000" w:themeColor="text1"/>
          <w:sz w:val="24"/>
          <w:szCs w:val="24"/>
        </w:rPr>
        <w:t xml:space="preserve"> по форме согласно приложения № 4 к админ</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стративному регламенту;</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выдача предписания об устранении выявленных нарушений юридическому лицу, и</w:t>
      </w:r>
      <w:r w:rsidRPr="00EF6E0D">
        <w:rPr>
          <w:rFonts w:ascii="Times New Roman" w:hAnsi="Times New Roman" w:cs="Times New Roman"/>
          <w:color w:val="000000" w:themeColor="text1"/>
          <w:sz w:val="24"/>
          <w:szCs w:val="24"/>
        </w:rPr>
        <w:t>н</w:t>
      </w:r>
      <w:r w:rsidRPr="00EF6E0D">
        <w:rPr>
          <w:rFonts w:ascii="Times New Roman" w:hAnsi="Times New Roman" w:cs="Times New Roman"/>
          <w:color w:val="000000" w:themeColor="text1"/>
          <w:sz w:val="24"/>
          <w:szCs w:val="24"/>
        </w:rPr>
        <w:t>дивидуальному предпринимателю (приложение № 5 к административному регламенту);</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составление протоколов об административных правонарушениях, направление в орг</w:t>
      </w:r>
      <w:r w:rsidRPr="00EF6E0D">
        <w:rPr>
          <w:rFonts w:ascii="Times New Roman" w:hAnsi="Times New Roman" w:cs="Times New Roman"/>
          <w:color w:val="000000" w:themeColor="text1"/>
          <w:sz w:val="24"/>
          <w:szCs w:val="24"/>
        </w:rPr>
        <w:t>а</w:t>
      </w:r>
      <w:r w:rsidRPr="00EF6E0D">
        <w:rPr>
          <w:rFonts w:ascii="Times New Roman" w:hAnsi="Times New Roman" w:cs="Times New Roman"/>
          <w:color w:val="000000" w:themeColor="text1"/>
          <w:sz w:val="24"/>
          <w:szCs w:val="24"/>
        </w:rPr>
        <w:t>ны прокуратуры, иные уполномоченные органы материалов, связанных с нарушением обяз</w:t>
      </w:r>
      <w:r w:rsidRPr="00EF6E0D">
        <w:rPr>
          <w:rFonts w:ascii="Times New Roman" w:hAnsi="Times New Roman" w:cs="Times New Roman"/>
          <w:color w:val="000000" w:themeColor="text1"/>
          <w:sz w:val="24"/>
          <w:szCs w:val="24"/>
        </w:rPr>
        <w:t>а</w:t>
      </w:r>
      <w:r w:rsidRPr="00EF6E0D">
        <w:rPr>
          <w:rFonts w:ascii="Times New Roman" w:hAnsi="Times New Roman" w:cs="Times New Roman"/>
          <w:color w:val="000000" w:themeColor="text1"/>
          <w:sz w:val="24"/>
          <w:szCs w:val="24"/>
        </w:rPr>
        <w:t>тельных требований для рассмотрения дела об указанных административных правонаруш</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ниях и принятия мер по предотвращению таких нарушений.</w:t>
      </w:r>
    </w:p>
    <w:p w:rsidR="00640C18" w:rsidRPr="00EF6E0D" w:rsidRDefault="00640C18" w:rsidP="00640C18">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640C18" w:rsidRPr="00EF6E0D" w:rsidRDefault="00640C18" w:rsidP="00640C18">
      <w:pPr>
        <w:autoSpaceDE w:val="0"/>
        <w:autoSpaceDN w:val="0"/>
        <w:adjustRightInd w:val="0"/>
        <w:spacing w:after="0" w:line="240" w:lineRule="auto"/>
        <w:ind w:right="-2"/>
        <w:jc w:val="center"/>
        <w:rPr>
          <w:rFonts w:ascii="Times New Roman" w:hAnsi="Times New Roman" w:cs="Times New Roman"/>
          <w:b/>
          <w:color w:val="000000" w:themeColor="text1"/>
          <w:sz w:val="24"/>
          <w:szCs w:val="24"/>
        </w:rPr>
      </w:pPr>
      <w:r w:rsidRPr="00EF6E0D">
        <w:rPr>
          <w:rFonts w:ascii="Times New Roman" w:hAnsi="Times New Roman" w:cs="Times New Roman"/>
          <w:b/>
          <w:color w:val="000000" w:themeColor="text1"/>
          <w:sz w:val="24"/>
          <w:szCs w:val="24"/>
        </w:rPr>
        <w:t>2. Требования к порядку осуществления муниципальной функции.</w:t>
      </w:r>
    </w:p>
    <w:p w:rsidR="00640C18" w:rsidRPr="00EF6E0D" w:rsidRDefault="00640C18" w:rsidP="00640C18">
      <w:pPr>
        <w:autoSpaceDE w:val="0"/>
        <w:autoSpaceDN w:val="0"/>
        <w:adjustRightInd w:val="0"/>
        <w:spacing w:after="0" w:line="240" w:lineRule="auto"/>
        <w:ind w:right="-2"/>
        <w:jc w:val="center"/>
        <w:rPr>
          <w:rFonts w:ascii="Times New Roman" w:hAnsi="Times New Roman" w:cs="Times New Roman"/>
          <w:b/>
          <w:color w:val="000000" w:themeColor="text1"/>
          <w:sz w:val="24"/>
          <w:szCs w:val="24"/>
        </w:rPr>
      </w:pPr>
    </w:p>
    <w:p w:rsidR="00640C18" w:rsidRPr="00EF6E0D" w:rsidRDefault="00640C18" w:rsidP="00640C18">
      <w:pPr>
        <w:autoSpaceDE w:val="0"/>
        <w:autoSpaceDN w:val="0"/>
        <w:adjustRightInd w:val="0"/>
        <w:spacing w:after="0" w:line="240" w:lineRule="auto"/>
        <w:ind w:right="-2" w:firstLine="540"/>
        <w:jc w:val="both"/>
        <w:rPr>
          <w:rFonts w:ascii="Times New Roman" w:hAnsi="Times New Roman" w:cs="Times New Roman"/>
          <w:b/>
          <w:color w:val="000000" w:themeColor="text1"/>
          <w:sz w:val="24"/>
          <w:szCs w:val="24"/>
        </w:rPr>
      </w:pPr>
      <w:r w:rsidRPr="00EF6E0D">
        <w:rPr>
          <w:rFonts w:ascii="Times New Roman" w:hAnsi="Times New Roman" w:cs="Times New Roman"/>
          <w:color w:val="000000" w:themeColor="text1"/>
          <w:sz w:val="24"/>
          <w:szCs w:val="24"/>
        </w:rPr>
        <w:t>2.1. Порядок информирования о правилах осуществления муниципальной  функции  по проведению проверок при осуществлении муниципального контроля за сохранностью авт</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 xml:space="preserve">мобильных дорог </w:t>
      </w:r>
      <w:r w:rsidR="00963827">
        <w:rPr>
          <w:rFonts w:ascii="Times New Roman" w:hAnsi="Times New Roman" w:cs="Times New Roman"/>
          <w:color w:val="000000" w:themeColor="text1"/>
          <w:sz w:val="24"/>
          <w:szCs w:val="24"/>
        </w:rPr>
        <w:t xml:space="preserve">общего пользования </w:t>
      </w:r>
      <w:r w:rsidR="00963827" w:rsidRPr="00EF6E0D">
        <w:rPr>
          <w:rFonts w:ascii="Times New Roman" w:hAnsi="Times New Roman" w:cs="Times New Roman"/>
          <w:color w:val="000000" w:themeColor="text1"/>
          <w:sz w:val="24"/>
          <w:szCs w:val="24"/>
        </w:rPr>
        <w:t xml:space="preserve">местного значения </w:t>
      </w:r>
      <w:r w:rsidR="00963827">
        <w:rPr>
          <w:rFonts w:ascii="Times New Roman" w:hAnsi="Times New Roman" w:cs="Times New Roman"/>
          <w:color w:val="000000" w:themeColor="text1"/>
          <w:sz w:val="24"/>
          <w:szCs w:val="24"/>
        </w:rPr>
        <w:t>на территории городского округа «город Клинцы Брянской области»</w:t>
      </w:r>
      <w:r w:rsidRPr="00EF6E0D">
        <w:rPr>
          <w:rFonts w:ascii="Times New Roman" w:hAnsi="Times New Roman" w:cs="Times New Roman"/>
          <w:color w:val="000000" w:themeColor="text1"/>
          <w:sz w:val="24"/>
          <w:szCs w:val="24"/>
        </w:rPr>
        <w:t>.</w:t>
      </w:r>
    </w:p>
    <w:p w:rsidR="00640C18" w:rsidRPr="00EF6E0D" w:rsidRDefault="00640C18" w:rsidP="00640C1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EF6E0D">
        <w:rPr>
          <w:rFonts w:ascii="Times New Roman" w:hAnsi="Times New Roman" w:cs="Times New Roman"/>
          <w:color w:val="000000" w:themeColor="text1"/>
          <w:sz w:val="24"/>
          <w:szCs w:val="24"/>
        </w:rPr>
        <w:t xml:space="preserve">2.1.1. </w:t>
      </w:r>
      <w:r w:rsidRPr="00EF6E0D">
        <w:rPr>
          <w:rFonts w:ascii="Times New Roman" w:hAnsi="Times New Roman" w:cs="Times New Roman"/>
          <w:bCs/>
          <w:color w:val="000000" w:themeColor="text1"/>
          <w:sz w:val="24"/>
          <w:szCs w:val="24"/>
        </w:rPr>
        <w:t>Информацию о порядке предоставления муниципальной функции можно пол</w:t>
      </w:r>
      <w:r w:rsidRPr="00EF6E0D">
        <w:rPr>
          <w:rFonts w:ascii="Times New Roman" w:hAnsi="Times New Roman" w:cs="Times New Roman"/>
          <w:bCs/>
          <w:color w:val="000000" w:themeColor="text1"/>
          <w:sz w:val="24"/>
          <w:szCs w:val="24"/>
        </w:rPr>
        <w:t>у</w:t>
      </w:r>
      <w:r w:rsidRPr="00EF6E0D">
        <w:rPr>
          <w:rFonts w:ascii="Times New Roman" w:hAnsi="Times New Roman" w:cs="Times New Roman"/>
          <w:bCs/>
          <w:color w:val="000000" w:themeColor="text1"/>
          <w:sz w:val="24"/>
          <w:szCs w:val="24"/>
        </w:rPr>
        <w:t>чить:</w:t>
      </w:r>
    </w:p>
    <w:p w:rsidR="00640C18" w:rsidRPr="00EF6E0D" w:rsidRDefault="00640C18" w:rsidP="00640C1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EF6E0D">
        <w:rPr>
          <w:rFonts w:ascii="Times New Roman" w:hAnsi="Times New Roman" w:cs="Times New Roman"/>
          <w:bCs/>
          <w:color w:val="000000" w:themeColor="text1"/>
          <w:sz w:val="24"/>
          <w:szCs w:val="24"/>
        </w:rPr>
        <w:t xml:space="preserve">- в </w:t>
      </w:r>
      <w:r w:rsidR="00963827">
        <w:rPr>
          <w:rFonts w:ascii="Times New Roman" w:hAnsi="Times New Roman" w:cs="Times New Roman"/>
          <w:bCs/>
          <w:color w:val="000000" w:themeColor="text1"/>
          <w:sz w:val="24"/>
          <w:szCs w:val="24"/>
        </w:rPr>
        <w:t xml:space="preserve">отделе </w:t>
      </w:r>
      <w:r w:rsidR="00D5152C">
        <w:rPr>
          <w:rFonts w:ascii="Times New Roman" w:hAnsi="Times New Roman" w:cs="Times New Roman"/>
          <w:bCs/>
          <w:color w:val="000000" w:themeColor="text1"/>
          <w:sz w:val="24"/>
          <w:szCs w:val="24"/>
        </w:rPr>
        <w:t>перспективного развития и благоустройства</w:t>
      </w:r>
      <w:r w:rsidR="00963827">
        <w:rPr>
          <w:rFonts w:ascii="Times New Roman" w:hAnsi="Times New Roman" w:cs="Times New Roman"/>
          <w:bCs/>
          <w:color w:val="000000" w:themeColor="text1"/>
          <w:sz w:val="24"/>
          <w:szCs w:val="24"/>
        </w:rPr>
        <w:t xml:space="preserve"> </w:t>
      </w:r>
      <w:r w:rsidR="00B33B1F">
        <w:rPr>
          <w:rFonts w:ascii="Times New Roman" w:hAnsi="Times New Roman" w:cs="Times New Roman"/>
          <w:bCs/>
          <w:color w:val="000000" w:themeColor="text1"/>
          <w:sz w:val="24"/>
          <w:szCs w:val="24"/>
        </w:rPr>
        <w:t xml:space="preserve">и отделе </w:t>
      </w:r>
      <w:r w:rsidR="00B33B1F" w:rsidRPr="00B20DDA">
        <w:rPr>
          <w:rStyle w:val="FontStyle46"/>
          <w:sz w:val="24"/>
          <w:szCs w:val="24"/>
        </w:rPr>
        <w:t xml:space="preserve">архитектуры, </w:t>
      </w:r>
      <w:r w:rsidR="00B33B1F" w:rsidRPr="00B20DDA">
        <w:rPr>
          <w:rStyle w:val="FontStyle47"/>
          <w:i w:val="0"/>
          <w:iCs w:val="0"/>
          <w:sz w:val="24"/>
          <w:szCs w:val="24"/>
        </w:rPr>
        <w:t>град</w:t>
      </w:r>
      <w:r w:rsidR="00B33B1F" w:rsidRPr="00B20DDA">
        <w:rPr>
          <w:rStyle w:val="FontStyle47"/>
          <w:i w:val="0"/>
          <w:iCs w:val="0"/>
          <w:sz w:val="24"/>
          <w:szCs w:val="24"/>
        </w:rPr>
        <w:t>о</w:t>
      </w:r>
      <w:r w:rsidR="00B33B1F" w:rsidRPr="00B20DDA">
        <w:rPr>
          <w:rStyle w:val="FontStyle47"/>
          <w:i w:val="0"/>
          <w:iCs w:val="0"/>
          <w:sz w:val="24"/>
          <w:szCs w:val="24"/>
        </w:rPr>
        <w:t>строительства и земле</w:t>
      </w:r>
      <w:r w:rsidR="00D5152C">
        <w:rPr>
          <w:rStyle w:val="FontStyle47"/>
          <w:i w:val="0"/>
          <w:iCs w:val="0"/>
          <w:sz w:val="24"/>
          <w:szCs w:val="24"/>
        </w:rPr>
        <w:t>пользования</w:t>
      </w:r>
      <w:r w:rsidR="00B33B1F" w:rsidRPr="00B20DDA">
        <w:rPr>
          <w:rStyle w:val="FontStyle47"/>
          <w:i w:val="0"/>
          <w:iCs w:val="0"/>
          <w:sz w:val="24"/>
          <w:szCs w:val="24"/>
        </w:rPr>
        <w:t xml:space="preserve"> </w:t>
      </w:r>
      <w:r w:rsidR="00963827">
        <w:rPr>
          <w:rFonts w:ascii="Times New Roman" w:hAnsi="Times New Roman" w:cs="Times New Roman"/>
          <w:bCs/>
          <w:color w:val="000000" w:themeColor="text1"/>
          <w:sz w:val="24"/>
          <w:szCs w:val="24"/>
        </w:rPr>
        <w:t>Клинцовской городской администрации</w:t>
      </w:r>
      <w:r w:rsidRPr="00EF6E0D">
        <w:rPr>
          <w:rFonts w:ascii="Times New Roman" w:hAnsi="Times New Roman" w:cs="Times New Roman"/>
          <w:bCs/>
          <w:color w:val="000000" w:themeColor="text1"/>
          <w:sz w:val="24"/>
          <w:szCs w:val="24"/>
        </w:rPr>
        <w:t xml:space="preserve">, </w:t>
      </w:r>
      <w:r w:rsidR="00963827">
        <w:rPr>
          <w:rFonts w:ascii="Times New Roman" w:hAnsi="Times New Roman" w:cs="Times New Roman"/>
          <w:bCs/>
          <w:color w:val="000000" w:themeColor="text1"/>
          <w:sz w:val="24"/>
          <w:szCs w:val="24"/>
        </w:rPr>
        <w:t>Брянская обл. г.Клинцы, ул.Октябрьская д.42, каб.</w:t>
      </w:r>
      <w:r w:rsidR="000C7F98">
        <w:rPr>
          <w:rFonts w:ascii="Times New Roman" w:hAnsi="Times New Roman" w:cs="Times New Roman"/>
          <w:bCs/>
          <w:color w:val="000000" w:themeColor="text1"/>
          <w:sz w:val="24"/>
          <w:szCs w:val="24"/>
        </w:rPr>
        <w:t xml:space="preserve"> №</w:t>
      </w:r>
      <w:r w:rsidR="00E2798F">
        <w:rPr>
          <w:rFonts w:ascii="Times New Roman" w:hAnsi="Times New Roman" w:cs="Times New Roman"/>
          <w:bCs/>
          <w:color w:val="000000" w:themeColor="text1"/>
          <w:sz w:val="24"/>
          <w:szCs w:val="24"/>
        </w:rPr>
        <w:t>68</w:t>
      </w:r>
      <w:r w:rsidR="000C7F98">
        <w:rPr>
          <w:rFonts w:ascii="Times New Roman" w:hAnsi="Times New Roman" w:cs="Times New Roman"/>
          <w:bCs/>
          <w:color w:val="000000" w:themeColor="text1"/>
          <w:sz w:val="24"/>
          <w:szCs w:val="24"/>
        </w:rPr>
        <w:t>, №</w:t>
      </w:r>
      <w:r w:rsidR="000C7F98" w:rsidRPr="00B20DDA">
        <w:rPr>
          <w:rStyle w:val="FontStyle47"/>
          <w:i w:val="0"/>
          <w:iCs w:val="0"/>
          <w:sz w:val="24"/>
          <w:szCs w:val="24"/>
        </w:rPr>
        <w:t>35, №36, №37</w:t>
      </w:r>
    </w:p>
    <w:p w:rsidR="00640C18" w:rsidRPr="00E2798F" w:rsidRDefault="00640C18" w:rsidP="00640C18">
      <w:pPr>
        <w:autoSpaceDE w:val="0"/>
        <w:autoSpaceDN w:val="0"/>
        <w:adjustRightInd w:val="0"/>
        <w:spacing w:after="0" w:line="240" w:lineRule="auto"/>
        <w:ind w:firstLine="540"/>
        <w:jc w:val="both"/>
        <w:rPr>
          <w:rFonts w:ascii="Times New Roman CYR" w:hAnsi="Times New Roman CYR" w:cs="Times New Roman"/>
          <w:sz w:val="24"/>
          <w:szCs w:val="24"/>
        </w:rPr>
      </w:pPr>
      <w:r w:rsidRPr="00EF6E0D">
        <w:rPr>
          <w:rFonts w:ascii="Times New Roman" w:hAnsi="Times New Roman" w:cs="Times New Roman"/>
          <w:color w:val="000000" w:themeColor="text1"/>
          <w:sz w:val="24"/>
          <w:szCs w:val="24"/>
        </w:rPr>
        <w:t xml:space="preserve">- посредством информационно-телекоммуникационных сетей общего пользования (в </w:t>
      </w:r>
      <w:r w:rsidRPr="00E2798F">
        <w:rPr>
          <w:rFonts w:ascii="Times New Roman CYR" w:hAnsi="Times New Roman CYR" w:cs="Times New Roman"/>
          <w:sz w:val="24"/>
          <w:szCs w:val="24"/>
        </w:rPr>
        <w:t xml:space="preserve">сети Интернет, в том числе на официальном сайте </w:t>
      </w:r>
      <w:r w:rsidR="00E2798F" w:rsidRPr="00E2798F">
        <w:rPr>
          <w:rFonts w:ascii="Times New Roman CYR" w:hAnsi="Times New Roman CYR" w:cs="Times New Roman"/>
          <w:sz w:val="24"/>
          <w:szCs w:val="24"/>
        </w:rPr>
        <w:t>Клинцовской городской администрации»</w:t>
      </w:r>
      <w:r w:rsidR="00E2798F" w:rsidRPr="00E2798F">
        <w:rPr>
          <w:rFonts w:ascii="Times New Roman CYR" w:hAnsi="Times New Roman CYR"/>
          <w:sz w:val="24"/>
          <w:szCs w:val="24"/>
        </w:rPr>
        <w:t xml:space="preserve"> www.Klinci.ru</w:t>
      </w:r>
      <w:r w:rsidR="00E2798F" w:rsidRPr="00E2798F">
        <w:rPr>
          <w:rFonts w:ascii="Times New Roman CYR" w:hAnsi="Times New Roman CYR" w:cs="Times New Roman"/>
          <w:sz w:val="24"/>
          <w:szCs w:val="24"/>
        </w:rPr>
        <w:t>.</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Информация о месте нахождения и графике работы </w:t>
      </w:r>
      <w:r w:rsidR="00E2798F">
        <w:rPr>
          <w:rFonts w:ascii="Times New Roman" w:hAnsi="Times New Roman" w:cs="Times New Roman"/>
          <w:bCs/>
          <w:color w:val="000000" w:themeColor="text1"/>
          <w:sz w:val="24"/>
          <w:szCs w:val="24"/>
        </w:rPr>
        <w:t>отдел</w:t>
      </w:r>
      <w:r w:rsidR="009D640A">
        <w:rPr>
          <w:rFonts w:ascii="Times New Roman" w:hAnsi="Times New Roman" w:cs="Times New Roman"/>
          <w:bCs/>
          <w:color w:val="000000" w:themeColor="text1"/>
          <w:sz w:val="24"/>
          <w:szCs w:val="24"/>
        </w:rPr>
        <w:t>а</w:t>
      </w:r>
      <w:r w:rsidR="00E2798F">
        <w:rPr>
          <w:rFonts w:ascii="Times New Roman" w:hAnsi="Times New Roman" w:cs="Times New Roman"/>
          <w:bCs/>
          <w:color w:val="000000" w:themeColor="text1"/>
          <w:sz w:val="24"/>
          <w:szCs w:val="24"/>
        </w:rPr>
        <w:t xml:space="preserve"> </w:t>
      </w:r>
      <w:r w:rsidR="00D5152C">
        <w:rPr>
          <w:rFonts w:ascii="Times New Roman" w:hAnsi="Times New Roman" w:cs="Times New Roman"/>
          <w:bCs/>
          <w:color w:val="000000" w:themeColor="text1"/>
          <w:sz w:val="24"/>
          <w:szCs w:val="24"/>
        </w:rPr>
        <w:t>перспективного развития и благоустройства</w:t>
      </w:r>
      <w:r w:rsidR="00E2798F">
        <w:rPr>
          <w:rFonts w:ascii="Times New Roman" w:hAnsi="Times New Roman" w:cs="Times New Roman"/>
          <w:bCs/>
          <w:color w:val="000000" w:themeColor="text1"/>
          <w:sz w:val="24"/>
          <w:szCs w:val="24"/>
        </w:rPr>
        <w:t xml:space="preserve"> </w:t>
      </w:r>
      <w:r w:rsidR="00726840">
        <w:rPr>
          <w:rFonts w:ascii="Times New Roman" w:hAnsi="Times New Roman" w:cs="Times New Roman"/>
          <w:bCs/>
          <w:color w:val="000000" w:themeColor="text1"/>
          <w:sz w:val="24"/>
          <w:szCs w:val="24"/>
        </w:rPr>
        <w:t xml:space="preserve">и отдела </w:t>
      </w:r>
      <w:r w:rsidR="00726840" w:rsidRPr="00B20DDA">
        <w:rPr>
          <w:rStyle w:val="FontStyle46"/>
          <w:sz w:val="24"/>
          <w:szCs w:val="24"/>
        </w:rPr>
        <w:t xml:space="preserve">архитектуры, </w:t>
      </w:r>
      <w:r w:rsidR="00726840" w:rsidRPr="00B20DDA">
        <w:rPr>
          <w:rStyle w:val="FontStyle47"/>
          <w:i w:val="0"/>
          <w:iCs w:val="0"/>
          <w:sz w:val="24"/>
          <w:szCs w:val="24"/>
        </w:rPr>
        <w:t>градостроительства и земле</w:t>
      </w:r>
      <w:r w:rsidR="00D5152C">
        <w:rPr>
          <w:rStyle w:val="FontStyle47"/>
          <w:i w:val="0"/>
          <w:iCs w:val="0"/>
          <w:sz w:val="24"/>
          <w:szCs w:val="24"/>
        </w:rPr>
        <w:t>пользования</w:t>
      </w:r>
      <w:r w:rsidR="00726840" w:rsidRPr="00B20DDA">
        <w:rPr>
          <w:rStyle w:val="FontStyle47"/>
          <w:i w:val="0"/>
          <w:iCs w:val="0"/>
          <w:sz w:val="24"/>
          <w:szCs w:val="24"/>
        </w:rPr>
        <w:t xml:space="preserve"> </w:t>
      </w:r>
      <w:r w:rsidR="00E2798F">
        <w:rPr>
          <w:rFonts w:ascii="Times New Roman" w:hAnsi="Times New Roman" w:cs="Times New Roman"/>
          <w:bCs/>
          <w:color w:val="000000" w:themeColor="text1"/>
          <w:sz w:val="24"/>
          <w:szCs w:val="24"/>
        </w:rPr>
        <w:t>Клинцо</w:t>
      </w:r>
      <w:r w:rsidR="00E2798F">
        <w:rPr>
          <w:rFonts w:ascii="Times New Roman" w:hAnsi="Times New Roman" w:cs="Times New Roman"/>
          <w:bCs/>
          <w:color w:val="000000" w:themeColor="text1"/>
          <w:sz w:val="24"/>
          <w:szCs w:val="24"/>
        </w:rPr>
        <w:t>в</w:t>
      </w:r>
      <w:r w:rsidR="00E2798F">
        <w:rPr>
          <w:rFonts w:ascii="Times New Roman" w:hAnsi="Times New Roman" w:cs="Times New Roman"/>
          <w:bCs/>
          <w:color w:val="000000" w:themeColor="text1"/>
          <w:sz w:val="24"/>
          <w:szCs w:val="24"/>
        </w:rPr>
        <w:t>ской</w:t>
      </w:r>
      <w:r w:rsidR="009D640A">
        <w:rPr>
          <w:rFonts w:ascii="Times New Roman" w:hAnsi="Times New Roman" w:cs="Times New Roman"/>
          <w:bCs/>
          <w:color w:val="000000" w:themeColor="text1"/>
          <w:sz w:val="24"/>
          <w:szCs w:val="24"/>
        </w:rPr>
        <w:t xml:space="preserve"> городской администрации</w:t>
      </w:r>
      <w:r w:rsidRPr="00EF6E0D">
        <w:rPr>
          <w:rFonts w:ascii="Times New Roman" w:hAnsi="Times New Roman" w:cs="Times New Roman"/>
          <w:color w:val="000000" w:themeColor="text1"/>
          <w:sz w:val="24"/>
          <w:szCs w:val="24"/>
        </w:rPr>
        <w:t xml:space="preserve">, оказывающего муниципальную функцию: </w:t>
      </w:r>
      <w:r w:rsidR="00E2798F">
        <w:rPr>
          <w:rFonts w:ascii="Times New Roman" w:hAnsi="Times New Roman" w:cs="Times New Roman"/>
          <w:color w:val="000000" w:themeColor="text1"/>
          <w:sz w:val="24"/>
          <w:szCs w:val="24"/>
        </w:rPr>
        <w:t>243140</w:t>
      </w:r>
      <w:r w:rsidRPr="00EF6E0D">
        <w:rPr>
          <w:rFonts w:ascii="Times New Roman" w:hAnsi="Times New Roman" w:cs="Times New Roman"/>
          <w:color w:val="000000" w:themeColor="text1"/>
          <w:sz w:val="24"/>
          <w:szCs w:val="24"/>
        </w:rPr>
        <w:t xml:space="preserve">, </w:t>
      </w:r>
      <w:r w:rsidR="00E2798F">
        <w:rPr>
          <w:rFonts w:ascii="Times New Roman" w:hAnsi="Times New Roman" w:cs="Times New Roman"/>
          <w:color w:val="000000" w:themeColor="text1"/>
          <w:sz w:val="24"/>
          <w:szCs w:val="24"/>
        </w:rPr>
        <w:t>Брянская область, г.Клинцы</w:t>
      </w:r>
      <w:r w:rsidRPr="00EF6E0D">
        <w:rPr>
          <w:rFonts w:ascii="Times New Roman" w:hAnsi="Times New Roman" w:cs="Times New Roman"/>
          <w:color w:val="000000" w:themeColor="text1"/>
          <w:sz w:val="24"/>
          <w:szCs w:val="24"/>
        </w:rPr>
        <w:t xml:space="preserve">, ул. </w:t>
      </w:r>
      <w:r w:rsidR="00E50790">
        <w:rPr>
          <w:rFonts w:ascii="Times New Roman" w:hAnsi="Times New Roman" w:cs="Times New Roman"/>
          <w:color w:val="000000" w:themeColor="text1"/>
          <w:sz w:val="24"/>
          <w:szCs w:val="24"/>
        </w:rPr>
        <w:t>Октябрьская</w:t>
      </w:r>
      <w:r w:rsidRPr="00EF6E0D">
        <w:rPr>
          <w:rFonts w:ascii="Times New Roman" w:hAnsi="Times New Roman" w:cs="Times New Roman"/>
          <w:color w:val="000000" w:themeColor="text1"/>
          <w:sz w:val="24"/>
          <w:szCs w:val="24"/>
        </w:rPr>
        <w:t xml:space="preserve">, </w:t>
      </w:r>
      <w:r w:rsidR="00E50790">
        <w:rPr>
          <w:rFonts w:ascii="Times New Roman" w:hAnsi="Times New Roman" w:cs="Times New Roman"/>
          <w:color w:val="000000" w:themeColor="text1"/>
          <w:sz w:val="24"/>
          <w:szCs w:val="24"/>
        </w:rPr>
        <w:t>42</w:t>
      </w:r>
      <w:r w:rsidRPr="00EF6E0D">
        <w:rPr>
          <w:rFonts w:ascii="Times New Roman" w:hAnsi="Times New Roman" w:cs="Times New Roman"/>
          <w:color w:val="000000" w:themeColor="text1"/>
          <w:sz w:val="24"/>
          <w:szCs w:val="24"/>
        </w:rPr>
        <w:t xml:space="preserve">; </w:t>
      </w:r>
      <w:r w:rsidR="000C7F98">
        <w:rPr>
          <w:rFonts w:ascii="Times New Roman" w:hAnsi="Times New Roman" w:cs="Times New Roman"/>
          <w:color w:val="000000" w:themeColor="text1"/>
          <w:sz w:val="24"/>
          <w:szCs w:val="24"/>
        </w:rPr>
        <w:t xml:space="preserve">2, </w:t>
      </w:r>
      <w:r w:rsidR="00E50790">
        <w:rPr>
          <w:rFonts w:ascii="Times New Roman" w:hAnsi="Times New Roman" w:cs="Times New Roman"/>
          <w:color w:val="000000" w:themeColor="text1"/>
          <w:sz w:val="24"/>
          <w:szCs w:val="24"/>
        </w:rPr>
        <w:t>3</w:t>
      </w:r>
      <w:r w:rsidRPr="00EF6E0D">
        <w:rPr>
          <w:rFonts w:ascii="Times New Roman" w:hAnsi="Times New Roman" w:cs="Times New Roman"/>
          <w:color w:val="000000" w:themeColor="text1"/>
          <w:sz w:val="24"/>
          <w:szCs w:val="24"/>
        </w:rPr>
        <w:t xml:space="preserve"> этаж, телефон</w:t>
      </w:r>
      <w:r w:rsidR="00726840">
        <w:rPr>
          <w:rFonts w:ascii="Times New Roman" w:hAnsi="Times New Roman" w:cs="Times New Roman"/>
          <w:color w:val="000000" w:themeColor="text1"/>
          <w:sz w:val="24"/>
          <w:szCs w:val="24"/>
        </w:rPr>
        <w:t>ы для справок</w:t>
      </w:r>
      <w:r w:rsidRPr="00EF6E0D">
        <w:rPr>
          <w:rFonts w:ascii="Times New Roman" w:hAnsi="Times New Roman" w:cs="Times New Roman"/>
          <w:color w:val="000000" w:themeColor="text1"/>
          <w:sz w:val="24"/>
          <w:szCs w:val="24"/>
        </w:rPr>
        <w:t>: 8(</w:t>
      </w:r>
      <w:r w:rsidR="00E50790">
        <w:rPr>
          <w:rFonts w:ascii="Times New Roman" w:hAnsi="Times New Roman" w:cs="Times New Roman"/>
          <w:color w:val="000000" w:themeColor="text1"/>
          <w:sz w:val="24"/>
          <w:szCs w:val="24"/>
        </w:rPr>
        <w:t>48-336</w:t>
      </w:r>
      <w:r w:rsidRPr="00EF6E0D">
        <w:rPr>
          <w:rFonts w:ascii="Times New Roman" w:hAnsi="Times New Roman" w:cs="Times New Roman"/>
          <w:color w:val="000000" w:themeColor="text1"/>
          <w:sz w:val="24"/>
          <w:szCs w:val="24"/>
        </w:rPr>
        <w:t xml:space="preserve">) </w:t>
      </w:r>
      <w:r w:rsidR="00E50790">
        <w:rPr>
          <w:rFonts w:ascii="Times New Roman" w:hAnsi="Times New Roman" w:cs="Times New Roman"/>
          <w:color w:val="000000" w:themeColor="text1"/>
          <w:sz w:val="24"/>
          <w:szCs w:val="24"/>
        </w:rPr>
        <w:t>4-32-89</w:t>
      </w:r>
      <w:r w:rsidR="00726840">
        <w:rPr>
          <w:rFonts w:ascii="Times New Roman" w:hAnsi="Times New Roman" w:cs="Times New Roman"/>
          <w:color w:val="000000" w:themeColor="text1"/>
          <w:sz w:val="24"/>
          <w:szCs w:val="24"/>
        </w:rPr>
        <w:t xml:space="preserve">, </w:t>
      </w:r>
      <w:r w:rsidR="00726840" w:rsidRPr="00B20DDA">
        <w:rPr>
          <w:rStyle w:val="FontStyle47"/>
          <w:i w:val="0"/>
          <w:iCs w:val="0"/>
          <w:sz w:val="24"/>
          <w:szCs w:val="24"/>
        </w:rPr>
        <w:t>8</w:t>
      </w:r>
      <w:r w:rsidR="00726840">
        <w:rPr>
          <w:rStyle w:val="FontStyle47"/>
          <w:i w:val="0"/>
          <w:iCs w:val="0"/>
          <w:sz w:val="24"/>
          <w:szCs w:val="24"/>
        </w:rPr>
        <w:t>(48-336)4-44-75, 8</w:t>
      </w:r>
      <w:r w:rsidR="00726840" w:rsidRPr="00B20DDA">
        <w:rPr>
          <w:rStyle w:val="FontStyle47"/>
          <w:i w:val="0"/>
          <w:iCs w:val="0"/>
          <w:sz w:val="24"/>
          <w:szCs w:val="24"/>
        </w:rPr>
        <w:t>(48336) 4-46-35, 8(48336) 4-00-13</w:t>
      </w:r>
      <w:r w:rsidRPr="00EF6E0D">
        <w:rPr>
          <w:rFonts w:ascii="Times New Roman" w:hAnsi="Times New Roman" w:cs="Times New Roman"/>
          <w:color w:val="000000" w:themeColor="text1"/>
          <w:sz w:val="24"/>
          <w:szCs w:val="24"/>
        </w:rPr>
        <w:t xml:space="preserve">. </w:t>
      </w:r>
    </w:p>
    <w:p w:rsidR="00640C18"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Телефон начальника отдела </w:t>
      </w:r>
      <w:r w:rsidR="00D5152C">
        <w:rPr>
          <w:rFonts w:ascii="Times New Roman" w:hAnsi="Times New Roman" w:cs="Times New Roman"/>
          <w:color w:val="000000" w:themeColor="text1"/>
          <w:sz w:val="24"/>
          <w:szCs w:val="24"/>
        </w:rPr>
        <w:t>перспективного развития и благоустройства</w:t>
      </w:r>
      <w:r w:rsidR="00E50790">
        <w:rPr>
          <w:rFonts w:ascii="Times New Roman" w:hAnsi="Times New Roman" w:cs="Times New Roman"/>
          <w:bCs/>
          <w:color w:val="000000" w:themeColor="text1"/>
          <w:sz w:val="24"/>
          <w:szCs w:val="24"/>
        </w:rPr>
        <w:t xml:space="preserve"> Клинцовской</w:t>
      </w:r>
      <w:r w:rsidR="00D5152C">
        <w:rPr>
          <w:rFonts w:ascii="Times New Roman" w:hAnsi="Times New Roman" w:cs="Times New Roman"/>
          <w:bCs/>
          <w:color w:val="000000" w:themeColor="text1"/>
          <w:sz w:val="24"/>
          <w:szCs w:val="24"/>
        </w:rPr>
        <w:t xml:space="preserve"> городской администрации</w:t>
      </w:r>
      <w:r w:rsidRPr="00EF6E0D">
        <w:rPr>
          <w:rFonts w:ascii="Times New Roman" w:hAnsi="Times New Roman" w:cs="Times New Roman"/>
          <w:color w:val="000000" w:themeColor="text1"/>
          <w:sz w:val="24"/>
          <w:szCs w:val="24"/>
        </w:rPr>
        <w:t>: 8(</w:t>
      </w:r>
      <w:r w:rsidR="00E50790">
        <w:rPr>
          <w:rFonts w:ascii="Times New Roman" w:hAnsi="Times New Roman" w:cs="Times New Roman"/>
          <w:color w:val="000000" w:themeColor="text1"/>
          <w:sz w:val="24"/>
          <w:szCs w:val="24"/>
        </w:rPr>
        <w:t>48-336</w:t>
      </w:r>
      <w:r w:rsidRPr="00EF6E0D">
        <w:rPr>
          <w:rFonts w:ascii="Times New Roman" w:hAnsi="Times New Roman" w:cs="Times New Roman"/>
          <w:color w:val="000000" w:themeColor="text1"/>
          <w:sz w:val="24"/>
          <w:szCs w:val="24"/>
        </w:rPr>
        <w:t>)</w:t>
      </w:r>
      <w:r w:rsidR="000C7F98">
        <w:rPr>
          <w:rFonts w:ascii="Times New Roman" w:hAnsi="Times New Roman" w:cs="Times New Roman"/>
          <w:color w:val="000000" w:themeColor="text1"/>
          <w:sz w:val="24"/>
          <w:szCs w:val="24"/>
        </w:rPr>
        <w:t xml:space="preserve"> </w:t>
      </w:r>
      <w:r w:rsidR="00E50790">
        <w:rPr>
          <w:rFonts w:ascii="Times New Roman" w:hAnsi="Times New Roman" w:cs="Times New Roman"/>
          <w:color w:val="000000" w:themeColor="text1"/>
          <w:sz w:val="24"/>
          <w:szCs w:val="24"/>
        </w:rPr>
        <w:t>4-44-75</w:t>
      </w:r>
      <w:r w:rsidRPr="00EF6E0D">
        <w:rPr>
          <w:rFonts w:ascii="Times New Roman" w:hAnsi="Times New Roman" w:cs="Times New Roman"/>
          <w:color w:val="000000" w:themeColor="text1"/>
          <w:sz w:val="24"/>
          <w:szCs w:val="24"/>
        </w:rPr>
        <w:t>.</w:t>
      </w:r>
    </w:p>
    <w:p w:rsidR="00726840" w:rsidRPr="00EF6E0D" w:rsidRDefault="00726840" w:rsidP="00640C18">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Телефон начальника отдела </w:t>
      </w:r>
      <w:r w:rsidRPr="00B20DDA">
        <w:rPr>
          <w:rStyle w:val="FontStyle46"/>
          <w:sz w:val="24"/>
          <w:szCs w:val="24"/>
        </w:rPr>
        <w:t xml:space="preserve">архитектуры, </w:t>
      </w:r>
      <w:r w:rsidRPr="00B20DDA">
        <w:rPr>
          <w:rStyle w:val="FontStyle47"/>
          <w:i w:val="0"/>
          <w:iCs w:val="0"/>
          <w:sz w:val="24"/>
          <w:szCs w:val="24"/>
        </w:rPr>
        <w:t>градостроительства и земле</w:t>
      </w:r>
      <w:r w:rsidR="00D5152C">
        <w:rPr>
          <w:rStyle w:val="FontStyle47"/>
          <w:i w:val="0"/>
          <w:iCs w:val="0"/>
          <w:sz w:val="24"/>
          <w:szCs w:val="24"/>
        </w:rPr>
        <w:t>пользования</w:t>
      </w:r>
      <w:r>
        <w:rPr>
          <w:rStyle w:val="FontStyle47"/>
          <w:i w:val="0"/>
          <w:iCs w:val="0"/>
          <w:sz w:val="24"/>
          <w:szCs w:val="24"/>
        </w:rPr>
        <w:t xml:space="preserve"> Клинцовской городской администрации: 8(48-336)4-46-35</w:t>
      </w:r>
    </w:p>
    <w:p w:rsidR="00640C18" w:rsidRPr="009D640A" w:rsidRDefault="00640C18" w:rsidP="00640C18">
      <w:pPr>
        <w:spacing w:after="0" w:line="240" w:lineRule="auto"/>
        <w:ind w:firstLine="567"/>
        <w:jc w:val="both"/>
        <w:rPr>
          <w:rFonts w:ascii="Times New Roman CYR" w:hAnsi="Times New Roman CYR" w:cs="Times New Roman"/>
          <w:color w:val="000000" w:themeColor="text1"/>
          <w:sz w:val="24"/>
          <w:szCs w:val="24"/>
          <w:u w:val="single"/>
        </w:rPr>
      </w:pPr>
      <w:r w:rsidRPr="00EF6E0D">
        <w:rPr>
          <w:rFonts w:ascii="Times New Roman" w:hAnsi="Times New Roman" w:cs="Times New Roman"/>
          <w:color w:val="000000" w:themeColor="text1"/>
          <w:sz w:val="24"/>
          <w:szCs w:val="24"/>
        </w:rPr>
        <w:t xml:space="preserve">Адрес электронной почты: </w:t>
      </w:r>
      <w:r w:rsidRPr="00EF6E0D">
        <w:rPr>
          <w:rFonts w:ascii="Times New Roman" w:hAnsi="Times New Roman" w:cs="Times New Roman"/>
          <w:color w:val="000000" w:themeColor="text1"/>
          <w:sz w:val="24"/>
          <w:szCs w:val="24"/>
          <w:lang w:val="en-US"/>
        </w:rPr>
        <w:t>e</w:t>
      </w:r>
      <w:r w:rsidRPr="00EF6E0D">
        <w:rPr>
          <w:rFonts w:ascii="Times New Roman" w:hAnsi="Times New Roman" w:cs="Times New Roman"/>
          <w:color w:val="000000" w:themeColor="text1"/>
          <w:sz w:val="24"/>
          <w:szCs w:val="24"/>
        </w:rPr>
        <w:t>-</w:t>
      </w:r>
      <w:r w:rsidRPr="00EF6E0D">
        <w:rPr>
          <w:rFonts w:ascii="Times New Roman" w:hAnsi="Times New Roman" w:cs="Times New Roman"/>
          <w:color w:val="000000" w:themeColor="text1"/>
          <w:sz w:val="24"/>
          <w:szCs w:val="24"/>
          <w:lang w:val="en-US"/>
        </w:rPr>
        <w:t>mail</w:t>
      </w:r>
      <w:r w:rsidRPr="00EF6E0D">
        <w:rPr>
          <w:rFonts w:ascii="Times New Roman" w:hAnsi="Times New Roman" w:cs="Times New Roman"/>
          <w:color w:val="000000" w:themeColor="text1"/>
          <w:sz w:val="24"/>
          <w:szCs w:val="24"/>
        </w:rPr>
        <w:t xml:space="preserve">: </w:t>
      </w:r>
      <w:r w:rsidR="009D640A" w:rsidRPr="009D640A">
        <w:rPr>
          <w:rFonts w:ascii="Times New Roman CYR" w:hAnsi="Times New Roman CYR"/>
          <w:sz w:val="24"/>
          <w:szCs w:val="24"/>
          <w:u w:val="single"/>
          <w:shd w:val="clear" w:color="auto" w:fill="FFFFFF"/>
        </w:rPr>
        <w:t>klintcyogkh@yandex.ru</w:t>
      </w:r>
    </w:p>
    <w:p w:rsidR="00640C18" w:rsidRPr="00EF6E0D" w:rsidRDefault="00640C18" w:rsidP="00640C18">
      <w:pPr>
        <w:spacing w:after="0" w:line="240" w:lineRule="auto"/>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График работы</w:t>
      </w:r>
      <w:r w:rsidR="009D640A">
        <w:rPr>
          <w:rFonts w:ascii="Times New Roman" w:hAnsi="Times New Roman" w:cs="Times New Roman"/>
          <w:color w:val="000000" w:themeColor="text1"/>
          <w:sz w:val="24"/>
          <w:szCs w:val="24"/>
        </w:rPr>
        <w:t xml:space="preserve"> </w:t>
      </w:r>
      <w:r w:rsidR="009D640A">
        <w:rPr>
          <w:rFonts w:ascii="Times New Roman" w:hAnsi="Times New Roman" w:cs="Times New Roman"/>
          <w:bCs/>
          <w:color w:val="000000" w:themeColor="text1"/>
          <w:sz w:val="24"/>
          <w:szCs w:val="24"/>
        </w:rPr>
        <w:t xml:space="preserve">отдела </w:t>
      </w:r>
      <w:r w:rsidR="00D5152C">
        <w:rPr>
          <w:rFonts w:ascii="Times New Roman" w:hAnsi="Times New Roman" w:cs="Times New Roman"/>
          <w:bCs/>
          <w:color w:val="000000" w:themeColor="text1"/>
          <w:sz w:val="24"/>
          <w:szCs w:val="24"/>
        </w:rPr>
        <w:t>перспективного развития и благоустройства</w:t>
      </w:r>
      <w:r w:rsidR="009D640A">
        <w:rPr>
          <w:rFonts w:ascii="Times New Roman" w:hAnsi="Times New Roman" w:cs="Times New Roman"/>
          <w:bCs/>
          <w:color w:val="000000" w:themeColor="text1"/>
          <w:sz w:val="24"/>
          <w:szCs w:val="24"/>
        </w:rPr>
        <w:t xml:space="preserve"> </w:t>
      </w:r>
      <w:r w:rsidR="00726840">
        <w:rPr>
          <w:rFonts w:ascii="Times New Roman" w:hAnsi="Times New Roman" w:cs="Times New Roman"/>
          <w:bCs/>
          <w:color w:val="000000" w:themeColor="text1"/>
          <w:sz w:val="24"/>
          <w:szCs w:val="24"/>
        </w:rPr>
        <w:t xml:space="preserve">и отдела </w:t>
      </w:r>
      <w:r w:rsidR="00726840" w:rsidRPr="00B20DDA">
        <w:rPr>
          <w:rStyle w:val="FontStyle46"/>
          <w:sz w:val="24"/>
          <w:szCs w:val="24"/>
        </w:rPr>
        <w:t xml:space="preserve">архитектуры, </w:t>
      </w:r>
      <w:r w:rsidR="00726840" w:rsidRPr="00B20DDA">
        <w:rPr>
          <w:rStyle w:val="FontStyle47"/>
          <w:i w:val="0"/>
          <w:iCs w:val="0"/>
          <w:sz w:val="24"/>
          <w:szCs w:val="24"/>
        </w:rPr>
        <w:t>градостроительства и земле</w:t>
      </w:r>
      <w:r w:rsidR="00D5152C">
        <w:rPr>
          <w:rStyle w:val="FontStyle47"/>
          <w:i w:val="0"/>
          <w:iCs w:val="0"/>
          <w:sz w:val="24"/>
          <w:szCs w:val="24"/>
        </w:rPr>
        <w:t xml:space="preserve">пользования </w:t>
      </w:r>
      <w:r w:rsidR="009D640A">
        <w:rPr>
          <w:rFonts w:ascii="Times New Roman" w:hAnsi="Times New Roman" w:cs="Times New Roman"/>
          <w:bCs/>
          <w:color w:val="000000" w:themeColor="text1"/>
          <w:sz w:val="24"/>
          <w:szCs w:val="24"/>
        </w:rPr>
        <w:t>Клинцовской городской администрации</w:t>
      </w:r>
      <w:r w:rsidRPr="00EF6E0D">
        <w:rPr>
          <w:rFonts w:ascii="Times New Roman" w:hAnsi="Times New Roman" w:cs="Times New Roman"/>
          <w:color w:val="000000" w:themeColor="text1"/>
          <w:sz w:val="24"/>
          <w:szCs w:val="24"/>
        </w:rPr>
        <w:t xml:space="preserve">: </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Понедельник-четверг       </w:t>
      </w:r>
      <w:r w:rsidRPr="00EF6E0D">
        <w:rPr>
          <w:rFonts w:ascii="Times New Roman" w:hAnsi="Times New Roman" w:cs="Times New Roman"/>
          <w:color w:val="000000" w:themeColor="text1"/>
          <w:sz w:val="24"/>
          <w:szCs w:val="24"/>
        </w:rPr>
        <w:tab/>
      </w:r>
      <w:r w:rsidR="007C526B" w:rsidRPr="00EF6E0D">
        <w:rPr>
          <w:rFonts w:ascii="Times New Roman" w:hAnsi="Times New Roman" w:cs="Times New Roman"/>
          <w:color w:val="000000" w:themeColor="text1"/>
          <w:sz w:val="24"/>
          <w:szCs w:val="24"/>
        </w:rPr>
        <w:tab/>
      </w:r>
      <w:r w:rsidRPr="00EF6E0D">
        <w:rPr>
          <w:rFonts w:ascii="Times New Roman" w:hAnsi="Times New Roman" w:cs="Times New Roman"/>
          <w:color w:val="000000" w:themeColor="text1"/>
          <w:sz w:val="24"/>
          <w:szCs w:val="24"/>
        </w:rPr>
        <w:t>- с 0</w:t>
      </w:r>
      <w:r w:rsidR="009D640A">
        <w:rPr>
          <w:rFonts w:ascii="Times New Roman" w:hAnsi="Times New Roman" w:cs="Times New Roman"/>
          <w:color w:val="000000" w:themeColor="text1"/>
          <w:sz w:val="24"/>
          <w:szCs w:val="24"/>
        </w:rPr>
        <w:t>8</w:t>
      </w:r>
      <w:r w:rsidRPr="00EF6E0D">
        <w:rPr>
          <w:rFonts w:ascii="Times New Roman" w:hAnsi="Times New Roman" w:cs="Times New Roman"/>
          <w:color w:val="000000" w:themeColor="text1"/>
          <w:sz w:val="24"/>
          <w:szCs w:val="24"/>
        </w:rPr>
        <w:t>.</w:t>
      </w:r>
      <w:r w:rsidR="009D640A">
        <w:rPr>
          <w:rFonts w:ascii="Times New Roman" w:hAnsi="Times New Roman" w:cs="Times New Roman"/>
          <w:color w:val="000000" w:themeColor="text1"/>
          <w:sz w:val="24"/>
          <w:szCs w:val="24"/>
        </w:rPr>
        <w:t>30</w:t>
      </w:r>
      <w:r w:rsidRPr="00EF6E0D">
        <w:rPr>
          <w:rFonts w:ascii="Times New Roman" w:hAnsi="Times New Roman" w:cs="Times New Roman"/>
          <w:color w:val="000000" w:themeColor="text1"/>
          <w:sz w:val="24"/>
          <w:szCs w:val="24"/>
        </w:rPr>
        <w:t xml:space="preserve"> до 1</w:t>
      </w:r>
      <w:r w:rsidR="009D640A">
        <w:rPr>
          <w:rFonts w:ascii="Times New Roman" w:hAnsi="Times New Roman" w:cs="Times New Roman"/>
          <w:color w:val="000000" w:themeColor="text1"/>
          <w:sz w:val="24"/>
          <w:szCs w:val="24"/>
        </w:rPr>
        <w:t>7</w:t>
      </w:r>
      <w:r w:rsidRPr="00EF6E0D">
        <w:rPr>
          <w:rFonts w:ascii="Times New Roman" w:hAnsi="Times New Roman" w:cs="Times New Roman"/>
          <w:color w:val="000000" w:themeColor="text1"/>
          <w:sz w:val="24"/>
          <w:szCs w:val="24"/>
        </w:rPr>
        <w:t>.</w:t>
      </w:r>
      <w:r w:rsidR="009D640A">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5 час.</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Пятница</w:t>
      </w:r>
      <w:r w:rsidRPr="00EF6E0D">
        <w:rPr>
          <w:rFonts w:ascii="Times New Roman" w:hAnsi="Times New Roman" w:cs="Times New Roman"/>
          <w:color w:val="000000" w:themeColor="text1"/>
          <w:sz w:val="24"/>
          <w:szCs w:val="24"/>
        </w:rPr>
        <w:tab/>
      </w:r>
      <w:r w:rsidRPr="00EF6E0D">
        <w:rPr>
          <w:rFonts w:ascii="Times New Roman" w:hAnsi="Times New Roman" w:cs="Times New Roman"/>
          <w:color w:val="000000" w:themeColor="text1"/>
          <w:sz w:val="24"/>
          <w:szCs w:val="24"/>
        </w:rPr>
        <w:tab/>
      </w:r>
      <w:r w:rsidRPr="00EF6E0D">
        <w:rPr>
          <w:rFonts w:ascii="Times New Roman" w:hAnsi="Times New Roman" w:cs="Times New Roman"/>
          <w:color w:val="000000" w:themeColor="text1"/>
          <w:sz w:val="24"/>
          <w:szCs w:val="24"/>
        </w:rPr>
        <w:tab/>
      </w:r>
      <w:r w:rsidRPr="00EF6E0D">
        <w:rPr>
          <w:rFonts w:ascii="Times New Roman" w:hAnsi="Times New Roman" w:cs="Times New Roman"/>
          <w:color w:val="000000" w:themeColor="text1"/>
          <w:sz w:val="24"/>
          <w:szCs w:val="24"/>
        </w:rPr>
        <w:tab/>
        <w:t>- с 0</w:t>
      </w:r>
      <w:r w:rsidR="009D640A">
        <w:rPr>
          <w:rFonts w:ascii="Times New Roman" w:hAnsi="Times New Roman" w:cs="Times New Roman"/>
          <w:color w:val="000000" w:themeColor="text1"/>
          <w:sz w:val="24"/>
          <w:szCs w:val="24"/>
        </w:rPr>
        <w:t>8</w:t>
      </w:r>
      <w:r w:rsidRPr="00EF6E0D">
        <w:rPr>
          <w:rFonts w:ascii="Times New Roman" w:hAnsi="Times New Roman" w:cs="Times New Roman"/>
          <w:color w:val="000000" w:themeColor="text1"/>
          <w:sz w:val="24"/>
          <w:szCs w:val="24"/>
        </w:rPr>
        <w:t>.</w:t>
      </w:r>
      <w:r w:rsidR="009D640A">
        <w:rPr>
          <w:rFonts w:ascii="Times New Roman" w:hAnsi="Times New Roman" w:cs="Times New Roman"/>
          <w:color w:val="000000" w:themeColor="text1"/>
          <w:sz w:val="24"/>
          <w:szCs w:val="24"/>
        </w:rPr>
        <w:t>3</w:t>
      </w:r>
      <w:r w:rsidRPr="00EF6E0D">
        <w:rPr>
          <w:rFonts w:ascii="Times New Roman" w:hAnsi="Times New Roman" w:cs="Times New Roman"/>
          <w:color w:val="000000" w:themeColor="text1"/>
          <w:sz w:val="24"/>
          <w:szCs w:val="24"/>
        </w:rPr>
        <w:t xml:space="preserve">0 до </w:t>
      </w:r>
      <w:r w:rsidR="009D640A">
        <w:rPr>
          <w:rFonts w:ascii="Times New Roman" w:hAnsi="Times New Roman" w:cs="Times New Roman"/>
          <w:color w:val="000000" w:themeColor="text1"/>
          <w:sz w:val="24"/>
          <w:szCs w:val="24"/>
        </w:rPr>
        <w:t>16.30</w:t>
      </w:r>
      <w:r w:rsidRPr="00EF6E0D">
        <w:rPr>
          <w:rFonts w:ascii="Times New Roman" w:hAnsi="Times New Roman" w:cs="Times New Roman"/>
          <w:color w:val="000000" w:themeColor="text1"/>
          <w:sz w:val="24"/>
          <w:szCs w:val="24"/>
        </w:rPr>
        <w:t xml:space="preserve"> час.</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Обед </w:t>
      </w:r>
      <w:r w:rsidRPr="00EF6E0D">
        <w:rPr>
          <w:rFonts w:ascii="Times New Roman" w:hAnsi="Times New Roman" w:cs="Times New Roman"/>
          <w:color w:val="000000" w:themeColor="text1"/>
          <w:sz w:val="24"/>
          <w:szCs w:val="24"/>
        </w:rPr>
        <w:tab/>
      </w:r>
      <w:r w:rsidRPr="00EF6E0D">
        <w:rPr>
          <w:rFonts w:ascii="Times New Roman" w:hAnsi="Times New Roman" w:cs="Times New Roman"/>
          <w:color w:val="000000" w:themeColor="text1"/>
          <w:sz w:val="24"/>
          <w:szCs w:val="24"/>
        </w:rPr>
        <w:tab/>
      </w:r>
      <w:r w:rsidRPr="00EF6E0D">
        <w:rPr>
          <w:rFonts w:ascii="Times New Roman" w:hAnsi="Times New Roman" w:cs="Times New Roman"/>
          <w:color w:val="000000" w:themeColor="text1"/>
          <w:sz w:val="24"/>
          <w:szCs w:val="24"/>
        </w:rPr>
        <w:tab/>
      </w:r>
      <w:r w:rsidRPr="00EF6E0D">
        <w:rPr>
          <w:rFonts w:ascii="Times New Roman" w:hAnsi="Times New Roman" w:cs="Times New Roman"/>
          <w:color w:val="000000" w:themeColor="text1"/>
          <w:sz w:val="24"/>
          <w:szCs w:val="24"/>
        </w:rPr>
        <w:tab/>
      </w:r>
      <w:r w:rsidRPr="00EF6E0D">
        <w:rPr>
          <w:rFonts w:ascii="Times New Roman" w:hAnsi="Times New Roman" w:cs="Times New Roman"/>
          <w:color w:val="000000" w:themeColor="text1"/>
          <w:sz w:val="24"/>
          <w:szCs w:val="24"/>
        </w:rPr>
        <w:tab/>
        <w:t xml:space="preserve">- с </w:t>
      </w:r>
      <w:r w:rsidR="009D640A">
        <w:rPr>
          <w:rFonts w:ascii="Times New Roman" w:hAnsi="Times New Roman" w:cs="Times New Roman"/>
          <w:color w:val="000000" w:themeColor="text1"/>
          <w:sz w:val="24"/>
          <w:szCs w:val="24"/>
        </w:rPr>
        <w:t>13.00</w:t>
      </w:r>
      <w:r w:rsidRPr="00EF6E0D">
        <w:rPr>
          <w:rFonts w:ascii="Times New Roman" w:hAnsi="Times New Roman" w:cs="Times New Roman"/>
          <w:color w:val="000000" w:themeColor="text1"/>
          <w:sz w:val="24"/>
          <w:szCs w:val="24"/>
        </w:rPr>
        <w:t xml:space="preserve"> до 14.00 час.</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Выходные дни: суббота, воскресенье, праздничные дни.</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b/>
          <w:bCs/>
          <w:color w:val="000000" w:themeColor="text1"/>
          <w:sz w:val="24"/>
          <w:szCs w:val="24"/>
        </w:rPr>
      </w:pPr>
      <w:r w:rsidRPr="00EF6E0D">
        <w:rPr>
          <w:rFonts w:ascii="Times New Roman" w:hAnsi="Times New Roman" w:cs="Times New Roman"/>
          <w:bCs/>
          <w:color w:val="000000" w:themeColor="text1"/>
          <w:sz w:val="24"/>
          <w:szCs w:val="24"/>
        </w:rPr>
        <w:t xml:space="preserve">2.1.2. </w:t>
      </w:r>
      <w:r w:rsidRPr="00EF6E0D">
        <w:rPr>
          <w:rFonts w:ascii="Times New Roman" w:hAnsi="Times New Roman" w:cs="Times New Roman"/>
          <w:color w:val="000000" w:themeColor="text1"/>
          <w:sz w:val="24"/>
          <w:szCs w:val="24"/>
        </w:rPr>
        <w:t xml:space="preserve">Требования к порядку информирования о предоставлении муниципальной </w:t>
      </w:r>
      <w:r w:rsidRPr="00EF6E0D">
        <w:rPr>
          <w:rFonts w:ascii="Times New Roman" w:hAnsi="Times New Roman" w:cs="Times New Roman"/>
          <w:bCs/>
          <w:color w:val="000000" w:themeColor="text1"/>
          <w:sz w:val="24"/>
          <w:szCs w:val="24"/>
        </w:rPr>
        <w:t>фун</w:t>
      </w:r>
      <w:r w:rsidRPr="00EF6E0D">
        <w:rPr>
          <w:rFonts w:ascii="Times New Roman" w:hAnsi="Times New Roman" w:cs="Times New Roman"/>
          <w:bCs/>
          <w:color w:val="000000" w:themeColor="text1"/>
          <w:sz w:val="24"/>
          <w:szCs w:val="24"/>
        </w:rPr>
        <w:t>к</w:t>
      </w:r>
      <w:r w:rsidRPr="00EF6E0D">
        <w:rPr>
          <w:rFonts w:ascii="Times New Roman" w:hAnsi="Times New Roman" w:cs="Times New Roman"/>
          <w:bCs/>
          <w:color w:val="000000" w:themeColor="text1"/>
          <w:sz w:val="24"/>
          <w:szCs w:val="24"/>
        </w:rPr>
        <w:t>ции</w:t>
      </w:r>
      <w:r w:rsidR="008A06CB" w:rsidRPr="00EF6E0D">
        <w:rPr>
          <w:rFonts w:ascii="Times New Roman" w:hAnsi="Times New Roman" w:cs="Times New Roman"/>
          <w:bCs/>
          <w:color w:val="000000" w:themeColor="text1"/>
          <w:sz w:val="24"/>
          <w:szCs w:val="24"/>
        </w:rPr>
        <w:t>.</w:t>
      </w:r>
    </w:p>
    <w:p w:rsidR="00640C18" w:rsidRPr="00EF6E0D" w:rsidRDefault="00640C18" w:rsidP="00640C1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EF6E0D">
        <w:rPr>
          <w:rFonts w:ascii="Times New Roman" w:hAnsi="Times New Roman" w:cs="Times New Roman"/>
          <w:bCs/>
          <w:color w:val="000000" w:themeColor="text1"/>
          <w:sz w:val="24"/>
          <w:szCs w:val="24"/>
        </w:rPr>
        <w:t>Информирование заявителей производится:</w:t>
      </w:r>
    </w:p>
    <w:p w:rsidR="00640C18" w:rsidRPr="00EF6E0D" w:rsidRDefault="00640C18" w:rsidP="00640C1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EF6E0D">
        <w:rPr>
          <w:rFonts w:ascii="Times New Roman" w:hAnsi="Times New Roman" w:cs="Times New Roman"/>
          <w:bCs/>
          <w:color w:val="000000" w:themeColor="text1"/>
          <w:sz w:val="24"/>
          <w:szCs w:val="24"/>
        </w:rPr>
        <w:t>1) по справочным телефонам;</w:t>
      </w:r>
    </w:p>
    <w:p w:rsidR="00640C18" w:rsidRPr="00EF6E0D" w:rsidRDefault="00640C18" w:rsidP="00640C1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EF6E0D">
        <w:rPr>
          <w:rFonts w:ascii="Times New Roman" w:hAnsi="Times New Roman" w:cs="Times New Roman"/>
          <w:bCs/>
          <w:color w:val="000000" w:themeColor="text1"/>
          <w:sz w:val="24"/>
          <w:szCs w:val="24"/>
        </w:rPr>
        <w:t>2) при личном обращении в часы приема граждан;</w:t>
      </w:r>
    </w:p>
    <w:p w:rsidR="00640C18" w:rsidRPr="00EF6E0D" w:rsidRDefault="00640C18" w:rsidP="00640C1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EF6E0D">
        <w:rPr>
          <w:rFonts w:ascii="Times New Roman" w:hAnsi="Times New Roman" w:cs="Times New Roman"/>
          <w:bCs/>
          <w:color w:val="000000" w:themeColor="text1"/>
          <w:sz w:val="24"/>
          <w:szCs w:val="24"/>
        </w:rPr>
        <w:t>3) при поступлении письменного обращения;</w:t>
      </w:r>
    </w:p>
    <w:p w:rsidR="00640C18" w:rsidRPr="00EF6E0D" w:rsidRDefault="00640C18" w:rsidP="00640C1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EF6E0D">
        <w:rPr>
          <w:rFonts w:ascii="Times New Roman" w:hAnsi="Times New Roman" w:cs="Times New Roman"/>
          <w:bCs/>
          <w:color w:val="000000" w:themeColor="text1"/>
          <w:sz w:val="24"/>
          <w:szCs w:val="24"/>
        </w:rPr>
        <w:t>4) на информационных стендах;</w:t>
      </w:r>
    </w:p>
    <w:p w:rsidR="00640C18" w:rsidRPr="00EF6E0D" w:rsidRDefault="00640C18" w:rsidP="00640C18">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EF6E0D">
        <w:rPr>
          <w:rFonts w:ascii="Times New Roman" w:hAnsi="Times New Roman" w:cs="Times New Roman"/>
          <w:bCs/>
          <w:color w:val="000000" w:themeColor="text1"/>
          <w:sz w:val="24"/>
          <w:szCs w:val="24"/>
        </w:rPr>
        <w:t>Информирование производится по следующим вопросам предоставления муниципал</w:t>
      </w:r>
      <w:r w:rsidRPr="00EF6E0D">
        <w:rPr>
          <w:rFonts w:ascii="Times New Roman" w:hAnsi="Times New Roman" w:cs="Times New Roman"/>
          <w:bCs/>
          <w:color w:val="000000" w:themeColor="text1"/>
          <w:sz w:val="24"/>
          <w:szCs w:val="24"/>
        </w:rPr>
        <w:t>ь</w:t>
      </w:r>
      <w:r w:rsidRPr="00EF6E0D">
        <w:rPr>
          <w:rFonts w:ascii="Times New Roman" w:hAnsi="Times New Roman" w:cs="Times New Roman"/>
          <w:bCs/>
          <w:color w:val="000000" w:themeColor="text1"/>
          <w:sz w:val="24"/>
          <w:szCs w:val="24"/>
        </w:rPr>
        <w:t>ной функции о:</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EF6E0D">
        <w:rPr>
          <w:rFonts w:ascii="Times New Roman" w:hAnsi="Times New Roman" w:cs="Times New Roman"/>
          <w:bCs/>
          <w:color w:val="000000" w:themeColor="text1"/>
          <w:sz w:val="24"/>
          <w:szCs w:val="24"/>
        </w:rPr>
        <w:t>- месте нахождения и графике работы учреждения, обращение в которое необходимо для предоставления муниципальной функции;</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EF6E0D">
        <w:rPr>
          <w:rFonts w:ascii="Times New Roman" w:hAnsi="Times New Roman" w:cs="Times New Roman"/>
          <w:bCs/>
          <w:color w:val="000000" w:themeColor="text1"/>
          <w:sz w:val="24"/>
          <w:szCs w:val="24"/>
        </w:rPr>
        <w:t>- нормативных правовых актах, регламентирующих предоставление муниципальной функции;</w:t>
      </w:r>
    </w:p>
    <w:p w:rsidR="00640C18" w:rsidRPr="00EF6E0D" w:rsidRDefault="00640C18" w:rsidP="00640C18">
      <w:pPr>
        <w:autoSpaceDE w:val="0"/>
        <w:autoSpaceDN w:val="0"/>
        <w:adjustRightInd w:val="0"/>
        <w:spacing w:after="0" w:line="240" w:lineRule="auto"/>
        <w:ind w:left="709" w:hanging="142"/>
        <w:jc w:val="both"/>
        <w:rPr>
          <w:rFonts w:ascii="Times New Roman" w:hAnsi="Times New Roman" w:cs="Times New Roman"/>
          <w:bCs/>
          <w:color w:val="000000" w:themeColor="text1"/>
          <w:sz w:val="24"/>
          <w:szCs w:val="24"/>
        </w:rPr>
      </w:pPr>
      <w:r w:rsidRPr="00EF6E0D">
        <w:rPr>
          <w:rFonts w:ascii="Times New Roman" w:hAnsi="Times New Roman" w:cs="Times New Roman"/>
          <w:bCs/>
          <w:color w:val="000000" w:themeColor="text1"/>
          <w:sz w:val="24"/>
          <w:szCs w:val="24"/>
        </w:rPr>
        <w:t>- порядке и условиях предоставления муниципальной функции;</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EF6E0D">
        <w:rPr>
          <w:rFonts w:ascii="Times New Roman" w:hAnsi="Times New Roman" w:cs="Times New Roman"/>
          <w:bCs/>
          <w:color w:val="000000" w:themeColor="text1"/>
          <w:sz w:val="24"/>
          <w:szCs w:val="24"/>
        </w:rPr>
        <w:t>- перечне и видах документов, необходимых для исполнения муниципальной функции;</w:t>
      </w:r>
    </w:p>
    <w:p w:rsidR="00640C18" w:rsidRPr="00EF6E0D" w:rsidRDefault="00640C18" w:rsidP="00640C18">
      <w:pPr>
        <w:autoSpaceDE w:val="0"/>
        <w:autoSpaceDN w:val="0"/>
        <w:adjustRightInd w:val="0"/>
        <w:spacing w:after="0" w:line="240" w:lineRule="auto"/>
        <w:ind w:left="709" w:hanging="142"/>
        <w:jc w:val="both"/>
        <w:rPr>
          <w:rFonts w:ascii="Times New Roman" w:hAnsi="Times New Roman" w:cs="Times New Roman"/>
          <w:bCs/>
          <w:color w:val="000000" w:themeColor="text1"/>
          <w:sz w:val="24"/>
          <w:szCs w:val="24"/>
        </w:rPr>
      </w:pPr>
      <w:r w:rsidRPr="00EF6E0D">
        <w:rPr>
          <w:rFonts w:ascii="Times New Roman" w:hAnsi="Times New Roman" w:cs="Times New Roman"/>
          <w:bCs/>
          <w:color w:val="000000" w:themeColor="text1"/>
          <w:sz w:val="24"/>
          <w:szCs w:val="24"/>
        </w:rPr>
        <w:t>- ходе предоставления функции;</w:t>
      </w:r>
    </w:p>
    <w:p w:rsidR="00640C18" w:rsidRPr="00EF6E0D" w:rsidRDefault="00640C18" w:rsidP="00640C18">
      <w:pPr>
        <w:autoSpaceDE w:val="0"/>
        <w:autoSpaceDN w:val="0"/>
        <w:adjustRightInd w:val="0"/>
        <w:spacing w:after="0" w:line="240" w:lineRule="auto"/>
        <w:ind w:left="709" w:hanging="142"/>
        <w:jc w:val="both"/>
        <w:rPr>
          <w:rFonts w:ascii="Times New Roman" w:hAnsi="Times New Roman" w:cs="Times New Roman"/>
          <w:bCs/>
          <w:color w:val="000000" w:themeColor="text1"/>
          <w:sz w:val="24"/>
          <w:szCs w:val="24"/>
        </w:rPr>
      </w:pPr>
      <w:r w:rsidRPr="00EF6E0D">
        <w:rPr>
          <w:rFonts w:ascii="Times New Roman" w:hAnsi="Times New Roman" w:cs="Times New Roman"/>
          <w:bCs/>
          <w:color w:val="000000" w:themeColor="text1"/>
          <w:sz w:val="24"/>
          <w:szCs w:val="24"/>
        </w:rPr>
        <w:t>- полномочиях исполнителей, ответственных за оказание функции.</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2.1.3. Информация о порядке исполнения муниципальной функции представляется п</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средством ее размещения в средствах массовой информации (далее – СМИ), электронной почте, по телефону и (или) непосредственно исполнителем, ответственным за исполнение муниципальной функции.</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lastRenderedPageBreak/>
        <w:t>2.1.4. Для обеспечения информирования о порядке исполнения муниципальной фун</w:t>
      </w:r>
      <w:r w:rsidRPr="00EF6E0D">
        <w:rPr>
          <w:rFonts w:ascii="Times New Roman" w:hAnsi="Times New Roman" w:cs="Times New Roman"/>
          <w:color w:val="000000" w:themeColor="text1"/>
          <w:sz w:val="24"/>
          <w:szCs w:val="24"/>
        </w:rPr>
        <w:t>к</w:t>
      </w:r>
      <w:r w:rsidRPr="00EF6E0D">
        <w:rPr>
          <w:rFonts w:ascii="Times New Roman" w:hAnsi="Times New Roman" w:cs="Times New Roman"/>
          <w:color w:val="000000" w:themeColor="text1"/>
          <w:sz w:val="24"/>
          <w:szCs w:val="24"/>
        </w:rPr>
        <w:t>ции представляется следующая информация:</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 наименование уполномоченного органа;</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2) должностных лиц, исполняющих муниципальную функцию;</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 почтовый адрес уполномоченного органа;</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4) № телефона, адрес электронной почты уполномоченного органа, должностных лиц;</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4) график (режим) работы уполномоченного органа, должностных лиц;</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5) перечень оснований, при наличии которых муниципальная функция не исполняется;</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6) порядок обжалования актов (решений) уполномоченного органа,  действий или бе</w:t>
      </w:r>
      <w:r w:rsidRPr="00EF6E0D">
        <w:rPr>
          <w:rFonts w:ascii="Times New Roman" w:hAnsi="Times New Roman" w:cs="Times New Roman"/>
          <w:color w:val="000000" w:themeColor="text1"/>
          <w:sz w:val="24"/>
          <w:szCs w:val="24"/>
        </w:rPr>
        <w:t>з</w:t>
      </w:r>
      <w:r w:rsidRPr="00EF6E0D">
        <w:rPr>
          <w:rFonts w:ascii="Times New Roman" w:hAnsi="Times New Roman" w:cs="Times New Roman"/>
          <w:color w:val="000000" w:themeColor="text1"/>
          <w:sz w:val="24"/>
          <w:szCs w:val="24"/>
        </w:rPr>
        <w:t>действия должностных лиц;</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7) перечень и извлечения из нормативных правовых актов, регулирующих исполнение муниципальной функции.</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2.1.5. Основными требованиями к информированию заявителей являются:</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достоверность предоставляемой информации;</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четкость в изложении информации;</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полнота информирования;</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удобство и доступность получения информации.</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2.1.6. Информирование заявителей осуществляется в устной или письменной форме следующим образом:</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индивидуальное информирование;</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публичное информирование.</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2.1.7. Индивидуальное устное информирование осуществляется </w:t>
      </w:r>
      <w:r w:rsidR="00467327" w:rsidRPr="00EF6E0D">
        <w:rPr>
          <w:rFonts w:ascii="Times New Roman" w:hAnsi="Times New Roman" w:cs="Times New Roman"/>
          <w:color w:val="000000" w:themeColor="text1"/>
          <w:sz w:val="24"/>
          <w:szCs w:val="24"/>
        </w:rPr>
        <w:t>О</w:t>
      </w:r>
      <w:r w:rsidR="00CE706A" w:rsidRPr="00EF6E0D">
        <w:rPr>
          <w:rFonts w:ascii="Times New Roman" w:hAnsi="Times New Roman" w:cs="Times New Roman"/>
          <w:color w:val="000000" w:themeColor="text1"/>
          <w:sz w:val="24"/>
          <w:szCs w:val="24"/>
        </w:rPr>
        <w:t>рганом контроля</w:t>
      </w:r>
      <w:r w:rsidRPr="00EF6E0D">
        <w:rPr>
          <w:rFonts w:ascii="Times New Roman" w:hAnsi="Times New Roman" w:cs="Times New Roman"/>
          <w:color w:val="000000" w:themeColor="text1"/>
          <w:sz w:val="24"/>
          <w:szCs w:val="24"/>
        </w:rPr>
        <w:t xml:space="preserve"> при обращении заявителей за информацией лично или по телефону. Продолжительность индив</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дуального устного информирования каждого заявителя составляет не более 10 минут. Время ожидания для получения устной консультации не должно превышать 15 минут.</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2.1.8. Если для подготовки ответа требуется продолжительное время, </w:t>
      </w:r>
      <w:r w:rsidR="00404B06" w:rsidRPr="00EF6E0D">
        <w:rPr>
          <w:rFonts w:ascii="Times New Roman" w:hAnsi="Times New Roman" w:cs="Times New Roman"/>
          <w:color w:val="000000" w:themeColor="text1"/>
          <w:sz w:val="24"/>
          <w:szCs w:val="24"/>
        </w:rPr>
        <w:t>специалист</w:t>
      </w:r>
      <w:r w:rsidR="00A65DB8" w:rsidRPr="00EF6E0D">
        <w:rPr>
          <w:rFonts w:ascii="Times New Roman" w:hAnsi="Times New Roman" w:cs="Times New Roman"/>
          <w:color w:val="000000" w:themeColor="text1"/>
          <w:sz w:val="24"/>
          <w:szCs w:val="24"/>
        </w:rPr>
        <w:t>, ос</w:t>
      </w:r>
      <w:r w:rsidR="00A65DB8" w:rsidRPr="00EF6E0D">
        <w:rPr>
          <w:rFonts w:ascii="Times New Roman" w:hAnsi="Times New Roman" w:cs="Times New Roman"/>
          <w:color w:val="000000" w:themeColor="text1"/>
          <w:sz w:val="24"/>
          <w:szCs w:val="24"/>
        </w:rPr>
        <w:t>у</w:t>
      </w:r>
      <w:r w:rsidR="00A65DB8" w:rsidRPr="00EF6E0D">
        <w:rPr>
          <w:rFonts w:ascii="Times New Roman" w:hAnsi="Times New Roman" w:cs="Times New Roman"/>
          <w:color w:val="000000" w:themeColor="text1"/>
          <w:sz w:val="24"/>
          <w:szCs w:val="24"/>
        </w:rPr>
        <w:t>ществляющий</w:t>
      </w:r>
      <w:r w:rsidRPr="00EF6E0D">
        <w:rPr>
          <w:rFonts w:ascii="Times New Roman" w:hAnsi="Times New Roman" w:cs="Times New Roman"/>
          <w:color w:val="000000" w:themeColor="text1"/>
          <w:sz w:val="24"/>
          <w:szCs w:val="24"/>
        </w:rPr>
        <w:t xml:space="preserve"> индивидуальное устное информирование, может предложить заявителю обр</w:t>
      </w:r>
      <w:r w:rsidRPr="00EF6E0D">
        <w:rPr>
          <w:rFonts w:ascii="Times New Roman" w:hAnsi="Times New Roman" w:cs="Times New Roman"/>
          <w:color w:val="000000" w:themeColor="text1"/>
          <w:sz w:val="24"/>
          <w:szCs w:val="24"/>
        </w:rPr>
        <w:t>а</w:t>
      </w:r>
      <w:r w:rsidRPr="00EF6E0D">
        <w:rPr>
          <w:rFonts w:ascii="Times New Roman" w:hAnsi="Times New Roman" w:cs="Times New Roman"/>
          <w:color w:val="000000" w:themeColor="text1"/>
          <w:sz w:val="24"/>
          <w:szCs w:val="24"/>
        </w:rPr>
        <w:t>титься за необходимой информацией в письменном виде. Индивидуальное письменное и</w:t>
      </w:r>
      <w:r w:rsidRPr="00EF6E0D">
        <w:rPr>
          <w:rFonts w:ascii="Times New Roman" w:hAnsi="Times New Roman" w:cs="Times New Roman"/>
          <w:color w:val="000000" w:themeColor="text1"/>
          <w:sz w:val="24"/>
          <w:szCs w:val="24"/>
        </w:rPr>
        <w:t>н</w:t>
      </w:r>
      <w:r w:rsidRPr="00EF6E0D">
        <w:rPr>
          <w:rFonts w:ascii="Times New Roman" w:hAnsi="Times New Roman" w:cs="Times New Roman"/>
          <w:color w:val="000000" w:themeColor="text1"/>
          <w:sz w:val="24"/>
          <w:szCs w:val="24"/>
        </w:rPr>
        <w:t>формирование осуществляется путем направления ответов почтовым отправлением.</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2.1.9. Публичное письменное информирование осуществляется путем публикации и</w:t>
      </w:r>
      <w:r w:rsidRPr="00EF6E0D">
        <w:rPr>
          <w:rFonts w:ascii="Times New Roman" w:hAnsi="Times New Roman" w:cs="Times New Roman"/>
          <w:color w:val="000000" w:themeColor="text1"/>
          <w:sz w:val="24"/>
          <w:szCs w:val="24"/>
        </w:rPr>
        <w:t>н</w:t>
      </w:r>
      <w:r w:rsidRPr="00EF6E0D">
        <w:rPr>
          <w:rFonts w:ascii="Times New Roman" w:hAnsi="Times New Roman" w:cs="Times New Roman"/>
          <w:color w:val="000000" w:themeColor="text1"/>
          <w:sz w:val="24"/>
          <w:szCs w:val="24"/>
        </w:rPr>
        <w:t>формационных материалов в СМИ, включая официальный сайт муниципального образов</w:t>
      </w:r>
      <w:r w:rsidRPr="00EF6E0D">
        <w:rPr>
          <w:rFonts w:ascii="Times New Roman" w:hAnsi="Times New Roman" w:cs="Times New Roman"/>
          <w:color w:val="000000" w:themeColor="text1"/>
          <w:sz w:val="24"/>
          <w:szCs w:val="24"/>
        </w:rPr>
        <w:t>а</w:t>
      </w:r>
      <w:r w:rsidRPr="00EF6E0D">
        <w:rPr>
          <w:rFonts w:ascii="Times New Roman" w:hAnsi="Times New Roman" w:cs="Times New Roman"/>
          <w:color w:val="000000" w:themeColor="text1"/>
          <w:sz w:val="24"/>
          <w:szCs w:val="24"/>
        </w:rPr>
        <w:t xml:space="preserve">ния </w:t>
      </w:r>
      <w:r w:rsidR="00F77151">
        <w:rPr>
          <w:rFonts w:ascii="Times New Roman" w:hAnsi="Times New Roman" w:cs="Times New Roman"/>
          <w:color w:val="000000" w:themeColor="text1"/>
          <w:sz w:val="24"/>
          <w:szCs w:val="24"/>
        </w:rPr>
        <w:t>городск</w:t>
      </w:r>
      <w:r w:rsidR="00726840">
        <w:rPr>
          <w:rFonts w:ascii="Times New Roman" w:hAnsi="Times New Roman" w:cs="Times New Roman"/>
          <w:color w:val="000000" w:themeColor="text1"/>
          <w:sz w:val="24"/>
          <w:szCs w:val="24"/>
        </w:rPr>
        <w:t>ого</w:t>
      </w:r>
      <w:r w:rsidR="00F77151">
        <w:rPr>
          <w:rFonts w:ascii="Times New Roman" w:hAnsi="Times New Roman" w:cs="Times New Roman"/>
          <w:color w:val="000000" w:themeColor="text1"/>
          <w:sz w:val="24"/>
          <w:szCs w:val="24"/>
        </w:rPr>
        <w:t xml:space="preserve"> округ</w:t>
      </w:r>
      <w:r w:rsidR="00726840">
        <w:rPr>
          <w:rFonts w:ascii="Times New Roman" w:hAnsi="Times New Roman" w:cs="Times New Roman"/>
          <w:color w:val="000000" w:themeColor="text1"/>
          <w:sz w:val="24"/>
          <w:szCs w:val="24"/>
        </w:rPr>
        <w:t>а</w:t>
      </w:r>
      <w:r w:rsidR="00F77151">
        <w:rPr>
          <w:rFonts w:ascii="Times New Roman" w:hAnsi="Times New Roman" w:cs="Times New Roman"/>
          <w:color w:val="000000" w:themeColor="text1"/>
          <w:sz w:val="24"/>
          <w:szCs w:val="24"/>
        </w:rPr>
        <w:t xml:space="preserve"> «Город Клинцы Брянской области»</w:t>
      </w:r>
      <w:r w:rsidRPr="00EF6E0D">
        <w:rPr>
          <w:rFonts w:ascii="Times New Roman" w:hAnsi="Times New Roman" w:cs="Times New Roman"/>
          <w:color w:val="000000" w:themeColor="text1"/>
          <w:sz w:val="24"/>
          <w:szCs w:val="24"/>
        </w:rPr>
        <w:t xml:space="preserve"> в информационно-телекоммуникационной сети «Интернет». </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2.1.10. При информировании по электронной почте ответ на обращение отправляется в электронный адрес заявителя либо на иной адрес, указанный в обращении, в срок</w:t>
      </w:r>
      <w:r w:rsidR="003D2954" w:rsidRPr="00EF6E0D">
        <w:rPr>
          <w:rFonts w:ascii="Times New Roman" w:hAnsi="Times New Roman" w:cs="Times New Roman"/>
          <w:color w:val="000000" w:themeColor="text1"/>
          <w:sz w:val="24"/>
          <w:szCs w:val="24"/>
        </w:rPr>
        <w:t>,</w:t>
      </w:r>
      <w:r w:rsidRPr="00EF6E0D">
        <w:rPr>
          <w:rFonts w:ascii="Times New Roman" w:hAnsi="Times New Roman" w:cs="Times New Roman"/>
          <w:color w:val="000000" w:themeColor="text1"/>
          <w:sz w:val="24"/>
          <w:szCs w:val="24"/>
        </w:rPr>
        <w:t xml:space="preserve"> не прев</w:t>
      </w:r>
      <w:r w:rsidRPr="00EF6E0D">
        <w:rPr>
          <w:rFonts w:ascii="Times New Roman" w:hAnsi="Times New Roman" w:cs="Times New Roman"/>
          <w:color w:val="000000" w:themeColor="text1"/>
          <w:sz w:val="24"/>
          <w:szCs w:val="24"/>
        </w:rPr>
        <w:t>ы</w:t>
      </w:r>
      <w:r w:rsidRPr="00EF6E0D">
        <w:rPr>
          <w:rFonts w:ascii="Times New Roman" w:hAnsi="Times New Roman" w:cs="Times New Roman"/>
          <w:color w:val="000000" w:themeColor="text1"/>
          <w:sz w:val="24"/>
          <w:szCs w:val="24"/>
        </w:rPr>
        <w:t xml:space="preserve">шающий 30 дней со дня регистрации обращения в </w:t>
      </w:r>
      <w:r w:rsidR="00726840">
        <w:rPr>
          <w:rFonts w:ascii="Times New Roman" w:hAnsi="Times New Roman" w:cs="Times New Roman"/>
          <w:color w:val="000000" w:themeColor="text1"/>
          <w:sz w:val="24"/>
          <w:szCs w:val="24"/>
        </w:rPr>
        <w:t>Клинцовскую городскую администрацию</w:t>
      </w:r>
      <w:r w:rsidRPr="00EF6E0D">
        <w:rPr>
          <w:rFonts w:ascii="Times New Roman" w:hAnsi="Times New Roman" w:cs="Times New Roman"/>
          <w:color w:val="000000" w:themeColor="text1"/>
          <w:sz w:val="24"/>
          <w:szCs w:val="24"/>
        </w:rPr>
        <w:t>.</w:t>
      </w:r>
    </w:p>
    <w:p w:rsidR="00640C18" w:rsidRPr="00EF6E0D"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2.</w:t>
      </w:r>
      <w:r w:rsidR="00C52B43" w:rsidRPr="00EF6E0D">
        <w:rPr>
          <w:rFonts w:ascii="Times New Roman" w:hAnsi="Times New Roman" w:cs="Times New Roman"/>
          <w:color w:val="000000" w:themeColor="text1"/>
          <w:sz w:val="24"/>
          <w:szCs w:val="24"/>
        </w:rPr>
        <w:t>2</w:t>
      </w:r>
      <w:r w:rsidRPr="00EF6E0D">
        <w:rPr>
          <w:rFonts w:ascii="Times New Roman" w:hAnsi="Times New Roman" w:cs="Times New Roman"/>
          <w:color w:val="000000" w:themeColor="text1"/>
          <w:sz w:val="24"/>
          <w:szCs w:val="24"/>
        </w:rPr>
        <w:t xml:space="preserve">. Срок </w:t>
      </w:r>
      <w:r w:rsidR="00A41905" w:rsidRPr="00EF6E0D">
        <w:rPr>
          <w:rFonts w:ascii="Times New Roman" w:hAnsi="Times New Roman" w:cs="Times New Roman"/>
          <w:color w:val="000000" w:themeColor="text1"/>
          <w:sz w:val="24"/>
          <w:szCs w:val="24"/>
        </w:rPr>
        <w:t>осуществления муниципального контроля</w:t>
      </w:r>
      <w:r w:rsidRPr="00EF6E0D">
        <w:rPr>
          <w:rFonts w:ascii="Times New Roman" w:hAnsi="Times New Roman" w:cs="Times New Roman"/>
          <w:color w:val="000000" w:themeColor="text1"/>
          <w:sz w:val="24"/>
          <w:szCs w:val="24"/>
        </w:rPr>
        <w:t>.</w:t>
      </w:r>
    </w:p>
    <w:p w:rsidR="00A41905" w:rsidRPr="00EF6E0D" w:rsidRDefault="00A41905" w:rsidP="00C62948">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2.2.</w:t>
      </w:r>
      <w:r w:rsidR="00C62948" w:rsidRPr="00EF6E0D">
        <w:rPr>
          <w:rFonts w:ascii="Times New Roman" w:hAnsi="Times New Roman" w:cs="Times New Roman"/>
          <w:color w:val="000000" w:themeColor="text1"/>
          <w:sz w:val="24"/>
          <w:szCs w:val="24"/>
        </w:rPr>
        <w:t>1.</w:t>
      </w:r>
      <w:r w:rsidRPr="00EF6E0D">
        <w:rPr>
          <w:rFonts w:ascii="Times New Roman" w:hAnsi="Times New Roman" w:cs="Times New Roman"/>
          <w:color w:val="000000" w:themeColor="text1"/>
          <w:sz w:val="24"/>
          <w:szCs w:val="24"/>
        </w:rPr>
        <w:t xml:space="preserve"> Срок проведения каждой из проверок,  предусмотренных статьями 11 и 12 Фед</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рального закона от 26.12.2008г. № 294-ФЗ</w:t>
      </w:r>
      <w:r w:rsidR="00726840">
        <w:rPr>
          <w:rFonts w:ascii="Times New Roman" w:hAnsi="Times New Roman" w:cs="Times New Roman"/>
          <w:color w:val="000000" w:themeColor="text1"/>
          <w:sz w:val="24"/>
          <w:szCs w:val="24"/>
        </w:rPr>
        <w:t xml:space="preserve"> </w:t>
      </w:r>
      <w:r w:rsidR="00726840" w:rsidRPr="00EF6E0D">
        <w:rPr>
          <w:rFonts w:ascii="Times New Roman" w:hAnsi="Times New Roman" w:cs="Times New Roman"/>
          <w:color w:val="000000" w:themeColor="text1"/>
          <w:sz w:val="24"/>
          <w:szCs w:val="24"/>
        </w:rPr>
        <w:t>«О защите прав юридических лиц и индивидуал</w:t>
      </w:r>
      <w:r w:rsidR="00726840" w:rsidRPr="00EF6E0D">
        <w:rPr>
          <w:rFonts w:ascii="Times New Roman" w:hAnsi="Times New Roman" w:cs="Times New Roman"/>
          <w:color w:val="000000" w:themeColor="text1"/>
          <w:sz w:val="24"/>
          <w:szCs w:val="24"/>
        </w:rPr>
        <w:t>ь</w:t>
      </w:r>
      <w:r w:rsidR="00726840" w:rsidRPr="00EF6E0D">
        <w:rPr>
          <w:rFonts w:ascii="Times New Roman" w:hAnsi="Times New Roman" w:cs="Times New Roman"/>
          <w:color w:val="000000" w:themeColor="text1"/>
          <w:sz w:val="24"/>
          <w:szCs w:val="24"/>
        </w:rPr>
        <w:t>ных предпринимателей при осуществлении государственного контроля (надзора) и муниц</w:t>
      </w:r>
      <w:r w:rsidR="00726840" w:rsidRPr="00EF6E0D">
        <w:rPr>
          <w:rFonts w:ascii="Times New Roman" w:hAnsi="Times New Roman" w:cs="Times New Roman"/>
          <w:color w:val="000000" w:themeColor="text1"/>
          <w:sz w:val="24"/>
          <w:szCs w:val="24"/>
        </w:rPr>
        <w:t>и</w:t>
      </w:r>
      <w:r w:rsidR="00726840" w:rsidRPr="00EF6E0D">
        <w:rPr>
          <w:rFonts w:ascii="Times New Roman" w:hAnsi="Times New Roman" w:cs="Times New Roman"/>
          <w:color w:val="000000" w:themeColor="text1"/>
          <w:sz w:val="24"/>
          <w:szCs w:val="24"/>
        </w:rPr>
        <w:t>пального контроля»</w:t>
      </w:r>
      <w:r w:rsidRPr="00EF6E0D">
        <w:rPr>
          <w:rFonts w:ascii="Times New Roman" w:hAnsi="Times New Roman" w:cs="Times New Roman"/>
          <w:color w:val="000000" w:themeColor="text1"/>
          <w:sz w:val="24"/>
          <w:szCs w:val="24"/>
        </w:rPr>
        <w:t>, не могут превышать двадцать рабочих дней.</w:t>
      </w:r>
    </w:p>
    <w:p w:rsidR="00A57639" w:rsidRPr="00EF6E0D" w:rsidRDefault="00A57639" w:rsidP="00A57639">
      <w:pPr>
        <w:autoSpaceDE w:val="0"/>
        <w:autoSpaceDN w:val="0"/>
        <w:adjustRightInd w:val="0"/>
        <w:spacing w:after="0" w:line="240" w:lineRule="auto"/>
        <w:ind w:firstLine="709"/>
        <w:jc w:val="both"/>
        <w:rPr>
          <w:rFonts w:ascii="Times New Roman" w:hAnsi="Times New Roman"/>
          <w:color w:val="000000" w:themeColor="text1"/>
          <w:sz w:val="24"/>
          <w:szCs w:val="24"/>
        </w:rPr>
      </w:pPr>
      <w:r w:rsidRPr="00EF6E0D">
        <w:rPr>
          <w:rFonts w:ascii="Times New Roman" w:hAnsi="Times New Roman"/>
          <w:color w:val="000000" w:themeColor="text1"/>
          <w:sz w:val="24"/>
          <w:szCs w:val="24"/>
        </w:rPr>
        <w:t>1)</w:t>
      </w:r>
      <w:r w:rsidRPr="00EF6E0D">
        <w:rPr>
          <w:rFonts w:ascii="Times New Roman" w:hAnsi="Times New Roman"/>
          <w:color w:val="000000" w:themeColor="text1"/>
          <w:sz w:val="24"/>
          <w:szCs w:val="24"/>
          <w:lang w:eastAsia="ru-RU"/>
        </w:rPr>
        <w:t xml:space="preserve"> </w:t>
      </w:r>
      <w:r w:rsidRPr="00EF6E0D">
        <w:rPr>
          <w:rFonts w:ascii="Times New Roman" w:hAnsi="Times New Roman"/>
          <w:color w:val="000000" w:themeColor="text1"/>
          <w:sz w:val="24"/>
          <w:szCs w:val="24"/>
        </w:rPr>
        <w:t>В отношении одного субъекта малого предпринимательства общий срок провед</w:t>
      </w:r>
      <w:r w:rsidRPr="00EF6E0D">
        <w:rPr>
          <w:rFonts w:ascii="Times New Roman" w:hAnsi="Times New Roman"/>
          <w:color w:val="000000" w:themeColor="text1"/>
          <w:sz w:val="24"/>
          <w:szCs w:val="24"/>
        </w:rPr>
        <w:t>е</w:t>
      </w:r>
      <w:r w:rsidRPr="00EF6E0D">
        <w:rPr>
          <w:rFonts w:ascii="Times New Roman" w:hAnsi="Times New Roman"/>
          <w:color w:val="000000" w:themeColor="text1"/>
          <w:sz w:val="24"/>
          <w:szCs w:val="24"/>
        </w:rPr>
        <w:t>ния плановых выездных проверок не может превышать пятьдесят часов для малого предпр</w:t>
      </w:r>
      <w:r w:rsidRPr="00EF6E0D">
        <w:rPr>
          <w:rFonts w:ascii="Times New Roman" w:hAnsi="Times New Roman"/>
          <w:color w:val="000000" w:themeColor="text1"/>
          <w:sz w:val="24"/>
          <w:szCs w:val="24"/>
        </w:rPr>
        <w:t>и</w:t>
      </w:r>
      <w:r w:rsidRPr="00EF6E0D">
        <w:rPr>
          <w:rFonts w:ascii="Times New Roman" w:hAnsi="Times New Roman"/>
          <w:color w:val="000000" w:themeColor="text1"/>
          <w:sz w:val="24"/>
          <w:szCs w:val="24"/>
        </w:rPr>
        <w:t xml:space="preserve">ятия и пятнадцать часов для микропредприятия в год. </w:t>
      </w:r>
    </w:p>
    <w:p w:rsidR="00A57639" w:rsidRPr="00EF6E0D" w:rsidRDefault="00A57639" w:rsidP="00A57639">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F6E0D">
        <w:rPr>
          <w:rFonts w:ascii="Times New Roman" w:hAnsi="Times New Roman"/>
          <w:color w:val="000000" w:themeColor="text1"/>
          <w:sz w:val="24"/>
          <w:szCs w:val="24"/>
        </w:rPr>
        <w:t>2) В случае необходимости при проведении проверки, указанной в абзаце 1) насто</w:t>
      </w:r>
      <w:r w:rsidRPr="00EF6E0D">
        <w:rPr>
          <w:rFonts w:ascii="Times New Roman" w:hAnsi="Times New Roman"/>
          <w:color w:val="000000" w:themeColor="text1"/>
          <w:sz w:val="24"/>
          <w:szCs w:val="24"/>
        </w:rPr>
        <w:t>я</w:t>
      </w:r>
      <w:r w:rsidRPr="00EF6E0D">
        <w:rPr>
          <w:rFonts w:ascii="Times New Roman" w:hAnsi="Times New Roman"/>
          <w:color w:val="000000" w:themeColor="text1"/>
          <w:sz w:val="24"/>
          <w:szCs w:val="24"/>
        </w:rPr>
        <w:t>щего пункта, получения документов и (или) информации в рамках межведомственного и</w:t>
      </w:r>
      <w:r w:rsidRPr="00EF6E0D">
        <w:rPr>
          <w:rFonts w:ascii="Times New Roman" w:hAnsi="Times New Roman"/>
          <w:color w:val="000000" w:themeColor="text1"/>
          <w:sz w:val="24"/>
          <w:szCs w:val="24"/>
        </w:rPr>
        <w:t>н</w:t>
      </w:r>
      <w:r w:rsidRPr="00EF6E0D">
        <w:rPr>
          <w:rFonts w:ascii="Times New Roman" w:hAnsi="Times New Roman"/>
          <w:color w:val="000000" w:themeColor="text1"/>
          <w:sz w:val="24"/>
          <w:szCs w:val="24"/>
        </w:rPr>
        <w:t xml:space="preserve">формационного взаимодействия проведение проверки может быть приостановлено </w:t>
      </w:r>
      <w:r w:rsidR="006B1FA0">
        <w:rPr>
          <w:rFonts w:ascii="Times New Roman" w:hAnsi="Times New Roman"/>
          <w:color w:val="000000" w:themeColor="text1"/>
          <w:sz w:val="24"/>
          <w:szCs w:val="24"/>
        </w:rPr>
        <w:t>главой</w:t>
      </w:r>
      <w:r w:rsidRPr="00EF6E0D">
        <w:rPr>
          <w:rFonts w:ascii="Times New Roman" w:hAnsi="Times New Roman"/>
          <w:color w:val="000000" w:themeColor="text1"/>
          <w:sz w:val="24"/>
          <w:szCs w:val="24"/>
        </w:rPr>
        <w:t xml:space="preserve"> (заместителем </w:t>
      </w:r>
      <w:r w:rsidR="006B1FA0">
        <w:rPr>
          <w:rFonts w:ascii="Times New Roman" w:hAnsi="Times New Roman"/>
          <w:color w:val="000000" w:themeColor="text1"/>
          <w:sz w:val="24"/>
          <w:szCs w:val="24"/>
        </w:rPr>
        <w:t>главы</w:t>
      </w:r>
      <w:r w:rsidRPr="00EF6E0D">
        <w:rPr>
          <w:rFonts w:ascii="Times New Roman" w:hAnsi="Times New Roman"/>
          <w:color w:val="000000" w:themeColor="text1"/>
          <w:sz w:val="24"/>
          <w:szCs w:val="24"/>
        </w:rPr>
        <w:t xml:space="preserve">) </w:t>
      </w:r>
      <w:r w:rsidR="006B1FA0">
        <w:rPr>
          <w:rFonts w:ascii="Times New Roman" w:hAnsi="Times New Roman"/>
          <w:color w:val="000000" w:themeColor="text1"/>
          <w:sz w:val="24"/>
          <w:szCs w:val="24"/>
        </w:rPr>
        <w:t>Клинцовской городской администрации</w:t>
      </w:r>
      <w:r w:rsidRPr="00EF6E0D">
        <w:rPr>
          <w:rFonts w:ascii="Times New Roman" w:hAnsi="Times New Roman"/>
          <w:color w:val="000000" w:themeColor="text1"/>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57639" w:rsidRPr="00EF6E0D" w:rsidRDefault="00A57639" w:rsidP="00A57639">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F6E0D">
        <w:rPr>
          <w:rFonts w:ascii="Times New Roman" w:hAnsi="Times New Roman"/>
          <w:color w:val="000000" w:themeColor="text1"/>
          <w:sz w:val="24"/>
          <w:szCs w:val="24"/>
        </w:rPr>
        <w:t>3) На период действия срока приостановления проведения проверки приостанавлив</w:t>
      </w:r>
      <w:r w:rsidRPr="00EF6E0D">
        <w:rPr>
          <w:rFonts w:ascii="Times New Roman" w:hAnsi="Times New Roman"/>
          <w:color w:val="000000" w:themeColor="text1"/>
          <w:sz w:val="24"/>
          <w:szCs w:val="24"/>
        </w:rPr>
        <w:t>а</w:t>
      </w:r>
      <w:r w:rsidRPr="00EF6E0D">
        <w:rPr>
          <w:rFonts w:ascii="Times New Roman" w:hAnsi="Times New Roman"/>
          <w:color w:val="000000" w:themeColor="text1"/>
          <w:sz w:val="24"/>
          <w:szCs w:val="24"/>
        </w:rPr>
        <w:t>ются связанные с указанной проверкой действия органа муниципального дорожного ко</w:t>
      </w:r>
      <w:r w:rsidRPr="00EF6E0D">
        <w:rPr>
          <w:rFonts w:ascii="Times New Roman" w:hAnsi="Times New Roman"/>
          <w:color w:val="000000" w:themeColor="text1"/>
          <w:sz w:val="24"/>
          <w:szCs w:val="24"/>
        </w:rPr>
        <w:t>н</w:t>
      </w:r>
      <w:r w:rsidRPr="00EF6E0D">
        <w:rPr>
          <w:rFonts w:ascii="Times New Roman" w:hAnsi="Times New Roman"/>
          <w:color w:val="000000" w:themeColor="text1"/>
          <w:sz w:val="24"/>
          <w:szCs w:val="24"/>
        </w:rPr>
        <w:lastRenderedPageBreak/>
        <w:t>троля на территории, в зданиях, строениях, сооружениях, помещениях, на иных объектах субъекта малого предпринимательства.</w:t>
      </w:r>
    </w:p>
    <w:p w:rsidR="00722488" w:rsidRPr="00EF6E0D" w:rsidRDefault="00A57639" w:rsidP="00E13C30">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EF6E0D">
        <w:rPr>
          <w:rFonts w:ascii="Times New Roman" w:hAnsi="Times New Roman"/>
          <w:color w:val="000000" w:themeColor="text1"/>
          <w:sz w:val="24"/>
          <w:szCs w:val="24"/>
          <w:lang w:eastAsia="ru-RU"/>
        </w:rPr>
        <w:t>4)</w:t>
      </w:r>
      <w:r w:rsidRPr="00EF6E0D">
        <w:rPr>
          <w:rFonts w:ascii="Times New Roman" w:hAnsi="Times New Roman"/>
          <w:color w:val="000000" w:themeColor="text1"/>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w:t>
      </w:r>
      <w:r w:rsidRPr="00EF6E0D">
        <w:rPr>
          <w:rFonts w:ascii="Times New Roman" w:hAnsi="Times New Roman"/>
          <w:color w:val="000000" w:themeColor="text1"/>
          <w:sz w:val="24"/>
          <w:szCs w:val="24"/>
        </w:rPr>
        <w:t>с</w:t>
      </w:r>
      <w:r w:rsidRPr="00EF6E0D">
        <w:rPr>
          <w:rFonts w:ascii="Times New Roman" w:hAnsi="Times New Roman"/>
          <w:color w:val="000000" w:themeColor="text1"/>
          <w:sz w:val="24"/>
          <w:szCs w:val="24"/>
        </w:rPr>
        <w:t>новании мотивированных предложений должностных лиц органа муниципального контроля, проводящих выездную плановую проверку, срок проведения выездной проверки может быть продлен руководителем органа муниципального дорожного контроля (заместителем руков</w:t>
      </w:r>
      <w:r w:rsidRPr="00EF6E0D">
        <w:rPr>
          <w:rFonts w:ascii="Times New Roman" w:hAnsi="Times New Roman"/>
          <w:color w:val="000000" w:themeColor="text1"/>
          <w:sz w:val="24"/>
          <w:szCs w:val="24"/>
        </w:rPr>
        <w:t>о</w:t>
      </w:r>
      <w:r w:rsidRPr="00EF6E0D">
        <w:rPr>
          <w:rFonts w:ascii="Times New Roman" w:hAnsi="Times New Roman"/>
          <w:color w:val="000000" w:themeColor="text1"/>
          <w:sz w:val="24"/>
          <w:szCs w:val="24"/>
        </w:rPr>
        <w:t>дителя), но не более чем двадцать рабочих дней, в отношении малых предприятий – не более чем на пятьдесят часов, микропредприятий – не более чем на пятнадцать часов.</w:t>
      </w:r>
      <w:r w:rsidR="00722488" w:rsidRPr="00EF6E0D">
        <w:rPr>
          <w:rFonts w:ascii="Times New Roman" w:hAnsi="Times New Roman" w:cs="Times New Roman"/>
          <w:color w:val="000000" w:themeColor="text1"/>
          <w:sz w:val="24"/>
          <w:szCs w:val="24"/>
        </w:rPr>
        <w:t xml:space="preserve"> </w:t>
      </w:r>
    </w:p>
    <w:p w:rsidR="00102A9F" w:rsidRPr="00EF6E0D" w:rsidRDefault="00D3141B" w:rsidP="003074BA">
      <w:pPr>
        <w:autoSpaceDE w:val="0"/>
        <w:autoSpaceDN w:val="0"/>
        <w:adjustRightInd w:val="0"/>
        <w:spacing w:after="0" w:line="240" w:lineRule="auto"/>
        <w:ind w:firstLine="567"/>
        <w:jc w:val="both"/>
        <w:outlineLvl w:val="0"/>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z w:val="24"/>
          <w:szCs w:val="24"/>
        </w:rPr>
        <w:t xml:space="preserve">2.2.2. </w:t>
      </w:r>
      <w:r w:rsidRPr="00EF6E0D">
        <w:rPr>
          <w:rFonts w:ascii="Times New Roman" w:hAnsi="Times New Roman" w:cs="Times New Roman"/>
          <w:color w:val="000000" w:themeColor="text1"/>
          <w:spacing w:val="2"/>
          <w:sz w:val="24"/>
          <w:szCs w:val="24"/>
          <w:shd w:val="clear" w:color="auto" w:fill="FFFFFF"/>
        </w:rPr>
        <w:t>Плановые проверки проводятся не чаще, чем один раз в три года.</w:t>
      </w:r>
    </w:p>
    <w:p w:rsidR="00F5706D" w:rsidRPr="00EF6E0D" w:rsidRDefault="00F5706D" w:rsidP="00640C18">
      <w:pPr>
        <w:autoSpaceDE w:val="0"/>
        <w:autoSpaceDN w:val="0"/>
        <w:adjustRightInd w:val="0"/>
        <w:spacing w:after="0" w:line="240" w:lineRule="auto"/>
        <w:jc w:val="center"/>
        <w:outlineLvl w:val="2"/>
        <w:rPr>
          <w:rFonts w:ascii="Times New Roman" w:hAnsi="Times New Roman" w:cs="Times New Roman"/>
          <w:b/>
          <w:color w:val="000000" w:themeColor="text1"/>
          <w:sz w:val="24"/>
          <w:szCs w:val="24"/>
        </w:rPr>
      </w:pPr>
    </w:p>
    <w:p w:rsidR="00640C18" w:rsidRPr="00EF6E0D" w:rsidRDefault="00640C18" w:rsidP="005A0914">
      <w:pPr>
        <w:autoSpaceDE w:val="0"/>
        <w:autoSpaceDN w:val="0"/>
        <w:adjustRightInd w:val="0"/>
        <w:spacing w:after="0" w:line="240" w:lineRule="auto"/>
        <w:jc w:val="center"/>
        <w:outlineLvl w:val="2"/>
        <w:rPr>
          <w:rFonts w:ascii="Times New Roman" w:hAnsi="Times New Roman" w:cs="Times New Roman"/>
          <w:b/>
          <w:color w:val="000000" w:themeColor="text1"/>
          <w:sz w:val="24"/>
          <w:szCs w:val="24"/>
        </w:rPr>
      </w:pPr>
      <w:r w:rsidRPr="00EF6E0D">
        <w:rPr>
          <w:rFonts w:ascii="Times New Roman" w:hAnsi="Times New Roman" w:cs="Times New Roman"/>
          <w:b/>
          <w:color w:val="000000" w:themeColor="text1"/>
          <w:sz w:val="24"/>
          <w:szCs w:val="24"/>
          <w:lang w:val="en-US"/>
        </w:rPr>
        <w:t>III</w:t>
      </w:r>
      <w:r w:rsidRPr="00EF6E0D">
        <w:rPr>
          <w:rFonts w:ascii="Times New Roman" w:hAnsi="Times New Roman" w:cs="Times New Roman"/>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w:t>
      </w:r>
      <w:r w:rsidR="005A0914" w:rsidRPr="00EF6E0D">
        <w:rPr>
          <w:rFonts w:ascii="Times New Roman" w:hAnsi="Times New Roman" w:cs="Times New Roman"/>
          <w:b/>
          <w:color w:val="000000" w:themeColor="text1"/>
          <w:sz w:val="24"/>
          <w:szCs w:val="24"/>
        </w:rPr>
        <w:t>, в том числе особенности выполнения административных процедур (действий) в электронной форме</w:t>
      </w:r>
    </w:p>
    <w:p w:rsidR="00640C18" w:rsidRPr="00EF6E0D" w:rsidRDefault="00640C18" w:rsidP="00640C18">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B16BCC"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3.1. Муниципальный контроль за сохранностью автомобильных дорог местного знач</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 xml:space="preserve">ния в границах </w:t>
      </w:r>
      <w:r w:rsidR="00F77151">
        <w:rPr>
          <w:rFonts w:ascii="Times New Roman" w:hAnsi="Times New Roman" w:cs="Times New Roman"/>
          <w:color w:val="000000" w:themeColor="text1"/>
          <w:sz w:val="24"/>
          <w:szCs w:val="24"/>
        </w:rPr>
        <w:t>муниципального образования</w:t>
      </w:r>
      <w:r w:rsidRPr="00EF6E0D">
        <w:rPr>
          <w:rFonts w:ascii="Times New Roman" w:hAnsi="Times New Roman" w:cs="Times New Roman"/>
          <w:color w:val="000000" w:themeColor="text1"/>
          <w:sz w:val="24"/>
          <w:szCs w:val="24"/>
        </w:rPr>
        <w:t xml:space="preserve"> </w:t>
      </w:r>
      <w:r w:rsidR="00385DCF" w:rsidRPr="00EF6E0D">
        <w:rPr>
          <w:rFonts w:ascii="Times New Roman" w:hAnsi="Times New Roman" w:cs="Times New Roman"/>
          <w:color w:val="000000" w:themeColor="text1"/>
          <w:sz w:val="24"/>
          <w:szCs w:val="24"/>
        </w:rPr>
        <w:t>включает в себя следующие административные процедуры</w:t>
      </w:r>
      <w:r w:rsidRPr="00EF6E0D">
        <w:rPr>
          <w:rFonts w:ascii="Times New Roman" w:hAnsi="Times New Roman" w:cs="Times New Roman"/>
          <w:color w:val="000000" w:themeColor="text1"/>
          <w:sz w:val="24"/>
          <w:szCs w:val="24"/>
        </w:rPr>
        <w:t>:</w:t>
      </w:r>
    </w:p>
    <w:p w:rsidR="00640C18" w:rsidRPr="00EF6E0D" w:rsidRDefault="00B16BCC" w:rsidP="00B16BC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 </w:t>
      </w:r>
      <w:r w:rsidRPr="00EF6E0D">
        <w:rPr>
          <w:rFonts w:ascii="Times New Roman" w:hAnsi="Times New Roman" w:cs="Times New Roman"/>
          <w:color w:val="000000" w:themeColor="text1"/>
          <w:spacing w:val="2"/>
          <w:sz w:val="24"/>
          <w:szCs w:val="24"/>
          <w:shd w:val="clear" w:color="auto" w:fill="FFFFFF"/>
        </w:rPr>
        <w:t>составление и утверждение ежегодного плана проведения плановых проверок юр</w:t>
      </w:r>
      <w:r w:rsidRPr="00EF6E0D">
        <w:rPr>
          <w:rFonts w:ascii="Times New Roman" w:hAnsi="Times New Roman" w:cs="Times New Roman"/>
          <w:color w:val="000000" w:themeColor="text1"/>
          <w:spacing w:val="2"/>
          <w:sz w:val="24"/>
          <w:szCs w:val="24"/>
          <w:shd w:val="clear" w:color="auto" w:fill="FFFFFF"/>
        </w:rPr>
        <w:t>и</w:t>
      </w:r>
      <w:r w:rsidRPr="00EF6E0D">
        <w:rPr>
          <w:rFonts w:ascii="Times New Roman" w:hAnsi="Times New Roman" w:cs="Times New Roman"/>
          <w:color w:val="000000" w:themeColor="text1"/>
          <w:spacing w:val="2"/>
          <w:sz w:val="24"/>
          <w:szCs w:val="24"/>
          <w:shd w:val="clear" w:color="auto" w:fill="FFFFFF"/>
        </w:rPr>
        <w:t>дических лиц и индивидуальных предпринимателей органа контроля</w:t>
      </w:r>
      <w:r w:rsidRPr="00EF6E0D">
        <w:rPr>
          <w:rFonts w:ascii="Times New Roman" w:hAnsi="Times New Roman" w:cs="Times New Roman"/>
          <w:color w:val="000000" w:themeColor="text1"/>
          <w:sz w:val="24"/>
          <w:szCs w:val="24"/>
        </w:rPr>
        <w:t>;</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 </w:t>
      </w:r>
      <w:r w:rsidR="00B16BCC" w:rsidRPr="00EF6E0D">
        <w:rPr>
          <w:rFonts w:ascii="Times New Roman" w:hAnsi="Times New Roman" w:cs="Times New Roman"/>
          <w:color w:val="000000" w:themeColor="text1"/>
          <w:spacing w:val="2"/>
          <w:sz w:val="24"/>
          <w:szCs w:val="24"/>
          <w:shd w:val="clear" w:color="auto" w:fill="FFFFFF"/>
        </w:rPr>
        <w:t>проведение проверок юридических лиц и индивидуальных предпринимателей;</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оформление результатов проверки</w:t>
      </w:r>
      <w:r w:rsidR="00BF7ABD" w:rsidRPr="00EF6E0D">
        <w:rPr>
          <w:rFonts w:ascii="Times New Roman" w:hAnsi="Times New Roman" w:cs="Times New Roman"/>
          <w:color w:val="000000" w:themeColor="text1"/>
          <w:sz w:val="24"/>
          <w:szCs w:val="24"/>
        </w:rPr>
        <w:t xml:space="preserve"> </w:t>
      </w:r>
      <w:r w:rsidR="00BF7ABD" w:rsidRPr="00EF6E0D">
        <w:rPr>
          <w:rFonts w:ascii="Times New Roman" w:hAnsi="Times New Roman" w:cs="Times New Roman"/>
          <w:color w:val="000000" w:themeColor="text1"/>
          <w:spacing w:val="2"/>
          <w:sz w:val="24"/>
          <w:szCs w:val="24"/>
          <w:shd w:val="clear" w:color="auto" w:fill="FFFFFF"/>
        </w:rPr>
        <w:t>и составление акта проверки</w:t>
      </w:r>
      <w:r w:rsidRPr="00EF6E0D">
        <w:rPr>
          <w:rFonts w:ascii="Times New Roman" w:hAnsi="Times New Roman" w:cs="Times New Roman"/>
          <w:color w:val="000000" w:themeColor="text1"/>
          <w:sz w:val="24"/>
          <w:szCs w:val="24"/>
        </w:rPr>
        <w:t>;</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принятие уполномоченным лицом мер в отношении фактов нарушений, выявленных при проведении проверки.</w:t>
      </w:r>
    </w:p>
    <w:p w:rsidR="00640C18" w:rsidRPr="00EF6E0D" w:rsidRDefault="00640C18" w:rsidP="00640C1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Блок-схема осуществления муниципального контроля за сохранностью автомобильных дорог местного значения </w:t>
      </w:r>
      <w:r w:rsidR="00F77151">
        <w:rPr>
          <w:rFonts w:ascii="Times New Roman" w:hAnsi="Times New Roman" w:cs="Times New Roman"/>
          <w:color w:val="000000" w:themeColor="text1"/>
          <w:sz w:val="24"/>
          <w:szCs w:val="24"/>
        </w:rPr>
        <w:t>на территории городского округа «город Клинцы Брянской обл</w:t>
      </w:r>
      <w:r w:rsidR="00F77151">
        <w:rPr>
          <w:rFonts w:ascii="Times New Roman" w:hAnsi="Times New Roman" w:cs="Times New Roman"/>
          <w:color w:val="000000" w:themeColor="text1"/>
          <w:sz w:val="24"/>
          <w:szCs w:val="24"/>
        </w:rPr>
        <w:t>а</w:t>
      </w:r>
      <w:r w:rsidR="00F77151">
        <w:rPr>
          <w:rFonts w:ascii="Times New Roman" w:hAnsi="Times New Roman" w:cs="Times New Roman"/>
          <w:color w:val="000000" w:themeColor="text1"/>
          <w:sz w:val="24"/>
          <w:szCs w:val="24"/>
        </w:rPr>
        <w:t>сти»</w:t>
      </w:r>
      <w:r w:rsidRPr="00EF6E0D">
        <w:rPr>
          <w:rFonts w:ascii="Times New Roman" w:hAnsi="Times New Roman" w:cs="Times New Roman"/>
          <w:color w:val="000000" w:themeColor="text1"/>
          <w:sz w:val="24"/>
          <w:szCs w:val="24"/>
        </w:rPr>
        <w:t xml:space="preserve"> приведена в приложении № 1 к административному Регламенту.</w:t>
      </w:r>
    </w:p>
    <w:p w:rsidR="00640C18" w:rsidRPr="00EF6E0D" w:rsidRDefault="00640C18" w:rsidP="00640C18">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z w:val="24"/>
          <w:szCs w:val="24"/>
        </w:rPr>
        <w:t xml:space="preserve">3.2. </w:t>
      </w:r>
      <w:r w:rsidR="001F2C33" w:rsidRPr="00EF6E0D">
        <w:rPr>
          <w:rFonts w:ascii="Times New Roman" w:hAnsi="Times New Roman" w:cs="Times New Roman"/>
          <w:color w:val="000000" w:themeColor="text1"/>
          <w:spacing w:val="2"/>
          <w:sz w:val="24"/>
          <w:szCs w:val="24"/>
          <w:shd w:val="clear" w:color="auto" w:fill="FFFFFF"/>
        </w:rPr>
        <w:t>Составление и утверждение ежегодного плана проведения плановых проверок юридических лиц и индивидуальных предпринимателей органа контроля.</w:t>
      </w:r>
    </w:p>
    <w:p w:rsidR="001F2C33" w:rsidRPr="00EF6E0D" w:rsidRDefault="001F2C33" w:rsidP="001F2C33">
      <w:pPr>
        <w:spacing w:after="0" w:line="240" w:lineRule="auto"/>
        <w:ind w:firstLine="567"/>
        <w:jc w:val="both"/>
        <w:rPr>
          <w:rFonts w:ascii="Arial" w:hAnsi="Arial" w:cs="Arial"/>
          <w:color w:val="000000" w:themeColor="text1"/>
          <w:spacing w:val="2"/>
          <w:sz w:val="24"/>
          <w:szCs w:val="24"/>
          <w:shd w:val="clear" w:color="auto" w:fill="FFFFFF"/>
        </w:rPr>
      </w:pPr>
      <w:r w:rsidRPr="00EF6E0D">
        <w:rPr>
          <w:rFonts w:ascii="Times New Roman" w:hAnsi="Times New Roman" w:cs="Times New Roman"/>
          <w:color w:val="000000" w:themeColor="text1"/>
          <w:sz w:val="24"/>
          <w:szCs w:val="24"/>
        </w:rPr>
        <w:t xml:space="preserve">3.2.1. </w:t>
      </w:r>
      <w:r w:rsidRPr="00EF6E0D">
        <w:rPr>
          <w:rFonts w:ascii="Times New Roman" w:hAnsi="Times New Roman" w:cs="Times New Roman"/>
          <w:color w:val="000000" w:themeColor="text1"/>
          <w:spacing w:val="2"/>
          <w:sz w:val="24"/>
          <w:szCs w:val="24"/>
          <w:shd w:val="clear" w:color="auto" w:fill="FFFFFF"/>
        </w:rPr>
        <w:t>Основанием для начала исполнения административной процедуры является наличие полномочий по осуществлению функции контроля у органа контроля</w:t>
      </w:r>
      <w:r w:rsidRPr="00EF6E0D">
        <w:rPr>
          <w:rFonts w:ascii="Arial" w:hAnsi="Arial" w:cs="Arial"/>
          <w:color w:val="000000" w:themeColor="text1"/>
          <w:spacing w:val="2"/>
          <w:sz w:val="24"/>
          <w:szCs w:val="24"/>
          <w:shd w:val="clear" w:color="auto" w:fill="FFFFFF"/>
        </w:rPr>
        <w:t>.</w:t>
      </w:r>
    </w:p>
    <w:p w:rsidR="0052564B" w:rsidRPr="00EF6E0D" w:rsidRDefault="00463BCC" w:rsidP="007F0C09">
      <w:pPr>
        <w:pStyle w:val="1"/>
        <w:shd w:val="clear" w:color="auto" w:fill="FFFFFF"/>
        <w:ind w:firstLine="567"/>
        <w:jc w:val="both"/>
        <w:rPr>
          <w:color w:val="000000" w:themeColor="text1"/>
          <w:spacing w:val="2"/>
          <w:sz w:val="24"/>
          <w:shd w:val="clear" w:color="auto" w:fill="FFFFFF"/>
        </w:rPr>
      </w:pPr>
      <w:r w:rsidRPr="007F0C09">
        <w:rPr>
          <w:rFonts w:ascii="Times New Roman CYR" w:hAnsi="Times New Roman CYR"/>
          <w:b w:val="0"/>
          <w:sz w:val="24"/>
        </w:rPr>
        <w:t xml:space="preserve">3.2.2. Орган контроля </w:t>
      </w:r>
      <w:r w:rsidRPr="007F0C09">
        <w:rPr>
          <w:rFonts w:ascii="Times New Roman CYR" w:hAnsi="Times New Roman CYR"/>
          <w:b w:val="0"/>
          <w:spacing w:val="2"/>
          <w:sz w:val="24"/>
          <w:shd w:val="clear" w:color="auto" w:fill="FFFFFF"/>
        </w:rPr>
        <w:t>разрабатывает проект ежегодного плана проведения плановых проверок юридических лиц и индивидуальных предпринимателей</w:t>
      </w:r>
      <w:r w:rsidRPr="007F0C09">
        <w:rPr>
          <w:rFonts w:ascii="Times New Roman CYR" w:hAnsi="Times New Roman CYR"/>
          <w:b w:val="0"/>
          <w:sz w:val="24"/>
        </w:rPr>
        <w:t xml:space="preserve"> </w:t>
      </w:r>
      <w:r w:rsidRPr="007F0C09">
        <w:rPr>
          <w:rFonts w:ascii="Times New Roman CYR" w:hAnsi="Times New Roman CYR"/>
          <w:b w:val="0"/>
          <w:spacing w:val="2"/>
          <w:sz w:val="24"/>
          <w:shd w:val="clear" w:color="auto" w:fill="FFFFFF"/>
        </w:rPr>
        <w:t>в соответствии с Прав</w:t>
      </w:r>
      <w:r w:rsidRPr="007F0C09">
        <w:rPr>
          <w:rFonts w:ascii="Times New Roman CYR" w:hAnsi="Times New Roman CYR"/>
          <w:b w:val="0"/>
          <w:spacing w:val="2"/>
          <w:sz w:val="24"/>
          <w:shd w:val="clear" w:color="auto" w:fill="FFFFFF"/>
        </w:rPr>
        <w:t>и</w:t>
      </w:r>
      <w:r w:rsidRPr="007F0C09">
        <w:rPr>
          <w:rFonts w:ascii="Times New Roman CYR" w:hAnsi="Times New Roman CYR"/>
          <w:b w:val="0"/>
          <w:spacing w:val="2"/>
          <w:sz w:val="24"/>
          <w:shd w:val="clear" w:color="auto" w:fill="FFFFFF"/>
        </w:rPr>
        <w:t>лами подготовки органами государственного контроля (надзора) и органами муниципал</w:t>
      </w:r>
      <w:r w:rsidRPr="007F0C09">
        <w:rPr>
          <w:rFonts w:ascii="Times New Roman CYR" w:hAnsi="Times New Roman CYR"/>
          <w:b w:val="0"/>
          <w:spacing w:val="2"/>
          <w:sz w:val="24"/>
          <w:shd w:val="clear" w:color="auto" w:fill="FFFFFF"/>
        </w:rPr>
        <w:t>ь</w:t>
      </w:r>
      <w:r w:rsidRPr="007F0C09">
        <w:rPr>
          <w:rFonts w:ascii="Times New Roman CYR" w:hAnsi="Times New Roman CYR"/>
          <w:b w:val="0"/>
          <w:spacing w:val="2"/>
          <w:sz w:val="24"/>
          <w:shd w:val="clear" w:color="auto" w:fill="FFFFFF"/>
        </w:rPr>
        <w:t>ного контроля ежегодных планов проведения проверок юридических лиц и индивидуал</w:t>
      </w:r>
      <w:r w:rsidRPr="007F0C09">
        <w:rPr>
          <w:rFonts w:ascii="Times New Roman CYR" w:hAnsi="Times New Roman CYR"/>
          <w:b w:val="0"/>
          <w:spacing w:val="2"/>
          <w:sz w:val="24"/>
          <w:shd w:val="clear" w:color="auto" w:fill="FFFFFF"/>
        </w:rPr>
        <w:t>ь</w:t>
      </w:r>
      <w:r w:rsidRPr="007F0C09">
        <w:rPr>
          <w:rFonts w:ascii="Times New Roman CYR" w:hAnsi="Times New Roman CYR"/>
          <w:b w:val="0"/>
          <w:spacing w:val="2"/>
          <w:sz w:val="24"/>
          <w:shd w:val="clear" w:color="auto" w:fill="FFFFFF"/>
        </w:rPr>
        <w:t>ных предпринимателей, утвержденных </w:t>
      </w:r>
      <w:hyperlink r:id="rId10" w:history="1">
        <w:r w:rsidRPr="007F0C09">
          <w:rPr>
            <w:rStyle w:val="a5"/>
            <w:rFonts w:ascii="Times New Roman CYR" w:hAnsi="Times New Roman CYR"/>
            <w:b w:val="0"/>
            <w:color w:val="auto"/>
            <w:spacing w:val="2"/>
            <w:sz w:val="24"/>
            <w:u w:val="none"/>
            <w:shd w:val="clear" w:color="auto" w:fill="FFFFFF"/>
          </w:rPr>
          <w:t>Постановлением Правительства Российской Фед</w:t>
        </w:r>
        <w:r w:rsidRPr="007F0C09">
          <w:rPr>
            <w:rStyle w:val="a5"/>
            <w:rFonts w:ascii="Times New Roman CYR" w:hAnsi="Times New Roman CYR"/>
            <w:b w:val="0"/>
            <w:color w:val="auto"/>
            <w:spacing w:val="2"/>
            <w:sz w:val="24"/>
            <w:u w:val="none"/>
            <w:shd w:val="clear" w:color="auto" w:fill="FFFFFF"/>
          </w:rPr>
          <w:t>е</w:t>
        </w:r>
        <w:r w:rsidRPr="007F0C09">
          <w:rPr>
            <w:rStyle w:val="a5"/>
            <w:rFonts w:ascii="Times New Roman CYR" w:hAnsi="Times New Roman CYR"/>
            <w:b w:val="0"/>
            <w:color w:val="auto"/>
            <w:spacing w:val="2"/>
            <w:sz w:val="24"/>
            <w:u w:val="none"/>
            <w:shd w:val="clear" w:color="auto" w:fill="FFFFFF"/>
          </w:rPr>
          <w:t>рации от 30.06.2010</w:t>
        </w:r>
        <w:r w:rsidR="0001773C" w:rsidRPr="007F0C09">
          <w:rPr>
            <w:rStyle w:val="a5"/>
            <w:rFonts w:ascii="Times New Roman CYR" w:hAnsi="Times New Roman CYR"/>
            <w:b w:val="0"/>
            <w:color w:val="auto"/>
            <w:spacing w:val="2"/>
            <w:sz w:val="24"/>
            <w:u w:val="none"/>
            <w:shd w:val="clear" w:color="auto" w:fill="FFFFFF"/>
          </w:rPr>
          <w:t>г.</w:t>
        </w:r>
        <w:r w:rsidRPr="007F0C09">
          <w:rPr>
            <w:rStyle w:val="a5"/>
            <w:rFonts w:ascii="Times New Roman CYR" w:hAnsi="Times New Roman CYR"/>
            <w:b w:val="0"/>
            <w:color w:val="auto"/>
            <w:spacing w:val="2"/>
            <w:sz w:val="24"/>
            <w:u w:val="none"/>
            <w:shd w:val="clear" w:color="auto" w:fill="FFFFFF"/>
          </w:rPr>
          <w:t xml:space="preserve"> </w:t>
        </w:r>
        <w:r w:rsidR="0001773C" w:rsidRPr="007F0C09">
          <w:rPr>
            <w:rStyle w:val="a5"/>
            <w:rFonts w:ascii="Times New Roman CYR" w:hAnsi="Times New Roman CYR"/>
            <w:b w:val="0"/>
            <w:color w:val="auto"/>
            <w:spacing w:val="2"/>
            <w:sz w:val="24"/>
            <w:u w:val="none"/>
            <w:shd w:val="clear" w:color="auto" w:fill="FFFFFF"/>
          </w:rPr>
          <w:t>№</w:t>
        </w:r>
        <w:r w:rsidRPr="007F0C09">
          <w:rPr>
            <w:rStyle w:val="a5"/>
            <w:rFonts w:ascii="Times New Roman CYR" w:hAnsi="Times New Roman CYR"/>
            <w:b w:val="0"/>
            <w:color w:val="auto"/>
            <w:spacing w:val="2"/>
            <w:sz w:val="24"/>
            <w:u w:val="none"/>
            <w:shd w:val="clear" w:color="auto" w:fill="FFFFFF"/>
          </w:rPr>
          <w:t xml:space="preserve"> 489</w:t>
        </w:r>
      </w:hyperlink>
      <w:r w:rsidR="007F0C09" w:rsidRPr="007F0C09">
        <w:rPr>
          <w:rFonts w:ascii="Times New Roman CYR" w:hAnsi="Times New Roman CYR"/>
          <w:b w:val="0"/>
          <w:sz w:val="24"/>
        </w:rPr>
        <w:t xml:space="preserve"> </w:t>
      </w:r>
      <w:r w:rsidR="007F0C09" w:rsidRPr="007F0C09">
        <w:rPr>
          <w:rFonts w:ascii="Times New Roman CYR" w:hAnsi="Times New Roman CYR" w:cs="Arial"/>
          <w:b w:val="0"/>
          <w:sz w:val="24"/>
        </w:rPr>
        <w:t>"Об утверждении Правил подготовки органами государстве</w:t>
      </w:r>
      <w:r w:rsidR="007F0C09" w:rsidRPr="007F0C09">
        <w:rPr>
          <w:rFonts w:ascii="Times New Roman CYR" w:hAnsi="Times New Roman CYR" w:cs="Arial"/>
          <w:b w:val="0"/>
          <w:sz w:val="24"/>
        </w:rPr>
        <w:t>н</w:t>
      </w:r>
      <w:r w:rsidR="007F0C09" w:rsidRPr="007F0C09">
        <w:rPr>
          <w:rFonts w:ascii="Times New Roman CYR" w:hAnsi="Times New Roman CYR" w:cs="Arial"/>
          <w:b w:val="0"/>
          <w:sz w:val="24"/>
        </w:rPr>
        <w:t>ного контроля (надзора) и органами муниципального контроля ежегодных планов провед</w:t>
      </w:r>
      <w:r w:rsidR="007F0C09" w:rsidRPr="007F0C09">
        <w:rPr>
          <w:rFonts w:ascii="Times New Roman CYR" w:hAnsi="Times New Roman CYR" w:cs="Arial"/>
          <w:b w:val="0"/>
          <w:sz w:val="24"/>
        </w:rPr>
        <w:t>е</w:t>
      </w:r>
      <w:r w:rsidR="007F0C09" w:rsidRPr="007F0C09">
        <w:rPr>
          <w:rFonts w:ascii="Times New Roman CYR" w:hAnsi="Times New Roman CYR" w:cs="Arial"/>
          <w:b w:val="0"/>
          <w:sz w:val="24"/>
        </w:rPr>
        <w:t>ния плановых проверок юридических лиц и индивидуальных предпринимателей"</w:t>
      </w:r>
      <w:r w:rsidRPr="007F0C09">
        <w:rPr>
          <w:b w:val="0"/>
          <w:color w:val="000000" w:themeColor="text1"/>
          <w:spacing w:val="2"/>
          <w:sz w:val="24"/>
          <w:shd w:val="clear" w:color="auto" w:fill="FFFFFF"/>
        </w:rPr>
        <w:t>.</w:t>
      </w:r>
    </w:p>
    <w:p w:rsidR="00687ECC" w:rsidRPr="00EF6E0D" w:rsidRDefault="00687ECC" w:rsidP="007F0C09">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3.2.3. Ежегодный план проведения плановых проверок формируется с учетом недоп</w:t>
      </w:r>
      <w:r w:rsidRPr="00EF6E0D">
        <w:rPr>
          <w:rFonts w:ascii="Times New Roman" w:hAnsi="Times New Roman" w:cs="Times New Roman"/>
          <w:color w:val="000000" w:themeColor="text1"/>
          <w:sz w:val="24"/>
          <w:szCs w:val="24"/>
        </w:rPr>
        <w:t>у</w:t>
      </w:r>
      <w:r w:rsidRPr="00EF6E0D">
        <w:rPr>
          <w:rFonts w:ascii="Times New Roman" w:hAnsi="Times New Roman" w:cs="Times New Roman"/>
          <w:color w:val="000000" w:themeColor="text1"/>
          <w:sz w:val="24"/>
          <w:szCs w:val="24"/>
        </w:rPr>
        <w:t>стимости проведения плановых проверок чаще, чем один раз в три года и включает:</w:t>
      </w:r>
    </w:p>
    <w:p w:rsidR="00687ECC" w:rsidRPr="00EF6E0D" w:rsidRDefault="00687ECC" w:rsidP="00687ECC">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 раб</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ты индивидуальных предпринимателей  (мест фактического осуществления ими своей де</w:t>
      </w:r>
      <w:r w:rsidRPr="00EF6E0D">
        <w:rPr>
          <w:rFonts w:ascii="Times New Roman" w:hAnsi="Times New Roman" w:cs="Times New Roman"/>
          <w:color w:val="000000" w:themeColor="text1"/>
          <w:sz w:val="24"/>
          <w:szCs w:val="24"/>
        </w:rPr>
        <w:t>я</w:t>
      </w:r>
      <w:r w:rsidRPr="00EF6E0D">
        <w:rPr>
          <w:rFonts w:ascii="Times New Roman" w:hAnsi="Times New Roman" w:cs="Times New Roman"/>
          <w:color w:val="000000" w:themeColor="text1"/>
          <w:sz w:val="24"/>
          <w:szCs w:val="24"/>
        </w:rPr>
        <w:t>тельности);</w:t>
      </w:r>
    </w:p>
    <w:p w:rsidR="00687ECC" w:rsidRPr="00EF6E0D" w:rsidRDefault="00687ECC" w:rsidP="00687ECC">
      <w:pPr>
        <w:spacing w:after="0" w:line="240" w:lineRule="auto"/>
        <w:ind w:left="709" w:hanging="142"/>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цель и основание проведения каждой плановой проверки;</w:t>
      </w:r>
    </w:p>
    <w:p w:rsidR="00687ECC" w:rsidRPr="00EF6E0D" w:rsidRDefault="00687ECC" w:rsidP="00687ECC">
      <w:pPr>
        <w:spacing w:after="0" w:line="240" w:lineRule="auto"/>
        <w:ind w:left="709" w:hanging="142"/>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дату начала и сроки проведения каждой плановой проверки;</w:t>
      </w:r>
    </w:p>
    <w:p w:rsidR="00687ECC" w:rsidRPr="00EF6E0D" w:rsidRDefault="00687ECC" w:rsidP="00687ECC">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наименование органа муниципального контроля, осуществляющего конкретную пл</w:t>
      </w:r>
      <w:r w:rsidRPr="00EF6E0D">
        <w:rPr>
          <w:rFonts w:ascii="Times New Roman" w:hAnsi="Times New Roman" w:cs="Times New Roman"/>
          <w:color w:val="000000" w:themeColor="text1"/>
          <w:sz w:val="24"/>
          <w:szCs w:val="24"/>
        </w:rPr>
        <w:t>а</w:t>
      </w:r>
      <w:r w:rsidRPr="00EF6E0D">
        <w:rPr>
          <w:rFonts w:ascii="Times New Roman" w:hAnsi="Times New Roman" w:cs="Times New Roman"/>
          <w:color w:val="000000" w:themeColor="text1"/>
          <w:sz w:val="24"/>
          <w:szCs w:val="24"/>
        </w:rPr>
        <w:t>новую проверку</w:t>
      </w:r>
      <w:r w:rsidR="00D85251" w:rsidRPr="00EF6E0D">
        <w:rPr>
          <w:rFonts w:ascii="Times New Roman" w:hAnsi="Times New Roman" w:cs="Times New Roman"/>
          <w:color w:val="000000" w:themeColor="text1"/>
          <w:sz w:val="24"/>
          <w:szCs w:val="24"/>
        </w:rPr>
        <w:t>.</w:t>
      </w:r>
    </w:p>
    <w:p w:rsidR="00D85251" w:rsidRPr="00EF6E0D" w:rsidRDefault="00D85251" w:rsidP="00687ECC">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z w:val="24"/>
          <w:szCs w:val="24"/>
        </w:rPr>
        <w:lastRenderedPageBreak/>
        <w:t xml:space="preserve">3.2.4. </w:t>
      </w:r>
      <w:r w:rsidR="00360542">
        <w:rPr>
          <w:rFonts w:ascii="Times New Roman CYR" w:hAnsi="Times New Roman CYR"/>
          <w:sz w:val="24"/>
          <w:szCs w:val="24"/>
        </w:rPr>
        <w:t>Утвержденный г</w:t>
      </w:r>
      <w:r w:rsidR="00814599" w:rsidRPr="00814599">
        <w:rPr>
          <w:rFonts w:ascii="Times New Roman CYR" w:hAnsi="Times New Roman CYR"/>
          <w:sz w:val="24"/>
          <w:szCs w:val="24"/>
        </w:rPr>
        <w:t xml:space="preserve">лавой городской администрации </w:t>
      </w:r>
      <w:r w:rsidR="00814599">
        <w:rPr>
          <w:rFonts w:ascii="Times New Roman CYR" w:hAnsi="Times New Roman CYR"/>
          <w:sz w:val="24"/>
          <w:szCs w:val="24"/>
        </w:rPr>
        <w:t>е</w:t>
      </w:r>
      <w:r w:rsidRPr="00814599">
        <w:rPr>
          <w:rFonts w:ascii="Times New Roman CYR" w:hAnsi="Times New Roman CYR" w:cs="Times New Roman"/>
          <w:color w:val="000000" w:themeColor="text1"/>
          <w:sz w:val="24"/>
          <w:szCs w:val="24"/>
        </w:rPr>
        <w:t>жегодный план проведения плановых проверок согласовывается с органами прокуратуры и</w:t>
      </w:r>
      <w:r w:rsidRPr="00EF6E0D">
        <w:rPr>
          <w:rFonts w:ascii="Times New Roman" w:hAnsi="Times New Roman" w:cs="Times New Roman"/>
          <w:color w:val="000000" w:themeColor="text1"/>
          <w:sz w:val="24"/>
          <w:szCs w:val="24"/>
        </w:rPr>
        <w:t xml:space="preserve"> подлежит размещению на официальном Интернет-сайте </w:t>
      </w:r>
      <w:r w:rsidR="00F77151">
        <w:rPr>
          <w:rFonts w:ascii="Times New Roman" w:hAnsi="Times New Roman" w:cs="Times New Roman"/>
          <w:color w:val="000000" w:themeColor="text1"/>
          <w:sz w:val="24"/>
          <w:szCs w:val="24"/>
        </w:rPr>
        <w:t>Клинцовской городской администрации</w:t>
      </w:r>
    </w:p>
    <w:p w:rsidR="0052564B" w:rsidRPr="00EF6E0D" w:rsidRDefault="0052564B" w:rsidP="0052564B">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3.2.</w:t>
      </w:r>
      <w:r w:rsidR="00D85251" w:rsidRPr="00EF6E0D">
        <w:rPr>
          <w:rFonts w:ascii="Times New Roman" w:hAnsi="Times New Roman" w:cs="Times New Roman"/>
          <w:color w:val="000000" w:themeColor="text1"/>
          <w:sz w:val="24"/>
          <w:szCs w:val="24"/>
        </w:rPr>
        <w:t>5</w:t>
      </w:r>
      <w:r w:rsidRPr="00EF6E0D">
        <w:rPr>
          <w:rFonts w:ascii="Times New Roman" w:hAnsi="Times New Roman" w:cs="Times New Roman"/>
          <w:color w:val="000000" w:themeColor="text1"/>
          <w:sz w:val="24"/>
          <w:szCs w:val="24"/>
        </w:rPr>
        <w:t xml:space="preserve">. </w:t>
      </w:r>
      <w:r w:rsidRPr="00EF6E0D">
        <w:rPr>
          <w:rFonts w:ascii="Times New Roman" w:eastAsia="Calibri" w:hAnsi="Times New Roman" w:cs="Times New Roman"/>
          <w:color w:val="000000" w:themeColor="text1"/>
          <w:sz w:val="24"/>
          <w:szCs w:val="24"/>
        </w:rPr>
        <w:t>В срок до 01 сентября года, предшествующего году проведения плановых пров</w:t>
      </w:r>
      <w:r w:rsidRPr="00EF6E0D">
        <w:rPr>
          <w:rFonts w:ascii="Times New Roman" w:eastAsia="Calibri" w:hAnsi="Times New Roman" w:cs="Times New Roman"/>
          <w:color w:val="000000" w:themeColor="text1"/>
          <w:sz w:val="24"/>
          <w:szCs w:val="24"/>
        </w:rPr>
        <w:t>е</w:t>
      </w:r>
      <w:r w:rsidRPr="00EF6E0D">
        <w:rPr>
          <w:rFonts w:ascii="Times New Roman" w:eastAsia="Calibri" w:hAnsi="Times New Roman" w:cs="Times New Roman"/>
          <w:color w:val="000000" w:themeColor="text1"/>
          <w:sz w:val="24"/>
          <w:szCs w:val="24"/>
        </w:rPr>
        <w:t xml:space="preserve">рок, Орган контроля направляет проект ежегодного плана проведения плановых проверок </w:t>
      </w:r>
      <w:r w:rsidRPr="00EF6E0D">
        <w:rPr>
          <w:rFonts w:ascii="Times New Roman" w:hAnsi="Times New Roman" w:cs="Times New Roman"/>
          <w:color w:val="000000" w:themeColor="text1"/>
          <w:spacing w:val="2"/>
          <w:sz w:val="24"/>
          <w:szCs w:val="24"/>
          <w:shd w:val="clear" w:color="auto" w:fill="FFFFFF"/>
        </w:rPr>
        <w:t>юридических лиц и индивидуальных предпринимателей</w:t>
      </w:r>
      <w:r w:rsidRPr="00EF6E0D">
        <w:rPr>
          <w:rFonts w:ascii="Times New Roman" w:eastAsia="Calibri" w:hAnsi="Times New Roman" w:cs="Times New Roman"/>
          <w:color w:val="000000" w:themeColor="text1"/>
          <w:sz w:val="24"/>
          <w:szCs w:val="24"/>
        </w:rPr>
        <w:t xml:space="preserve"> в органы прокуратуры</w:t>
      </w:r>
      <w:r w:rsidRPr="00EF6E0D">
        <w:rPr>
          <w:rFonts w:ascii="Times New Roman" w:hAnsi="Times New Roman" w:cs="Times New Roman"/>
          <w:color w:val="000000" w:themeColor="text1"/>
          <w:sz w:val="24"/>
          <w:szCs w:val="24"/>
        </w:rPr>
        <w:t>.</w:t>
      </w:r>
    </w:p>
    <w:p w:rsidR="00496522" w:rsidRPr="00EF6E0D" w:rsidRDefault="00496522" w:rsidP="00496522">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3.2.</w:t>
      </w:r>
      <w:r w:rsidR="00D85251" w:rsidRPr="00EF6E0D">
        <w:rPr>
          <w:rFonts w:ascii="Times New Roman" w:hAnsi="Times New Roman" w:cs="Times New Roman"/>
          <w:color w:val="000000" w:themeColor="text1"/>
          <w:sz w:val="24"/>
          <w:szCs w:val="24"/>
        </w:rPr>
        <w:t>6</w:t>
      </w:r>
      <w:r w:rsidRPr="00EF6E0D">
        <w:rPr>
          <w:rFonts w:ascii="Times New Roman" w:hAnsi="Times New Roman" w:cs="Times New Roman"/>
          <w:color w:val="000000" w:themeColor="text1"/>
          <w:sz w:val="24"/>
          <w:szCs w:val="24"/>
        </w:rPr>
        <w:t xml:space="preserve">. </w:t>
      </w:r>
      <w:r w:rsidRPr="00EF6E0D">
        <w:rPr>
          <w:rFonts w:ascii="Times New Roman" w:eastAsia="Calibri" w:hAnsi="Times New Roman" w:cs="Times New Roman"/>
          <w:color w:val="000000" w:themeColor="text1"/>
          <w:sz w:val="24"/>
          <w:szCs w:val="24"/>
        </w:rPr>
        <w:t>До 01 октября года, предшествующего году проведения плановых проверок орг</w:t>
      </w:r>
      <w:r w:rsidRPr="00EF6E0D">
        <w:rPr>
          <w:rFonts w:ascii="Times New Roman" w:eastAsia="Calibri" w:hAnsi="Times New Roman" w:cs="Times New Roman"/>
          <w:color w:val="000000" w:themeColor="text1"/>
          <w:sz w:val="24"/>
          <w:szCs w:val="24"/>
        </w:rPr>
        <w:t>а</w:t>
      </w:r>
      <w:r w:rsidRPr="00EF6E0D">
        <w:rPr>
          <w:rFonts w:ascii="Times New Roman" w:eastAsia="Calibri" w:hAnsi="Times New Roman" w:cs="Times New Roman"/>
          <w:color w:val="000000" w:themeColor="text1"/>
          <w:sz w:val="24"/>
          <w:szCs w:val="24"/>
        </w:rPr>
        <w:t>ны прокуратуры после рассмотрения ежегодного плана проведения плановых проверок вн</w:t>
      </w:r>
      <w:r w:rsidRPr="00EF6E0D">
        <w:rPr>
          <w:rFonts w:ascii="Times New Roman" w:eastAsia="Calibri" w:hAnsi="Times New Roman" w:cs="Times New Roman"/>
          <w:color w:val="000000" w:themeColor="text1"/>
          <w:sz w:val="24"/>
          <w:szCs w:val="24"/>
        </w:rPr>
        <w:t>о</w:t>
      </w:r>
      <w:r w:rsidRPr="00EF6E0D">
        <w:rPr>
          <w:rFonts w:ascii="Times New Roman" w:eastAsia="Calibri" w:hAnsi="Times New Roman" w:cs="Times New Roman"/>
          <w:color w:val="000000" w:themeColor="text1"/>
          <w:sz w:val="24"/>
          <w:szCs w:val="24"/>
        </w:rPr>
        <w:t>сят предложения органам муниципального контроля о проведении совместных проверок.</w:t>
      </w:r>
    </w:p>
    <w:p w:rsidR="00687ECC" w:rsidRPr="00EF6E0D" w:rsidRDefault="00AD0E29" w:rsidP="00AD0E29">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3.2.</w:t>
      </w:r>
      <w:r w:rsidR="00D85251" w:rsidRPr="00EF6E0D">
        <w:rPr>
          <w:rFonts w:ascii="Times New Roman" w:hAnsi="Times New Roman" w:cs="Times New Roman"/>
          <w:color w:val="000000" w:themeColor="text1"/>
          <w:sz w:val="24"/>
          <w:szCs w:val="24"/>
        </w:rPr>
        <w:t>7</w:t>
      </w:r>
      <w:r w:rsidRPr="00EF6E0D">
        <w:rPr>
          <w:rFonts w:ascii="Times New Roman" w:hAnsi="Times New Roman" w:cs="Times New Roman"/>
          <w:color w:val="000000" w:themeColor="text1"/>
          <w:sz w:val="24"/>
          <w:szCs w:val="24"/>
        </w:rPr>
        <w:t xml:space="preserve">. </w:t>
      </w:r>
      <w:r w:rsidRPr="00EF6E0D">
        <w:rPr>
          <w:rFonts w:ascii="Times New Roman" w:eastAsia="Calibri" w:hAnsi="Times New Roman" w:cs="Times New Roman"/>
          <w:color w:val="000000" w:themeColor="text1"/>
          <w:sz w:val="24"/>
          <w:szCs w:val="24"/>
        </w:rPr>
        <w:t>Орган контроля рассматривает предложения органов прокуратуры и по итогам их рассмотрения до 01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r w:rsidRPr="00EF6E0D">
        <w:rPr>
          <w:rFonts w:ascii="Times New Roman" w:hAnsi="Times New Roman" w:cs="Times New Roman"/>
          <w:color w:val="000000" w:themeColor="text1"/>
          <w:sz w:val="24"/>
          <w:szCs w:val="24"/>
        </w:rPr>
        <w:t>.</w:t>
      </w:r>
    </w:p>
    <w:p w:rsidR="00922AE6" w:rsidRPr="00EF6E0D" w:rsidRDefault="00922AE6" w:rsidP="00922AE6">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z w:val="24"/>
          <w:szCs w:val="24"/>
        </w:rPr>
        <w:t>3.2.</w:t>
      </w:r>
      <w:r w:rsidR="00D22592" w:rsidRPr="00EF6E0D">
        <w:rPr>
          <w:rFonts w:ascii="Times New Roman" w:hAnsi="Times New Roman" w:cs="Times New Roman"/>
          <w:color w:val="000000" w:themeColor="text1"/>
          <w:sz w:val="24"/>
          <w:szCs w:val="24"/>
        </w:rPr>
        <w:t>8</w:t>
      </w:r>
      <w:r w:rsidRPr="00EF6E0D">
        <w:rPr>
          <w:rFonts w:ascii="Times New Roman" w:hAnsi="Times New Roman" w:cs="Times New Roman"/>
          <w:color w:val="000000" w:themeColor="text1"/>
          <w:sz w:val="24"/>
          <w:szCs w:val="24"/>
        </w:rPr>
        <w:t>.</w:t>
      </w:r>
      <w:r w:rsidRPr="00EF6E0D">
        <w:rPr>
          <w:rFonts w:ascii="Arial" w:hAnsi="Arial" w:cs="Arial"/>
          <w:color w:val="000000" w:themeColor="text1"/>
          <w:spacing w:val="2"/>
          <w:sz w:val="24"/>
          <w:szCs w:val="24"/>
          <w:shd w:val="clear" w:color="auto" w:fill="FFFFFF"/>
        </w:rPr>
        <w:t xml:space="preserve"> </w:t>
      </w:r>
      <w:r w:rsidRPr="00EF6E0D">
        <w:rPr>
          <w:rFonts w:ascii="Times New Roman" w:hAnsi="Times New Roman" w:cs="Times New Roman"/>
          <w:color w:val="000000" w:themeColor="text1"/>
          <w:spacing w:val="2"/>
          <w:sz w:val="24"/>
          <w:szCs w:val="24"/>
          <w:shd w:val="clear" w:color="auto" w:fill="FFFFFF"/>
        </w:rPr>
        <w:t>Срок выполнения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 до 1 ноября года, предшествующего году проведения плановых пров</w:t>
      </w:r>
      <w:r w:rsidRPr="00EF6E0D">
        <w:rPr>
          <w:rFonts w:ascii="Times New Roman" w:hAnsi="Times New Roman" w:cs="Times New Roman"/>
          <w:color w:val="000000" w:themeColor="text1"/>
          <w:spacing w:val="2"/>
          <w:sz w:val="24"/>
          <w:szCs w:val="24"/>
          <w:shd w:val="clear" w:color="auto" w:fill="FFFFFF"/>
        </w:rPr>
        <w:t>е</w:t>
      </w:r>
      <w:r w:rsidRPr="00EF6E0D">
        <w:rPr>
          <w:rFonts w:ascii="Times New Roman" w:hAnsi="Times New Roman" w:cs="Times New Roman"/>
          <w:color w:val="000000" w:themeColor="text1"/>
          <w:spacing w:val="2"/>
          <w:sz w:val="24"/>
          <w:szCs w:val="24"/>
          <w:shd w:val="clear" w:color="auto" w:fill="FFFFFF"/>
        </w:rPr>
        <w:t>рок.</w:t>
      </w:r>
    </w:p>
    <w:p w:rsidR="0070075C" w:rsidRPr="00EF6E0D" w:rsidRDefault="00D22592" w:rsidP="002E406F">
      <w:pPr>
        <w:spacing w:after="0" w:line="240" w:lineRule="auto"/>
        <w:ind w:firstLine="567"/>
        <w:jc w:val="both"/>
        <w:rPr>
          <w:rFonts w:ascii="Arial" w:hAnsi="Arial" w:cs="Arial"/>
          <w:color w:val="000000" w:themeColor="text1"/>
          <w:spacing w:val="2"/>
          <w:sz w:val="24"/>
          <w:szCs w:val="24"/>
          <w:shd w:val="clear" w:color="auto" w:fill="FFFFFF"/>
        </w:rPr>
      </w:pPr>
      <w:r w:rsidRPr="00EF6E0D">
        <w:rPr>
          <w:rFonts w:ascii="Times New Roman" w:hAnsi="Times New Roman" w:cs="Times New Roman"/>
          <w:color w:val="000000" w:themeColor="text1"/>
          <w:sz w:val="24"/>
          <w:szCs w:val="24"/>
        </w:rPr>
        <w:t>3.2.9</w:t>
      </w:r>
      <w:r w:rsidR="000A403B" w:rsidRPr="00EF6E0D">
        <w:rPr>
          <w:rFonts w:ascii="Times New Roman" w:hAnsi="Times New Roman" w:cs="Times New Roman"/>
          <w:color w:val="000000" w:themeColor="text1"/>
          <w:sz w:val="24"/>
          <w:szCs w:val="24"/>
        </w:rPr>
        <w:t xml:space="preserve">. </w:t>
      </w:r>
      <w:r w:rsidR="00E35774" w:rsidRPr="00EF6E0D">
        <w:rPr>
          <w:rFonts w:ascii="Times New Roman" w:hAnsi="Times New Roman" w:cs="Times New Roman"/>
          <w:color w:val="000000" w:themeColor="text1"/>
          <w:spacing w:val="2"/>
          <w:sz w:val="24"/>
          <w:szCs w:val="24"/>
          <w:shd w:val="clear" w:color="auto" w:fill="FFFFFF"/>
        </w:rPr>
        <w:t>Критерием</w:t>
      </w:r>
      <w:r w:rsidR="000A403B" w:rsidRPr="00EF6E0D">
        <w:rPr>
          <w:rFonts w:ascii="Times New Roman" w:hAnsi="Times New Roman" w:cs="Times New Roman"/>
          <w:color w:val="000000" w:themeColor="text1"/>
          <w:spacing w:val="2"/>
          <w:sz w:val="24"/>
          <w:szCs w:val="24"/>
          <w:shd w:val="clear" w:color="auto" w:fill="FFFFFF"/>
        </w:rPr>
        <w:t xml:space="preserve"> принятия решения</w:t>
      </w:r>
      <w:r w:rsidR="00E35774" w:rsidRPr="00EF6E0D">
        <w:rPr>
          <w:rFonts w:ascii="Times New Roman" w:hAnsi="Times New Roman" w:cs="Times New Roman"/>
          <w:color w:val="000000" w:themeColor="text1"/>
          <w:spacing w:val="2"/>
          <w:sz w:val="24"/>
          <w:szCs w:val="24"/>
          <w:shd w:val="clear" w:color="auto" w:fill="FFFFFF"/>
        </w:rPr>
        <w:t xml:space="preserve"> о составлении и утверждении ежегодного плана проведения плановых проверок юридических лиц и индивидуальных предпринимателей </w:t>
      </w:r>
      <w:r w:rsidR="000A403B" w:rsidRPr="00EF6E0D">
        <w:rPr>
          <w:rFonts w:ascii="Times New Roman" w:hAnsi="Times New Roman" w:cs="Times New Roman"/>
          <w:color w:val="000000" w:themeColor="text1"/>
          <w:spacing w:val="2"/>
          <w:sz w:val="24"/>
          <w:szCs w:val="24"/>
          <w:shd w:val="clear" w:color="auto" w:fill="FFFFFF"/>
        </w:rPr>
        <w:t xml:space="preserve">является </w:t>
      </w:r>
      <w:r w:rsidR="0070075C" w:rsidRPr="00EF6E0D">
        <w:rPr>
          <w:rFonts w:ascii="Times New Roman" w:hAnsi="Times New Roman" w:cs="Times New Roman"/>
          <w:color w:val="000000" w:themeColor="text1"/>
          <w:spacing w:val="2"/>
          <w:sz w:val="24"/>
          <w:szCs w:val="24"/>
          <w:shd w:val="clear" w:color="auto" w:fill="FFFFFF"/>
        </w:rPr>
        <w:t>наличие полномочий по осуществлению функции контроля у органа контроля</w:t>
      </w:r>
      <w:r w:rsidR="0070075C" w:rsidRPr="00EF6E0D">
        <w:rPr>
          <w:rFonts w:ascii="Arial" w:hAnsi="Arial" w:cs="Arial"/>
          <w:color w:val="000000" w:themeColor="text1"/>
          <w:spacing w:val="2"/>
          <w:sz w:val="24"/>
          <w:szCs w:val="24"/>
          <w:shd w:val="clear" w:color="auto" w:fill="FFFFFF"/>
        </w:rPr>
        <w:t>.</w:t>
      </w:r>
    </w:p>
    <w:p w:rsidR="00AD0E29" w:rsidRPr="00EF6E0D" w:rsidRDefault="002E406F" w:rsidP="002E406F">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z w:val="24"/>
          <w:szCs w:val="24"/>
        </w:rPr>
        <w:t>3.2.</w:t>
      </w:r>
      <w:r w:rsidR="00D22592" w:rsidRPr="00EF6E0D">
        <w:rPr>
          <w:rFonts w:ascii="Times New Roman" w:hAnsi="Times New Roman" w:cs="Times New Roman"/>
          <w:color w:val="000000" w:themeColor="text1"/>
          <w:sz w:val="24"/>
          <w:szCs w:val="24"/>
        </w:rPr>
        <w:t>10</w:t>
      </w:r>
      <w:r w:rsidR="003209A1" w:rsidRPr="00EF6E0D">
        <w:rPr>
          <w:rFonts w:ascii="Times New Roman" w:hAnsi="Times New Roman" w:cs="Times New Roman"/>
          <w:color w:val="000000" w:themeColor="text1"/>
          <w:sz w:val="24"/>
          <w:szCs w:val="24"/>
        </w:rPr>
        <w:t xml:space="preserve">. </w:t>
      </w:r>
      <w:r w:rsidR="003209A1" w:rsidRPr="00EF6E0D">
        <w:rPr>
          <w:rFonts w:ascii="Times New Roman" w:hAnsi="Times New Roman" w:cs="Times New Roman"/>
          <w:color w:val="000000" w:themeColor="text1"/>
          <w:spacing w:val="2"/>
          <w:sz w:val="24"/>
          <w:szCs w:val="24"/>
          <w:shd w:val="clear" w:color="auto" w:fill="FFFFFF"/>
        </w:rPr>
        <w:t>Результатом</w:t>
      </w:r>
      <w:r w:rsidR="00ED77A3" w:rsidRPr="00EF6E0D">
        <w:rPr>
          <w:rFonts w:ascii="Times New Roman" w:hAnsi="Times New Roman" w:cs="Times New Roman"/>
          <w:color w:val="000000" w:themeColor="text1"/>
          <w:spacing w:val="2"/>
          <w:sz w:val="24"/>
          <w:szCs w:val="24"/>
          <w:shd w:val="clear" w:color="auto" w:fill="FFFFFF"/>
        </w:rPr>
        <w:t xml:space="preserve"> и способом фиксации результата</w:t>
      </w:r>
      <w:r w:rsidR="003209A1" w:rsidRPr="00EF6E0D">
        <w:rPr>
          <w:rFonts w:ascii="Times New Roman" w:hAnsi="Times New Roman" w:cs="Times New Roman"/>
          <w:color w:val="000000" w:themeColor="text1"/>
          <w:spacing w:val="2"/>
          <w:sz w:val="24"/>
          <w:szCs w:val="24"/>
          <w:shd w:val="clear" w:color="auto" w:fill="FFFFFF"/>
        </w:rPr>
        <w:t xml:space="preserve"> выполнения административной процедуры является утвержденный</w:t>
      </w:r>
      <w:r w:rsidR="0021062D" w:rsidRPr="00EF6E0D">
        <w:rPr>
          <w:rFonts w:ascii="Times New Roman" w:hAnsi="Times New Roman" w:cs="Times New Roman"/>
          <w:color w:val="000000" w:themeColor="text1"/>
          <w:spacing w:val="2"/>
          <w:sz w:val="24"/>
          <w:szCs w:val="24"/>
          <w:shd w:val="clear" w:color="auto" w:fill="FFFFFF"/>
        </w:rPr>
        <w:t xml:space="preserve"> </w:t>
      </w:r>
      <w:r w:rsidR="007F0C09">
        <w:rPr>
          <w:rFonts w:ascii="Times New Roman" w:hAnsi="Times New Roman" w:cs="Times New Roman"/>
          <w:color w:val="000000" w:themeColor="text1"/>
          <w:sz w:val="24"/>
          <w:szCs w:val="24"/>
        </w:rPr>
        <w:t>главой Клинцовской городской администрации</w:t>
      </w:r>
      <w:r w:rsidR="003209A1" w:rsidRPr="00EF6E0D">
        <w:rPr>
          <w:rFonts w:ascii="Times New Roman" w:hAnsi="Times New Roman" w:cs="Times New Roman"/>
          <w:color w:val="000000" w:themeColor="text1"/>
          <w:spacing w:val="2"/>
          <w:sz w:val="24"/>
          <w:szCs w:val="24"/>
          <w:shd w:val="clear" w:color="auto" w:fill="FFFFFF"/>
        </w:rPr>
        <w:t xml:space="preserve"> план проведения плановых проверок юридических лиц и индивидуальных предпринимателей органа  контроля.</w:t>
      </w:r>
    </w:p>
    <w:p w:rsidR="001F2C33" w:rsidRPr="00EF6E0D" w:rsidRDefault="00551B08" w:rsidP="008A5DC7">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z w:val="24"/>
          <w:szCs w:val="24"/>
        </w:rPr>
        <w:t xml:space="preserve">3.3. </w:t>
      </w:r>
      <w:r w:rsidRPr="00EF6E0D">
        <w:rPr>
          <w:rFonts w:ascii="Times New Roman" w:hAnsi="Times New Roman" w:cs="Times New Roman"/>
          <w:color w:val="000000" w:themeColor="text1"/>
          <w:spacing w:val="2"/>
          <w:sz w:val="24"/>
          <w:szCs w:val="24"/>
          <w:shd w:val="clear" w:color="auto" w:fill="FFFFFF"/>
        </w:rPr>
        <w:t>Проведение проверок юридических лиц и индивидуальных предпринимателей.</w:t>
      </w:r>
    </w:p>
    <w:p w:rsidR="008A5DC7" w:rsidRPr="00EF6E0D" w:rsidRDefault="00640C18" w:rsidP="008A5DC7">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z w:val="24"/>
          <w:szCs w:val="24"/>
        </w:rPr>
        <w:t>3.</w:t>
      </w:r>
      <w:r w:rsidR="0021062D" w:rsidRPr="00EF6E0D">
        <w:rPr>
          <w:rFonts w:ascii="Times New Roman" w:hAnsi="Times New Roman" w:cs="Times New Roman"/>
          <w:color w:val="000000" w:themeColor="text1"/>
          <w:sz w:val="24"/>
          <w:szCs w:val="24"/>
        </w:rPr>
        <w:t>3</w:t>
      </w:r>
      <w:r w:rsidRPr="00EF6E0D">
        <w:rPr>
          <w:rFonts w:ascii="Times New Roman" w:hAnsi="Times New Roman" w:cs="Times New Roman"/>
          <w:color w:val="000000" w:themeColor="text1"/>
          <w:sz w:val="24"/>
          <w:szCs w:val="24"/>
        </w:rPr>
        <w:t>.1.</w:t>
      </w:r>
      <w:r w:rsidR="0021062D" w:rsidRPr="00EF6E0D">
        <w:rPr>
          <w:rFonts w:ascii="Times New Roman" w:hAnsi="Times New Roman" w:cs="Times New Roman"/>
          <w:color w:val="000000" w:themeColor="text1"/>
          <w:sz w:val="24"/>
          <w:szCs w:val="24"/>
        </w:rPr>
        <w:t xml:space="preserve"> </w:t>
      </w:r>
      <w:r w:rsidR="0021062D" w:rsidRPr="00EF6E0D">
        <w:rPr>
          <w:rFonts w:ascii="Times New Roman" w:hAnsi="Times New Roman" w:cs="Times New Roman"/>
          <w:color w:val="000000" w:themeColor="text1"/>
          <w:spacing w:val="2"/>
          <w:sz w:val="24"/>
          <w:szCs w:val="24"/>
          <w:shd w:val="clear" w:color="auto" w:fill="FFFFFF"/>
        </w:rPr>
        <w:t>Основанием для начала исполнения административной процедуры являются следующие основания:</w:t>
      </w:r>
    </w:p>
    <w:p w:rsidR="0021062D" w:rsidRPr="00EF6E0D" w:rsidRDefault="001D0E87" w:rsidP="008A5DC7">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z w:val="24"/>
          <w:szCs w:val="24"/>
        </w:rPr>
        <w:t>1)</w:t>
      </w:r>
      <w:r w:rsidR="0021062D" w:rsidRPr="00EF6E0D">
        <w:rPr>
          <w:rFonts w:ascii="Times New Roman" w:hAnsi="Times New Roman" w:cs="Times New Roman"/>
          <w:color w:val="000000" w:themeColor="text1"/>
          <w:sz w:val="24"/>
          <w:szCs w:val="24"/>
        </w:rPr>
        <w:t xml:space="preserve"> </w:t>
      </w:r>
      <w:r w:rsidR="0021062D" w:rsidRPr="00EF6E0D">
        <w:rPr>
          <w:rFonts w:ascii="Times New Roman" w:hAnsi="Times New Roman" w:cs="Times New Roman"/>
          <w:color w:val="000000" w:themeColor="text1"/>
          <w:spacing w:val="2"/>
          <w:sz w:val="24"/>
          <w:szCs w:val="24"/>
          <w:shd w:val="clear" w:color="auto" w:fill="FFFFFF"/>
        </w:rPr>
        <w:t>ежегодный план проведения плановых проверок юридических лиц и индивидуал</w:t>
      </w:r>
      <w:r w:rsidR="0021062D" w:rsidRPr="00EF6E0D">
        <w:rPr>
          <w:rFonts w:ascii="Times New Roman" w:hAnsi="Times New Roman" w:cs="Times New Roman"/>
          <w:color w:val="000000" w:themeColor="text1"/>
          <w:spacing w:val="2"/>
          <w:sz w:val="24"/>
          <w:szCs w:val="24"/>
          <w:shd w:val="clear" w:color="auto" w:fill="FFFFFF"/>
        </w:rPr>
        <w:t>ь</w:t>
      </w:r>
      <w:r w:rsidR="0021062D" w:rsidRPr="00EF6E0D">
        <w:rPr>
          <w:rFonts w:ascii="Times New Roman" w:hAnsi="Times New Roman" w:cs="Times New Roman"/>
          <w:color w:val="000000" w:themeColor="text1"/>
          <w:spacing w:val="2"/>
          <w:sz w:val="24"/>
          <w:szCs w:val="24"/>
          <w:shd w:val="clear" w:color="auto" w:fill="FFFFFF"/>
        </w:rPr>
        <w:t>ных предпринимателей органа контроля</w:t>
      </w:r>
      <w:r w:rsidR="00B702EE" w:rsidRPr="00EF6E0D">
        <w:rPr>
          <w:rFonts w:ascii="Times New Roman" w:hAnsi="Times New Roman" w:cs="Times New Roman"/>
          <w:color w:val="000000" w:themeColor="text1"/>
          <w:spacing w:val="2"/>
          <w:sz w:val="24"/>
          <w:szCs w:val="24"/>
          <w:shd w:val="clear" w:color="auto" w:fill="FFFFFF"/>
        </w:rPr>
        <w:t xml:space="preserve">, </w:t>
      </w:r>
      <w:r w:rsidR="00B702EE" w:rsidRPr="00EF6E0D">
        <w:rPr>
          <w:rFonts w:ascii="Times New Roman" w:hAnsi="Times New Roman" w:cs="Times New Roman"/>
          <w:color w:val="000000" w:themeColor="text1"/>
          <w:sz w:val="24"/>
          <w:szCs w:val="24"/>
        </w:rPr>
        <w:t>распоряжени</w:t>
      </w:r>
      <w:r w:rsidR="007F0C09">
        <w:rPr>
          <w:rFonts w:ascii="Times New Roman" w:hAnsi="Times New Roman" w:cs="Times New Roman"/>
          <w:color w:val="000000" w:themeColor="text1"/>
          <w:sz w:val="24"/>
          <w:szCs w:val="24"/>
        </w:rPr>
        <w:t xml:space="preserve">е </w:t>
      </w:r>
      <w:r w:rsidR="00814599">
        <w:rPr>
          <w:rFonts w:ascii="Times New Roman" w:hAnsi="Times New Roman" w:cs="Times New Roman"/>
          <w:color w:val="000000" w:themeColor="text1"/>
          <w:sz w:val="24"/>
          <w:szCs w:val="24"/>
        </w:rPr>
        <w:t>главы городской</w:t>
      </w:r>
      <w:r w:rsidR="00B702EE" w:rsidRPr="00EF6E0D">
        <w:rPr>
          <w:rFonts w:ascii="Times New Roman" w:hAnsi="Times New Roman" w:cs="Times New Roman"/>
          <w:color w:val="000000" w:themeColor="text1"/>
          <w:sz w:val="24"/>
          <w:szCs w:val="24"/>
        </w:rPr>
        <w:t xml:space="preserve"> администрации о назначении проверки (при плано</w:t>
      </w:r>
      <w:r w:rsidR="003036E0" w:rsidRPr="00EF6E0D">
        <w:rPr>
          <w:rFonts w:ascii="Times New Roman" w:hAnsi="Times New Roman" w:cs="Times New Roman"/>
          <w:color w:val="000000" w:themeColor="text1"/>
          <w:sz w:val="24"/>
          <w:szCs w:val="24"/>
        </w:rPr>
        <w:t>вой/внеплановой проверке)</w:t>
      </w:r>
      <w:r w:rsidR="0021062D" w:rsidRPr="00EF6E0D">
        <w:rPr>
          <w:rFonts w:ascii="Times New Roman" w:hAnsi="Times New Roman" w:cs="Times New Roman"/>
          <w:color w:val="000000" w:themeColor="text1"/>
          <w:sz w:val="24"/>
          <w:szCs w:val="24"/>
        </w:rPr>
        <w:t>;</w:t>
      </w:r>
    </w:p>
    <w:p w:rsidR="0021062D" w:rsidRPr="00EF6E0D" w:rsidRDefault="001D0E87" w:rsidP="0021062D">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2)</w:t>
      </w:r>
      <w:r w:rsidR="0021062D" w:rsidRPr="00EF6E0D">
        <w:rPr>
          <w:rFonts w:ascii="Times New Roman" w:hAnsi="Times New Roman" w:cs="Times New Roman"/>
          <w:color w:val="000000" w:themeColor="text1"/>
          <w:sz w:val="24"/>
          <w:szCs w:val="24"/>
        </w:rPr>
        <w:t xml:space="preserve"> </w:t>
      </w:r>
      <w:r w:rsidR="00E12C39" w:rsidRPr="00EF6E0D">
        <w:rPr>
          <w:rFonts w:ascii="Times New Roman" w:hAnsi="Times New Roman" w:cs="Times New Roman"/>
          <w:color w:val="000000" w:themeColor="text1"/>
          <w:spacing w:val="2"/>
          <w:sz w:val="24"/>
          <w:szCs w:val="24"/>
          <w:shd w:val="clear" w:color="auto" w:fill="FFFFFF"/>
        </w:rPr>
        <w:t>истечение срока исполнения юридическим лицом, индивидуальным предприним</w:t>
      </w:r>
      <w:r w:rsidR="00E12C39" w:rsidRPr="00EF6E0D">
        <w:rPr>
          <w:rFonts w:ascii="Times New Roman" w:hAnsi="Times New Roman" w:cs="Times New Roman"/>
          <w:color w:val="000000" w:themeColor="text1"/>
          <w:spacing w:val="2"/>
          <w:sz w:val="24"/>
          <w:szCs w:val="24"/>
          <w:shd w:val="clear" w:color="auto" w:fill="FFFFFF"/>
        </w:rPr>
        <w:t>а</w:t>
      </w:r>
      <w:r w:rsidR="00E12C39" w:rsidRPr="00EF6E0D">
        <w:rPr>
          <w:rFonts w:ascii="Times New Roman" w:hAnsi="Times New Roman" w:cs="Times New Roman"/>
          <w:color w:val="000000" w:themeColor="text1"/>
          <w:spacing w:val="2"/>
          <w:sz w:val="24"/>
          <w:szCs w:val="24"/>
          <w:shd w:val="clear" w:color="auto" w:fill="FFFFFF"/>
        </w:rPr>
        <w:t>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14E05" w:rsidRPr="00EF6E0D" w:rsidRDefault="001D0E87" w:rsidP="00114E05">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z w:val="24"/>
          <w:szCs w:val="24"/>
        </w:rPr>
        <w:t>3)</w:t>
      </w:r>
      <w:r w:rsidR="00114E05" w:rsidRPr="00EF6E0D">
        <w:rPr>
          <w:rFonts w:ascii="Times New Roman" w:hAnsi="Times New Roman" w:cs="Times New Roman"/>
          <w:color w:val="000000" w:themeColor="text1"/>
          <w:sz w:val="24"/>
          <w:szCs w:val="24"/>
        </w:rPr>
        <w:t xml:space="preserve"> </w:t>
      </w:r>
      <w:r w:rsidR="00114E05" w:rsidRPr="00EF6E0D">
        <w:rPr>
          <w:rFonts w:ascii="Times New Roman" w:hAnsi="Times New Roman" w:cs="Times New Roman"/>
          <w:color w:val="000000" w:themeColor="text1"/>
          <w:spacing w:val="2"/>
          <w:sz w:val="24"/>
          <w:szCs w:val="24"/>
          <w:shd w:val="clear" w:color="auto" w:fill="FFFFFF"/>
        </w:rPr>
        <w:t>мотивированное представление должностного лица органа контроля по результ</w:t>
      </w:r>
      <w:r w:rsidR="00114E05" w:rsidRPr="00EF6E0D">
        <w:rPr>
          <w:rFonts w:ascii="Times New Roman" w:hAnsi="Times New Roman" w:cs="Times New Roman"/>
          <w:color w:val="000000" w:themeColor="text1"/>
          <w:spacing w:val="2"/>
          <w:sz w:val="24"/>
          <w:szCs w:val="24"/>
          <w:shd w:val="clear" w:color="auto" w:fill="FFFFFF"/>
        </w:rPr>
        <w:t>а</w:t>
      </w:r>
      <w:r w:rsidR="00114E05" w:rsidRPr="00EF6E0D">
        <w:rPr>
          <w:rFonts w:ascii="Times New Roman" w:hAnsi="Times New Roman" w:cs="Times New Roman"/>
          <w:color w:val="000000" w:themeColor="text1"/>
          <w:spacing w:val="2"/>
          <w:sz w:val="24"/>
          <w:szCs w:val="24"/>
          <w:shd w:val="clear" w:color="auto" w:fill="FFFFFF"/>
        </w:rPr>
        <w:t>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w:t>
      </w:r>
      <w:r w:rsidR="00114E05" w:rsidRPr="00EF6E0D">
        <w:rPr>
          <w:rFonts w:ascii="Times New Roman" w:hAnsi="Times New Roman" w:cs="Times New Roman"/>
          <w:color w:val="000000" w:themeColor="text1"/>
          <w:spacing w:val="2"/>
          <w:sz w:val="24"/>
          <w:szCs w:val="24"/>
          <w:shd w:val="clear" w:color="auto" w:fill="FFFFFF"/>
        </w:rPr>
        <w:t>о</w:t>
      </w:r>
      <w:r w:rsidR="00114E05" w:rsidRPr="00EF6E0D">
        <w:rPr>
          <w:rFonts w:ascii="Times New Roman" w:hAnsi="Times New Roman" w:cs="Times New Roman"/>
          <w:color w:val="000000" w:themeColor="text1"/>
          <w:spacing w:val="2"/>
          <w:sz w:val="24"/>
          <w:szCs w:val="24"/>
          <w:shd w:val="clear" w:color="auto" w:fill="FFFFFF"/>
        </w:rPr>
        <w:t>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w:t>
      </w:r>
      <w:r w:rsidR="00114E05" w:rsidRPr="00EF6E0D">
        <w:rPr>
          <w:rFonts w:ascii="Times New Roman" w:hAnsi="Times New Roman" w:cs="Times New Roman"/>
          <w:color w:val="000000" w:themeColor="text1"/>
          <w:spacing w:val="2"/>
          <w:sz w:val="24"/>
          <w:szCs w:val="24"/>
          <w:shd w:val="clear" w:color="auto" w:fill="FFFFFF"/>
        </w:rPr>
        <w:t>а</w:t>
      </w:r>
      <w:r w:rsidR="00114E05" w:rsidRPr="00EF6E0D">
        <w:rPr>
          <w:rFonts w:ascii="Times New Roman" w:hAnsi="Times New Roman" w:cs="Times New Roman"/>
          <w:color w:val="000000" w:themeColor="text1"/>
          <w:spacing w:val="2"/>
          <w:sz w:val="24"/>
          <w:szCs w:val="24"/>
          <w:shd w:val="clear" w:color="auto" w:fill="FFFFFF"/>
        </w:rPr>
        <w:t>ции о следующих фактах:</w:t>
      </w:r>
    </w:p>
    <w:p w:rsidR="00114E05" w:rsidRPr="00EF6E0D" w:rsidRDefault="00114E05" w:rsidP="00114E05">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pacing w:val="2"/>
          <w:sz w:val="24"/>
          <w:szCs w:val="24"/>
          <w:shd w:val="clear" w:color="auto" w:fill="FFFFFF"/>
        </w:rPr>
        <w:t>а) возникновение угрозы причинения вреда жизни, здоровью граждан, вреда живо</w:t>
      </w:r>
      <w:r w:rsidRPr="00EF6E0D">
        <w:rPr>
          <w:rFonts w:ascii="Times New Roman" w:hAnsi="Times New Roman" w:cs="Times New Roman"/>
          <w:color w:val="000000" w:themeColor="text1"/>
          <w:spacing w:val="2"/>
          <w:sz w:val="24"/>
          <w:szCs w:val="24"/>
          <w:shd w:val="clear" w:color="auto" w:fill="FFFFFF"/>
        </w:rPr>
        <w:t>т</w:t>
      </w:r>
      <w:r w:rsidRPr="00EF6E0D">
        <w:rPr>
          <w:rFonts w:ascii="Times New Roman" w:hAnsi="Times New Roman" w:cs="Times New Roman"/>
          <w:color w:val="000000" w:themeColor="text1"/>
          <w:spacing w:val="2"/>
          <w:sz w:val="24"/>
          <w:szCs w:val="24"/>
          <w:shd w:val="clear" w:color="auto" w:fill="FFFFFF"/>
        </w:rPr>
        <w:t>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w:t>
      </w:r>
      <w:r w:rsidRPr="00EF6E0D">
        <w:rPr>
          <w:rFonts w:ascii="Times New Roman" w:hAnsi="Times New Roman" w:cs="Times New Roman"/>
          <w:color w:val="000000" w:themeColor="text1"/>
          <w:spacing w:val="2"/>
          <w:sz w:val="24"/>
          <w:szCs w:val="24"/>
          <w:shd w:val="clear" w:color="auto" w:fill="FFFFFF"/>
        </w:rPr>
        <w:t>и</w:t>
      </w:r>
      <w:r w:rsidRPr="00EF6E0D">
        <w:rPr>
          <w:rFonts w:ascii="Times New Roman" w:hAnsi="Times New Roman" w:cs="Times New Roman"/>
          <w:color w:val="000000" w:themeColor="text1"/>
          <w:spacing w:val="2"/>
          <w:sz w:val="24"/>
          <w:szCs w:val="24"/>
          <w:shd w:val="clear" w:color="auto" w:fill="FFFFFF"/>
        </w:rPr>
        <w:t>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w:t>
      </w:r>
      <w:r w:rsidRPr="00EF6E0D">
        <w:rPr>
          <w:rFonts w:ascii="Times New Roman" w:hAnsi="Times New Roman" w:cs="Times New Roman"/>
          <w:color w:val="000000" w:themeColor="text1"/>
          <w:spacing w:val="2"/>
          <w:sz w:val="24"/>
          <w:szCs w:val="24"/>
          <w:shd w:val="clear" w:color="auto" w:fill="FFFFFF"/>
        </w:rPr>
        <w:t>о</w:t>
      </w:r>
      <w:r w:rsidRPr="00EF6E0D">
        <w:rPr>
          <w:rFonts w:ascii="Times New Roman" w:hAnsi="Times New Roman" w:cs="Times New Roman"/>
          <w:color w:val="000000" w:themeColor="text1"/>
          <w:spacing w:val="2"/>
          <w:sz w:val="24"/>
          <w:szCs w:val="24"/>
          <w:shd w:val="clear" w:color="auto" w:fill="FFFFFF"/>
        </w:rPr>
        <w:t>нального библиотечного фонда, безопасности государства, а также угрозы чрезвычайных ситуаций природного и техногенного характера;</w:t>
      </w:r>
    </w:p>
    <w:p w:rsidR="00114E05" w:rsidRPr="00EF6E0D" w:rsidRDefault="00114E05" w:rsidP="00114E05">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pacing w:val="2"/>
          <w:sz w:val="24"/>
          <w:szCs w:val="24"/>
          <w:shd w:val="clear" w:color="auto" w:fill="FFFFFF"/>
        </w:rPr>
        <w:t>б) причинение вреда жизни, здоровью граждан, вреда животным, растениям, окруж</w:t>
      </w:r>
      <w:r w:rsidRPr="00EF6E0D">
        <w:rPr>
          <w:rFonts w:ascii="Times New Roman" w:hAnsi="Times New Roman" w:cs="Times New Roman"/>
          <w:color w:val="000000" w:themeColor="text1"/>
          <w:spacing w:val="2"/>
          <w:sz w:val="24"/>
          <w:szCs w:val="24"/>
          <w:shd w:val="clear" w:color="auto" w:fill="FFFFFF"/>
        </w:rPr>
        <w:t>а</w:t>
      </w:r>
      <w:r w:rsidRPr="00EF6E0D">
        <w:rPr>
          <w:rFonts w:ascii="Times New Roman" w:hAnsi="Times New Roman" w:cs="Times New Roman"/>
          <w:color w:val="000000" w:themeColor="text1"/>
          <w:spacing w:val="2"/>
          <w:sz w:val="24"/>
          <w:szCs w:val="24"/>
          <w:shd w:val="clear" w:color="auto" w:fill="FFFFFF"/>
        </w:rPr>
        <w:t>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w:t>
      </w:r>
      <w:r w:rsidRPr="00EF6E0D">
        <w:rPr>
          <w:rFonts w:ascii="Times New Roman" w:hAnsi="Times New Roman" w:cs="Times New Roman"/>
          <w:color w:val="000000" w:themeColor="text1"/>
          <w:spacing w:val="2"/>
          <w:sz w:val="24"/>
          <w:szCs w:val="24"/>
          <w:shd w:val="clear" w:color="auto" w:fill="FFFFFF"/>
        </w:rPr>
        <w:t>о</w:t>
      </w:r>
      <w:r w:rsidRPr="00EF6E0D">
        <w:rPr>
          <w:rFonts w:ascii="Times New Roman" w:hAnsi="Times New Roman" w:cs="Times New Roman"/>
          <w:color w:val="000000" w:themeColor="text1"/>
          <w:spacing w:val="2"/>
          <w:sz w:val="24"/>
          <w:szCs w:val="24"/>
          <w:shd w:val="clear" w:color="auto" w:fill="FFFFFF"/>
        </w:rPr>
        <w:t>став Музейного фонда Российской Федерации, особо ценным, в том числе уникальным, д</w:t>
      </w:r>
      <w:r w:rsidRPr="00EF6E0D">
        <w:rPr>
          <w:rFonts w:ascii="Times New Roman" w:hAnsi="Times New Roman" w:cs="Times New Roman"/>
          <w:color w:val="000000" w:themeColor="text1"/>
          <w:spacing w:val="2"/>
          <w:sz w:val="24"/>
          <w:szCs w:val="24"/>
          <w:shd w:val="clear" w:color="auto" w:fill="FFFFFF"/>
        </w:rPr>
        <w:t>о</w:t>
      </w:r>
      <w:r w:rsidRPr="00EF6E0D">
        <w:rPr>
          <w:rFonts w:ascii="Times New Roman" w:hAnsi="Times New Roman" w:cs="Times New Roman"/>
          <w:color w:val="000000" w:themeColor="text1"/>
          <w:spacing w:val="2"/>
          <w:sz w:val="24"/>
          <w:szCs w:val="24"/>
          <w:shd w:val="clear" w:color="auto" w:fill="FFFFFF"/>
        </w:rPr>
        <w:lastRenderedPageBreak/>
        <w:t>кументам Архивного фонда Российской Федерации, документам, имеющим особое истор</w:t>
      </w:r>
      <w:r w:rsidRPr="00EF6E0D">
        <w:rPr>
          <w:rFonts w:ascii="Times New Roman" w:hAnsi="Times New Roman" w:cs="Times New Roman"/>
          <w:color w:val="000000" w:themeColor="text1"/>
          <w:spacing w:val="2"/>
          <w:sz w:val="24"/>
          <w:szCs w:val="24"/>
          <w:shd w:val="clear" w:color="auto" w:fill="FFFFFF"/>
        </w:rPr>
        <w:t>и</w:t>
      </w:r>
      <w:r w:rsidRPr="00EF6E0D">
        <w:rPr>
          <w:rFonts w:ascii="Times New Roman" w:hAnsi="Times New Roman" w:cs="Times New Roman"/>
          <w:color w:val="000000" w:themeColor="text1"/>
          <w:spacing w:val="2"/>
          <w:sz w:val="24"/>
          <w:szCs w:val="24"/>
          <w:shd w:val="clear" w:color="auto" w:fill="FFFFFF"/>
        </w:rPr>
        <w:t>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w:t>
      </w:r>
      <w:r w:rsidRPr="00EF6E0D">
        <w:rPr>
          <w:rFonts w:ascii="Times New Roman" w:hAnsi="Times New Roman" w:cs="Times New Roman"/>
          <w:color w:val="000000" w:themeColor="text1"/>
          <w:spacing w:val="2"/>
          <w:sz w:val="24"/>
          <w:szCs w:val="24"/>
          <w:shd w:val="clear" w:color="auto" w:fill="FFFFFF"/>
        </w:rPr>
        <w:t>д</w:t>
      </w:r>
      <w:r w:rsidRPr="00EF6E0D">
        <w:rPr>
          <w:rFonts w:ascii="Times New Roman" w:hAnsi="Times New Roman" w:cs="Times New Roman"/>
          <w:color w:val="000000" w:themeColor="text1"/>
          <w:spacing w:val="2"/>
          <w:sz w:val="24"/>
          <w:szCs w:val="24"/>
          <w:shd w:val="clear" w:color="auto" w:fill="FFFFFF"/>
        </w:rPr>
        <w:t>ного и техногенного характера;</w:t>
      </w:r>
    </w:p>
    <w:p w:rsidR="00114E05" w:rsidRPr="00EF6E0D" w:rsidRDefault="00114E05" w:rsidP="00114E05">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pacing w:val="2"/>
          <w:sz w:val="24"/>
          <w:szCs w:val="24"/>
          <w:shd w:val="clear" w:color="auto" w:fill="FFFFFF"/>
        </w:rPr>
        <w:t>в) нарушение прав потребителей (в случае обращения граждан, права которых нар</w:t>
      </w:r>
      <w:r w:rsidRPr="00EF6E0D">
        <w:rPr>
          <w:rFonts w:ascii="Times New Roman" w:hAnsi="Times New Roman" w:cs="Times New Roman"/>
          <w:color w:val="000000" w:themeColor="text1"/>
          <w:spacing w:val="2"/>
          <w:sz w:val="24"/>
          <w:szCs w:val="24"/>
          <w:shd w:val="clear" w:color="auto" w:fill="FFFFFF"/>
        </w:rPr>
        <w:t>у</w:t>
      </w:r>
      <w:r w:rsidRPr="00EF6E0D">
        <w:rPr>
          <w:rFonts w:ascii="Times New Roman" w:hAnsi="Times New Roman" w:cs="Times New Roman"/>
          <w:color w:val="000000" w:themeColor="text1"/>
          <w:spacing w:val="2"/>
          <w:sz w:val="24"/>
          <w:szCs w:val="24"/>
          <w:shd w:val="clear" w:color="auto" w:fill="FFFFFF"/>
        </w:rPr>
        <w:t>шены);</w:t>
      </w:r>
    </w:p>
    <w:p w:rsidR="00BB04DA" w:rsidRPr="00EF6E0D" w:rsidRDefault="00F50AD9" w:rsidP="00114E05">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pacing w:val="2"/>
          <w:sz w:val="24"/>
          <w:szCs w:val="24"/>
          <w:shd w:val="clear" w:color="auto" w:fill="FFFFFF"/>
        </w:rPr>
        <w:t>4</w:t>
      </w:r>
      <w:r w:rsidR="00BB04DA" w:rsidRPr="00EF6E0D">
        <w:rPr>
          <w:rFonts w:ascii="Times New Roman" w:hAnsi="Times New Roman" w:cs="Times New Roman"/>
          <w:color w:val="000000" w:themeColor="text1"/>
          <w:spacing w:val="2"/>
          <w:sz w:val="24"/>
          <w:szCs w:val="24"/>
          <w:shd w:val="clear" w:color="auto" w:fill="FFFFFF"/>
        </w:rPr>
        <w:t>) приказ (распоряжение) руководителя органа государственного контроля (надзора), изданный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B04DA" w:rsidRPr="00EF6E0D" w:rsidRDefault="00F50AD9" w:rsidP="00BB04DA">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pacing w:val="2"/>
          <w:sz w:val="24"/>
          <w:szCs w:val="24"/>
          <w:shd w:val="clear" w:color="auto" w:fill="FFFFFF"/>
        </w:rPr>
        <w:t>5</w:t>
      </w:r>
      <w:r w:rsidR="00BB04DA" w:rsidRPr="00EF6E0D">
        <w:rPr>
          <w:rFonts w:ascii="Times New Roman" w:hAnsi="Times New Roman" w:cs="Times New Roman"/>
          <w:color w:val="000000" w:themeColor="text1"/>
          <w:spacing w:val="2"/>
          <w:sz w:val="24"/>
          <w:szCs w:val="24"/>
          <w:shd w:val="clear" w:color="auto" w:fill="FFFFFF"/>
        </w:rPr>
        <w:t>) поступление в орган контроля заявления от юридического лица или индивидуал</w:t>
      </w:r>
      <w:r w:rsidR="00BB04DA" w:rsidRPr="00EF6E0D">
        <w:rPr>
          <w:rFonts w:ascii="Times New Roman" w:hAnsi="Times New Roman" w:cs="Times New Roman"/>
          <w:color w:val="000000" w:themeColor="text1"/>
          <w:spacing w:val="2"/>
          <w:sz w:val="24"/>
          <w:szCs w:val="24"/>
          <w:shd w:val="clear" w:color="auto" w:fill="FFFFFF"/>
        </w:rPr>
        <w:t>ь</w:t>
      </w:r>
      <w:r w:rsidR="00BB04DA" w:rsidRPr="00EF6E0D">
        <w:rPr>
          <w:rFonts w:ascii="Times New Roman" w:hAnsi="Times New Roman" w:cs="Times New Roman"/>
          <w:color w:val="000000" w:themeColor="text1"/>
          <w:spacing w:val="2"/>
          <w:sz w:val="24"/>
          <w:szCs w:val="24"/>
          <w:shd w:val="clear" w:color="auto" w:fill="FFFFFF"/>
        </w:rPr>
        <w:t>ного предпринимателя о предоставлении правового статуса, специального разрешения (л</w:t>
      </w:r>
      <w:r w:rsidR="00BB04DA" w:rsidRPr="00EF6E0D">
        <w:rPr>
          <w:rFonts w:ascii="Times New Roman" w:hAnsi="Times New Roman" w:cs="Times New Roman"/>
          <w:color w:val="000000" w:themeColor="text1"/>
          <w:spacing w:val="2"/>
          <w:sz w:val="24"/>
          <w:szCs w:val="24"/>
          <w:shd w:val="clear" w:color="auto" w:fill="FFFFFF"/>
        </w:rPr>
        <w:t>и</w:t>
      </w:r>
      <w:r w:rsidR="00BB04DA" w:rsidRPr="00EF6E0D">
        <w:rPr>
          <w:rFonts w:ascii="Times New Roman" w:hAnsi="Times New Roman" w:cs="Times New Roman"/>
          <w:color w:val="000000" w:themeColor="text1"/>
          <w:spacing w:val="2"/>
          <w:sz w:val="24"/>
          <w:szCs w:val="24"/>
          <w:shd w:val="clear" w:color="auto" w:fill="FFFFFF"/>
        </w:rPr>
        <w:t>цензии) на право осуществления отдельных видов деятельности или разрешения (соглас</w:t>
      </w:r>
      <w:r w:rsidR="00BB04DA" w:rsidRPr="00EF6E0D">
        <w:rPr>
          <w:rFonts w:ascii="Times New Roman" w:hAnsi="Times New Roman" w:cs="Times New Roman"/>
          <w:color w:val="000000" w:themeColor="text1"/>
          <w:spacing w:val="2"/>
          <w:sz w:val="24"/>
          <w:szCs w:val="24"/>
          <w:shd w:val="clear" w:color="auto" w:fill="FFFFFF"/>
        </w:rPr>
        <w:t>о</w:t>
      </w:r>
      <w:r w:rsidR="00BB04DA" w:rsidRPr="00EF6E0D">
        <w:rPr>
          <w:rFonts w:ascii="Times New Roman" w:hAnsi="Times New Roman" w:cs="Times New Roman"/>
          <w:color w:val="000000" w:themeColor="text1"/>
          <w:spacing w:val="2"/>
          <w:sz w:val="24"/>
          <w:szCs w:val="24"/>
          <w:shd w:val="clear" w:color="auto" w:fill="FFFFFF"/>
        </w:rPr>
        <w:t>вания) на осуществление иных юридически значимых действий, если проведение соотве</w:t>
      </w:r>
      <w:r w:rsidR="00BB04DA" w:rsidRPr="00EF6E0D">
        <w:rPr>
          <w:rFonts w:ascii="Times New Roman" w:hAnsi="Times New Roman" w:cs="Times New Roman"/>
          <w:color w:val="000000" w:themeColor="text1"/>
          <w:spacing w:val="2"/>
          <w:sz w:val="24"/>
          <w:szCs w:val="24"/>
          <w:shd w:val="clear" w:color="auto" w:fill="FFFFFF"/>
        </w:rPr>
        <w:t>т</w:t>
      </w:r>
      <w:r w:rsidR="00BB04DA" w:rsidRPr="00EF6E0D">
        <w:rPr>
          <w:rFonts w:ascii="Times New Roman" w:hAnsi="Times New Roman" w:cs="Times New Roman"/>
          <w:color w:val="000000" w:themeColor="text1"/>
          <w:spacing w:val="2"/>
          <w:sz w:val="24"/>
          <w:szCs w:val="24"/>
          <w:shd w:val="clear" w:color="auto" w:fill="FFFFFF"/>
        </w:rPr>
        <w:t>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B04DA" w:rsidRPr="00EF6E0D" w:rsidRDefault="00F50AD9" w:rsidP="00BB04DA">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pacing w:val="2"/>
          <w:sz w:val="24"/>
          <w:szCs w:val="24"/>
          <w:shd w:val="clear" w:color="auto" w:fill="FFFFFF"/>
        </w:rPr>
        <w:t>6</w:t>
      </w:r>
      <w:r w:rsidR="00BB04DA" w:rsidRPr="00EF6E0D">
        <w:rPr>
          <w:rFonts w:ascii="Times New Roman" w:hAnsi="Times New Roman" w:cs="Times New Roman"/>
          <w:color w:val="000000" w:themeColor="text1"/>
          <w:spacing w:val="2"/>
          <w:sz w:val="24"/>
          <w:szCs w:val="24"/>
          <w:shd w:val="clear" w:color="auto" w:fill="FFFFFF"/>
        </w:rPr>
        <w:t>)</w:t>
      </w:r>
      <w:r w:rsidR="00BB04DA" w:rsidRPr="00EF6E0D">
        <w:rPr>
          <w:rFonts w:ascii="Arial" w:hAnsi="Arial" w:cs="Arial"/>
          <w:color w:val="000000" w:themeColor="text1"/>
          <w:spacing w:val="2"/>
          <w:sz w:val="24"/>
          <w:szCs w:val="24"/>
          <w:shd w:val="clear" w:color="auto" w:fill="FFFFFF"/>
        </w:rPr>
        <w:t xml:space="preserve"> </w:t>
      </w:r>
      <w:r w:rsidR="00BB04DA" w:rsidRPr="00EF6E0D">
        <w:rPr>
          <w:rFonts w:ascii="Times New Roman" w:hAnsi="Times New Roman" w:cs="Times New Roman"/>
          <w:color w:val="000000" w:themeColor="text1"/>
          <w:spacing w:val="2"/>
          <w:sz w:val="24"/>
          <w:szCs w:val="24"/>
          <w:shd w:val="clear" w:color="auto" w:fill="FFFFFF"/>
        </w:rPr>
        <w:t xml:space="preserve">обращения и заявления, не позволяющие установить лицо, обратившееся в орган контроля, а также обращения и заявления, не содержащие сведений о фактах, указанных в пункте 3 </w:t>
      </w:r>
      <w:r w:rsidR="001D0E87" w:rsidRPr="00EF6E0D">
        <w:rPr>
          <w:rFonts w:ascii="Times New Roman" w:hAnsi="Times New Roman" w:cs="Times New Roman"/>
          <w:color w:val="000000" w:themeColor="text1"/>
          <w:spacing w:val="2"/>
          <w:sz w:val="24"/>
          <w:szCs w:val="24"/>
          <w:shd w:val="clear" w:color="auto" w:fill="FFFFFF"/>
        </w:rPr>
        <w:t>под</w:t>
      </w:r>
      <w:r w:rsidR="00BB04DA" w:rsidRPr="00EF6E0D">
        <w:rPr>
          <w:rFonts w:ascii="Times New Roman" w:hAnsi="Times New Roman" w:cs="Times New Roman"/>
          <w:color w:val="000000" w:themeColor="text1"/>
          <w:spacing w:val="2"/>
          <w:sz w:val="24"/>
          <w:szCs w:val="24"/>
          <w:shd w:val="clear" w:color="auto" w:fill="FFFFFF"/>
        </w:rPr>
        <w:t>пункта 3.</w:t>
      </w:r>
      <w:r w:rsidR="001D0E87" w:rsidRPr="00EF6E0D">
        <w:rPr>
          <w:rFonts w:ascii="Times New Roman" w:hAnsi="Times New Roman" w:cs="Times New Roman"/>
          <w:color w:val="000000" w:themeColor="text1"/>
          <w:spacing w:val="2"/>
          <w:sz w:val="24"/>
          <w:szCs w:val="24"/>
          <w:shd w:val="clear" w:color="auto" w:fill="FFFFFF"/>
        </w:rPr>
        <w:t>3.1</w:t>
      </w:r>
      <w:r w:rsidR="00BB04DA" w:rsidRPr="00EF6E0D">
        <w:rPr>
          <w:rFonts w:ascii="Times New Roman" w:hAnsi="Times New Roman" w:cs="Times New Roman"/>
          <w:color w:val="000000" w:themeColor="text1"/>
          <w:spacing w:val="2"/>
          <w:sz w:val="24"/>
          <w:szCs w:val="24"/>
          <w:shd w:val="clear" w:color="auto" w:fill="FFFFFF"/>
        </w:rPr>
        <w:t xml:space="preserve"> настоящего регламента, не могут служить основанием для пров</w:t>
      </w:r>
      <w:r w:rsidR="00BB04DA" w:rsidRPr="00EF6E0D">
        <w:rPr>
          <w:rFonts w:ascii="Times New Roman" w:hAnsi="Times New Roman" w:cs="Times New Roman"/>
          <w:color w:val="000000" w:themeColor="text1"/>
          <w:spacing w:val="2"/>
          <w:sz w:val="24"/>
          <w:szCs w:val="24"/>
          <w:shd w:val="clear" w:color="auto" w:fill="FFFFFF"/>
        </w:rPr>
        <w:t>е</w:t>
      </w:r>
      <w:r w:rsidR="00BB04DA" w:rsidRPr="00EF6E0D">
        <w:rPr>
          <w:rFonts w:ascii="Times New Roman" w:hAnsi="Times New Roman" w:cs="Times New Roman"/>
          <w:color w:val="000000" w:themeColor="text1"/>
          <w:spacing w:val="2"/>
          <w:sz w:val="24"/>
          <w:szCs w:val="24"/>
          <w:shd w:val="clear" w:color="auto" w:fill="FFFFFF"/>
        </w:rPr>
        <w:t>дения внеплановой про</w:t>
      </w:r>
      <w:r w:rsidR="004B0ADF" w:rsidRPr="00EF6E0D">
        <w:rPr>
          <w:rFonts w:ascii="Times New Roman" w:hAnsi="Times New Roman" w:cs="Times New Roman"/>
          <w:color w:val="000000" w:themeColor="text1"/>
          <w:spacing w:val="2"/>
          <w:sz w:val="24"/>
          <w:szCs w:val="24"/>
          <w:shd w:val="clear" w:color="auto" w:fill="FFFFFF"/>
        </w:rPr>
        <w:t>верки. В случае,</w:t>
      </w:r>
      <w:r w:rsidR="00BB04DA" w:rsidRPr="00EF6E0D">
        <w:rPr>
          <w:rFonts w:ascii="Times New Roman" w:hAnsi="Times New Roman" w:cs="Times New Roman"/>
          <w:color w:val="000000" w:themeColor="text1"/>
          <w:spacing w:val="2"/>
          <w:sz w:val="24"/>
          <w:szCs w:val="24"/>
          <w:shd w:val="clear" w:color="auto" w:fill="FFFFFF"/>
        </w:rPr>
        <w:t xml:space="preserve"> если изложенная в обращении или заявлении и</w:t>
      </w:r>
      <w:r w:rsidR="00BB04DA" w:rsidRPr="00EF6E0D">
        <w:rPr>
          <w:rFonts w:ascii="Times New Roman" w:hAnsi="Times New Roman" w:cs="Times New Roman"/>
          <w:color w:val="000000" w:themeColor="text1"/>
          <w:spacing w:val="2"/>
          <w:sz w:val="24"/>
          <w:szCs w:val="24"/>
          <w:shd w:val="clear" w:color="auto" w:fill="FFFFFF"/>
        </w:rPr>
        <w:t>н</w:t>
      </w:r>
      <w:r w:rsidR="00BB04DA" w:rsidRPr="00EF6E0D">
        <w:rPr>
          <w:rFonts w:ascii="Times New Roman" w:hAnsi="Times New Roman" w:cs="Times New Roman"/>
          <w:color w:val="000000" w:themeColor="text1"/>
          <w:spacing w:val="2"/>
          <w:sz w:val="24"/>
          <w:szCs w:val="24"/>
          <w:shd w:val="clear" w:color="auto" w:fill="FFFFFF"/>
        </w:rPr>
        <w:t xml:space="preserve">формация может в соответствии с пунктом 3 </w:t>
      </w:r>
      <w:r w:rsidR="00F633B8" w:rsidRPr="00EF6E0D">
        <w:rPr>
          <w:rFonts w:ascii="Times New Roman" w:hAnsi="Times New Roman" w:cs="Times New Roman"/>
          <w:color w:val="000000" w:themeColor="text1"/>
          <w:spacing w:val="2"/>
          <w:sz w:val="24"/>
          <w:szCs w:val="24"/>
          <w:shd w:val="clear" w:color="auto" w:fill="FFFFFF"/>
        </w:rPr>
        <w:t>под</w:t>
      </w:r>
      <w:r w:rsidR="00BB04DA" w:rsidRPr="00EF6E0D">
        <w:rPr>
          <w:rFonts w:ascii="Times New Roman" w:hAnsi="Times New Roman" w:cs="Times New Roman"/>
          <w:color w:val="000000" w:themeColor="text1"/>
          <w:spacing w:val="2"/>
          <w:sz w:val="24"/>
          <w:szCs w:val="24"/>
          <w:shd w:val="clear" w:color="auto" w:fill="FFFFFF"/>
        </w:rPr>
        <w:t>пункта 3.</w:t>
      </w:r>
      <w:r w:rsidR="00F633B8" w:rsidRPr="00EF6E0D">
        <w:rPr>
          <w:rFonts w:ascii="Times New Roman" w:hAnsi="Times New Roman" w:cs="Times New Roman"/>
          <w:color w:val="000000" w:themeColor="text1"/>
          <w:spacing w:val="2"/>
          <w:sz w:val="24"/>
          <w:szCs w:val="24"/>
          <w:shd w:val="clear" w:color="auto" w:fill="FFFFFF"/>
        </w:rPr>
        <w:t>3.1</w:t>
      </w:r>
      <w:r w:rsidR="00BB04DA" w:rsidRPr="00EF6E0D">
        <w:rPr>
          <w:rFonts w:ascii="Times New Roman" w:hAnsi="Times New Roman" w:cs="Times New Roman"/>
          <w:color w:val="000000" w:themeColor="text1"/>
          <w:spacing w:val="2"/>
          <w:sz w:val="24"/>
          <w:szCs w:val="24"/>
          <w:shd w:val="clear" w:color="auto" w:fill="FFFFFF"/>
        </w:rPr>
        <w:t xml:space="preserve"> настоящего регламента я</w:t>
      </w:r>
      <w:r w:rsidR="00BB04DA" w:rsidRPr="00EF6E0D">
        <w:rPr>
          <w:rFonts w:ascii="Times New Roman" w:hAnsi="Times New Roman" w:cs="Times New Roman"/>
          <w:color w:val="000000" w:themeColor="text1"/>
          <w:spacing w:val="2"/>
          <w:sz w:val="24"/>
          <w:szCs w:val="24"/>
          <w:shd w:val="clear" w:color="auto" w:fill="FFFFFF"/>
        </w:rPr>
        <w:t>в</w:t>
      </w:r>
      <w:r w:rsidR="00BB04DA" w:rsidRPr="00EF6E0D">
        <w:rPr>
          <w:rFonts w:ascii="Times New Roman" w:hAnsi="Times New Roman" w:cs="Times New Roman"/>
          <w:color w:val="000000" w:themeColor="text1"/>
          <w:spacing w:val="2"/>
          <w:sz w:val="24"/>
          <w:szCs w:val="24"/>
          <w:shd w:val="clear" w:color="auto" w:fill="FFFFFF"/>
        </w:rPr>
        <w:t>ляться основанием для проведения внеплановой проверки, должностное лицо органа ко</w:t>
      </w:r>
      <w:r w:rsidR="00BB04DA" w:rsidRPr="00EF6E0D">
        <w:rPr>
          <w:rFonts w:ascii="Times New Roman" w:hAnsi="Times New Roman" w:cs="Times New Roman"/>
          <w:color w:val="000000" w:themeColor="text1"/>
          <w:spacing w:val="2"/>
          <w:sz w:val="24"/>
          <w:szCs w:val="24"/>
          <w:shd w:val="clear" w:color="auto" w:fill="FFFFFF"/>
        </w:rPr>
        <w:t>н</w:t>
      </w:r>
      <w:r w:rsidR="00BB04DA" w:rsidRPr="00EF6E0D">
        <w:rPr>
          <w:rFonts w:ascii="Times New Roman" w:hAnsi="Times New Roman" w:cs="Times New Roman"/>
          <w:color w:val="000000" w:themeColor="text1"/>
          <w:spacing w:val="2"/>
          <w:sz w:val="24"/>
          <w:szCs w:val="24"/>
          <w:shd w:val="clear" w:color="auto" w:fill="FFFFFF"/>
        </w:rPr>
        <w:t>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w:t>
      </w:r>
      <w:r w:rsidR="00BB04DA" w:rsidRPr="00EF6E0D">
        <w:rPr>
          <w:rFonts w:ascii="Times New Roman" w:hAnsi="Times New Roman" w:cs="Times New Roman"/>
          <w:color w:val="000000" w:themeColor="text1"/>
          <w:spacing w:val="2"/>
          <w:sz w:val="24"/>
          <w:szCs w:val="24"/>
          <w:shd w:val="clear" w:color="auto" w:fill="FFFFFF"/>
        </w:rPr>
        <w:t>в</w:t>
      </w:r>
      <w:r w:rsidR="00BB04DA" w:rsidRPr="00EF6E0D">
        <w:rPr>
          <w:rFonts w:ascii="Times New Roman" w:hAnsi="Times New Roman" w:cs="Times New Roman"/>
          <w:color w:val="000000" w:themeColor="text1"/>
          <w:spacing w:val="2"/>
          <w:sz w:val="24"/>
          <w:szCs w:val="24"/>
          <w:shd w:val="clear" w:color="auto" w:fill="FFFFFF"/>
        </w:rPr>
        <w:t>ления, направленные заявителем в форме электронных документов, могут служить основ</w:t>
      </w:r>
      <w:r w:rsidR="00BB04DA" w:rsidRPr="00EF6E0D">
        <w:rPr>
          <w:rFonts w:ascii="Times New Roman" w:hAnsi="Times New Roman" w:cs="Times New Roman"/>
          <w:color w:val="000000" w:themeColor="text1"/>
          <w:spacing w:val="2"/>
          <w:sz w:val="24"/>
          <w:szCs w:val="24"/>
          <w:shd w:val="clear" w:color="auto" w:fill="FFFFFF"/>
        </w:rPr>
        <w:t>а</w:t>
      </w:r>
      <w:r w:rsidR="00BB04DA" w:rsidRPr="00EF6E0D">
        <w:rPr>
          <w:rFonts w:ascii="Times New Roman" w:hAnsi="Times New Roman" w:cs="Times New Roman"/>
          <w:color w:val="000000" w:themeColor="text1"/>
          <w:spacing w:val="2"/>
          <w:sz w:val="24"/>
          <w:szCs w:val="24"/>
          <w:shd w:val="clear" w:color="auto" w:fill="FFFFFF"/>
        </w:rPr>
        <w:t>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w:t>
      </w:r>
      <w:r w:rsidR="00BB04DA" w:rsidRPr="00EF6E0D">
        <w:rPr>
          <w:rFonts w:ascii="Times New Roman" w:hAnsi="Times New Roman" w:cs="Times New Roman"/>
          <w:color w:val="000000" w:themeColor="text1"/>
          <w:spacing w:val="2"/>
          <w:sz w:val="24"/>
          <w:szCs w:val="24"/>
          <w:shd w:val="clear" w:color="auto" w:fill="FFFFFF"/>
        </w:rPr>
        <w:t>а</w:t>
      </w:r>
      <w:r w:rsidR="00BB04DA" w:rsidRPr="00EF6E0D">
        <w:rPr>
          <w:rFonts w:ascii="Times New Roman" w:hAnsi="Times New Roman" w:cs="Times New Roman"/>
          <w:color w:val="000000" w:themeColor="text1"/>
          <w:spacing w:val="2"/>
          <w:sz w:val="24"/>
          <w:szCs w:val="24"/>
          <w:shd w:val="clear" w:color="auto" w:fill="FFFFFF"/>
        </w:rPr>
        <w:t>ции и аутентификации</w:t>
      </w:r>
      <w:r w:rsidRPr="00EF6E0D">
        <w:rPr>
          <w:rFonts w:ascii="Times New Roman" w:hAnsi="Times New Roman" w:cs="Times New Roman"/>
          <w:color w:val="000000" w:themeColor="text1"/>
          <w:spacing w:val="2"/>
          <w:sz w:val="24"/>
          <w:szCs w:val="24"/>
          <w:shd w:val="clear" w:color="auto" w:fill="FFFFFF"/>
        </w:rPr>
        <w:t>;</w:t>
      </w:r>
    </w:p>
    <w:p w:rsidR="00F50AD9" w:rsidRPr="007F0C09" w:rsidRDefault="00F50AD9" w:rsidP="007F0C09">
      <w:pPr>
        <w:pStyle w:val="1"/>
        <w:shd w:val="clear" w:color="auto" w:fill="FFFFFF"/>
        <w:ind w:firstLine="567"/>
        <w:jc w:val="both"/>
        <w:rPr>
          <w:b w:val="0"/>
          <w:spacing w:val="2"/>
          <w:sz w:val="24"/>
          <w:shd w:val="clear" w:color="auto" w:fill="FFFFFF"/>
        </w:rPr>
      </w:pPr>
      <w:r w:rsidRPr="007F0C09">
        <w:rPr>
          <w:rFonts w:ascii="Times New Roman CYR" w:hAnsi="Times New Roman CYR"/>
          <w:b w:val="0"/>
          <w:spacing w:val="2"/>
          <w:sz w:val="24"/>
          <w:shd w:val="clear" w:color="auto" w:fill="FFFFFF"/>
        </w:rPr>
        <w:t>7) при рассмотрении обращений и заявлений, информации о фактах, указанных в ч</w:t>
      </w:r>
      <w:r w:rsidRPr="007F0C09">
        <w:rPr>
          <w:rFonts w:ascii="Times New Roman CYR" w:hAnsi="Times New Roman CYR"/>
          <w:b w:val="0"/>
          <w:spacing w:val="2"/>
          <w:sz w:val="24"/>
          <w:shd w:val="clear" w:color="auto" w:fill="FFFFFF"/>
        </w:rPr>
        <w:t>а</w:t>
      </w:r>
      <w:r w:rsidRPr="007F0C09">
        <w:rPr>
          <w:rFonts w:ascii="Times New Roman CYR" w:hAnsi="Times New Roman CYR"/>
          <w:b w:val="0"/>
          <w:spacing w:val="2"/>
          <w:sz w:val="24"/>
          <w:shd w:val="clear" w:color="auto" w:fill="FFFFFF"/>
        </w:rPr>
        <w:t xml:space="preserve">сти 2 статьи 10 Федерального закона </w:t>
      </w:r>
      <w:r w:rsidR="00EF6E0D" w:rsidRPr="007F0C09">
        <w:rPr>
          <w:rFonts w:ascii="Times New Roman CYR" w:hAnsi="Times New Roman CYR"/>
          <w:b w:val="0"/>
          <w:spacing w:val="2"/>
          <w:sz w:val="24"/>
          <w:shd w:val="clear" w:color="auto" w:fill="FFFFFF"/>
        </w:rPr>
        <w:t>№</w:t>
      </w:r>
      <w:r w:rsidRPr="007F0C09">
        <w:rPr>
          <w:rFonts w:ascii="Times New Roman CYR" w:hAnsi="Times New Roman CYR"/>
          <w:b w:val="0"/>
          <w:spacing w:val="2"/>
          <w:sz w:val="24"/>
          <w:shd w:val="clear" w:color="auto" w:fill="FFFFFF"/>
        </w:rPr>
        <w:t xml:space="preserve"> 294-ФЗ</w:t>
      </w:r>
      <w:r w:rsidR="007F0C09" w:rsidRPr="007F0C09">
        <w:rPr>
          <w:rFonts w:ascii="Times New Roman CYR" w:hAnsi="Times New Roman CYR"/>
          <w:b w:val="0"/>
          <w:spacing w:val="2"/>
          <w:sz w:val="24"/>
          <w:shd w:val="clear" w:color="auto" w:fill="FFFFFF"/>
        </w:rPr>
        <w:t xml:space="preserve"> «</w:t>
      </w:r>
      <w:r w:rsidR="007F0C09" w:rsidRPr="007F0C09">
        <w:rPr>
          <w:rFonts w:ascii="Times New Roman CYR" w:hAnsi="Times New Roman CYR" w:cs="Arial"/>
          <w:b w:val="0"/>
          <w:sz w:val="24"/>
        </w:rPr>
        <w:t>О защите прав юридических лиц и индив</w:t>
      </w:r>
      <w:r w:rsidR="007F0C09" w:rsidRPr="007F0C09">
        <w:rPr>
          <w:rFonts w:ascii="Times New Roman CYR" w:hAnsi="Times New Roman CYR" w:cs="Arial"/>
          <w:b w:val="0"/>
          <w:sz w:val="24"/>
        </w:rPr>
        <w:t>и</w:t>
      </w:r>
      <w:r w:rsidR="007F0C09" w:rsidRPr="007F0C09">
        <w:rPr>
          <w:rFonts w:ascii="Times New Roman CYR" w:hAnsi="Times New Roman CYR" w:cs="Arial"/>
          <w:b w:val="0"/>
          <w:sz w:val="24"/>
        </w:rPr>
        <w:t>дуальных предпринимателей при осуществлении государственного контроля (надзора) и м</w:t>
      </w:r>
      <w:r w:rsidR="007F0C09" w:rsidRPr="007F0C09">
        <w:rPr>
          <w:rFonts w:ascii="Times New Roman CYR" w:hAnsi="Times New Roman CYR" w:cs="Arial"/>
          <w:b w:val="0"/>
          <w:sz w:val="24"/>
        </w:rPr>
        <w:t>у</w:t>
      </w:r>
      <w:r w:rsidR="007F0C09" w:rsidRPr="007F0C09">
        <w:rPr>
          <w:rFonts w:ascii="Times New Roman CYR" w:hAnsi="Times New Roman CYR" w:cs="Arial"/>
          <w:b w:val="0"/>
          <w:sz w:val="24"/>
        </w:rPr>
        <w:t>ниципального контроля</w:t>
      </w:r>
      <w:r w:rsidR="007F0C09" w:rsidRPr="007F0C09">
        <w:rPr>
          <w:rFonts w:ascii="Times New Roman CYR" w:hAnsi="Times New Roman CYR"/>
          <w:b w:val="0"/>
          <w:spacing w:val="2"/>
          <w:sz w:val="24"/>
          <w:shd w:val="clear" w:color="auto" w:fill="FFFFFF"/>
        </w:rPr>
        <w:t>»</w:t>
      </w:r>
      <w:r w:rsidRPr="007F0C09">
        <w:rPr>
          <w:rFonts w:ascii="Times New Roman CYR" w:hAnsi="Times New Roman CYR"/>
          <w:b w:val="0"/>
          <w:spacing w:val="2"/>
          <w:sz w:val="24"/>
          <w:shd w:val="clear" w:color="auto" w:fill="FFFFFF"/>
        </w:rPr>
        <w:t>, должны учитываться результаты рассмотрения ранее поступи</w:t>
      </w:r>
      <w:r w:rsidRPr="007F0C09">
        <w:rPr>
          <w:rFonts w:ascii="Times New Roman CYR" w:hAnsi="Times New Roman CYR"/>
          <w:b w:val="0"/>
          <w:spacing w:val="2"/>
          <w:sz w:val="24"/>
          <w:shd w:val="clear" w:color="auto" w:fill="FFFFFF"/>
        </w:rPr>
        <w:t>в</w:t>
      </w:r>
      <w:r w:rsidRPr="007F0C09">
        <w:rPr>
          <w:rFonts w:ascii="Times New Roman CYR" w:hAnsi="Times New Roman CYR"/>
          <w:b w:val="0"/>
          <w:spacing w:val="2"/>
          <w:sz w:val="24"/>
          <w:shd w:val="clear" w:color="auto" w:fill="FFFFFF"/>
        </w:rPr>
        <w:t>ших подобных об</w:t>
      </w:r>
      <w:r w:rsidRPr="007F0C09">
        <w:rPr>
          <w:b w:val="0"/>
          <w:spacing w:val="2"/>
          <w:sz w:val="24"/>
          <w:shd w:val="clear" w:color="auto" w:fill="FFFFFF"/>
        </w:rPr>
        <w:t>ращений и заявлений, информации, а также результаты ранее проведе</w:t>
      </w:r>
      <w:r w:rsidRPr="007F0C09">
        <w:rPr>
          <w:b w:val="0"/>
          <w:spacing w:val="2"/>
          <w:sz w:val="24"/>
          <w:shd w:val="clear" w:color="auto" w:fill="FFFFFF"/>
        </w:rPr>
        <w:t>н</w:t>
      </w:r>
      <w:r w:rsidRPr="007F0C09">
        <w:rPr>
          <w:b w:val="0"/>
          <w:spacing w:val="2"/>
          <w:sz w:val="24"/>
          <w:shd w:val="clear" w:color="auto" w:fill="FFFFFF"/>
        </w:rPr>
        <w:t>ных мероприятий по контролю в отношении соответствующих юридических лиц, индив</w:t>
      </w:r>
      <w:r w:rsidRPr="007F0C09">
        <w:rPr>
          <w:b w:val="0"/>
          <w:spacing w:val="2"/>
          <w:sz w:val="24"/>
          <w:shd w:val="clear" w:color="auto" w:fill="FFFFFF"/>
        </w:rPr>
        <w:t>и</w:t>
      </w:r>
      <w:r w:rsidRPr="007F0C09">
        <w:rPr>
          <w:b w:val="0"/>
          <w:spacing w:val="2"/>
          <w:sz w:val="24"/>
          <w:shd w:val="clear" w:color="auto" w:fill="FFFFFF"/>
        </w:rPr>
        <w:t>дуальных предпринимателей;</w:t>
      </w:r>
    </w:p>
    <w:p w:rsidR="00F50AD9" w:rsidRPr="00EF6E0D" w:rsidRDefault="00F50AD9" w:rsidP="007F0C09">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pacing w:val="2"/>
          <w:sz w:val="24"/>
          <w:szCs w:val="24"/>
          <w:shd w:val="clear" w:color="auto" w:fill="FFFFFF"/>
        </w:rPr>
        <w:t>8) при отсутствии достоверной информации о лице, допустившем нарушение обяз</w:t>
      </w:r>
      <w:r w:rsidRPr="00EF6E0D">
        <w:rPr>
          <w:rFonts w:ascii="Times New Roman" w:hAnsi="Times New Roman" w:cs="Times New Roman"/>
          <w:color w:val="000000" w:themeColor="text1"/>
          <w:spacing w:val="2"/>
          <w:sz w:val="24"/>
          <w:szCs w:val="24"/>
          <w:shd w:val="clear" w:color="auto" w:fill="FFFFFF"/>
        </w:rPr>
        <w:t>а</w:t>
      </w:r>
      <w:r w:rsidRPr="00EF6E0D">
        <w:rPr>
          <w:rFonts w:ascii="Times New Roman" w:hAnsi="Times New Roman" w:cs="Times New Roman"/>
          <w:color w:val="000000" w:themeColor="text1"/>
          <w:spacing w:val="2"/>
          <w:sz w:val="24"/>
          <w:szCs w:val="24"/>
          <w:shd w:val="clear" w:color="auto" w:fill="FFFFFF"/>
        </w:rPr>
        <w:t xml:space="preserve">тельных требований, достаточных данных о нарушении обязательных требований либо о фактах, указанных в части 2 статьи 10 Федерального закона </w:t>
      </w:r>
      <w:r w:rsidR="00EF6E0D" w:rsidRPr="00EF6E0D">
        <w:rPr>
          <w:rFonts w:ascii="Times New Roman" w:hAnsi="Times New Roman" w:cs="Times New Roman"/>
          <w:color w:val="000000" w:themeColor="text1"/>
          <w:spacing w:val="2"/>
          <w:sz w:val="24"/>
          <w:szCs w:val="24"/>
          <w:shd w:val="clear" w:color="auto" w:fill="FFFFFF"/>
        </w:rPr>
        <w:t>№</w:t>
      </w:r>
      <w:r w:rsidRPr="00EF6E0D">
        <w:rPr>
          <w:rFonts w:ascii="Times New Roman" w:hAnsi="Times New Roman" w:cs="Times New Roman"/>
          <w:color w:val="000000" w:themeColor="text1"/>
          <w:spacing w:val="2"/>
          <w:sz w:val="24"/>
          <w:szCs w:val="24"/>
          <w:shd w:val="clear" w:color="auto" w:fill="FFFFFF"/>
        </w:rPr>
        <w:t xml:space="preserve"> 294-ФЗ</w:t>
      </w:r>
      <w:r w:rsidR="007F0C09">
        <w:rPr>
          <w:rFonts w:ascii="Times New Roman" w:hAnsi="Times New Roman" w:cs="Times New Roman"/>
          <w:color w:val="000000" w:themeColor="text1"/>
          <w:spacing w:val="2"/>
          <w:sz w:val="24"/>
          <w:szCs w:val="24"/>
          <w:shd w:val="clear" w:color="auto" w:fill="FFFFFF"/>
        </w:rPr>
        <w:t xml:space="preserve"> </w:t>
      </w:r>
      <w:r w:rsidR="007F0C09" w:rsidRPr="007F0C09">
        <w:rPr>
          <w:rFonts w:ascii="Times New Roman CYR" w:hAnsi="Times New Roman CYR" w:cs="Times New Roman"/>
          <w:spacing w:val="2"/>
          <w:sz w:val="24"/>
          <w:szCs w:val="24"/>
          <w:shd w:val="clear" w:color="auto" w:fill="FFFFFF"/>
        </w:rPr>
        <w:t>«</w:t>
      </w:r>
      <w:r w:rsidR="007F0C09" w:rsidRPr="007F0C09">
        <w:rPr>
          <w:rFonts w:ascii="Times New Roman CYR" w:hAnsi="Times New Roman CYR" w:cs="Arial"/>
          <w:sz w:val="24"/>
          <w:szCs w:val="24"/>
        </w:rPr>
        <w:t>О защите прав юридических лиц и индивидуальных предпринимателей при осуществлении государственн</w:t>
      </w:r>
      <w:r w:rsidR="007F0C09" w:rsidRPr="007F0C09">
        <w:rPr>
          <w:rFonts w:ascii="Times New Roman CYR" w:hAnsi="Times New Roman CYR" w:cs="Arial"/>
          <w:sz w:val="24"/>
          <w:szCs w:val="24"/>
        </w:rPr>
        <w:t>о</w:t>
      </w:r>
      <w:r w:rsidR="007F0C09" w:rsidRPr="007F0C09">
        <w:rPr>
          <w:rFonts w:ascii="Times New Roman CYR" w:hAnsi="Times New Roman CYR" w:cs="Arial"/>
          <w:sz w:val="24"/>
          <w:szCs w:val="24"/>
        </w:rPr>
        <w:t>го контроля (надзора) и муниципального контроля</w:t>
      </w:r>
      <w:r w:rsidR="007F0C09" w:rsidRPr="007F0C09">
        <w:rPr>
          <w:rFonts w:ascii="Times New Roman CYR" w:hAnsi="Times New Roman CYR" w:cs="Times New Roman"/>
          <w:spacing w:val="2"/>
          <w:sz w:val="24"/>
          <w:szCs w:val="24"/>
          <w:shd w:val="clear" w:color="auto" w:fill="FFFFFF"/>
        </w:rPr>
        <w:t>»</w:t>
      </w:r>
      <w:r w:rsidRPr="007F0C09">
        <w:rPr>
          <w:rFonts w:ascii="Times New Roman" w:hAnsi="Times New Roman" w:cs="Times New Roman"/>
          <w:color w:val="000000" w:themeColor="text1"/>
          <w:spacing w:val="2"/>
          <w:sz w:val="24"/>
          <w:szCs w:val="24"/>
          <w:shd w:val="clear" w:color="auto" w:fill="FFFFFF"/>
        </w:rPr>
        <w:t xml:space="preserve">, </w:t>
      </w:r>
      <w:r w:rsidRPr="00EF6E0D">
        <w:rPr>
          <w:rFonts w:ascii="Times New Roman" w:hAnsi="Times New Roman" w:cs="Times New Roman"/>
          <w:color w:val="000000" w:themeColor="text1"/>
          <w:spacing w:val="2"/>
          <w:sz w:val="24"/>
          <w:szCs w:val="24"/>
          <w:shd w:val="clear" w:color="auto" w:fill="FFFFFF"/>
        </w:rPr>
        <w:t>уполномоченными должностными л</w:t>
      </w:r>
      <w:r w:rsidRPr="00EF6E0D">
        <w:rPr>
          <w:rFonts w:ascii="Times New Roman" w:hAnsi="Times New Roman" w:cs="Times New Roman"/>
          <w:color w:val="000000" w:themeColor="text1"/>
          <w:spacing w:val="2"/>
          <w:sz w:val="24"/>
          <w:szCs w:val="24"/>
          <w:shd w:val="clear" w:color="auto" w:fill="FFFFFF"/>
        </w:rPr>
        <w:t>и</w:t>
      </w:r>
      <w:r w:rsidRPr="00EF6E0D">
        <w:rPr>
          <w:rFonts w:ascii="Times New Roman" w:hAnsi="Times New Roman" w:cs="Times New Roman"/>
          <w:color w:val="000000" w:themeColor="text1"/>
          <w:spacing w:val="2"/>
          <w:sz w:val="24"/>
          <w:szCs w:val="24"/>
          <w:shd w:val="clear" w:color="auto" w:fill="FFFFFF"/>
        </w:rPr>
        <w:t>цами органа контроля может быть проведена предварительная проверка поступившей и</w:t>
      </w:r>
      <w:r w:rsidRPr="00EF6E0D">
        <w:rPr>
          <w:rFonts w:ascii="Times New Roman" w:hAnsi="Times New Roman" w:cs="Times New Roman"/>
          <w:color w:val="000000" w:themeColor="text1"/>
          <w:spacing w:val="2"/>
          <w:sz w:val="24"/>
          <w:szCs w:val="24"/>
          <w:shd w:val="clear" w:color="auto" w:fill="FFFFFF"/>
        </w:rPr>
        <w:t>н</w:t>
      </w:r>
      <w:r w:rsidRPr="00EF6E0D">
        <w:rPr>
          <w:rFonts w:ascii="Times New Roman" w:hAnsi="Times New Roman" w:cs="Times New Roman"/>
          <w:color w:val="000000" w:themeColor="text1"/>
          <w:spacing w:val="2"/>
          <w:sz w:val="24"/>
          <w:szCs w:val="24"/>
          <w:shd w:val="clear" w:color="auto" w:fill="FFFFFF"/>
        </w:rPr>
        <w:t>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w:t>
      </w:r>
      <w:r w:rsidRPr="00EF6E0D">
        <w:rPr>
          <w:rFonts w:ascii="Times New Roman" w:hAnsi="Times New Roman" w:cs="Times New Roman"/>
          <w:color w:val="000000" w:themeColor="text1"/>
          <w:spacing w:val="2"/>
          <w:sz w:val="24"/>
          <w:szCs w:val="24"/>
          <w:shd w:val="clear" w:color="auto" w:fill="FFFFFF"/>
        </w:rPr>
        <w:t>в</w:t>
      </w:r>
      <w:r w:rsidRPr="00EF6E0D">
        <w:rPr>
          <w:rFonts w:ascii="Times New Roman" w:hAnsi="Times New Roman" w:cs="Times New Roman"/>
          <w:color w:val="000000" w:themeColor="text1"/>
          <w:spacing w:val="2"/>
          <w:sz w:val="24"/>
          <w:szCs w:val="24"/>
          <w:shd w:val="clear" w:color="auto" w:fill="FFFFFF"/>
        </w:rPr>
        <w:t>ших заявления и обращения, представивших информацию, проводится рассмотрение док</w:t>
      </w:r>
      <w:r w:rsidRPr="00EF6E0D">
        <w:rPr>
          <w:rFonts w:ascii="Times New Roman" w:hAnsi="Times New Roman" w:cs="Times New Roman"/>
          <w:color w:val="000000" w:themeColor="text1"/>
          <w:spacing w:val="2"/>
          <w:sz w:val="24"/>
          <w:szCs w:val="24"/>
          <w:shd w:val="clear" w:color="auto" w:fill="FFFFFF"/>
        </w:rPr>
        <w:t>у</w:t>
      </w:r>
      <w:r w:rsidRPr="00EF6E0D">
        <w:rPr>
          <w:rFonts w:ascii="Times New Roman" w:hAnsi="Times New Roman" w:cs="Times New Roman"/>
          <w:color w:val="000000" w:themeColor="text1"/>
          <w:spacing w:val="2"/>
          <w:sz w:val="24"/>
          <w:szCs w:val="24"/>
          <w:shd w:val="clear" w:color="auto" w:fill="FFFFFF"/>
        </w:rPr>
        <w:t>ментов юридического лица, индивидуального предпринимателя, имеющихся в распоряж</w:t>
      </w:r>
      <w:r w:rsidRPr="00EF6E0D">
        <w:rPr>
          <w:rFonts w:ascii="Times New Roman" w:hAnsi="Times New Roman" w:cs="Times New Roman"/>
          <w:color w:val="000000" w:themeColor="text1"/>
          <w:spacing w:val="2"/>
          <w:sz w:val="24"/>
          <w:szCs w:val="24"/>
          <w:shd w:val="clear" w:color="auto" w:fill="FFFFFF"/>
        </w:rPr>
        <w:t>е</w:t>
      </w:r>
      <w:r w:rsidRPr="00EF6E0D">
        <w:rPr>
          <w:rFonts w:ascii="Times New Roman" w:hAnsi="Times New Roman" w:cs="Times New Roman"/>
          <w:color w:val="000000" w:themeColor="text1"/>
          <w:spacing w:val="2"/>
          <w:sz w:val="24"/>
          <w:szCs w:val="24"/>
          <w:shd w:val="clear" w:color="auto" w:fill="FFFFFF"/>
        </w:rPr>
        <w:t>нии органа контроля, при необходимости проводятся мероприятия по контролю, осущест</w:t>
      </w:r>
      <w:r w:rsidRPr="00EF6E0D">
        <w:rPr>
          <w:rFonts w:ascii="Times New Roman" w:hAnsi="Times New Roman" w:cs="Times New Roman"/>
          <w:color w:val="000000" w:themeColor="text1"/>
          <w:spacing w:val="2"/>
          <w:sz w:val="24"/>
          <w:szCs w:val="24"/>
          <w:shd w:val="clear" w:color="auto" w:fill="FFFFFF"/>
        </w:rPr>
        <w:t>в</w:t>
      </w:r>
      <w:r w:rsidRPr="00EF6E0D">
        <w:rPr>
          <w:rFonts w:ascii="Times New Roman" w:hAnsi="Times New Roman" w:cs="Times New Roman"/>
          <w:color w:val="000000" w:themeColor="text1"/>
          <w:spacing w:val="2"/>
          <w:sz w:val="24"/>
          <w:szCs w:val="24"/>
          <w:shd w:val="clear" w:color="auto" w:fill="FFFFFF"/>
        </w:rPr>
        <w:t>ляемые без взаимодействия с юридическими лицами, индивидуальными предпринимател</w:t>
      </w:r>
      <w:r w:rsidRPr="00EF6E0D">
        <w:rPr>
          <w:rFonts w:ascii="Times New Roman" w:hAnsi="Times New Roman" w:cs="Times New Roman"/>
          <w:color w:val="000000" w:themeColor="text1"/>
          <w:spacing w:val="2"/>
          <w:sz w:val="24"/>
          <w:szCs w:val="24"/>
          <w:shd w:val="clear" w:color="auto" w:fill="FFFFFF"/>
        </w:rPr>
        <w:t>я</w:t>
      </w:r>
      <w:r w:rsidRPr="00EF6E0D">
        <w:rPr>
          <w:rFonts w:ascii="Times New Roman" w:hAnsi="Times New Roman" w:cs="Times New Roman"/>
          <w:color w:val="000000" w:themeColor="text1"/>
          <w:spacing w:val="2"/>
          <w:sz w:val="24"/>
          <w:szCs w:val="24"/>
          <w:shd w:val="clear" w:color="auto" w:fill="FFFFFF"/>
        </w:rPr>
        <w:t>ми и без возложения на указанных лиц обязанности по представлению информации и и</w:t>
      </w:r>
      <w:r w:rsidRPr="00EF6E0D">
        <w:rPr>
          <w:rFonts w:ascii="Times New Roman" w:hAnsi="Times New Roman" w:cs="Times New Roman"/>
          <w:color w:val="000000" w:themeColor="text1"/>
          <w:spacing w:val="2"/>
          <w:sz w:val="24"/>
          <w:szCs w:val="24"/>
          <w:shd w:val="clear" w:color="auto" w:fill="FFFFFF"/>
        </w:rPr>
        <w:t>с</w:t>
      </w:r>
      <w:r w:rsidRPr="00EF6E0D">
        <w:rPr>
          <w:rFonts w:ascii="Times New Roman" w:hAnsi="Times New Roman" w:cs="Times New Roman"/>
          <w:color w:val="000000" w:themeColor="text1"/>
          <w:spacing w:val="2"/>
          <w:sz w:val="24"/>
          <w:szCs w:val="24"/>
          <w:shd w:val="clear" w:color="auto" w:fill="FFFFFF"/>
        </w:rPr>
        <w:t>полнению требований органов контроля. В рамках предварительной проверки у юридич</w:t>
      </w:r>
      <w:r w:rsidRPr="00EF6E0D">
        <w:rPr>
          <w:rFonts w:ascii="Times New Roman" w:hAnsi="Times New Roman" w:cs="Times New Roman"/>
          <w:color w:val="000000" w:themeColor="text1"/>
          <w:spacing w:val="2"/>
          <w:sz w:val="24"/>
          <w:szCs w:val="24"/>
          <w:shd w:val="clear" w:color="auto" w:fill="FFFFFF"/>
        </w:rPr>
        <w:t>е</w:t>
      </w:r>
      <w:r w:rsidRPr="00EF6E0D">
        <w:rPr>
          <w:rFonts w:ascii="Times New Roman" w:hAnsi="Times New Roman" w:cs="Times New Roman"/>
          <w:color w:val="000000" w:themeColor="text1"/>
          <w:spacing w:val="2"/>
          <w:sz w:val="24"/>
          <w:szCs w:val="24"/>
          <w:shd w:val="clear" w:color="auto" w:fill="FFFFFF"/>
        </w:rPr>
        <w:lastRenderedPageBreak/>
        <w:t>ского лица, индивидуального предпринимателя могут быть запрошены пояснения в отн</w:t>
      </w:r>
      <w:r w:rsidRPr="00EF6E0D">
        <w:rPr>
          <w:rFonts w:ascii="Times New Roman" w:hAnsi="Times New Roman" w:cs="Times New Roman"/>
          <w:color w:val="000000" w:themeColor="text1"/>
          <w:spacing w:val="2"/>
          <w:sz w:val="24"/>
          <w:szCs w:val="24"/>
          <w:shd w:val="clear" w:color="auto" w:fill="FFFFFF"/>
        </w:rPr>
        <w:t>о</w:t>
      </w:r>
      <w:r w:rsidRPr="00EF6E0D">
        <w:rPr>
          <w:rFonts w:ascii="Times New Roman" w:hAnsi="Times New Roman" w:cs="Times New Roman"/>
          <w:color w:val="000000" w:themeColor="text1"/>
          <w:spacing w:val="2"/>
          <w:sz w:val="24"/>
          <w:szCs w:val="24"/>
          <w:shd w:val="clear" w:color="auto" w:fill="FFFFFF"/>
        </w:rPr>
        <w:t>шении полученной информации, но представление таких пояснений и иных документов не является обязательным</w:t>
      </w:r>
      <w:r w:rsidR="00D6264C" w:rsidRPr="00EF6E0D">
        <w:rPr>
          <w:rFonts w:ascii="Times New Roman" w:hAnsi="Times New Roman" w:cs="Times New Roman"/>
          <w:color w:val="000000" w:themeColor="text1"/>
          <w:spacing w:val="2"/>
          <w:sz w:val="24"/>
          <w:szCs w:val="24"/>
          <w:shd w:val="clear" w:color="auto" w:fill="FFFFFF"/>
        </w:rPr>
        <w:t>;</w:t>
      </w:r>
    </w:p>
    <w:p w:rsidR="00D6264C" w:rsidRPr="00EF6E0D" w:rsidRDefault="00D6264C" w:rsidP="00F50AD9">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pacing w:val="2"/>
          <w:sz w:val="24"/>
          <w:szCs w:val="24"/>
          <w:shd w:val="clear" w:color="auto" w:fill="FFFFFF"/>
        </w:rPr>
        <w:t>9) при выявлении по результатам предварительной проверки лиц, допустивших нар</w:t>
      </w:r>
      <w:r w:rsidRPr="00EF6E0D">
        <w:rPr>
          <w:rFonts w:ascii="Times New Roman" w:hAnsi="Times New Roman" w:cs="Times New Roman"/>
          <w:color w:val="000000" w:themeColor="text1"/>
          <w:spacing w:val="2"/>
          <w:sz w:val="24"/>
          <w:szCs w:val="24"/>
          <w:shd w:val="clear" w:color="auto" w:fill="FFFFFF"/>
        </w:rPr>
        <w:t>у</w:t>
      </w:r>
      <w:r w:rsidRPr="00EF6E0D">
        <w:rPr>
          <w:rFonts w:ascii="Times New Roman" w:hAnsi="Times New Roman" w:cs="Times New Roman"/>
          <w:color w:val="000000" w:themeColor="text1"/>
          <w:spacing w:val="2"/>
          <w:sz w:val="24"/>
          <w:szCs w:val="24"/>
          <w:shd w:val="clear" w:color="auto" w:fill="FFFFFF"/>
        </w:rPr>
        <w:t>шение обязательных требований, получении достаточных данных о нарушении обязател</w:t>
      </w:r>
      <w:r w:rsidRPr="00EF6E0D">
        <w:rPr>
          <w:rFonts w:ascii="Times New Roman" w:hAnsi="Times New Roman" w:cs="Times New Roman"/>
          <w:color w:val="000000" w:themeColor="text1"/>
          <w:spacing w:val="2"/>
          <w:sz w:val="24"/>
          <w:szCs w:val="24"/>
          <w:shd w:val="clear" w:color="auto" w:fill="FFFFFF"/>
        </w:rPr>
        <w:t>ь</w:t>
      </w:r>
      <w:r w:rsidRPr="00EF6E0D">
        <w:rPr>
          <w:rFonts w:ascii="Times New Roman" w:hAnsi="Times New Roman" w:cs="Times New Roman"/>
          <w:color w:val="000000" w:themeColor="text1"/>
          <w:spacing w:val="2"/>
          <w:sz w:val="24"/>
          <w:szCs w:val="24"/>
          <w:shd w:val="clear" w:color="auto" w:fill="FFFFFF"/>
        </w:rPr>
        <w:t>ных требований либо о фактах, указанных в части 2 статьи 10 Федерального закона N 294-ФЗ</w:t>
      </w:r>
      <w:r w:rsidR="007F0C09">
        <w:rPr>
          <w:rFonts w:ascii="Times New Roman" w:hAnsi="Times New Roman" w:cs="Times New Roman"/>
          <w:color w:val="000000" w:themeColor="text1"/>
          <w:spacing w:val="2"/>
          <w:sz w:val="24"/>
          <w:szCs w:val="24"/>
          <w:shd w:val="clear" w:color="auto" w:fill="FFFFFF"/>
        </w:rPr>
        <w:t xml:space="preserve"> </w:t>
      </w:r>
      <w:r w:rsidR="007F0C09" w:rsidRPr="007F0C09">
        <w:rPr>
          <w:rFonts w:ascii="Times New Roman CYR" w:hAnsi="Times New Roman CYR" w:cs="Times New Roman"/>
          <w:spacing w:val="2"/>
          <w:sz w:val="24"/>
          <w:szCs w:val="24"/>
          <w:shd w:val="clear" w:color="auto" w:fill="FFFFFF"/>
        </w:rPr>
        <w:t>«</w:t>
      </w:r>
      <w:r w:rsidR="007F0C09" w:rsidRPr="007F0C09">
        <w:rPr>
          <w:rFonts w:ascii="Times New Roman CYR" w:hAnsi="Times New Roman CYR" w:cs="Arial"/>
          <w:sz w:val="24"/>
          <w:szCs w:val="24"/>
        </w:rPr>
        <w:t>О защите прав юридических лиц и индивидуальных предпринимателей при осущест</w:t>
      </w:r>
      <w:r w:rsidR="007F0C09" w:rsidRPr="007F0C09">
        <w:rPr>
          <w:rFonts w:ascii="Times New Roman CYR" w:hAnsi="Times New Roman CYR" w:cs="Arial"/>
          <w:sz w:val="24"/>
          <w:szCs w:val="24"/>
        </w:rPr>
        <w:t>в</w:t>
      </w:r>
      <w:r w:rsidR="007F0C09" w:rsidRPr="007F0C09">
        <w:rPr>
          <w:rFonts w:ascii="Times New Roman CYR" w:hAnsi="Times New Roman CYR" w:cs="Arial"/>
          <w:sz w:val="24"/>
          <w:szCs w:val="24"/>
        </w:rPr>
        <w:t>лении государственного контроля (надзора) и муниципального контроля</w:t>
      </w:r>
      <w:r w:rsidR="007F0C09" w:rsidRPr="007F0C09">
        <w:rPr>
          <w:rFonts w:ascii="Times New Roman CYR" w:hAnsi="Times New Roman CYR" w:cs="Times New Roman"/>
          <w:spacing w:val="2"/>
          <w:sz w:val="24"/>
          <w:szCs w:val="24"/>
          <w:shd w:val="clear" w:color="auto" w:fill="FFFFFF"/>
        </w:rPr>
        <w:t>»</w:t>
      </w:r>
      <w:r w:rsidRPr="00EF6E0D">
        <w:rPr>
          <w:rFonts w:ascii="Times New Roman" w:hAnsi="Times New Roman" w:cs="Times New Roman"/>
          <w:color w:val="000000" w:themeColor="text1"/>
          <w:spacing w:val="2"/>
          <w:sz w:val="24"/>
          <w:szCs w:val="24"/>
          <w:shd w:val="clear" w:color="auto" w:fill="FFFFFF"/>
        </w:rPr>
        <w:t xml:space="preserve">, уполномоченное должностное лицо органа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w:t>
      </w:r>
      <w:r w:rsidR="00EF6E0D" w:rsidRPr="00EF6E0D">
        <w:rPr>
          <w:rFonts w:ascii="Times New Roman" w:hAnsi="Times New Roman" w:cs="Times New Roman"/>
          <w:color w:val="000000" w:themeColor="text1"/>
          <w:spacing w:val="2"/>
          <w:sz w:val="24"/>
          <w:szCs w:val="24"/>
          <w:shd w:val="clear" w:color="auto" w:fill="FFFFFF"/>
        </w:rPr>
        <w:t>№</w:t>
      </w:r>
      <w:r w:rsidRPr="00EF6E0D">
        <w:rPr>
          <w:rFonts w:ascii="Times New Roman" w:hAnsi="Times New Roman" w:cs="Times New Roman"/>
          <w:color w:val="000000" w:themeColor="text1"/>
          <w:spacing w:val="2"/>
          <w:sz w:val="24"/>
          <w:szCs w:val="24"/>
          <w:shd w:val="clear" w:color="auto" w:fill="FFFFFF"/>
        </w:rPr>
        <w:t xml:space="preserve"> 294-ФЗ</w:t>
      </w:r>
      <w:r w:rsidR="007F0C09">
        <w:rPr>
          <w:rFonts w:ascii="Times New Roman" w:hAnsi="Times New Roman" w:cs="Times New Roman"/>
          <w:color w:val="000000" w:themeColor="text1"/>
          <w:spacing w:val="2"/>
          <w:sz w:val="24"/>
          <w:szCs w:val="24"/>
          <w:shd w:val="clear" w:color="auto" w:fill="FFFFFF"/>
        </w:rPr>
        <w:t xml:space="preserve"> </w:t>
      </w:r>
      <w:r w:rsidR="007F0C09" w:rsidRPr="007F0C09">
        <w:rPr>
          <w:rFonts w:ascii="Times New Roman CYR" w:hAnsi="Times New Roman CYR" w:cs="Times New Roman"/>
          <w:spacing w:val="2"/>
          <w:sz w:val="24"/>
          <w:szCs w:val="24"/>
          <w:shd w:val="clear" w:color="auto" w:fill="FFFFFF"/>
        </w:rPr>
        <w:t>«</w:t>
      </w:r>
      <w:r w:rsidR="007F0C09" w:rsidRPr="007F0C09">
        <w:rPr>
          <w:rFonts w:ascii="Times New Roman CYR" w:hAnsi="Times New Roman CYR" w:cs="Arial"/>
          <w:sz w:val="24"/>
          <w:szCs w:val="24"/>
        </w:rPr>
        <w:t>О защите прав юридических лиц и индивидуальных пре</w:t>
      </w:r>
      <w:r w:rsidR="007F0C09" w:rsidRPr="007F0C09">
        <w:rPr>
          <w:rFonts w:ascii="Times New Roman CYR" w:hAnsi="Times New Roman CYR" w:cs="Arial"/>
          <w:sz w:val="24"/>
          <w:szCs w:val="24"/>
        </w:rPr>
        <w:t>д</w:t>
      </w:r>
      <w:r w:rsidR="007F0C09" w:rsidRPr="007F0C09">
        <w:rPr>
          <w:rFonts w:ascii="Times New Roman CYR" w:hAnsi="Times New Roman CYR" w:cs="Arial"/>
          <w:sz w:val="24"/>
          <w:szCs w:val="24"/>
        </w:rPr>
        <w:t>принимателей при осуществлении государственного контроля (надзора) и муниципального контроля</w:t>
      </w:r>
      <w:r w:rsidR="007F0C09" w:rsidRPr="007F0C09">
        <w:rPr>
          <w:rFonts w:ascii="Times New Roman CYR" w:hAnsi="Times New Roman CYR" w:cs="Times New Roman"/>
          <w:spacing w:val="2"/>
          <w:sz w:val="24"/>
          <w:szCs w:val="24"/>
          <w:shd w:val="clear" w:color="auto" w:fill="FFFFFF"/>
        </w:rPr>
        <w:t>»</w:t>
      </w:r>
      <w:r w:rsidRPr="007F0C09">
        <w:rPr>
          <w:rFonts w:ascii="Times New Roman" w:hAnsi="Times New Roman" w:cs="Times New Roman"/>
          <w:color w:val="000000" w:themeColor="text1"/>
          <w:spacing w:val="2"/>
          <w:sz w:val="24"/>
          <w:szCs w:val="24"/>
          <w:shd w:val="clear" w:color="auto" w:fill="FFFFFF"/>
        </w:rPr>
        <w:t>.</w:t>
      </w:r>
      <w:r w:rsidRPr="00EF6E0D">
        <w:rPr>
          <w:rFonts w:ascii="Times New Roman" w:hAnsi="Times New Roman" w:cs="Times New Roman"/>
          <w:color w:val="000000" w:themeColor="text1"/>
          <w:spacing w:val="2"/>
          <w:sz w:val="24"/>
          <w:szCs w:val="24"/>
          <w:shd w:val="clear" w:color="auto" w:fill="FFFFFF"/>
        </w:rPr>
        <w:t xml:space="preserve"> По результатам предварительной проверки меры по привлечению юридическ</w:t>
      </w:r>
      <w:r w:rsidRPr="00EF6E0D">
        <w:rPr>
          <w:rFonts w:ascii="Times New Roman" w:hAnsi="Times New Roman" w:cs="Times New Roman"/>
          <w:color w:val="000000" w:themeColor="text1"/>
          <w:spacing w:val="2"/>
          <w:sz w:val="24"/>
          <w:szCs w:val="24"/>
          <w:shd w:val="clear" w:color="auto" w:fill="FFFFFF"/>
        </w:rPr>
        <w:t>о</w:t>
      </w:r>
      <w:r w:rsidRPr="00EF6E0D">
        <w:rPr>
          <w:rFonts w:ascii="Times New Roman" w:hAnsi="Times New Roman" w:cs="Times New Roman"/>
          <w:color w:val="000000" w:themeColor="text1"/>
          <w:spacing w:val="2"/>
          <w:sz w:val="24"/>
          <w:szCs w:val="24"/>
          <w:shd w:val="clear" w:color="auto" w:fill="FFFFFF"/>
        </w:rPr>
        <w:t>го лица, индивидуального предпринимателя к ответственности не принимаются;</w:t>
      </w:r>
    </w:p>
    <w:p w:rsidR="00F50AD9" w:rsidRPr="00EF6E0D" w:rsidRDefault="00931F1D" w:rsidP="00BB04DA">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pacing w:val="2"/>
          <w:sz w:val="24"/>
          <w:szCs w:val="24"/>
          <w:shd w:val="clear" w:color="auto" w:fill="FFFFFF"/>
        </w:rPr>
        <w:t>10) по решению руководителя, заместителя руководителя органа контроля предвар</w:t>
      </w:r>
      <w:r w:rsidRPr="00EF6E0D">
        <w:rPr>
          <w:rFonts w:ascii="Times New Roman" w:hAnsi="Times New Roman" w:cs="Times New Roman"/>
          <w:color w:val="000000" w:themeColor="text1"/>
          <w:spacing w:val="2"/>
          <w:sz w:val="24"/>
          <w:szCs w:val="24"/>
          <w:shd w:val="clear" w:color="auto" w:fill="FFFFFF"/>
        </w:rPr>
        <w:t>и</w:t>
      </w:r>
      <w:r w:rsidRPr="00EF6E0D">
        <w:rPr>
          <w:rFonts w:ascii="Times New Roman" w:hAnsi="Times New Roman" w:cs="Times New Roman"/>
          <w:color w:val="000000" w:themeColor="text1"/>
          <w:spacing w:val="2"/>
          <w:sz w:val="24"/>
          <w:szCs w:val="24"/>
          <w:shd w:val="clear" w:color="auto" w:fill="FFFFFF"/>
        </w:rPr>
        <w:t>тельная проверка, внеплановая проверка прекращаются, если после начала соответству</w:t>
      </w:r>
      <w:r w:rsidRPr="00EF6E0D">
        <w:rPr>
          <w:rFonts w:ascii="Times New Roman" w:hAnsi="Times New Roman" w:cs="Times New Roman"/>
          <w:color w:val="000000" w:themeColor="text1"/>
          <w:spacing w:val="2"/>
          <w:sz w:val="24"/>
          <w:szCs w:val="24"/>
          <w:shd w:val="clear" w:color="auto" w:fill="FFFFFF"/>
        </w:rPr>
        <w:t>ю</w:t>
      </w:r>
      <w:r w:rsidRPr="00EF6E0D">
        <w:rPr>
          <w:rFonts w:ascii="Times New Roman" w:hAnsi="Times New Roman" w:cs="Times New Roman"/>
          <w:color w:val="000000" w:themeColor="text1"/>
          <w:spacing w:val="2"/>
          <w:sz w:val="24"/>
          <w:szCs w:val="24"/>
          <w:shd w:val="clear" w:color="auto" w:fill="FFFFFF"/>
        </w:rPr>
        <w:t>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w:t>
      </w:r>
      <w:r w:rsidRPr="00EF6E0D">
        <w:rPr>
          <w:rFonts w:ascii="Times New Roman" w:hAnsi="Times New Roman" w:cs="Times New Roman"/>
          <w:color w:val="000000" w:themeColor="text1"/>
          <w:spacing w:val="2"/>
          <w:sz w:val="24"/>
          <w:szCs w:val="24"/>
          <w:shd w:val="clear" w:color="auto" w:fill="FFFFFF"/>
        </w:rPr>
        <w:t>а</w:t>
      </w:r>
      <w:r w:rsidRPr="00EF6E0D">
        <w:rPr>
          <w:rFonts w:ascii="Times New Roman" w:hAnsi="Times New Roman" w:cs="Times New Roman"/>
          <w:color w:val="000000" w:themeColor="text1"/>
          <w:spacing w:val="2"/>
          <w:sz w:val="24"/>
          <w:szCs w:val="24"/>
          <w:shd w:val="clear" w:color="auto" w:fill="FFFFFF"/>
        </w:rPr>
        <w:t>щении или заявлении.</w:t>
      </w:r>
    </w:p>
    <w:p w:rsidR="007A7CBE" w:rsidRPr="00EF6E0D" w:rsidRDefault="007A7CBE" w:rsidP="007A7CBE">
      <w:pPr>
        <w:shd w:val="clear" w:color="auto" w:fill="FFFFFF"/>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505517" w:rsidRPr="00EF6E0D">
        <w:rPr>
          <w:rFonts w:ascii="Times New Roman" w:hAnsi="Times New Roman" w:cs="Times New Roman"/>
          <w:color w:val="000000" w:themeColor="text1"/>
          <w:sz w:val="24"/>
          <w:szCs w:val="24"/>
        </w:rPr>
        <w:t>3</w:t>
      </w:r>
      <w:r w:rsidRPr="00EF6E0D">
        <w:rPr>
          <w:rFonts w:ascii="Times New Roman" w:hAnsi="Times New Roman" w:cs="Times New Roman"/>
          <w:color w:val="000000" w:themeColor="text1"/>
          <w:sz w:val="24"/>
          <w:szCs w:val="24"/>
        </w:rPr>
        <w:t>.</w:t>
      </w:r>
      <w:r w:rsidR="00505517" w:rsidRPr="00EF6E0D">
        <w:rPr>
          <w:rFonts w:ascii="Times New Roman" w:hAnsi="Times New Roman" w:cs="Times New Roman"/>
          <w:color w:val="000000" w:themeColor="text1"/>
          <w:sz w:val="24"/>
          <w:szCs w:val="24"/>
        </w:rPr>
        <w:t>2.</w:t>
      </w:r>
      <w:r w:rsidRPr="00EF6E0D">
        <w:rPr>
          <w:rFonts w:ascii="Times New Roman" w:hAnsi="Times New Roman" w:cs="Times New Roman"/>
          <w:color w:val="000000" w:themeColor="text1"/>
          <w:sz w:val="24"/>
          <w:szCs w:val="24"/>
        </w:rPr>
        <w:t xml:space="preserve"> Проверка является внеплановой, если она проводится на основании юридических фактов не будучи включенной в ежегодный план проверочных мероприятий.</w:t>
      </w:r>
    </w:p>
    <w:p w:rsidR="00DF5E88" w:rsidRPr="00EF6E0D" w:rsidRDefault="00DF5E88" w:rsidP="00DF5E8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505517" w:rsidRPr="00EF6E0D">
        <w:rPr>
          <w:rFonts w:ascii="Times New Roman" w:hAnsi="Times New Roman" w:cs="Times New Roman"/>
          <w:color w:val="000000" w:themeColor="text1"/>
          <w:sz w:val="24"/>
          <w:szCs w:val="24"/>
        </w:rPr>
        <w:t>3</w:t>
      </w:r>
      <w:r w:rsidRPr="00EF6E0D">
        <w:rPr>
          <w:rFonts w:ascii="Times New Roman" w:hAnsi="Times New Roman" w:cs="Times New Roman"/>
          <w:color w:val="000000" w:themeColor="text1"/>
          <w:sz w:val="24"/>
          <w:szCs w:val="24"/>
        </w:rPr>
        <w:t>.</w:t>
      </w:r>
      <w:r w:rsidR="00505517" w:rsidRPr="00EF6E0D">
        <w:rPr>
          <w:rFonts w:ascii="Times New Roman" w:hAnsi="Times New Roman" w:cs="Times New Roman"/>
          <w:color w:val="000000" w:themeColor="text1"/>
          <w:sz w:val="24"/>
          <w:szCs w:val="24"/>
        </w:rPr>
        <w:t>3</w:t>
      </w:r>
      <w:r w:rsidRPr="00EF6E0D">
        <w:rPr>
          <w:rFonts w:ascii="Times New Roman" w:hAnsi="Times New Roman" w:cs="Times New Roman"/>
          <w:color w:val="000000" w:themeColor="text1"/>
          <w:sz w:val="24"/>
          <w:szCs w:val="24"/>
        </w:rPr>
        <w:t>.</w:t>
      </w:r>
      <w:r w:rsidR="00505517" w:rsidRPr="00EF6E0D">
        <w:rPr>
          <w:rFonts w:ascii="Times New Roman" w:hAnsi="Times New Roman" w:cs="Times New Roman"/>
          <w:color w:val="000000" w:themeColor="text1"/>
          <w:sz w:val="24"/>
          <w:szCs w:val="24"/>
        </w:rPr>
        <w:t xml:space="preserve"> </w:t>
      </w:r>
      <w:r w:rsidRPr="00EF6E0D">
        <w:rPr>
          <w:rFonts w:ascii="Times New Roman" w:hAnsi="Times New Roman" w:cs="Times New Roman"/>
          <w:color w:val="000000" w:themeColor="text1"/>
          <w:sz w:val="24"/>
          <w:szCs w:val="24"/>
        </w:rPr>
        <w:t>О проведении внеплановой выездной проверки юридическое л</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 xml:space="preserve">цо/индивидуальный предприниматель уведомляются </w:t>
      </w:r>
      <w:r w:rsidR="007F0C09">
        <w:rPr>
          <w:rFonts w:ascii="Times New Roman" w:hAnsi="Times New Roman" w:cs="Times New Roman"/>
          <w:color w:val="000000" w:themeColor="text1"/>
          <w:sz w:val="24"/>
          <w:szCs w:val="24"/>
        </w:rPr>
        <w:t xml:space="preserve">уполномоченным </w:t>
      </w:r>
      <w:r w:rsidR="00814599">
        <w:rPr>
          <w:rFonts w:ascii="Times New Roman" w:hAnsi="Times New Roman" w:cs="Times New Roman"/>
          <w:color w:val="000000" w:themeColor="text1"/>
          <w:sz w:val="24"/>
          <w:szCs w:val="24"/>
        </w:rPr>
        <w:t>Клинцовской горо</w:t>
      </w:r>
      <w:r w:rsidR="00814599">
        <w:rPr>
          <w:rFonts w:ascii="Times New Roman" w:hAnsi="Times New Roman" w:cs="Times New Roman"/>
          <w:color w:val="000000" w:themeColor="text1"/>
          <w:sz w:val="24"/>
          <w:szCs w:val="24"/>
        </w:rPr>
        <w:t>д</w:t>
      </w:r>
      <w:r w:rsidR="00814599">
        <w:rPr>
          <w:rFonts w:ascii="Times New Roman" w:hAnsi="Times New Roman" w:cs="Times New Roman"/>
          <w:color w:val="000000" w:themeColor="text1"/>
          <w:sz w:val="24"/>
          <w:szCs w:val="24"/>
        </w:rPr>
        <w:t>ской администрации</w:t>
      </w:r>
      <w:r w:rsidRPr="00EF6E0D">
        <w:rPr>
          <w:rFonts w:ascii="Times New Roman" w:hAnsi="Times New Roman" w:cs="Times New Roman"/>
          <w:color w:val="000000" w:themeColor="text1"/>
          <w:sz w:val="24"/>
          <w:szCs w:val="24"/>
        </w:rPr>
        <w:t xml:space="preserve"> не менее чем за двадцать четыре часа до начала ее проведения любым доступным способом.</w:t>
      </w:r>
    </w:p>
    <w:p w:rsidR="007A7CBE" w:rsidRPr="00EF6E0D" w:rsidRDefault="00DF5E88" w:rsidP="007372A4">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505517" w:rsidRPr="00EF6E0D">
        <w:rPr>
          <w:rFonts w:ascii="Times New Roman" w:hAnsi="Times New Roman" w:cs="Times New Roman"/>
          <w:color w:val="000000" w:themeColor="text1"/>
          <w:sz w:val="24"/>
          <w:szCs w:val="24"/>
        </w:rPr>
        <w:t>3</w:t>
      </w:r>
      <w:r w:rsidRPr="00EF6E0D">
        <w:rPr>
          <w:rFonts w:ascii="Times New Roman" w:hAnsi="Times New Roman" w:cs="Times New Roman"/>
          <w:color w:val="000000" w:themeColor="text1"/>
          <w:sz w:val="24"/>
          <w:szCs w:val="24"/>
        </w:rPr>
        <w:t>.</w:t>
      </w:r>
      <w:r w:rsidR="00505517"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 xml:space="preserve">. В случае проведения внеплановой выездной проверки членов саморегулируемой организации (далее – СРО) </w:t>
      </w:r>
      <w:r w:rsidR="007F0C09">
        <w:rPr>
          <w:rFonts w:ascii="Times New Roman" w:hAnsi="Times New Roman" w:cs="Times New Roman"/>
          <w:color w:val="000000" w:themeColor="text1"/>
          <w:sz w:val="24"/>
          <w:szCs w:val="24"/>
        </w:rPr>
        <w:t xml:space="preserve">уполномоченным </w:t>
      </w:r>
      <w:r w:rsidR="00814599">
        <w:rPr>
          <w:rFonts w:ascii="Times New Roman" w:hAnsi="Times New Roman" w:cs="Times New Roman"/>
          <w:color w:val="000000" w:themeColor="text1"/>
          <w:sz w:val="24"/>
          <w:szCs w:val="24"/>
        </w:rPr>
        <w:t xml:space="preserve">отделом Клинцовской городской </w:t>
      </w:r>
      <w:r w:rsidRPr="00EF6E0D">
        <w:rPr>
          <w:rFonts w:ascii="Times New Roman" w:hAnsi="Times New Roman" w:cs="Times New Roman"/>
          <w:color w:val="000000" w:themeColor="text1"/>
          <w:sz w:val="24"/>
          <w:szCs w:val="24"/>
        </w:rPr>
        <w:t>администр</w:t>
      </w:r>
      <w:r w:rsidRPr="00EF6E0D">
        <w:rPr>
          <w:rFonts w:ascii="Times New Roman" w:hAnsi="Times New Roman" w:cs="Times New Roman"/>
          <w:color w:val="000000" w:themeColor="text1"/>
          <w:sz w:val="24"/>
          <w:szCs w:val="24"/>
        </w:rPr>
        <w:t>а</w:t>
      </w:r>
      <w:r w:rsidRPr="00EF6E0D">
        <w:rPr>
          <w:rFonts w:ascii="Times New Roman" w:hAnsi="Times New Roman" w:cs="Times New Roman"/>
          <w:color w:val="000000" w:themeColor="text1"/>
          <w:sz w:val="24"/>
          <w:szCs w:val="24"/>
        </w:rPr>
        <w:t>ции обязано уведомить СРО о проведении внеплановой выездной проверки в целях обесп</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чения возможности участия или присутствия ее представителя при проведении внеплановой выездной проверки.</w:t>
      </w:r>
    </w:p>
    <w:p w:rsidR="007372A4" w:rsidRPr="00EF6E0D" w:rsidRDefault="00B262B2" w:rsidP="007372A4">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3.3.5.</w:t>
      </w:r>
      <w:r w:rsidR="007372A4" w:rsidRPr="00EF6E0D">
        <w:rPr>
          <w:rFonts w:ascii="Times New Roman" w:hAnsi="Times New Roman" w:cs="Times New Roman"/>
          <w:color w:val="000000" w:themeColor="text1"/>
          <w:sz w:val="24"/>
          <w:szCs w:val="24"/>
        </w:rPr>
        <w:t xml:space="preserve"> В случае проведения плановой проверки членов СРО </w:t>
      </w:r>
      <w:r w:rsidR="00AB204A">
        <w:rPr>
          <w:rFonts w:ascii="Times New Roman" w:hAnsi="Times New Roman" w:cs="Times New Roman"/>
          <w:color w:val="000000" w:themeColor="text1"/>
          <w:sz w:val="24"/>
          <w:szCs w:val="24"/>
        </w:rPr>
        <w:t xml:space="preserve">отделом </w:t>
      </w:r>
      <w:r w:rsidR="00DE61F0">
        <w:rPr>
          <w:rFonts w:ascii="Times New Roman" w:hAnsi="Times New Roman" w:cs="Times New Roman"/>
          <w:color w:val="000000" w:themeColor="text1"/>
          <w:sz w:val="24"/>
          <w:szCs w:val="24"/>
        </w:rPr>
        <w:t>перспективного развития и благоустройства</w:t>
      </w:r>
      <w:r w:rsidR="00AB204A">
        <w:rPr>
          <w:rFonts w:ascii="Times New Roman" w:hAnsi="Times New Roman" w:cs="Times New Roman"/>
          <w:color w:val="000000" w:themeColor="text1"/>
          <w:sz w:val="24"/>
          <w:szCs w:val="24"/>
        </w:rPr>
        <w:t xml:space="preserve"> Клинцовской городской</w:t>
      </w:r>
      <w:r w:rsidR="007372A4" w:rsidRPr="00EF6E0D">
        <w:rPr>
          <w:rFonts w:ascii="Times New Roman" w:hAnsi="Times New Roman" w:cs="Times New Roman"/>
          <w:color w:val="000000" w:themeColor="text1"/>
          <w:sz w:val="24"/>
          <w:szCs w:val="24"/>
        </w:rPr>
        <w:t xml:space="preserve"> администрации обязано уведомить </w:t>
      </w:r>
      <w:r w:rsidR="001D411C" w:rsidRPr="00EF6E0D">
        <w:rPr>
          <w:rFonts w:ascii="Times New Roman" w:hAnsi="Times New Roman" w:cs="Times New Roman"/>
          <w:color w:val="000000" w:themeColor="text1"/>
          <w:sz w:val="24"/>
          <w:szCs w:val="24"/>
        </w:rPr>
        <w:t>СРО</w:t>
      </w:r>
      <w:r w:rsidR="007372A4" w:rsidRPr="00EF6E0D">
        <w:rPr>
          <w:rFonts w:ascii="Times New Roman" w:hAnsi="Times New Roman" w:cs="Times New Roman"/>
          <w:color w:val="000000" w:themeColor="text1"/>
          <w:sz w:val="24"/>
          <w:szCs w:val="24"/>
        </w:rPr>
        <w:t xml:space="preserve"> в целях обеспечения возможности участия или присутствия ее представителя при провед</w:t>
      </w:r>
      <w:r w:rsidR="007372A4" w:rsidRPr="00EF6E0D">
        <w:rPr>
          <w:rFonts w:ascii="Times New Roman" w:hAnsi="Times New Roman" w:cs="Times New Roman"/>
          <w:color w:val="000000" w:themeColor="text1"/>
          <w:sz w:val="24"/>
          <w:szCs w:val="24"/>
        </w:rPr>
        <w:t>е</w:t>
      </w:r>
      <w:r w:rsidR="007372A4" w:rsidRPr="00EF6E0D">
        <w:rPr>
          <w:rFonts w:ascii="Times New Roman" w:hAnsi="Times New Roman" w:cs="Times New Roman"/>
          <w:color w:val="000000" w:themeColor="text1"/>
          <w:sz w:val="24"/>
          <w:szCs w:val="24"/>
        </w:rPr>
        <w:t>нии плановой проверки.</w:t>
      </w:r>
    </w:p>
    <w:p w:rsidR="00684E0F" w:rsidRPr="00EF6E0D" w:rsidRDefault="00684E0F" w:rsidP="00684E0F">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w:t>
      </w:r>
      <w:r w:rsidR="00B262B2" w:rsidRPr="00EF6E0D">
        <w:rPr>
          <w:rFonts w:ascii="Times New Roman" w:hAnsi="Times New Roman" w:cs="Times New Roman"/>
          <w:color w:val="000000" w:themeColor="text1"/>
          <w:sz w:val="24"/>
          <w:szCs w:val="24"/>
        </w:rPr>
        <w:t>6</w:t>
      </w:r>
      <w:r w:rsidRPr="00EF6E0D">
        <w:rPr>
          <w:rFonts w:ascii="Times New Roman" w:hAnsi="Times New Roman" w:cs="Times New Roman"/>
          <w:color w:val="000000" w:themeColor="text1"/>
          <w:sz w:val="24"/>
          <w:szCs w:val="24"/>
        </w:rPr>
        <w:t>.</w:t>
      </w:r>
      <w:r w:rsidR="0043358B" w:rsidRPr="00EF6E0D">
        <w:rPr>
          <w:rFonts w:ascii="Times New Roman" w:hAnsi="Times New Roman" w:cs="Times New Roman"/>
          <w:color w:val="000000" w:themeColor="text1"/>
          <w:sz w:val="24"/>
          <w:szCs w:val="24"/>
        </w:rPr>
        <w:t xml:space="preserve"> </w:t>
      </w:r>
      <w:r w:rsidRPr="00EF6E0D">
        <w:rPr>
          <w:rFonts w:ascii="Times New Roman" w:hAnsi="Times New Roman" w:cs="Times New Roman"/>
          <w:color w:val="000000" w:themeColor="text1"/>
          <w:sz w:val="24"/>
          <w:szCs w:val="24"/>
        </w:rPr>
        <w:t xml:space="preserve">В зависимости от складывающейся ситуации </w:t>
      </w:r>
      <w:r w:rsidR="00AB204A">
        <w:rPr>
          <w:rFonts w:ascii="Times New Roman" w:hAnsi="Times New Roman" w:cs="Times New Roman"/>
          <w:color w:val="000000" w:themeColor="text1"/>
          <w:sz w:val="24"/>
          <w:szCs w:val="24"/>
        </w:rPr>
        <w:t xml:space="preserve">главой городской </w:t>
      </w:r>
      <w:r w:rsidRPr="00EF6E0D">
        <w:rPr>
          <w:rFonts w:ascii="Times New Roman" w:hAnsi="Times New Roman" w:cs="Times New Roman"/>
          <w:color w:val="000000" w:themeColor="text1"/>
          <w:sz w:val="24"/>
          <w:szCs w:val="24"/>
        </w:rPr>
        <w:t>администрации принимается решение на проведение проверочных мероприятий в форме:</w:t>
      </w:r>
    </w:p>
    <w:p w:rsidR="00684E0F" w:rsidRPr="00EF6E0D" w:rsidRDefault="00684E0F" w:rsidP="00684E0F">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документарной (плановой/внеплановой) проверки;</w:t>
      </w:r>
    </w:p>
    <w:p w:rsidR="0021062D" w:rsidRPr="00EF6E0D" w:rsidRDefault="00684E0F" w:rsidP="0043358B">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выездной (плановой/внеплановой) проверки.</w:t>
      </w:r>
    </w:p>
    <w:p w:rsidR="0043358B" w:rsidRPr="00EF6E0D" w:rsidRDefault="0043358B" w:rsidP="0043358B">
      <w:pPr>
        <w:spacing w:after="0" w:line="240" w:lineRule="auto"/>
        <w:ind w:firstLine="566"/>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w:t>
      </w:r>
      <w:r w:rsidR="00B262B2" w:rsidRPr="00EF6E0D">
        <w:rPr>
          <w:rFonts w:ascii="Times New Roman" w:hAnsi="Times New Roman" w:cs="Times New Roman"/>
          <w:color w:val="000000" w:themeColor="text1"/>
          <w:sz w:val="24"/>
          <w:szCs w:val="24"/>
        </w:rPr>
        <w:t>7</w:t>
      </w:r>
      <w:r w:rsidRPr="00EF6E0D">
        <w:rPr>
          <w:rFonts w:ascii="Times New Roman" w:hAnsi="Times New Roman" w:cs="Times New Roman"/>
          <w:color w:val="000000" w:themeColor="text1"/>
          <w:sz w:val="24"/>
          <w:szCs w:val="24"/>
        </w:rPr>
        <w:t xml:space="preserve">. </w:t>
      </w:r>
      <w:r w:rsidR="00457072" w:rsidRPr="00EF6E0D">
        <w:rPr>
          <w:rFonts w:ascii="Times New Roman" w:hAnsi="Times New Roman" w:cs="Times New Roman"/>
          <w:color w:val="000000" w:themeColor="text1"/>
          <w:sz w:val="24"/>
          <w:szCs w:val="24"/>
        </w:rPr>
        <w:t>Плановые и внеплановые проверки проводятся на основании</w:t>
      </w:r>
      <w:r w:rsidRPr="00EF6E0D">
        <w:rPr>
          <w:rFonts w:ascii="Times New Roman" w:hAnsi="Times New Roman" w:cs="Times New Roman"/>
          <w:color w:val="000000" w:themeColor="text1"/>
          <w:sz w:val="24"/>
          <w:szCs w:val="24"/>
        </w:rPr>
        <w:t xml:space="preserve"> распоряжени</w:t>
      </w:r>
      <w:r w:rsidR="00457072" w:rsidRPr="00EF6E0D">
        <w:rPr>
          <w:rFonts w:ascii="Times New Roman" w:hAnsi="Times New Roman" w:cs="Times New Roman"/>
          <w:color w:val="000000" w:themeColor="text1"/>
          <w:sz w:val="24"/>
          <w:szCs w:val="24"/>
        </w:rPr>
        <w:t>я</w:t>
      </w:r>
      <w:r w:rsidRPr="00EF6E0D">
        <w:rPr>
          <w:rFonts w:ascii="Times New Roman" w:hAnsi="Times New Roman" w:cs="Times New Roman"/>
          <w:color w:val="000000" w:themeColor="text1"/>
          <w:sz w:val="24"/>
          <w:szCs w:val="24"/>
        </w:rPr>
        <w:t xml:space="preserve"> </w:t>
      </w:r>
      <w:r w:rsidR="00AB204A">
        <w:rPr>
          <w:rFonts w:ascii="Times New Roman" w:hAnsi="Times New Roman" w:cs="Times New Roman"/>
          <w:color w:val="000000" w:themeColor="text1"/>
          <w:sz w:val="24"/>
          <w:szCs w:val="24"/>
        </w:rPr>
        <w:t xml:space="preserve">главы Клинцовской городской </w:t>
      </w:r>
      <w:r w:rsidRPr="00EF6E0D">
        <w:rPr>
          <w:rFonts w:ascii="Times New Roman" w:hAnsi="Times New Roman" w:cs="Times New Roman"/>
          <w:color w:val="000000" w:themeColor="text1"/>
          <w:sz w:val="24"/>
          <w:szCs w:val="24"/>
        </w:rPr>
        <w:t>администрации (согласно приложению № 2 к административному Регламенту).</w:t>
      </w:r>
    </w:p>
    <w:p w:rsidR="00640C18" w:rsidRPr="00EF6E0D" w:rsidRDefault="00640C18" w:rsidP="00556E3D">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43358B" w:rsidRPr="00EF6E0D">
        <w:rPr>
          <w:rFonts w:ascii="Times New Roman" w:hAnsi="Times New Roman" w:cs="Times New Roman"/>
          <w:color w:val="000000" w:themeColor="text1"/>
          <w:sz w:val="24"/>
          <w:szCs w:val="24"/>
        </w:rPr>
        <w:t>3</w:t>
      </w:r>
      <w:r w:rsidRPr="00EF6E0D">
        <w:rPr>
          <w:rFonts w:ascii="Times New Roman" w:hAnsi="Times New Roman" w:cs="Times New Roman"/>
          <w:color w:val="000000" w:themeColor="text1"/>
          <w:sz w:val="24"/>
          <w:szCs w:val="24"/>
        </w:rPr>
        <w:t>.</w:t>
      </w:r>
      <w:r w:rsidR="00B262B2" w:rsidRPr="00EF6E0D">
        <w:rPr>
          <w:rFonts w:ascii="Times New Roman" w:hAnsi="Times New Roman" w:cs="Times New Roman"/>
          <w:color w:val="000000" w:themeColor="text1"/>
          <w:sz w:val="24"/>
          <w:szCs w:val="24"/>
        </w:rPr>
        <w:t>8</w:t>
      </w:r>
      <w:r w:rsidRPr="00EF6E0D">
        <w:rPr>
          <w:rFonts w:ascii="Times New Roman" w:hAnsi="Times New Roman" w:cs="Times New Roman"/>
          <w:color w:val="000000" w:themeColor="text1"/>
          <w:sz w:val="24"/>
          <w:szCs w:val="24"/>
        </w:rPr>
        <w:t>. При проведении совместной плановой проверки органами государственного ко</w:t>
      </w:r>
      <w:r w:rsidRPr="00EF6E0D">
        <w:rPr>
          <w:rFonts w:ascii="Times New Roman" w:hAnsi="Times New Roman" w:cs="Times New Roman"/>
          <w:color w:val="000000" w:themeColor="text1"/>
          <w:sz w:val="24"/>
          <w:szCs w:val="24"/>
        </w:rPr>
        <w:t>н</w:t>
      </w:r>
      <w:r w:rsidRPr="00EF6E0D">
        <w:rPr>
          <w:rFonts w:ascii="Times New Roman" w:hAnsi="Times New Roman" w:cs="Times New Roman"/>
          <w:color w:val="000000" w:themeColor="text1"/>
          <w:sz w:val="24"/>
          <w:szCs w:val="24"/>
        </w:rPr>
        <w:t>троля (надзора) и органами муниципального контроля указываются наименования всех участвующих в такой проверке органов.</w:t>
      </w:r>
    </w:p>
    <w:p w:rsidR="00640C18" w:rsidRPr="007F0C09" w:rsidRDefault="00640C18" w:rsidP="00640C18">
      <w:pPr>
        <w:spacing w:after="0" w:line="240" w:lineRule="auto"/>
        <w:ind w:firstLine="566"/>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z w:val="24"/>
          <w:szCs w:val="24"/>
        </w:rPr>
        <w:t>3.3.</w:t>
      </w:r>
      <w:r w:rsidR="00B262B2" w:rsidRPr="00EF6E0D">
        <w:rPr>
          <w:rFonts w:ascii="Times New Roman" w:hAnsi="Times New Roman" w:cs="Times New Roman"/>
          <w:color w:val="000000" w:themeColor="text1"/>
          <w:sz w:val="24"/>
          <w:szCs w:val="24"/>
        </w:rPr>
        <w:t>9</w:t>
      </w:r>
      <w:r w:rsidRPr="00EF6E0D">
        <w:rPr>
          <w:rFonts w:ascii="Times New Roman" w:hAnsi="Times New Roman" w:cs="Times New Roman"/>
          <w:color w:val="000000" w:themeColor="text1"/>
          <w:sz w:val="24"/>
          <w:szCs w:val="24"/>
        </w:rPr>
        <w:t xml:space="preserve">. </w:t>
      </w:r>
      <w:r w:rsidR="00457072" w:rsidRPr="00EF6E0D">
        <w:rPr>
          <w:rFonts w:ascii="Times New Roman" w:hAnsi="Times New Roman" w:cs="Times New Roman"/>
          <w:color w:val="000000" w:themeColor="text1"/>
          <w:spacing w:val="2"/>
          <w:sz w:val="24"/>
          <w:szCs w:val="24"/>
          <w:shd w:val="clear" w:color="auto" w:fill="FFFFFF"/>
        </w:rPr>
        <w:t xml:space="preserve">Проведение (документарной, выездной) проверки производится в соответствии со ст. 11, ст. 12 Федерального закона </w:t>
      </w:r>
      <w:r w:rsidR="00EF6E0D" w:rsidRPr="00EF6E0D">
        <w:rPr>
          <w:rFonts w:ascii="Times New Roman" w:hAnsi="Times New Roman" w:cs="Times New Roman"/>
          <w:color w:val="000000" w:themeColor="text1"/>
          <w:spacing w:val="2"/>
          <w:sz w:val="24"/>
          <w:szCs w:val="24"/>
          <w:shd w:val="clear" w:color="auto" w:fill="FFFFFF"/>
        </w:rPr>
        <w:t>№</w:t>
      </w:r>
      <w:r w:rsidR="00457072" w:rsidRPr="00EF6E0D">
        <w:rPr>
          <w:rFonts w:ascii="Times New Roman" w:hAnsi="Times New Roman" w:cs="Times New Roman"/>
          <w:color w:val="000000" w:themeColor="text1"/>
          <w:spacing w:val="2"/>
          <w:sz w:val="24"/>
          <w:szCs w:val="24"/>
          <w:shd w:val="clear" w:color="auto" w:fill="FFFFFF"/>
        </w:rPr>
        <w:t xml:space="preserve"> 294-ФЗ</w:t>
      </w:r>
      <w:r w:rsidR="007F0C09">
        <w:rPr>
          <w:rFonts w:ascii="Times New Roman" w:hAnsi="Times New Roman" w:cs="Times New Roman"/>
          <w:color w:val="000000" w:themeColor="text1"/>
          <w:spacing w:val="2"/>
          <w:sz w:val="24"/>
          <w:szCs w:val="24"/>
          <w:shd w:val="clear" w:color="auto" w:fill="FFFFFF"/>
        </w:rPr>
        <w:t xml:space="preserve"> </w:t>
      </w:r>
      <w:r w:rsidR="007F0C09" w:rsidRPr="007F0C09">
        <w:rPr>
          <w:rFonts w:ascii="Times New Roman CYR" w:hAnsi="Times New Roman CYR" w:cs="Times New Roman"/>
          <w:spacing w:val="2"/>
          <w:sz w:val="24"/>
          <w:szCs w:val="24"/>
          <w:shd w:val="clear" w:color="auto" w:fill="FFFFFF"/>
        </w:rPr>
        <w:t>«</w:t>
      </w:r>
      <w:r w:rsidR="007F0C09" w:rsidRPr="007F0C09">
        <w:rPr>
          <w:rFonts w:ascii="Times New Roman CYR" w:hAnsi="Times New Roman CYR" w:cs="Arial"/>
          <w:sz w:val="24"/>
          <w:szCs w:val="24"/>
        </w:rPr>
        <w:t>О защите прав юридических лиц и инд</w:t>
      </w:r>
      <w:r w:rsidR="007F0C09" w:rsidRPr="007F0C09">
        <w:rPr>
          <w:rFonts w:ascii="Times New Roman CYR" w:hAnsi="Times New Roman CYR" w:cs="Arial"/>
          <w:sz w:val="24"/>
          <w:szCs w:val="24"/>
        </w:rPr>
        <w:t>и</w:t>
      </w:r>
      <w:r w:rsidR="007F0C09" w:rsidRPr="007F0C09">
        <w:rPr>
          <w:rFonts w:ascii="Times New Roman CYR" w:hAnsi="Times New Roman CYR" w:cs="Arial"/>
          <w:sz w:val="24"/>
          <w:szCs w:val="24"/>
        </w:rPr>
        <w:t>видуальных предпринимателей при осуществлении государственного контроля (надзора) и муниципального контроля</w:t>
      </w:r>
      <w:r w:rsidR="007F0C09" w:rsidRPr="007F0C09">
        <w:rPr>
          <w:rFonts w:ascii="Times New Roman CYR" w:hAnsi="Times New Roman CYR" w:cs="Times New Roman"/>
          <w:spacing w:val="2"/>
          <w:sz w:val="24"/>
          <w:szCs w:val="24"/>
          <w:shd w:val="clear" w:color="auto" w:fill="FFFFFF"/>
        </w:rPr>
        <w:t>»</w:t>
      </w:r>
      <w:r w:rsidR="00457072" w:rsidRPr="007F0C09">
        <w:rPr>
          <w:rFonts w:ascii="Times New Roman" w:hAnsi="Times New Roman" w:cs="Times New Roman"/>
          <w:color w:val="000000" w:themeColor="text1"/>
          <w:spacing w:val="2"/>
          <w:sz w:val="24"/>
          <w:szCs w:val="24"/>
          <w:shd w:val="clear" w:color="auto" w:fill="FFFFFF"/>
        </w:rPr>
        <w:t>.</w:t>
      </w:r>
    </w:p>
    <w:p w:rsidR="002A13D0" w:rsidRPr="00EF6E0D" w:rsidRDefault="002A13D0" w:rsidP="002A13D0">
      <w:pPr>
        <w:spacing w:after="0" w:line="240" w:lineRule="auto"/>
        <w:ind w:firstLine="567"/>
        <w:jc w:val="both"/>
        <w:rPr>
          <w:rFonts w:ascii="Times New Roman" w:hAnsi="Times New Roman"/>
          <w:color w:val="000000" w:themeColor="text1"/>
          <w:sz w:val="24"/>
          <w:szCs w:val="24"/>
        </w:rPr>
      </w:pPr>
      <w:r w:rsidRPr="00EF6E0D">
        <w:rPr>
          <w:rFonts w:ascii="Times New Roman" w:hAnsi="Times New Roman" w:cs="Times New Roman"/>
          <w:color w:val="000000" w:themeColor="text1"/>
          <w:sz w:val="24"/>
          <w:szCs w:val="24"/>
        </w:rPr>
        <w:t>3.3.</w:t>
      </w:r>
      <w:r w:rsidR="00B262B2" w:rsidRPr="00EF6E0D">
        <w:rPr>
          <w:rFonts w:ascii="Times New Roman" w:hAnsi="Times New Roman" w:cs="Times New Roman"/>
          <w:color w:val="000000" w:themeColor="text1"/>
          <w:sz w:val="24"/>
          <w:szCs w:val="24"/>
        </w:rPr>
        <w:t>10</w:t>
      </w:r>
      <w:r w:rsidRPr="00EF6E0D">
        <w:rPr>
          <w:rFonts w:ascii="Times New Roman" w:hAnsi="Times New Roman" w:cs="Times New Roman"/>
          <w:color w:val="000000" w:themeColor="text1"/>
          <w:sz w:val="24"/>
          <w:szCs w:val="24"/>
        </w:rPr>
        <w:t xml:space="preserve">. </w:t>
      </w:r>
      <w:r w:rsidRPr="00EF6E0D">
        <w:rPr>
          <w:rFonts w:ascii="Times New Roman" w:hAnsi="Times New Roman"/>
          <w:color w:val="000000" w:themeColor="text1"/>
          <w:sz w:val="24"/>
          <w:szCs w:val="24"/>
        </w:rPr>
        <w:t>О проведении плановой проверки юридическое лицо, индивидуальный пре</w:t>
      </w:r>
      <w:r w:rsidRPr="00EF6E0D">
        <w:rPr>
          <w:rFonts w:ascii="Times New Roman" w:hAnsi="Times New Roman"/>
          <w:color w:val="000000" w:themeColor="text1"/>
          <w:sz w:val="24"/>
          <w:szCs w:val="24"/>
        </w:rPr>
        <w:t>д</w:t>
      </w:r>
      <w:r w:rsidRPr="00EF6E0D">
        <w:rPr>
          <w:rFonts w:ascii="Times New Roman" w:hAnsi="Times New Roman"/>
          <w:color w:val="000000" w:themeColor="text1"/>
          <w:sz w:val="24"/>
          <w:szCs w:val="24"/>
        </w:rPr>
        <w:t>приниматель уведомляются органом муниципального контроля не позднее чем за три раб</w:t>
      </w:r>
      <w:r w:rsidRPr="00EF6E0D">
        <w:rPr>
          <w:rFonts w:ascii="Times New Roman" w:hAnsi="Times New Roman"/>
          <w:color w:val="000000" w:themeColor="text1"/>
          <w:sz w:val="24"/>
          <w:szCs w:val="24"/>
        </w:rPr>
        <w:t>о</w:t>
      </w:r>
      <w:r w:rsidRPr="00EF6E0D">
        <w:rPr>
          <w:rFonts w:ascii="Times New Roman" w:hAnsi="Times New Roman"/>
          <w:color w:val="000000" w:themeColor="text1"/>
          <w:sz w:val="24"/>
          <w:szCs w:val="24"/>
        </w:rPr>
        <w:t>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w:t>
      </w:r>
      <w:r w:rsidRPr="00EF6E0D">
        <w:rPr>
          <w:rFonts w:ascii="Times New Roman" w:hAnsi="Times New Roman"/>
          <w:color w:val="000000" w:themeColor="text1"/>
          <w:sz w:val="24"/>
          <w:szCs w:val="24"/>
        </w:rPr>
        <w:t>е</w:t>
      </w:r>
      <w:r w:rsidRPr="00EF6E0D">
        <w:rPr>
          <w:rFonts w:ascii="Times New Roman" w:hAnsi="Times New Roman"/>
          <w:color w:val="000000" w:themeColor="text1"/>
          <w:sz w:val="24"/>
          <w:szCs w:val="24"/>
        </w:rPr>
        <w:lastRenderedPageBreak/>
        <w:t>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w:t>
      </w:r>
      <w:r w:rsidRPr="00EF6E0D">
        <w:rPr>
          <w:rFonts w:ascii="Times New Roman" w:hAnsi="Times New Roman"/>
          <w:color w:val="000000" w:themeColor="text1"/>
          <w:sz w:val="24"/>
          <w:szCs w:val="24"/>
        </w:rPr>
        <w:t>ь</w:t>
      </w:r>
      <w:r w:rsidRPr="00EF6E0D">
        <w:rPr>
          <w:rFonts w:ascii="Times New Roman" w:hAnsi="Times New Roman"/>
          <w:color w:val="000000" w:themeColor="text1"/>
          <w:sz w:val="24"/>
          <w:szCs w:val="24"/>
        </w:rPr>
        <w:t>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40C18" w:rsidRPr="00EF6E0D" w:rsidRDefault="00095EB8" w:rsidP="00095EB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w:t>
      </w:r>
      <w:r w:rsidR="00B262B2"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1</w:t>
      </w:r>
      <w:r w:rsidRPr="00EF6E0D">
        <w:rPr>
          <w:rFonts w:ascii="Times New Roman" w:hAnsi="Times New Roman" w:cs="Times New Roman"/>
          <w:color w:val="000000" w:themeColor="text1"/>
          <w:sz w:val="24"/>
          <w:szCs w:val="24"/>
        </w:rPr>
        <w:t>.</w:t>
      </w:r>
      <w:r w:rsidR="00640C18" w:rsidRPr="00EF6E0D">
        <w:rPr>
          <w:rFonts w:ascii="Times New Roman" w:hAnsi="Times New Roman" w:cs="Times New Roman"/>
          <w:color w:val="000000" w:themeColor="text1"/>
          <w:sz w:val="24"/>
          <w:szCs w:val="24"/>
        </w:rPr>
        <w:t xml:space="preserve"> Предметом документарной (плановой/внеплановой)</w:t>
      </w:r>
      <w:r w:rsidR="00640C18" w:rsidRPr="00EF6E0D">
        <w:rPr>
          <w:rFonts w:ascii="Times New Roman" w:hAnsi="Times New Roman" w:cs="Times New Roman"/>
          <w:b/>
          <w:color w:val="000000" w:themeColor="text1"/>
          <w:sz w:val="24"/>
          <w:szCs w:val="24"/>
        </w:rPr>
        <w:t xml:space="preserve"> </w:t>
      </w:r>
      <w:r w:rsidR="00640C18" w:rsidRPr="00EF6E0D">
        <w:rPr>
          <w:rFonts w:ascii="Times New Roman" w:hAnsi="Times New Roman" w:cs="Times New Roman"/>
          <w:color w:val="000000" w:themeColor="text1"/>
          <w:sz w:val="24"/>
          <w:szCs w:val="24"/>
        </w:rPr>
        <w:t>проверки являются свед</w:t>
      </w:r>
      <w:r w:rsidR="00640C18" w:rsidRPr="00EF6E0D">
        <w:rPr>
          <w:rFonts w:ascii="Times New Roman" w:hAnsi="Times New Roman" w:cs="Times New Roman"/>
          <w:color w:val="000000" w:themeColor="text1"/>
          <w:sz w:val="24"/>
          <w:szCs w:val="24"/>
        </w:rPr>
        <w:t>е</w:t>
      </w:r>
      <w:r w:rsidR="00640C18" w:rsidRPr="00EF6E0D">
        <w:rPr>
          <w:rFonts w:ascii="Times New Roman" w:hAnsi="Times New Roman" w:cs="Times New Roman"/>
          <w:color w:val="000000" w:themeColor="text1"/>
          <w:sz w:val="24"/>
          <w:szCs w:val="24"/>
        </w:rPr>
        <w:t>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 обяз</w:t>
      </w:r>
      <w:r w:rsidR="00640C18" w:rsidRPr="00EF6E0D">
        <w:rPr>
          <w:rFonts w:ascii="Times New Roman" w:hAnsi="Times New Roman" w:cs="Times New Roman"/>
          <w:color w:val="000000" w:themeColor="text1"/>
          <w:sz w:val="24"/>
          <w:szCs w:val="24"/>
        </w:rPr>
        <w:t>а</w:t>
      </w:r>
      <w:r w:rsidR="00640C18" w:rsidRPr="00EF6E0D">
        <w:rPr>
          <w:rFonts w:ascii="Times New Roman" w:hAnsi="Times New Roman" w:cs="Times New Roman"/>
          <w:color w:val="000000" w:themeColor="text1"/>
          <w:sz w:val="24"/>
          <w:szCs w:val="24"/>
        </w:rPr>
        <w:t>тельных требований и требований, установленных муниципальными правовыми актами, и</w:t>
      </w:r>
      <w:r w:rsidR="00640C18" w:rsidRPr="00EF6E0D">
        <w:rPr>
          <w:rFonts w:ascii="Times New Roman" w:hAnsi="Times New Roman" w:cs="Times New Roman"/>
          <w:color w:val="000000" w:themeColor="text1"/>
          <w:sz w:val="24"/>
          <w:szCs w:val="24"/>
        </w:rPr>
        <w:t>с</w:t>
      </w:r>
      <w:r w:rsidR="00640C18" w:rsidRPr="00EF6E0D">
        <w:rPr>
          <w:rFonts w:ascii="Times New Roman" w:hAnsi="Times New Roman" w:cs="Times New Roman"/>
          <w:color w:val="000000" w:themeColor="text1"/>
          <w:sz w:val="24"/>
          <w:szCs w:val="24"/>
        </w:rPr>
        <w:t>полнением предписаний и постановлений органов муниципального контроля.</w:t>
      </w:r>
    </w:p>
    <w:p w:rsidR="00640C18" w:rsidRPr="00EF6E0D" w:rsidRDefault="00F10BD7" w:rsidP="00F10BD7">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w:t>
      </w:r>
      <w:r w:rsidR="00B262B2"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1</w:t>
      </w:r>
      <w:r w:rsidRPr="00EF6E0D">
        <w:rPr>
          <w:rFonts w:ascii="Times New Roman" w:hAnsi="Times New Roman" w:cs="Times New Roman"/>
          <w:color w:val="000000" w:themeColor="text1"/>
          <w:sz w:val="24"/>
          <w:szCs w:val="24"/>
        </w:rPr>
        <w:t>.</w:t>
      </w:r>
      <w:r w:rsidR="008A2F7C" w:rsidRPr="00EF6E0D">
        <w:rPr>
          <w:rFonts w:ascii="Times New Roman" w:hAnsi="Times New Roman" w:cs="Times New Roman"/>
          <w:color w:val="000000" w:themeColor="text1"/>
          <w:sz w:val="24"/>
          <w:szCs w:val="24"/>
        </w:rPr>
        <w:t>1.</w:t>
      </w:r>
      <w:r w:rsidR="003D323B" w:rsidRPr="00EF6E0D">
        <w:rPr>
          <w:rFonts w:ascii="Times New Roman" w:hAnsi="Times New Roman" w:cs="Times New Roman"/>
          <w:color w:val="000000" w:themeColor="text1"/>
          <w:sz w:val="24"/>
          <w:szCs w:val="24"/>
        </w:rPr>
        <w:t xml:space="preserve"> </w:t>
      </w:r>
      <w:r w:rsidR="00640C18" w:rsidRPr="00EF6E0D">
        <w:rPr>
          <w:rFonts w:ascii="Times New Roman" w:hAnsi="Times New Roman" w:cs="Times New Roman"/>
          <w:color w:val="000000" w:themeColor="text1"/>
          <w:sz w:val="24"/>
          <w:szCs w:val="24"/>
        </w:rPr>
        <w:t>Организация документарной проверки (как плановой, так и внеплановой) пр</w:t>
      </w:r>
      <w:r w:rsidR="00640C18" w:rsidRPr="00EF6E0D">
        <w:rPr>
          <w:rFonts w:ascii="Times New Roman" w:hAnsi="Times New Roman" w:cs="Times New Roman"/>
          <w:color w:val="000000" w:themeColor="text1"/>
          <w:sz w:val="24"/>
          <w:szCs w:val="24"/>
        </w:rPr>
        <w:t>о</w:t>
      </w:r>
      <w:r w:rsidR="00640C18" w:rsidRPr="00EF6E0D">
        <w:rPr>
          <w:rFonts w:ascii="Times New Roman" w:hAnsi="Times New Roman" w:cs="Times New Roman"/>
          <w:color w:val="000000" w:themeColor="text1"/>
          <w:sz w:val="24"/>
          <w:szCs w:val="24"/>
        </w:rPr>
        <w:t>водится по месту нахождения органа муниципального контроля.</w:t>
      </w:r>
    </w:p>
    <w:p w:rsidR="00BF2DCF" w:rsidRPr="00EF6E0D" w:rsidRDefault="00A1348B" w:rsidP="00A1348B">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BF2DCF" w:rsidRPr="00EF6E0D">
        <w:rPr>
          <w:rFonts w:ascii="Times New Roman" w:hAnsi="Times New Roman" w:cs="Times New Roman"/>
          <w:color w:val="000000" w:themeColor="text1"/>
          <w:sz w:val="24"/>
          <w:szCs w:val="24"/>
        </w:rPr>
        <w:t>.</w:t>
      </w:r>
      <w:r w:rsidRPr="00EF6E0D">
        <w:rPr>
          <w:rFonts w:ascii="Times New Roman" w:hAnsi="Times New Roman" w:cs="Times New Roman"/>
          <w:color w:val="000000" w:themeColor="text1"/>
          <w:sz w:val="24"/>
          <w:szCs w:val="24"/>
        </w:rPr>
        <w:t>3</w:t>
      </w:r>
      <w:r w:rsidR="00BF2DCF"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1</w:t>
      </w:r>
      <w:r w:rsidR="00BF2DCF" w:rsidRPr="00EF6E0D">
        <w:rPr>
          <w:rFonts w:ascii="Times New Roman" w:hAnsi="Times New Roman" w:cs="Times New Roman"/>
          <w:color w:val="000000" w:themeColor="text1"/>
          <w:sz w:val="24"/>
          <w:szCs w:val="24"/>
        </w:rPr>
        <w:t>.</w:t>
      </w:r>
      <w:r w:rsidRPr="00EF6E0D">
        <w:rPr>
          <w:rFonts w:ascii="Times New Roman" w:hAnsi="Times New Roman" w:cs="Times New Roman"/>
          <w:color w:val="000000" w:themeColor="text1"/>
          <w:sz w:val="24"/>
          <w:szCs w:val="24"/>
        </w:rPr>
        <w:t>2.</w:t>
      </w:r>
      <w:r w:rsidR="00BF2DCF" w:rsidRPr="00EF6E0D">
        <w:rPr>
          <w:rFonts w:ascii="Times New Roman" w:hAnsi="Times New Roman" w:cs="Times New Roman"/>
          <w:color w:val="000000" w:themeColor="text1"/>
          <w:sz w:val="24"/>
          <w:szCs w:val="24"/>
        </w:rPr>
        <w:t xml:space="preserve"> Субъекты проверки при запросе предоставляют в </w:t>
      </w:r>
      <w:r w:rsidR="00B36A0C">
        <w:rPr>
          <w:rFonts w:ascii="Times New Roman" w:hAnsi="Times New Roman" w:cs="Times New Roman"/>
          <w:color w:val="000000" w:themeColor="text1"/>
          <w:sz w:val="24"/>
          <w:szCs w:val="24"/>
        </w:rPr>
        <w:t>Клинцовскую городскую</w:t>
      </w:r>
      <w:r w:rsidR="00BF2DCF" w:rsidRPr="00EF6E0D">
        <w:rPr>
          <w:rFonts w:ascii="Times New Roman" w:hAnsi="Times New Roman" w:cs="Times New Roman"/>
          <w:color w:val="000000" w:themeColor="text1"/>
          <w:sz w:val="24"/>
          <w:szCs w:val="24"/>
        </w:rPr>
        <w:t xml:space="preserve"> </w:t>
      </w:r>
      <w:r w:rsidR="00B36A0C">
        <w:rPr>
          <w:rFonts w:ascii="Times New Roman" w:hAnsi="Times New Roman" w:cs="Times New Roman"/>
          <w:color w:val="000000" w:themeColor="text1"/>
          <w:sz w:val="24"/>
          <w:szCs w:val="24"/>
        </w:rPr>
        <w:t>а</w:t>
      </w:r>
      <w:r w:rsidR="00B36A0C">
        <w:rPr>
          <w:rFonts w:ascii="Times New Roman" w:hAnsi="Times New Roman" w:cs="Times New Roman"/>
          <w:color w:val="000000" w:themeColor="text1"/>
          <w:sz w:val="24"/>
          <w:szCs w:val="24"/>
        </w:rPr>
        <w:t>д</w:t>
      </w:r>
      <w:r w:rsidR="00B36A0C">
        <w:rPr>
          <w:rFonts w:ascii="Times New Roman" w:hAnsi="Times New Roman" w:cs="Times New Roman"/>
          <w:color w:val="000000" w:themeColor="text1"/>
          <w:sz w:val="24"/>
          <w:szCs w:val="24"/>
        </w:rPr>
        <w:t>министрацию</w:t>
      </w:r>
      <w:r w:rsidR="00BF2DCF" w:rsidRPr="00EF6E0D">
        <w:rPr>
          <w:rFonts w:ascii="Times New Roman" w:hAnsi="Times New Roman" w:cs="Times New Roman"/>
          <w:color w:val="000000" w:themeColor="text1"/>
          <w:sz w:val="24"/>
          <w:szCs w:val="24"/>
        </w:rPr>
        <w:t xml:space="preserve"> документы юридического лица (индивидуального предпринимателя), устана</w:t>
      </w:r>
      <w:r w:rsidR="00BF2DCF" w:rsidRPr="00EF6E0D">
        <w:rPr>
          <w:rFonts w:ascii="Times New Roman" w:hAnsi="Times New Roman" w:cs="Times New Roman"/>
          <w:color w:val="000000" w:themeColor="text1"/>
          <w:sz w:val="24"/>
          <w:szCs w:val="24"/>
        </w:rPr>
        <w:t>в</w:t>
      </w:r>
      <w:r w:rsidR="00BF2DCF" w:rsidRPr="00EF6E0D">
        <w:rPr>
          <w:rFonts w:ascii="Times New Roman" w:hAnsi="Times New Roman" w:cs="Times New Roman"/>
          <w:color w:val="000000" w:themeColor="text1"/>
          <w:sz w:val="24"/>
          <w:szCs w:val="24"/>
        </w:rPr>
        <w:t>ливающие их организационно-правовую форму, права и обязанности, документы, использ</w:t>
      </w:r>
      <w:r w:rsidR="00BF2DCF" w:rsidRPr="00EF6E0D">
        <w:rPr>
          <w:rFonts w:ascii="Times New Roman" w:hAnsi="Times New Roman" w:cs="Times New Roman"/>
          <w:color w:val="000000" w:themeColor="text1"/>
          <w:sz w:val="24"/>
          <w:szCs w:val="24"/>
        </w:rPr>
        <w:t>у</w:t>
      </w:r>
      <w:r w:rsidR="00BF2DCF" w:rsidRPr="00EF6E0D">
        <w:rPr>
          <w:rFonts w:ascii="Times New Roman" w:hAnsi="Times New Roman" w:cs="Times New Roman"/>
          <w:color w:val="000000" w:themeColor="text1"/>
          <w:sz w:val="24"/>
          <w:szCs w:val="24"/>
        </w:rPr>
        <w:t>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госуда</w:t>
      </w:r>
      <w:r w:rsidR="00BF2DCF" w:rsidRPr="00EF6E0D">
        <w:rPr>
          <w:rFonts w:ascii="Times New Roman" w:hAnsi="Times New Roman" w:cs="Times New Roman"/>
          <w:color w:val="000000" w:themeColor="text1"/>
          <w:sz w:val="24"/>
          <w:szCs w:val="24"/>
        </w:rPr>
        <w:t>р</w:t>
      </w:r>
      <w:r w:rsidR="00BF2DCF" w:rsidRPr="00EF6E0D">
        <w:rPr>
          <w:rFonts w:ascii="Times New Roman" w:hAnsi="Times New Roman" w:cs="Times New Roman"/>
          <w:color w:val="000000" w:themeColor="text1"/>
          <w:sz w:val="24"/>
          <w:szCs w:val="24"/>
        </w:rPr>
        <w:t>ственного контроля (надзора), органов муниципального контроля, письменные пояснения.</w:t>
      </w:r>
    </w:p>
    <w:p w:rsidR="00BF2DCF" w:rsidRPr="00EF6E0D" w:rsidRDefault="00A1348B" w:rsidP="00BF2DCF">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3.3.1</w:t>
      </w:r>
      <w:r w:rsidR="00A402C9" w:rsidRPr="00EF6E0D">
        <w:rPr>
          <w:rFonts w:ascii="Times New Roman" w:hAnsi="Times New Roman" w:cs="Times New Roman"/>
          <w:color w:val="000000" w:themeColor="text1"/>
          <w:sz w:val="24"/>
          <w:szCs w:val="24"/>
        </w:rPr>
        <w:t>1</w:t>
      </w:r>
      <w:r w:rsidRPr="00EF6E0D">
        <w:rPr>
          <w:rFonts w:ascii="Times New Roman" w:hAnsi="Times New Roman" w:cs="Times New Roman"/>
          <w:color w:val="000000" w:themeColor="text1"/>
          <w:sz w:val="24"/>
          <w:szCs w:val="24"/>
        </w:rPr>
        <w:t xml:space="preserve">.3. </w:t>
      </w:r>
      <w:r w:rsidR="00BF2DCF" w:rsidRPr="00EF6E0D">
        <w:rPr>
          <w:rFonts w:ascii="Times New Roman" w:hAnsi="Times New Roman" w:cs="Times New Roman"/>
          <w:color w:val="000000" w:themeColor="text1"/>
          <w:sz w:val="24"/>
          <w:szCs w:val="24"/>
        </w:rPr>
        <w:t>Документы представляются в виде копий, заверенных печатью и соответстве</w:t>
      </w:r>
      <w:r w:rsidR="00BF2DCF" w:rsidRPr="00EF6E0D">
        <w:rPr>
          <w:rFonts w:ascii="Times New Roman" w:hAnsi="Times New Roman" w:cs="Times New Roman"/>
          <w:color w:val="000000" w:themeColor="text1"/>
          <w:sz w:val="24"/>
          <w:szCs w:val="24"/>
        </w:rPr>
        <w:t>н</w:t>
      </w:r>
      <w:r w:rsidR="00BF2DCF" w:rsidRPr="00EF6E0D">
        <w:rPr>
          <w:rFonts w:ascii="Times New Roman" w:hAnsi="Times New Roman" w:cs="Times New Roman"/>
          <w:color w:val="000000" w:themeColor="text1"/>
          <w:sz w:val="24"/>
          <w:szCs w:val="24"/>
        </w:rPr>
        <w:t>но подписью индивидуального предпринимателя, его уполномоченного представителя, р</w:t>
      </w:r>
      <w:r w:rsidR="00BF2DCF" w:rsidRPr="00EF6E0D">
        <w:rPr>
          <w:rFonts w:ascii="Times New Roman" w:hAnsi="Times New Roman" w:cs="Times New Roman"/>
          <w:color w:val="000000" w:themeColor="text1"/>
          <w:sz w:val="24"/>
          <w:szCs w:val="24"/>
        </w:rPr>
        <w:t>у</w:t>
      </w:r>
      <w:r w:rsidR="00BF2DCF" w:rsidRPr="00EF6E0D">
        <w:rPr>
          <w:rFonts w:ascii="Times New Roman" w:hAnsi="Times New Roman" w:cs="Times New Roman"/>
          <w:color w:val="000000" w:themeColor="text1"/>
          <w:sz w:val="24"/>
          <w:szCs w:val="24"/>
        </w:rPr>
        <w:t>ководителя, иного должностного лица юридического лица. Не требуется нотариального уд</w:t>
      </w:r>
      <w:r w:rsidR="00BF2DCF" w:rsidRPr="00EF6E0D">
        <w:rPr>
          <w:rFonts w:ascii="Times New Roman" w:hAnsi="Times New Roman" w:cs="Times New Roman"/>
          <w:color w:val="000000" w:themeColor="text1"/>
          <w:sz w:val="24"/>
          <w:szCs w:val="24"/>
        </w:rPr>
        <w:t>о</w:t>
      </w:r>
      <w:r w:rsidR="00BF2DCF" w:rsidRPr="00EF6E0D">
        <w:rPr>
          <w:rFonts w:ascii="Times New Roman" w:hAnsi="Times New Roman" w:cs="Times New Roman"/>
          <w:color w:val="000000" w:themeColor="text1"/>
          <w:sz w:val="24"/>
          <w:szCs w:val="24"/>
        </w:rPr>
        <w:t xml:space="preserve">стоверения копий документов, представляемых в </w:t>
      </w:r>
      <w:r w:rsidR="00B36A0C">
        <w:rPr>
          <w:rFonts w:ascii="Times New Roman" w:hAnsi="Times New Roman" w:cs="Times New Roman"/>
          <w:color w:val="000000" w:themeColor="text1"/>
          <w:sz w:val="24"/>
          <w:szCs w:val="24"/>
        </w:rPr>
        <w:t>Клинцовскую городскую</w:t>
      </w:r>
      <w:r w:rsidR="00BF2DCF" w:rsidRPr="00EF6E0D">
        <w:rPr>
          <w:rFonts w:ascii="Times New Roman" w:hAnsi="Times New Roman" w:cs="Times New Roman"/>
          <w:color w:val="000000" w:themeColor="text1"/>
          <w:sz w:val="24"/>
          <w:szCs w:val="24"/>
        </w:rPr>
        <w:t xml:space="preserve"> администраци</w:t>
      </w:r>
      <w:r w:rsidR="00B36A0C">
        <w:rPr>
          <w:rFonts w:ascii="Times New Roman" w:hAnsi="Times New Roman" w:cs="Times New Roman"/>
          <w:color w:val="000000" w:themeColor="text1"/>
          <w:sz w:val="24"/>
          <w:szCs w:val="24"/>
        </w:rPr>
        <w:t>ю</w:t>
      </w:r>
      <w:r w:rsidR="00BF2DCF" w:rsidRPr="00EF6E0D">
        <w:rPr>
          <w:rFonts w:ascii="Times New Roman" w:hAnsi="Times New Roman" w:cs="Times New Roman"/>
          <w:color w:val="000000" w:themeColor="text1"/>
          <w:sz w:val="24"/>
          <w:szCs w:val="24"/>
        </w:rPr>
        <w:t>, если иное не предусмотрено законодательством Российской Федерации.</w:t>
      </w:r>
    </w:p>
    <w:p w:rsidR="00BF2DCF" w:rsidRPr="00EF6E0D" w:rsidRDefault="008A615F" w:rsidP="00BF2DCF">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3.3.1</w:t>
      </w:r>
      <w:r w:rsidR="00A402C9" w:rsidRPr="00EF6E0D">
        <w:rPr>
          <w:rFonts w:ascii="Times New Roman" w:hAnsi="Times New Roman" w:cs="Times New Roman"/>
          <w:color w:val="000000" w:themeColor="text1"/>
          <w:sz w:val="24"/>
          <w:szCs w:val="24"/>
        </w:rPr>
        <w:t>1</w:t>
      </w:r>
      <w:r w:rsidRPr="00EF6E0D">
        <w:rPr>
          <w:rFonts w:ascii="Times New Roman" w:hAnsi="Times New Roman" w:cs="Times New Roman"/>
          <w:color w:val="000000" w:themeColor="text1"/>
          <w:sz w:val="24"/>
          <w:szCs w:val="24"/>
        </w:rPr>
        <w:t xml:space="preserve">.4. </w:t>
      </w:r>
      <w:r w:rsidR="00BF2DCF" w:rsidRPr="00EF6E0D">
        <w:rPr>
          <w:rFonts w:ascii="Times New Roman" w:hAnsi="Times New Roman" w:cs="Times New Roman"/>
          <w:color w:val="000000" w:themeColor="text1"/>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w:t>
      </w:r>
      <w:r w:rsidR="00BF2DCF" w:rsidRPr="00EF6E0D">
        <w:rPr>
          <w:rFonts w:ascii="Times New Roman" w:hAnsi="Times New Roman" w:cs="Times New Roman"/>
          <w:color w:val="000000" w:themeColor="text1"/>
          <w:sz w:val="24"/>
          <w:szCs w:val="24"/>
        </w:rPr>
        <w:softHyphen/>
        <w:t>тельством Ро</w:t>
      </w:r>
      <w:r w:rsidR="00BF2DCF" w:rsidRPr="00EF6E0D">
        <w:rPr>
          <w:rFonts w:ascii="Times New Roman" w:hAnsi="Times New Roman" w:cs="Times New Roman"/>
          <w:color w:val="000000" w:themeColor="text1"/>
          <w:sz w:val="24"/>
          <w:szCs w:val="24"/>
        </w:rPr>
        <w:t>с</w:t>
      </w:r>
      <w:r w:rsidR="00BF2DCF" w:rsidRPr="00EF6E0D">
        <w:rPr>
          <w:rFonts w:ascii="Times New Roman" w:hAnsi="Times New Roman" w:cs="Times New Roman"/>
          <w:color w:val="000000" w:themeColor="text1"/>
          <w:sz w:val="24"/>
          <w:szCs w:val="24"/>
        </w:rPr>
        <w:t>сийской Федерации.</w:t>
      </w:r>
    </w:p>
    <w:p w:rsidR="00640C18" w:rsidRPr="00EF6E0D" w:rsidRDefault="00F10BD7" w:rsidP="00F10BD7">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w:t>
      </w:r>
      <w:r w:rsidR="00B262B2"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1</w:t>
      </w:r>
      <w:r w:rsidRPr="00EF6E0D">
        <w:rPr>
          <w:rFonts w:ascii="Times New Roman" w:hAnsi="Times New Roman" w:cs="Times New Roman"/>
          <w:color w:val="000000" w:themeColor="text1"/>
          <w:sz w:val="24"/>
          <w:szCs w:val="24"/>
        </w:rPr>
        <w:t>.</w:t>
      </w:r>
      <w:r w:rsidR="002E79E7" w:rsidRPr="00EF6E0D">
        <w:rPr>
          <w:rFonts w:ascii="Times New Roman" w:hAnsi="Times New Roman" w:cs="Times New Roman"/>
          <w:color w:val="000000" w:themeColor="text1"/>
          <w:sz w:val="24"/>
          <w:szCs w:val="24"/>
        </w:rPr>
        <w:t>5</w:t>
      </w:r>
      <w:r w:rsidR="008A2F7C" w:rsidRPr="00EF6E0D">
        <w:rPr>
          <w:rFonts w:ascii="Times New Roman" w:hAnsi="Times New Roman" w:cs="Times New Roman"/>
          <w:color w:val="000000" w:themeColor="text1"/>
          <w:sz w:val="24"/>
          <w:szCs w:val="24"/>
        </w:rPr>
        <w:t>.</w:t>
      </w:r>
      <w:r w:rsidR="003D323B" w:rsidRPr="00EF6E0D">
        <w:rPr>
          <w:rFonts w:ascii="Times New Roman" w:hAnsi="Times New Roman" w:cs="Times New Roman"/>
          <w:color w:val="000000" w:themeColor="text1"/>
          <w:sz w:val="24"/>
          <w:szCs w:val="24"/>
        </w:rPr>
        <w:t xml:space="preserve"> </w:t>
      </w:r>
      <w:r w:rsidR="00640C18" w:rsidRPr="00EF6E0D">
        <w:rPr>
          <w:rFonts w:ascii="Times New Roman" w:hAnsi="Times New Roman" w:cs="Times New Roman"/>
          <w:color w:val="000000" w:themeColor="text1"/>
          <w:sz w:val="24"/>
          <w:szCs w:val="24"/>
        </w:rPr>
        <w:t>В процессе проведения документарной проверки в первую очередь рассматр</w:t>
      </w:r>
      <w:r w:rsidR="00640C18" w:rsidRPr="00EF6E0D">
        <w:rPr>
          <w:rFonts w:ascii="Times New Roman" w:hAnsi="Times New Roman" w:cs="Times New Roman"/>
          <w:color w:val="000000" w:themeColor="text1"/>
          <w:sz w:val="24"/>
          <w:szCs w:val="24"/>
        </w:rPr>
        <w:t>и</w:t>
      </w:r>
      <w:r w:rsidR="00640C18" w:rsidRPr="00EF6E0D">
        <w:rPr>
          <w:rFonts w:ascii="Times New Roman" w:hAnsi="Times New Roman" w:cs="Times New Roman"/>
          <w:color w:val="000000" w:themeColor="text1"/>
          <w:sz w:val="24"/>
          <w:szCs w:val="24"/>
        </w:rPr>
        <w:t>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w:t>
      </w:r>
      <w:r w:rsidR="00575DDE" w:rsidRPr="00EF6E0D">
        <w:rPr>
          <w:rFonts w:ascii="Times New Roman" w:hAnsi="Times New Roman" w:cs="Times New Roman"/>
          <w:color w:val="000000" w:themeColor="text1"/>
          <w:sz w:val="24"/>
          <w:szCs w:val="24"/>
        </w:rPr>
        <w:t>,</w:t>
      </w:r>
      <w:r w:rsidR="00640C18" w:rsidRPr="00EF6E0D">
        <w:rPr>
          <w:rFonts w:ascii="Times New Roman" w:hAnsi="Times New Roman" w:cs="Times New Roman"/>
          <w:color w:val="000000" w:themeColor="text1"/>
          <w:sz w:val="24"/>
          <w:szCs w:val="24"/>
        </w:rPr>
        <w:t xml:space="preserve"> осуществленных в отношении юридического лица </w:t>
      </w:r>
      <w:r w:rsidR="007F0C09">
        <w:rPr>
          <w:rFonts w:ascii="Times New Roman" w:hAnsi="Times New Roman" w:cs="Times New Roman"/>
          <w:color w:val="000000" w:themeColor="text1"/>
          <w:sz w:val="24"/>
          <w:szCs w:val="24"/>
        </w:rPr>
        <w:t>/</w:t>
      </w:r>
      <w:r w:rsidR="00640C18" w:rsidRPr="00EF6E0D">
        <w:rPr>
          <w:rFonts w:ascii="Times New Roman" w:hAnsi="Times New Roman" w:cs="Times New Roman"/>
          <w:color w:val="000000" w:themeColor="text1"/>
          <w:sz w:val="24"/>
          <w:szCs w:val="24"/>
        </w:rPr>
        <w:t>индивидуального предпринимателя) м</w:t>
      </w:r>
      <w:r w:rsidR="00640C18" w:rsidRPr="00EF6E0D">
        <w:rPr>
          <w:rFonts w:ascii="Times New Roman" w:hAnsi="Times New Roman" w:cs="Times New Roman"/>
          <w:color w:val="000000" w:themeColor="text1"/>
          <w:sz w:val="24"/>
          <w:szCs w:val="24"/>
        </w:rPr>
        <w:t>у</w:t>
      </w:r>
      <w:r w:rsidR="00640C18" w:rsidRPr="00EF6E0D">
        <w:rPr>
          <w:rFonts w:ascii="Times New Roman" w:hAnsi="Times New Roman" w:cs="Times New Roman"/>
          <w:color w:val="000000" w:themeColor="text1"/>
          <w:sz w:val="24"/>
          <w:szCs w:val="24"/>
        </w:rPr>
        <w:t>ниципального контроля.</w:t>
      </w:r>
    </w:p>
    <w:p w:rsidR="00640C18" w:rsidRPr="00EF6E0D" w:rsidRDefault="002C57A2" w:rsidP="002C57A2">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w:t>
      </w:r>
      <w:r w:rsidR="00B262B2"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1</w:t>
      </w:r>
      <w:r w:rsidR="001E60D2" w:rsidRPr="00EF6E0D">
        <w:rPr>
          <w:rFonts w:ascii="Times New Roman" w:hAnsi="Times New Roman" w:cs="Times New Roman"/>
          <w:color w:val="000000" w:themeColor="text1"/>
          <w:sz w:val="24"/>
          <w:szCs w:val="24"/>
        </w:rPr>
        <w:t>.</w:t>
      </w:r>
      <w:r w:rsidR="002E79E7" w:rsidRPr="00EF6E0D">
        <w:rPr>
          <w:rFonts w:ascii="Times New Roman" w:hAnsi="Times New Roman" w:cs="Times New Roman"/>
          <w:color w:val="000000" w:themeColor="text1"/>
          <w:sz w:val="24"/>
          <w:szCs w:val="24"/>
        </w:rPr>
        <w:t>6</w:t>
      </w:r>
      <w:r w:rsidR="008A2F7C" w:rsidRPr="00EF6E0D">
        <w:rPr>
          <w:rFonts w:ascii="Times New Roman" w:hAnsi="Times New Roman" w:cs="Times New Roman"/>
          <w:color w:val="000000" w:themeColor="text1"/>
          <w:sz w:val="24"/>
          <w:szCs w:val="24"/>
        </w:rPr>
        <w:t>.</w:t>
      </w:r>
      <w:r w:rsidR="003D323B" w:rsidRPr="00EF6E0D">
        <w:rPr>
          <w:rFonts w:ascii="Times New Roman" w:hAnsi="Times New Roman" w:cs="Times New Roman"/>
          <w:color w:val="000000" w:themeColor="text1"/>
          <w:sz w:val="24"/>
          <w:szCs w:val="24"/>
        </w:rPr>
        <w:t xml:space="preserve"> </w:t>
      </w:r>
      <w:r w:rsidR="00640C18" w:rsidRPr="00EF6E0D">
        <w:rPr>
          <w:rFonts w:ascii="Times New Roman" w:hAnsi="Times New Roman" w:cs="Times New Roman"/>
          <w:color w:val="000000" w:themeColor="text1"/>
          <w:sz w:val="24"/>
          <w:szCs w:val="24"/>
        </w:rPr>
        <w:t>В случае, если достоверность сведений, содержащихся в документах, име</w:t>
      </w:r>
      <w:r w:rsidR="00640C18" w:rsidRPr="00EF6E0D">
        <w:rPr>
          <w:rFonts w:ascii="Times New Roman" w:hAnsi="Times New Roman" w:cs="Times New Roman"/>
          <w:color w:val="000000" w:themeColor="text1"/>
          <w:sz w:val="24"/>
          <w:szCs w:val="24"/>
        </w:rPr>
        <w:t>ю</w:t>
      </w:r>
      <w:r w:rsidR="00640C18" w:rsidRPr="00EF6E0D">
        <w:rPr>
          <w:rFonts w:ascii="Times New Roman" w:hAnsi="Times New Roman" w:cs="Times New Roman"/>
          <w:color w:val="000000" w:themeColor="text1"/>
          <w:sz w:val="24"/>
          <w:szCs w:val="24"/>
        </w:rPr>
        <w:t xml:space="preserve">щихся в распоряжении </w:t>
      </w:r>
      <w:r w:rsidR="00B36A0C">
        <w:rPr>
          <w:rFonts w:ascii="Times New Roman" w:hAnsi="Times New Roman" w:cs="Times New Roman"/>
          <w:color w:val="000000" w:themeColor="text1"/>
          <w:sz w:val="24"/>
          <w:szCs w:val="24"/>
        </w:rPr>
        <w:t>Клинцовской городской</w:t>
      </w:r>
      <w:r w:rsidR="00640C18" w:rsidRPr="00EF6E0D">
        <w:rPr>
          <w:rFonts w:ascii="Times New Roman" w:hAnsi="Times New Roman" w:cs="Times New Roman"/>
          <w:color w:val="000000" w:themeColor="text1"/>
          <w:sz w:val="24"/>
          <w:szCs w:val="24"/>
        </w:rPr>
        <w:t xml:space="preserve"> администрации, вызывает обоснованные с</w:t>
      </w:r>
      <w:r w:rsidR="00640C18" w:rsidRPr="00EF6E0D">
        <w:rPr>
          <w:rFonts w:ascii="Times New Roman" w:hAnsi="Times New Roman" w:cs="Times New Roman"/>
          <w:color w:val="000000" w:themeColor="text1"/>
          <w:sz w:val="24"/>
          <w:szCs w:val="24"/>
        </w:rPr>
        <w:t>о</w:t>
      </w:r>
      <w:r w:rsidR="00640C18" w:rsidRPr="00EF6E0D">
        <w:rPr>
          <w:rFonts w:ascii="Times New Roman" w:hAnsi="Times New Roman" w:cs="Times New Roman"/>
          <w:color w:val="000000" w:themeColor="text1"/>
          <w:sz w:val="24"/>
          <w:szCs w:val="24"/>
        </w:rPr>
        <w:t>мнения, либо эти сведения не позволяют оценить исполнение юридическим лицом (индив</w:t>
      </w:r>
      <w:r w:rsidR="00640C18" w:rsidRPr="00EF6E0D">
        <w:rPr>
          <w:rFonts w:ascii="Times New Roman" w:hAnsi="Times New Roman" w:cs="Times New Roman"/>
          <w:color w:val="000000" w:themeColor="text1"/>
          <w:sz w:val="24"/>
          <w:szCs w:val="24"/>
        </w:rPr>
        <w:t>и</w:t>
      </w:r>
      <w:r w:rsidR="00640C18" w:rsidRPr="00EF6E0D">
        <w:rPr>
          <w:rFonts w:ascii="Times New Roman" w:hAnsi="Times New Roman" w:cs="Times New Roman"/>
          <w:color w:val="000000" w:themeColor="text1"/>
          <w:sz w:val="24"/>
          <w:szCs w:val="24"/>
        </w:rPr>
        <w:t xml:space="preserve">дуальным предпринимателем) обязательных требований или требований, установленных муниципальными правовыми актами, </w:t>
      </w:r>
      <w:r w:rsidR="00B36A0C">
        <w:rPr>
          <w:rFonts w:ascii="Times New Roman" w:hAnsi="Times New Roman" w:cs="Times New Roman"/>
          <w:color w:val="000000" w:themeColor="text1"/>
          <w:sz w:val="24"/>
          <w:szCs w:val="24"/>
        </w:rPr>
        <w:t>Клинцовская городская</w:t>
      </w:r>
      <w:r w:rsidR="00640C18" w:rsidRPr="00EF6E0D">
        <w:rPr>
          <w:rFonts w:ascii="Times New Roman" w:hAnsi="Times New Roman" w:cs="Times New Roman"/>
          <w:color w:val="000000" w:themeColor="text1"/>
          <w:sz w:val="24"/>
          <w:szCs w:val="24"/>
        </w:rPr>
        <w:t xml:space="preserve"> администраци</w:t>
      </w:r>
      <w:r w:rsidR="00B36A0C">
        <w:rPr>
          <w:rFonts w:ascii="Times New Roman" w:hAnsi="Times New Roman" w:cs="Times New Roman"/>
          <w:color w:val="000000" w:themeColor="text1"/>
          <w:sz w:val="24"/>
          <w:szCs w:val="24"/>
        </w:rPr>
        <w:t>я</w:t>
      </w:r>
      <w:r w:rsidR="00640C18" w:rsidRPr="00EF6E0D">
        <w:rPr>
          <w:rFonts w:ascii="Times New Roman" w:hAnsi="Times New Roman" w:cs="Times New Roman"/>
          <w:color w:val="000000" w:themeColor="text1"/>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w:t>
      </w:r>
      <w:r w:rsidR="00640C18" w:rsidRPr="00EF6E0D">
        <w:rPr>
          <w:rFonts w:ascii="Times New Roman" w:hAnsi="Times New Roman" w:cs="Times New Roman"/>
          <w:color w:val="000000" w:themeColor="text1"/>
          <w:sz w:val="24"/>
          <w:szCs w:val="24"/>
        </w:rPr>
        <w:t>у</w:t>
      </w:r>
      <w:r w:rsidR="00640C18" w:rsidRPr="00EF6E0D">
        <w:rPr>
          <w:rFonts w:ascii="Times New Roman" w:hAnsi="Times New Roman" w:cs="Times New Roman"/>
          <w:color w:val="000000" w:themeColor="text1"/>
          <w:sz w:val="24"/>
          <w:szCs w:val="24"/>
        </w:rPr>
        <w:t>ментарной проверки документы. К запросу прилагается заверенная печатью копия распор</w:t>
      </w:r>
      <w:r w:rsidR="00640C18" w:rsidRPr="00EF6E0D">
        <w:rPr>
          <w:rFonts w:ascii="Times New Roman" w:hAnsi="Times New Roman" w:cs="Times New Roman"/>
          <w:color w:val="000000" w:themeColor="text1"/>
          <w:sz w:val="24"/>
          <w:szCs w:val="24"/>
        </w:rPr>
        <w:t>я</w:t>
      </w:r>
      <w:r w:rsidR="00640C18" w:rsidRPr="00EF6E0D">
        <w:rPr>
          <w:rFonts w:ascii="Times New Roman" w:hAnsi="Times New Roman" w:cs="Times New Roman"/>
          <w:color w:val="000000" w:themeColor="text1"/>
          <w:sz w:val="24"/>
          <w:szCs w:val="24"/>
        </w:rPr>
        <w:t xml:space="preserve">жения </w:t>
      </w:r>
      <w:r w:rsidR="00B36A0C">
        <w:rPr>
          <w:rFonts w:ascii="Times New Roman" w:hAnsi="Times New Roman" w:cs="Times New Roman"/>
          <w:color w:val="000000" w:themeColor="text1"/>
          <w:sz w:val="24"/>
          <w:szCs w:val="24"/>
        </w:rPr>
        <w:t xml:space="preserve">Клинцовской городской </w:t>
      </w:r>
      <w:r w:rsidR="00640C18" w:rsidRPr="00EF6E0D">
        <w:rPr>
          <w:rFonts w:ascii="Times New Roman" w:hAnsi="Times New Roman" w:cs="Times New Roman"/>
          <w:color w:val="000000" w:themeColor="text1"/>
          <w:sz w:val="24"/>
          <w:szCs w:val="24"/>
        </w:rPr>
        <w:t>администрации о проведении проверки.</w:t>
      </w:r>
    </w:p>
    <w:p w:rsidR="00640C18" w:rsidRPr="00EF6E0D" w:rsidRDefault="00613C00" w:rsidP="00613C00">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w:t>
      </w:r>
      <w:r w:rsidR="00B262B2"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1</w:t>
      </w:r>
      <w:r w:rsidRPr="00EF6E0D">
        <w:rPr>
          <w:rFonts w:ascii="Times New Roman" w:hAnsi="Times New Roman" w:cs="Times New Roman"/>
          <w:color w:val="000000" w:themeColor="text1"/>
          <w:sz w:val="24"/>
          <w:szCs w:val="24"/>
        </w:rPr>
        <w:t>.</w:t>
      </w:r>
      <w:r w:rsidR="002E79E7" w:rsidRPr="00EF6E0D">
        <w:rPr>
          <w:rFonts w:ascii="Times New Roman" w:hAnsi="Times New Roman" w:cs="Times New Roman"/>
          <w:color w:val="000000" w:themeColor="text1"/>
          <w:sz w:val="24"/>
          <w:szCs w:val="24"/>
        </w:rPr>
        <w:t>7</w:t>
      </w:r>
      <w:r w:rsidR="00555C48" w:rsidRPr="00EF6E0D">
        <w:rPr>
          <w:rFonts w:ascii="Times New Roman" w:hAnsi="Times New Roman" w:cs="Times New Roman"/>
          <w:color w:val="000000" w:themeColor="text1"/>
          <w:sz w:val="24"/>
          <w:szCs w:val="24"/>
        </w:rPr>
        <w:t>.</w:t>
      </w:r>
      <w:r w:rsidR="003D323B" w:rsidRPr="00EF6E0D">
        <w:rPr>
          <w:rFonts w:ascii="Times New Roman" w:hAnsi="Times New Roman" w:cs="Times New Roman"/>
          <w:color w:val="000000" w:themeColor="text1"/>
          <w:sz w:val="24"/>
          <w:szCs w:val="24"/>
        </w:rPr>
        <w:t xml:space="preserve"> </w:t>
      </w:r>
      <w:r w:rsidR="00640C18" w:rsidRPr="00EF6E0D">
        <w:rPr>
          <w:rFonts w:ascii="Times New Roman" w:hAnsi="Times New Roman" w:cs="Times New Roman"/>
          <w:color w:val="000000" w:themeColor="text1"/>
          <w:sz w:val="24"/>
          <w:szCs w:val="24"/>
        </w:rPr>
        <w:t>В течение 10 (десяти рабочих дней) со дня получения мотивированного запр</w:t>
      </w:r>
      <w:r w:rsidR="00640C18" w:rsidRPr="00EF6E0D">
        <w:rPr>
          <w:rFonts w:ascii="Times New Roman" w:hAnsi="Times New Roman" w:cs="Times New Roman"/>
          <w:color w:val="000000" w:themeColor="text1"/>
          <w:sz w:val="24"/>
          <w:szCs w:val="24"/>
        </w:rPr>
        <w:t>о</w:t>
      </w:r>
      <w:r w:rsidR="00640C18" w:rsidRPr="00EF6E0D">
        <w:rPr>
          <w:rFonts w:ascii="Times New Roman" w:hAnsi="Times New Roman" w:cs="Times New Roman"/>
          <w:color w:val="000000" w:themeColor="text1"/>
          <w:sz w:val="24"/>
          <w:szCs w:val="24"/>
        </w:rPr>
        <w:t xml:space="preserve">са юридическое лицо (индивидуальный предприниматель) обязаны направить в </w:t>
      </w:r>
      <w:r w:rsidR="00B36A0C">
        <w:rPr>
          <w:rFonts w:ascii="Times New Roman" w:hAnsi="Times New Roman" w:cs="Times New Roman"/>
          <w:color w:val="000000" w:themeColor="text1"/>
          <w:sz w:val="24"/>
          <w:szCs w:val="24"/>
        </w:rPr>
        <w:t>Клинцо</w:t>
      </w:r>
      <w:r w:rsidR="00B36A0C">
        <w:rPr>
          <w:rFonts w:ascii="Times New Roman" w:hAnsi="Times New Roman" w:cs="Times New Roman"/>
          <w:color w:val="000000" w:themeColor="text1"/>
          <w:sz w:val="24"/>
          <w:szCs w:val="24"/>
        </w:rPr>
        <w:t>в</w:t>
      </w:r>
      <w:r w:rsidR="00B36A0C">
        <w:rPr>
          <w:rFonts w:ascii="Times New Roman" w:hAnsi="Times New Roman" w:cs="Times New Roman"/>
          <w:color w:val="000000" w:themeColor="text1"/>
          <w:sz w:val="24"/>
          <w:szCs w:val="24"/>
        </w:rPr>
        <w:t>скую городскую администрацию</w:t>
      </w:r>
      <w:r w:rsidR="00640C18" w:rsidRPr="00EF6E0D">
        <w:rPr>
          <w:rFonts w:ascii="Times New Roman" w:hAnsi="Times New Roman" w:cs="Times New Roman"/>
          <w:color w:val="000000" w:themeColor="text1"/>
          <w:sz w:val="24"/>
          <w:szCs w:val="24"/>
        </w:rPr>
        <w:t xml:space="preserve"> указанные в запросе документы.</w:t>
      </w:r>
    </w:p>
    <w:p w:rsidR="00640C18" w:rsidRPr="00EF6E0D" w:rsidRDefault="00402BFB" w:rsidP="00402BFB">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w:t>
      </w:r>
      <w:r w:rsidR="00B262B2"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1</w:t>
      </w:r>
      <w:r w:rsidR="007D6190" w:rsidRPr="00EF6E0D">
        <w:rPr>
          <w:rFonts w:ascii="Times New Roman" w:hAnsi="Times New Roman" w:cs="Times New Roman"/>
          <w:color w:val="000000" w:themeColor="text1"/>
          <w:sz w:val="24"/>
          <w:szCs w:val="24"/>
        </w:rPr>
        <w:t>.</w:t>
      </w:r>
      <w:r w:rsidR="002E79E7" w:rsidRPr="00EF6E0D">
        <w:rPr>
          <w:rFonts w:ascii="Times New Roman" w:hAnsi="Times New Roman" w:cs="Times New Roman"/>
          <w:color w:val="000000" w:themeColor="text1"/>
          <w:sz w:val="24"/>
          <w:szCs w:val="24"/>
        </w:rPr>
        <w:t>8</w:t>
      </w:r>
      <w:r w:rsidRPr="00EF6E0D">
        <w:rPr>
          <w:rFonts w:ascii="Times New Roman" w:hAnsi="Times New Roman" w:cs="Times New Roman"/>
          <w:color w:val="000000" w:themeColor="text1"/>
          <w:sz w:val="24"/>
          <w:szCs w:val="24"/>
        </w:rPr>
        <w:t>.</w:t>
      </w:r>
      <w:r w:rsidR="003D323B" w:rsidRPr="00EF6E0D">
        <w:rPr>
          <w:rFonts w:ascii="Times New Roman" w:hAnsi="Times New Roman" w:cs="Times New Roman"/>
          <w:color w:val="000000" w:themeColor="text1"/>
          <w:sz w:val="24"/>
          <w:szCs w:val="24"/>
        </w:rPr>
        <w:t xml:space="preserve"> </w:t>
      </w:r>
      <w:r w:rsidR="00640C18" w:rsidRPr="00EF6E0D">
        <w:rPr>
          <w:rFonts w:ascii="Times New Roman" w:hAnsi="Times New Roman" w:cs="Times New Roman"/>
          <w:color w:val="000000" w:themeColor="text1"/>
          <w:sz w:val="24"/>
          <w:szCs w:val="24"/>
        </w:rPr>
        <w:t>Указанные в запросе документы представляются в виде копий, заверенных п</w:t>
      </w:r>
      <w:r w:rsidR="00640C18" w:rsidRPr="00EF6E0D">
        <w:rPr>
          <w:rFonts w:ascii="Times New Roman" w:hAnsi="Times New Roman" w:cs="Times New Roman"/>
          <w:color w:val="000000" w:themeColor="text1"/>
          <w:sz w:val="24"/>
          <w:szCs w:val="24"/>
        </w:rPr>
        <w:t>е</w:t>
      </w:r>
      <w:r w:rsidR="00640C18" w:rsidRPr="00EF6E0D">
        <w:rPr>
          <w:rFonts w:ascii="Times New Roman" w:hAnsi="Times New Roman" w:cs="Times New Roman"/>
          <w:color w:val="000000" w:themeColor="text1"/>
          <w:sz w:val="24"/>
          <w:szCs w:val="24"/>
        </w:rPr>
        <w:t>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w:t>
      </w:r>
      <w:r w:rsidR="00640C18" w:rsidRPr="00EF6E0D">
        <w:rPr>
          <w:rFonts w:ascii="Times New Roman" w:hAnsi="Times New Roman" w:cs="Times New Roman"/>
          <w:color w:val="000000" w:themeColor="text1"/>
          <w:sz w:val="24"/>
          <w:szCs w:val="24"/>
        </w:rPr>
        <w:t>и</w:t>
      </w:r>
      <w:r w:rsidR="00640C18" w:rsidRPr="00EF6E0D">
        <w:rPr>
          <w:rFonts w:ascii="Times New Roman" w:hAnsi="Times New Roman" w:cs="Times New Roman"/>
          <w:color w:val="000000" w:themeColor="text1"/>
          <w:sz w:val="24"/>
          <w:szCs w:val="24"/>
        </w:rPr>
        <w:t xml:space="preserve">ца. </w:t>
      </w:r>
      <w:r w:rsidR="002463BC" w:rsidRPr="00EF6E0D">
        <w:rPr>
          <w:rFonts w:ascii="Times New Roman" w:hAnsi="Times New Roman" w:cs="Times New Roman"/>
          <w:color w:val="000000" w:themeColor="text1"/>
          <w:sz w:val="24"/>
          <w:szCs w:val="24"/>
        </w:rPr>
        <w:t xml:space="preserve">Юридическое лицо (индивидуальный предприниматель) вправе представить указанные в </w:t>
      </w:r>
      <w:r w:rsidR="002463BC" w:rsidRPr="00EF6E0D">
        <w:rPr>
          <w:rFonts w:ascii="Times New Roman" w:hAnsi="Times New Roman" w:cs="Times New Roman"/>
          <w:color w:val="000000" w:themeColor="text1"/>
          <w:sz w:val="24"/>
          <w:szCs w:val="24"/>
        </w:rPr>
        <w:lastRenderedPageBreak/>
        <w:t>запросе документы в форме электронных документов, подпи</w:t>
      </w:r>
      <w:r w:rsidR="002463BC" w:rsidRPr="00EF6E0D">
        <w:rPr>
          <w:rFonts w:ascii="Times New Roman" w:hAnsi="Times New Roman" w:cs="Times New Roman"/>
          <w:color w:val="000000" w:themeColor="text1"/>
          <w:sz w:val="24"/>
          <w:szCs w:val="24"/>
        </w:rPr>
        <w:softHyphen/>
        <w:t>санных усиленной квалифиц</w:t>
      </w:r>
      <w:r w:rsidR="002463BC" w:rsidRPr="00EF6E0D">
        <w:rPr>
          <w:rFonts w:ascii="Times New Roman" w:hAnsi="Times New Roman" w:cs="Times New Roman"/>
          <w:color w:val="000000" w:themeColor="text1"/>
          <w:sz w:val="24"/>
          <w:szCs w:val="24"/>
        </w:rPr>
        <w:t>и</w:t>
      </w:r>
      <w:r w:rsidR="002463BC" w:rsidRPr="00EF6E0D">
        <w:rPr>
          <w:rFonts w:ascii="Times New Roman" w:hAnsi="Times New Roman" w:cs="Times New Roman"/>
          <w:color w:val="000000" w:themeColor="text1"/>
          <w:sz w:val="24"/>
          <w:szCs w:val="24"/>
        </w:rPr>
        <w:t>рованной электронной подписью, в порядке, определяемом Правительством Российской Ф</w:t>
      </w:r>
      <w:r w:rsidR="002463BC" w:rsidRPr="00EF6E0D">
        <w:rPr>
          <w:rFonts w:ascii="Times New Roman" w:hAnsi="Times New Roman" w:cs="Times New Roman"/>
          <w:color w:val="000000" w:themeColor="text1"/>
          <w:sz w:val="24"/>
          <w:szCs w:val="24"/>
        </w:rPr>
        <w:t>е</w:t>
      </w:r>
      <w:r w:rsidR="002463BC" w:rsidRPr="00EF6E0D">
        <w:rPr>
          <w:rFonts w:ascii="Times New Roman" w:hAnsi="Times New Roman" w:cs="Times New Roman"/>
          <w:color w:val="000000" w:themeColor="text1"/>
          <w:sz w:val="24"/>
          <w:szCs w:val="24"/>
        </w:rPr>
        <w:t>дерации</w:t>
      </w:r>
      <w:r w:rsidR="00640C18" w:rsidRPr="00EF6E0D">
        <w:rPr>
          <w:rFonts w:ascii="Times New Roman" w:hAnsi="Times New Roman" w:cs="Times New Roman"/>
          <w:color w:val="000000" w:themeColor="text1"/>
          <w:sz w:val="24"/>
          <w:szCs w:val="24"/>
        </w:rPr>
        <w:t>. Не допускается требовать нотариального удостоверения копий документов, пре</w:t>
      </w:r>
      <w:r w:rsidR="00640C18" w:rsidRPr="00EF6E0D">
        <w:rPr>
          <w:rFonts w:ascii="Times New Roman" w:hAnsi="Times New Roman" w:cs="Times New Roman"/>
          <w:color w:val="000000" w:themeColor="text1"/>
          <w:sz w:val="24"/>
          <w:szCs w:val="24"/>
        </w:rPr>
        <w:t>д</w:t>
      </w:r>
      <w:r w:rsidR="00640C18" w:rsidRPr="00EF6E0D">
        <w:rPr>
          <w:rFonts w:ascii="Times New Roman" w:hAnsi="Times New Roman" w:cs="Times New Roman"/>
          <w:color w:val="000000" w:themeColor="text1"/>
          <w:sz w:val="24"/>
          <w:szCs w:val="24"/>
        </w:rPr>
        <w:t xml:space="preserve">ставляемых в </w:t>
      </w:r>
      <w:r w:rsidR="00B36A0C">
        <w:rPr>
          <w:rFonts w:ascii="Times New Roman" w:hAnsi="Times New Roman" w:cs="Times New Roman"/>
          <w:color w:val="000000" w:themeColor="text1"/>
          <w:sz w:val="24"/>
          <w:szCs w:val="24"/>
        </w:rPr>
        <w:t>Клинцовскую городскую</w:t>
      </w:r>
      <w:r w:rsidR="00640C18" w:rsidRPr="00EF6E0D">
        <w:rPr>
          <w:rFonts w:ascii="Times New Roman" w:hAnsi="Times New Roman" w:cs="Times New Roman"/>
          <w:color w:val="000000" w:themeColor="text1"/>
          <w:sz w:val="24"/>
          <w:szCs w:val="24"/>
        </w:rPr>
        <w:t xml:space="preserve"> администраци</w:t>
      </w:r>
      <w:r w:rsidR="00B36A0C">
        <w:rPr>
          <w:rFonts w:ascii="Times New Roman" w:hAnsi="Times New Roman" w:cs="Times New Roman"/>
          <w:color w:val="000000" w:themeColor="text1"/>
          <w:sz w:val="24"/>
          <w:szCs w:val="24"/>
        </w:rPr>
        <w:t>ю</w:t>
      </w:r>
      <w:r w:rsidR="00640C18" w:rsidRPr="00EF6E0D">
        <w:rPr>
          <w:rFonts w:ascii="Times New Roman" w:hAnsi="Times New Roman" w:cs="Times New Roman"/>
          <w:color w:val="000000" w:themeColor="text1"/>
          <w:sz w:val="24"/>
          <w:szCs w:val="24"/>
        </w:rPr>
        <w:t>, если иное не предусмотрено закон</w:t>
      </w:r>
      <w:r w:rsidR="00640C18" w:rsidRPr="00EF6E0D">
        <w:rPr>
          <w:rFonts w:ascii="Times New Roman" w:hAnsi="Times New Roman" w:cs="Times New Roman"/>
          <w:color w:val="000000" w:themeColor="text1"/>
          <w:sz w:val="24"/>
          <w:szCs w:val="24"/>
        </w:rPr>
        <w:t>о</w:t>
      </w:r>
      <w:r w:rsidR="00640C18" w:rsidRPr="00EF6E0D">
        <w:rPr>
          <w:rFonts w:ascii="Times New Roman" w:hAnsi="Times New Roman" w:cs="Times New Roman"/>
          <w:color w:val="000000" w:themeColor="text1"/>
          <w:sz w:val="24"/>
          <w:szCs w:val="24"/>
        </w:rPr>
        <w:t>дательством Российской Федерации.</w:t>
      </w:r>
    </w:p>
    <w:p w:rsidR="00640C18" w:rsidRPr="00EF6E0D" w:rsidRDefault="008C2FDF" w:rsidP="008C2FDF">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w:t>
      </w:r>
      <w:r w:rsidR="00B262B2"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1</w:t>
      </w:r>
      <w:r w:rsidR="008C3DDC" w:rsidRPr="00EF6E0D">
        <w:rPr>
          <w:rFonts w:ascii="Times New Roman" w:hAnsi="Times New Roman" w:cs="Times New Roman"/>
          <w:color w:val="000000" w:themeColor="text1"/>
          <w:sz w:val="24"/>
          <w:szCs w:val="24"/>
        </w:rPr>
        <w:t>.</w:t>
      </w:r>
      <w:r w:rsidR="002E79E7" w:rsidRPr="00EF6E0D">
        <w:rPr>
          <w:rFonts w:ascii="Times New Roman" w:hAnsi="Times New Roman" w:cs="Times New Roman"/>
          <w:color w:val="000000" w:themeColor="text1"/>
          <w:sz w:val="24"/>
          <w:szCs w:val="24"/>
        </w:rPr>
        <w:t>9</w:t>
      </w:r>
      <w:r w:rsidRPr="00EF6E0D">
        <w:rPr>
          <w:rFonts w:ascii="Times New Roman" w:hAnsi="Times New Roman" w:cs="Times New Roman"/>
          <w:color w:val="000000" w:themeColor="text1"/>
          <w:sz w:val="24"/>
          <w:szCs w:val="24"/>
        </w:rPr>
        <w:t xml:space="preserve">. </w:t>
      </w:r>
      <w:r w:rsidR="00640C18" w:rsidRPr="00EF6E0D">
        <w:rPr>
          <w:rFonts w:ascii="Times New Roman" w:hAnsi="Times New Roman" w:cs="Times New Roman"/>
          <w:color w:val="000000" w:themeColor="text1"/>
          <w:sz w:val="24"/>
          <w:szCs w:val="24"/>
        </w:rPr>
        <w:t>В случае если в ходе документарной проверки выявлены ошибки и (или) пр</w:t>
      </w:r>
      <w:r w:rsidR="00640C18" w:rsidRPr="00EF6E0D">
        <w:rPr>
          <w:rFonts w:ascii="Times New Roman" w:hAnsi="Times New Roman" w:cs="Times New Roman"/>
          <w:color w:val="000000" w:themeColor="text1"/>
          <w:sz w:val="24"/>
          <w:szCs w:val="24"/>
        </w:rPr>
        <w:t>о</w:t>
      </w:r>
      <w:r w:rsidR="00640C18" w:rsidRPr="00EF6E0D">
        <w:rPr>
          <w:rFonts w:ascii="Times New Roman" w:hAnsi="Times New Roman" w:cs="Times New Roman"/>
          <w:color w:val="000000" w:themeColor="text1"/>
          <w:sz w:val="24"/>
          <w:szCs w:val="24"/>
        </w:rPr>
        <w:t>тиворечия в представленных юридическим лицом (индивидуальным предпринимателем) д</w:t>
      </w:r>
      <w:r w:rsidR="00640C18" w:rsidRPr="00EF6E0D">
        <w:rPr>
          <w:rFonts w:ascii="Times New Roman" w:hAnsi="Times New Roman" w:cs="Times New Roman"/>
          <w:color w:val="000000" w:themeColor="text1"/>
          <w:sz w:val="24"/>
          <w:szCs w:val="24"/>
        </w:rPr>
        <w:t>о</w:t>
      </w:r>
      <w:r w:rsidR="00640C18" w:rsidRPr="00EF6E0D">
        <w:rPr>
          <w:rFonts w:ascii="Times New Roman" w:hAnsi="Times New Roman" w:cs="Times New Roman"/>
          <w:color w:val="000000" w:themeColor="text1"/>
          <w:sz w:val="24"/>
          <w:szCs w:val="24"/>
        </w:rPr>
        <w:t>кументах либо несоответствие сведений, содержащихся в этих документах, сведениям, с</w:t>
      </w:r>
      <w:r w:rsidR="00640C18" w:rsidRPr="00EF6E0D">
        <w:rPr>
          <w:rFonts w:ascii="Times New Roman" w:hAnsi="Times New Roman" w:cs="Times New Roman"/>
          <w:color w:val="000000" w:themeColor="text1"/>
          <w:sz w:val="24"/>
          <w:szCs w:val="24"/>
        </w:rPr>
        <w:t>о</w:t>
      </w:r>
      <w:r w:rsidR="00640C18" w:rsidRPr="00EF6E0D">
        <w:rPr>
          <w:rFonts w:ascii="Times New Roman" w:hAnsi="Times New Roman" w:cs="Times New Roman"/>
          <w:color w:val="000000" w:themeColor="text1"/>
          <w:sz w:val="24"/>
          <w:szCs w:val="24"/>
        </w:rPr>
        <w:t xml:space="preserve">держащимся в имеющихся </w:t>
      </w:r>
      <w:r w:rsidR="00B36A0C">
        <w:rPr>
          <w:rFonts w:ascii="Times New Roman" w:hAnsi="Times New Roman" w:cs="Times New Roman"/>
          <w:color w:val="000000" w:themeColor="text1"/>
          <w:sz w:val="24"/>
          <w:szCs w:val="24"/>
        </w:rPr>
        <w:t xml:space="preserve">у Клинцовской городской администрации </w:t>
      </w:r>
      <w:r w:rsidR="00640C18" w:rsidRPr="00EF6E0D">
        <w:rPr>
          <w:rFonts w:ascii="Times New Roman" w:hAnsi="Times New Roman" w:cs="Times New Roman"/>
          <w:color w:val="000000" w:themeColor="text1"/>
          <w:sz w:val="24"/>
          <w:szCs w:val="24"/>
        </w:rPr>
        <w:t>документах и (или) п</w:t>
      </w:r>
      <w:r w:rsidR="00640C18" w:rsidRPr="00EF6E0D">
        <w:rPr>
          <w:rFonts w:ascii="Times New Roman" w:hAnsi="Times New Roman" w:cs="Times New Roman"/>
          <w:color w:val="000000" w:themeColor="text1"/>
          <w:sz w:val="24"/>
          <w:szCs w:val="24"/>
        </w:rPr>
        <w:t>о</w:t>
      </w:r>
      <w:r w:rsidR="00640C18" w:rsidRPr="00EF6E0D">
        <w:rPr>
          <w:rFonts w:ascii="Times New Roman" w:hAnsi="Times New Roman" w:cs="Times New Roman"/>
          <w:color w:val="000000" w:themeColor="text1"/>
          <w:sz w:val="24"/>
          <w:szCs w:val="24"/>
        </w:rPr>
        <w:t>лученным в ходе осуществления муниципального контроля, информация об этом направл</w:t>
      </w:r>
      <w:r w:rsidR="00640C18" w:rsidRPr="00EF6E0D">
        <w:rPr>
          <w:rFonts w:ascii="Times New Roman" w:hAnsi="Times New Roman" w:cs="Times New Roman"/>
          <w:color w:val="000000" w:themeColor="text1"/>
          <w:sz w:val="24"/>
          <w:szCs w:val="24"/>
        </w:rPr>
        <w:t>я</w:t>
      </w:r>
      <w:r w:rsidR="00640C18" w:rsidRPr="00EF6E0D">
        <w:rPr>
          <w:rFonts w:ascii="Times New Roman" w:hAnsi="Times New Roman" w:cs="Times New Roman"/>
          <w:color w:val="000000" w:themeColor="text1"/>
          <w:sz w:val="24"/>
          <w:szCs w:val="24"/>
        </w:rPr>
        <w:t xml:space="preserve">ется юридическому лицу (индивидуальному предпринимателю) с требованием представить в течение </w:t>
      </w:r>
      <w:r w:rsidR="007F0C09">
        <w:rPr>
          <w:rFonts w:ascii="Times New Roman" w:hAnsi="Times New Roman" w:cs="Times New Roman"/>
          <w:color w:val="000000" w:themeColor="text1"/>
          <w:sz w:val="24"/>
          <w:szCs w:val="24"/>
        </w:rPr>
        <w:t>10 (</w:t>
      </w:r>
      <w:r w:rsidR="00640C18" w:rsidRPr="00EF6E0D">
        <w:rPr>
          <w:rFonts w:ascii="Times New Roman" w:hAnsi="Times New Roman" w:cs="Times New Roman"/>
          <w:color w:val="000000" w:themeColor="text1"/>
          <w:sz w:val="24"/>
          <w:szCs w:val="24"/>
        </w:rPr>
        <w:t>десяти рабочих дней</w:t>
      </w:r>
      <w:r w:rsidR="007F0C09">
        <w:rPr>
          <w:rFonts w:ascii="Times New Roman" w:hAnsi="Times New Roman" w:cs="Times New Roman"/>
          <w:color w:val="000000" w:themeColor="text1"/>
          <w:sz w:val="24"/>
          <w:szCs w:val="24"/>
        </w:rPr>
        <w:t>)</w:t>
      </w:r>
      <w:r w:rsidR="00640C18" w:rsidRPr="00EF6E0D">
        <w:rPr>
          <w:rFonts w:ascii="Times New Roman" w:hAnsi="Times New Roman" w:cs="Times New Roman"/>
          <w:color w:val="000000" w:themeColor="text1"/>
          <w:sz w:val="24"/>
          <w:szCs w:val="24"/>
        </w:rPr>
        <w:t xml:space="preserve"> необходимые пояснения в письменной форме.</w:t>
      </w:r>
    </w:p>
    <w:p w:rsidR="00640C18" w:rsidRPr="00EF6E0D" w:rsidRDefault="008D7F63" w:rsidP="008D7F63">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w:t>
      </w:r>
      <w:r w:rsidR="00B262B2"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1</w:t>
      </w:r>
      <w:r w:rsidR="00874656" w:rsidRPr="00EF6E0D">
        <w:rPr>
          <w:rFonts w:ascii="Times New Roman" w:hAnsi="Times New Roman" w:cs="Times New Roman"/>
          <w:color w:val="000000" w:themeColor="text1"/>
          <w:sz w:val="24"/>
          <w:szCs w:val="24"/>
        </w:rPr>
        <w:t>.</w:t>
      </w:r>
      <w:r w:rsidR="002E79E7" w:rsidRPr="00EF6E0D">
        <w:rPr>
          <w:rFonts w:ascii="Times New Roman" w:hAnsi="Times New Roman" w:cs="Times New Roman"/>
          <w:color w:val="000000" w:themeColor="text1"/>
          <w:sz w:val="24"/>
          <w:szCs w:val="24"/>
        </w:rPr>
        <w:t>10</w:t>
      </w:r>
      <w:r w:rsidRPr="00EF6E0D">
        <w:rPr>
          <w:rFonts w:ascii="Times New Roman" w:hAnsi="Times New Roman" w:cs="Times New Roman"/>
          <w:color w:val="000000" w:themeColor="text1"/>
          <w:sz w:val="24"/>
          <w:szCs w:val="24"/>
        </w:rPr>
        <w:t>.</w:t>
      </w:r>
      <w:r w:rsidR="003D323B" w:rsidRPr="00EF6E0D">
        <w:rPr>
          <w:rFonts w:ascii="Times New Roman" w:hAnsi="Times New Roman" w:cs="Times New Roman"/>
          <w:color w:val="000000" w:themeColor="text1"/>
          <w:sz w:val="24"/>
          <w:szCs w:val="24"/>
        </w:rPr>
        <w:t xml:space="preserve"> </w:t>
      </w:r>
      <w:r w:rsidR="00640C18" w:rsidRPr="00EF6E0D">
        <w:rPr>
          <w:rFonts w:ascii="Times New Roman" w:hAnsi="Times New Roman" w:cs="Times New Roman"/>
          <w:color w:val="000000" w:themeColor="text1"/>
          <w:sz w:val="24"/>
          <w:szCs w:val="24"/>
        </w:rPr>
        <w:t>Юридическое лицо, индивидуальный предприниматель, представляющие п</w:t>
      </w:r>
      <w:r w:rsidR="00640C18" w:rsidRPr="00EF6E0D">
        <w:rPr>
          <w:rFonts w:ascii="Times New Roman" w:hAnsi="Times New Roman" w:cs="Times New Roman"/>
          <w:color w:val="000000" w:themeColor="text1"/>
          <w:sz w:val="24"/>
          <w:szCs w:val="24"/>
        </w:rPr>
        <w:t>о</w:t>
      </w:r>
      <w:r w:rsidR="00640C18" w:rsidRPr="00EF6E0D">
        <w:rPr>
          <w:rFonts w:ascii="Times New Roman" w:hAnsi="Times New Roman" w:cs="Times New Roman"/>
          <w:color w:val="000000" w:themeColor="text1"/>
          <w:sz w:val="24"/>
          <w:szCs w:val="24"/>
        </w:rPr>
        <w:t>яснения относительно выявленных ошибок и (или) противоречий в представленных док</w:t>
      </w:r>
      <w:r w:rsidR="00640C18" w:rsidRPr="00EF6E0D">
        <w:rPr>
          <w:rFonts w:ascii="Times New Roman" w:hAnsi="Times New Roman" w:cs="Times New Roman"/>
          <w:color w:val="000000" w:themeColor="text1"/>
          <w:sz w:val="24"/>
          <w:szCs w:val="24"/>
        </w:rPr>
        <w:t>у</w:t>
      </w:r>
      <w:r w:rsidR="00640C18" w:rsidRPr="00EF6E0D">
        <w:rPr>
          <w:rFonts w:ascii="Times New Roman" w:hAnsi="Times New Roman" w:cs="Times New Roman"/>
          <w:color w:val="000000" w:themeColor="text1"/>
          <w:sz w:val="24"/>
          <w:szCs w:val="24"/>
        </w:rPr>
        <w:t>ментах либо относительно несоответствия сведений, вправе представить дополнительно д</w:t>
      </w:r>
      <w:r w:rsidR="00640C18" w:rsidRPr="00EF6E0D">
        <w:rPr>
          <w:rFonts w:ascii="Times New Roman" w:hAnsi="Times New Roman" w:cs="Times New Roman"/>
          <w:color w:val="000000" w:themeColor="text1"/>
          <w:sz w:val="24"/>
          <w:szCs w:val="24"/>
        </w:rPr>
        <w:t>о</w:t>
      </w:r>
      <w:r w:rsidR="00640C18" w:rsidRPr="00EF6E0D">
        <w:rPr>
          <w:rFonts w:ascii="Times New Roman" w:hAnsi="Times New Roman" w:cs="Times New Roman"/>
          <w:color w:val="000000" w:themeColor="text1"/>
          <w:sz w:val="24"/>
          <w:szCs w:val="24"/>
        </w:rPr>
        <w:t>кументы, подтверждающие достоверность ранее представленных документов.</w:t>
      </w:r>
    </w:p>
    <w:p w:rsidR="00640C18" w:rsidRPr="00EF6E0D" w:rsidRDefault="00100816" w:rsidP="00100816">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w:t>
      </w:r>
      <w:r w:rsidR="00B262B2"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1</w:t>
      </w:r>
      <w:r w:rsidRPr="00EF6E0D">
        <w:rPr>
          <w:rFonts w:ascii="Times New Roman" w:hAnsi="Times New Roman" w:cs="Times New Roman"/>
          <w:color w:val="000000" w:themeColor="text1"/>
          <w:sz w:val="24"/>
          <w:szCs w:val="24"/>
        </w:rPr>
        <w:t>.</w:t>
      </w:r>
      <w:r w:rsidR="002E79E7" w:rsidRPr="00EF6E0D">
        <w:rPr>
          <w:rFonts w:ascii="Times New Roman" w:hAnsi="Times New Roman" w:cs="Times New Roman"/>
          <w:color w:val="000000" w:themeColor="text1"/>
          <w:sz w:val="24"/>
          <w:szCs w:val="24"/>
        </w:rPr>
        <w:t>11</w:t>
      </w:r>
      <w:r w:rsidR="006F0BB9" w:rsidRPr="00EF6E0D">
        <w:rPr>
          <w:rFonts w:ascii="Times New Roman" w:hAnsi="Times New Roman" w:cs="Times New Roman"/>
          <w:color w:val="000000" w:themeColor="text1"/>
          <w:sz w:val="24"/>
          <w:szCs w:val="24"/>
        </w:rPr>
        <w:t>.</w:t>
      </w:r>
      <w:r w:rsidR="003D323B" w:rsidRPr="00EF6E0D">
        <w:rPr>
          <w:rFonts w:ascii="Times New Roman" w:hAnsi="Times New Roman" w:cs="Times New Roman"/>
          <w:color w:val="000000" w:themeColor="text1"/>
          <w:sz w:val="24"/>
          <w:szCs w:val="24"/>
        </w:rPr>
        <w:t xml:space="preserve"> </w:t>
      </w:r>
      <w:r w:rsidR="002E1F81" w:rsidRPr="00EF6E0D">
        <w:rPr>
          <w:rFonts w:ascii="Times New Roman" w:hAnsi="Times New Roman"/>
          <w:color w:val="000000" w:themeColor="text1"/>
          <w:sz w:val="24"/>
          <w:szCs w:val="24"/>
        </w:rPr>
        <w:t>Должностное лицо, которое проводит документарную проверку, обязано ра</w:t>
      </w:r>
      <w:r w:rsidR="002E1F81" w:rsidRPr="00EF6E0D">
        <w:rPr>
          <w:rFonts w:ascii="Times New Roman" w:hAnsi="Times New Roman"/>
          <w:color w:val="000000" w:themeColor="text1"/>
          <w:sz w:val="24"/>
          <w:szCs w:val="24"/>
        </w:rPr>
        <w:t>с</w:t>
      </w:r>
      <w:r w:rsidR="002E1F81" w:rsidRPr="00EF6E0D">
        <w:rPr>
          <w:rFonts w:ascii="Times New Roman" w:hAnsi="Times New Roman"/>
          <w:color w:val="000000" w:themeColor="text1"/>
          <w:sz w:val="24"/>
          <w:szCs w:val="24"/>
        </w:rPr>
        <w:t>смотреть представленные руководителем или иным должностным лицом юридического л</w:t>
      </w:r>
      <w:r w:rsidR="002E1F81" w:rsidRPr="00EF6E0D">
        <w:rPr>
          <w:rFonts w:ascii="Times New Roman" w:hAnsi="Times New Roman"/>
          <w:color w:val="000000" w:themeColor="text1"/>
          <w:sz w:val="24"/>
          <w:szCs w:val="24"/>
        </w:rPr>
        <w:t>и</w:t>
      </w:r>
      <w:r w:rsidR="002E1F81" w:rsidRPr="00EF6E0D">
        <w:rPr>
          <w:rFonts w:ascii="Times New Roman" w:hAnsi="Times New Roman"/>
          <w:color w:val="000000" w:themeColor="text1"/>
          <w:sz w:val="24"/>
          <w:szCs w:val="24"/>
        </w:rPr>
        <w:t>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w:t>
      </w:r>
      <w:r w:rsidR="002E1F81" w:rsidRPr="00EF6E0D">
        <w:rPr>
          <w:rFonts w:ascii="Times New Roman" w:hAnsi="Times New Roman"/>
          <w:color w:val="000000" w:themeColor="text1"/>
          <w:sz w:val="24"/>
          <w:szCs w:val="24"/>
        </w:rPr>
        <w:t>о</w:t>
      </w:r>
      <w:r w:rsidR="002E1F81" w:rsidRPr="00EF6E0D">
        <w:rPr>
          <w:rFonts w:ascii="Times New Roman" w:hAnsi="Times New Roman"/>
          <w:color w:val="000000" w:themeColor="text1"/>
          <w:sz w:val="24"/>
          <w:szCs w:val="24"/>
        </w:rPr>
        <w:t>яснений орган муниципального контроля установят признаки нарушения обязательных тр</w:t>
      </w:r>
      <w:r w:rsidR="002E1F81" w:rsidRPr="00EF6E0D">
        <w:rPr>
          <w:rFonts w:ascii="Times New Roman" w:hAnsi="Times New Roman"/>
          <w:color w:val="000000" w:themeColor="text1"/>
          <w:sz w:val="24"/>
          <w:szCs w:val="24"/>
        </w:rPr>
        <w:t>е</w:t>
      </w:r>
      <w:r w:rsidR="002E1F81" w:rsidRPr="00EF6E0D">
        <w:rPr>
          <w:rFonts w:ascii="Times New Roman" w:hAnsi="Times New Roman"/>
          <w:color w:val="000000" w:themeColor="text1"/>
          <w:sz w:val="24"/>
          <w:szCs w:val="24"/>
        </w:rPr>
        <w:t xml:space="preserve">бований или требований, установленных муниципальными правовыми актами, должностные лица, органа муниципального дорожного контроля вправе провести выездную проверку. </w:t>
      </w:r>
    </w:p>
    <w:p w:rsidR="002E1F81" w:rsidRPr="00EF6E0D" w:rsidRDefault="002E1F81" w:rsidP="00A93906">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olor w:val="000000" w:themeColor="text1"/>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w:t>
      </w:r>
      <w:r w:rsidRPr="00EF6E0D">
        <w:rPr>
          <w:rFonts w:ascii="Times New Roman" w:hAnsi="Times New Roman"/>
          <w:color w:val="000000" w:themeColor="text1"/>
          <w:sz w:val="24"/>
          <w:szCs w:val="24"/>
        </w:rPr>
        <w:t>о</w:t>
      </w:r>
      <w:r w:rsidRPr="00EF6E0D">
        <w:rPr>
          <w:rFonts w:ascii="Times New Roman" w:hAnsi="Times New Roman"/>
          <w:color w:val="000000" w:themeColor="text1"/>
          <w:sz w:val="24"/>
          <w:szCs w:val="24"/>
        </w:rPr>
        <w:t>рые могут быть получены этим органом от иных органов муниципального дорожного ко</w:t>
      </w:r>
      <w:r w:rsidRPr="00EF6E0D">
        <w:rPr>
          <w:rFonts w:ascii="Times New Roman" w:hAnsi="Times New Roman"/>
          <w:color w:val="000000" w:themeColor="text1"/>
          <w:sz w:val="24"/>
          <w:szCs w:val="24"/>
        </w:rPr>
        <w:t>н</w:t>
      </w:r>
      <w:r w:rsidRPr="00EF6E0D">
        <w:rPr>
          <w:rFonts w:ascii="Times New Roman" w:hAnsi="Times New Roman"/>
          <w:color w:val="000000" w:themeColor="text1"/>
          <w:sz w:val="24"/>
          <w:szCs w:val="24"/>
        </w:rPr>
        <w:t>троля.</w:t>
      </w:r>
    </w:p>
    <w:p w:rsidR="00640C18" w:rsidRPr="00EF6E0D" w:rsidRDefault="00640C18" w:rsidP="002A77D0">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w:t>
      </w:r>
      <w:r w:rsidR="00EC043C"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2</w:t>
      </w:r>
      <w:r w:rsidRPr="00EF6E0D">
        <w:rPr>
          <w:rFonts w:ascii="Times New Roman" w:hAnsi="Times New Roman" w:cs="Times New Roman"/>
          <w:color w:val="000000" w:themeColor="text1"/>
          <w:sz w:val="24"/>
          <w:szCs w:val="24"/>
        </w:rPr>
        <w:t>. Выездная проверка (плановая/внеплановая):</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w:t>
      </w:r>
      <w:r w:rsidR="00EC043C"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2</w:t>
      </w:r>
      <w:r w:rsidRPr="00EF6E0D">
        <w:rPr>
          <w:rFonts w:ascii="Times New Roman" w:hAnsi="Times New Roman" w:cs="Times New Roman"/>
          <w:color w:val="000000" w:themeColor="text1"/>
          <w:sz w:val="24"/>
          <w:szCs w:val="24"/>
        </w:rPr>
        <w:t>.1. Предметом выездной (плановой/внеплановой)</w:t>
      </w:r>
      <w:r w:rsidRPr="00EF6E0D">
        <w:rPr>
          <w:rFonts w:ascii="Times New Roman" w:hAnsi="Times New Roman" w:cs="Times New Roman"/>
          <w:b/>
          <w:color w:val="000000" w:themeColor="text1"/>
          <w:sz w:val="24"/>
          <w:szCs w:val="24"/>
        </w:rPr>
        <w:t xml:space="preserve"> </w:t>
      </w:r>
      <w:r w:rsidRPr="00EF6E0D">
        <w:rPr>
          <w:rFonts w:ascii="Times New Roman" w:hAnsi="Times New Roman" w:cs="Times New Roman"/>
          <w:color w:val="000000" w:themeColor="text1"/>
          <w:sz w:val="24"/>
          <w:szCs w:val="24"/>
        </w:rPr>
        <w:t>проверки являются содержащ</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еся в документах юридического лица/индивидуального предпринимателя сведений о собл</w:t>
      </w:r>
      <w:r w:rsidRPr="00EF6E0D">
        <w:rPr>
          <w:rFonts w:ascii="Times New Roman" w:hAnsi="Times New Roman" w:cs="Times New Roman"/>
          <w:color w:val="000000" w:themeColor="text1"/>
          <w:sz w:val="24"/>
          <w:szCs w:val="24"/>
        </w:rPr>
        <w:t>ю</w:t>
      </w:r>
      <w:r w:rsidRPr="00EF6E0D">
        <w:rPr>
          <w:rFonts w:ascii="Times New Roman" w:hAnsi="Times New Roman" w:cs="Times New Roman"/>
          <w:color w:val="000000" w:themeColor="text1"/>
          <w:sz w:val="24"/>
          <w:szCs w:val="24"/>
        </w:rPr>
        <w:t>дении юр. лицом/индивидуальным предпринимателем в процессе осуществления деятельн</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сти требований сохранности автомобильных дорог, установленных законодательством Ро</w:t>
      </w:r>
      <w:r w:rsidRPr="00EF6E0D">
        <w:rPr>
          <w:rFonts w:ascii="Times New Roman" w:hAnsi="Times New Roman" w:cs="Times New Roman"/>
          <w:color w:val="000000" w:themeColor="text1"/>
          <w:sz w:val="24"/>
          <w:szCs w:val="24"/>
        </w:rPr>
        <w:t>с</w:t>
      </w:r>
      <w:r w:rsidRPr="00EF6E0D">
        <w:rPr>
          <w:rFonts w:ascii="Times New Roman" w:hAnsi="Times New Roman" w:cs="Times New Roman"/>
          <w:color w:val="000000" w:themeColor="text1"/>
          <w:sz w:val="24"/>
          <w:szCs w:val="24"/>
        </w:rPr>
        <w:t xml:space="preserve">сийской Федерации, нормативными правовыми актами </w:t>
      </w:r>
      <w:r w:rsidR="00144C61">
        <w:rPr>
          <w:rFonts w:ascii="Times New Roman" w:hAnsi="Times New Roman" w:cs="Times New Roman"/>
          <w:color w:val="000000" w:themeColor="text1"/>
          <w:sz w:val="24"/>
          <w:szCs w:val="24"/>
        </w:rPr>
        <w:t>Клинцовской городской администр</w:t>
      </w:r>
      <w:r w:rsidR="00144C61">
        <w:rPr>
          <w:rFonts w:ascii="Times New Roman" w:hAnsi="Times New Roman" w:cs="Times New Roman"/>
          <w:color w:val="000000" w:themeColor="text1"/>
          <w:sz w:val="24"/>
          <w:szCs w:val="24"/>
        </w:rPr>
        <w:t>а</w:t>
      </w:r>
      <w:r w:rsidR="00144C61">
        <w:rPr>
          <w:rFonts w:ascii="Times New Roman" w:hAnsi="Times New Roman" w:cs="Times New Roman"/>
          <w:color w:val="000000" w:themeColor="text1"/>
          <w:sz w:val="24"/>
          <w:szCs w:val="24"/>
        </w:rPr>
        <w:t>ции</w:t>
      </w:r>
      <w:r w:rsidRPr="00EF6E0D">
        <w:rPr>
          <w:rFonts w:ascii="Times New Roman" w:hAnsi="Times New Roman" w:cs="Times New Roman"/>
          <w:color w:val="000000" w:themeColor="text1"/>
          <w:sz w:val="24"/>
          <w:szCs w:val="24"/>
        </w:rPr>
        <w:t>,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участников дорожного движения, по пр</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дупреждению возникновения чрезвычайных ситуаций природного и техногенного характера, по ликвидации последствий причинения такого вреда.</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w:t>
      </w:r>
      <w:r w:rsidR="00EC043C"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2</w:t>
      </w:r>
      <w:r w:rsidRPr="00EF6E0D">
        <w:rPr>
          <w:rFonts w:ascii="Times New Roman" w:hAnsi="Times New Roman" w:cs="Times New Roman"/>
          <w:color w:val="000000" w:themeColor="text1"/>
          <w:sz w:val="24"/>
          <w:szCs w:val="24"/>
        </w:rPr>
        <w:t>.</w:t>
      </w:r>
      <w:r w:rsidR="00163136" w:rsidRPr="00EF6E0D">
        <w:rPr>
          <w:rFonts w:ascii="Times New Roman" w:hAnsi="Times New Roman" w:cs="Times New Roman"/>
          <w:color w:val="000000" w:themeColor="text1"/>
          <w:sz w:val="24"/>
          <w:szCs w:val="24"/>
        </w:rPr>
        <w:t>2</w:t>
      </w:r>
      <w:r w:rsidRPr="00EF6E0D">
        <w:rPr>
          <w:rFonts w:ascii="Times New Roman" w:hAnsi="Times New Roman" w:cs="Times New Roman"/>
          <w:color w:val="000000" w:themeColor="text1"/>
          <w:sz w:val="24"/>
          <w:szCs w:val="24"/>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w:t>
      </w:r>
      <w:r w:rsidRPr="00EF6E0D">
        <w:rPr>
          <w:rFonts w:ascii="Times New Roman" w:hAnsi="Times New Roman" w:cs="Times New Roman"/>
          <w:color w:val="000000" w:themeColor="text1"/>
          <w:sz w:val="24"/>
          <w:szCs w:val="24"/>
        </w:rPr>
        <w:t>д</w:t>
      </w:r>
      <w:r w:rsidRPr="00EF6E0D">
        <w:rPr>
          <w:rFonts w:ascii="Times New Roman" w:hAnsi="Times New Roman" w:cs="Times New Roman"/>
          <w:color w:val="000000" w:themeColor="text1"/>
          <w:sz w:val="24"/>
          <w:szCs w:val="24"/>
        </w:rPr>
        <w:t>принимателя и (или) по месту фактического осуществления их деятельности.</w:t>
      </w:r>
    </w:p>
    <w:p w:rsidR="007F66FF" w:rsidRPr="00EF6E0D" w:rsidRDefault="00640C18" w:rsidP="00D1047E">
      <w:pPr>
        <w:autoSpaceDE w:val="0"/>
        <w:autoSpaceDN w:val="0"/>
        <w:adjustRightInd w:val="0"/>
        <w:spacing w:after="0" w:line="240" w:lineRule="auto"/>
        <w:ind w:firstLine="567"/>
        <w:jc w:val="both"/>
        <w:rPr>
          <w:color w:val="000000" w:themeColor="text1"/>
          <w:sz w:val="24"/>
          <w:szCs w:val="24"/>
        </w:rPr>
      </w:pPr>
      <w:r w:rsidRPr="00EF6E0D">
        <w:rPr>
          <w:rFonts w:ascii="Times New Roman" w:hAnsi="Times New Roman" w:cs="Times New Roman"/>
          <w:color w:val="000000" w:themeColor="text1"/>
          <w:sz w:val="24"/>
          <w:szCs w:val="24"/>
        </w:rPr>
        <w:t>3.3.</w:t>
      </w:r>
      <w:r w:rsidR="00EC043C"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2</w:t>
      </w:r>
      <w:r w:rsidRPr="00EF6E0D">
        <w:rPr>
          <w:rFonts w:ascii="Times New Roman" w:hAnsi="Times New Roman" w:cs="Times New Roman"/>
          <w:color w:val="000000" w:themeColor="text1"/>
          <w:sz w:val="24"/>
          <w:szCs w:val="24"/>
        </w:rPr>
        <w:t xml:space="preserve">.3. </w:t>
      </w:r>
      <w:r w:rsidR="007F66FF" w:rsidRPr="00EF6E0D">
        <w:rPr>
          <w:rFonts w:ascii="Times New Roman" w:hAnsi="Times New Roman"/>
          <w:color w:val="000000" w:themeColor="text1"/>
          <w:sz w:val="24"/>
          <w:szCs w:val="24"/>
        </w:rPr>
        <w:t>Выездная проверка проводится в случае, если при документарной проверке не представляется возможным:</w:t>
      </w:r>
    </w:p>
    <w:p w:rsidR="007F66FF" w:rsidRPr="00EF6E0D" w:rsidRDefault="007F66FF" w:rsidP="00F852C9">
      <w:pPr>
        <w:spacing w:after="0" w:line="240" w:lineRule="auto"/>
        <w:ind w:firstLine="567"/>
        <w:jc w:val="both"/>
        <w:rPr>
          <w:color w:val="000000" w:themeColor="text1"/>
          <w:sz w:val="24"/>
          <w:szCs w:val="24"/>
        </w:rPr>
      </w:pPr>
      <w:r w:rsidRPr="00EF6E0D">
        <w:rPr>
          <w:rFonts w:ascii="Times New Roman" w:hAnsi="Times New Roman"/>
          <w:color w:val="000000" w:themeColor="text1"/>
          <w:sz w:val="24"/>
          <w:szCs w:val="24"/>
        </w:rPr>
        <w:t xml:space="preserve">1) удостовериться в полноте и достоверности сведений, содержащихся в </w:t>
      </w:r>
      <w:hyperlink r:id="rId11" w:history="1">
        <w:r w:rsidRPr="00EF6E0D">
          <w:rPr>
            <w:rFonts w:ascii="Times New Roman" w:hAnsi="Times New Roman"/>
            <w:color w:val="000000" w:themeColor="text1"/>
            <w:sz w:val="24"/>
            <w:szCs w:val="24"/>
          </w:rPr>
          <w:t>уведомлении</w:t>
        </w:r>
      </w:hyperlink>
      <w:r w:rsidRPr="00EF6E0D">
        <w:rPr>
          <w:rFonts w:ascii="Times New Roman" w:hAnsi="Times New Roman"/>
          <w:color w:val="000000" w:themeColor="text1"/>
          <w:sz w:val="24"/>
          <w:szCs w:val="24"/>
        </w:rPr>
        <w:t xml:space="preserve"> о начале осуществления отдельных видов предпринимательской деятельности и иных име</w:t>
      </w:r>
      <w:r w:rsidRPr="00EF6E0D">
        <w:rPr>
          <w:rFonts w:ascii="Times New Roman" w:hAnsi="Times New Roman"/>
          <w:color w:val="000000" w:themeColor="text1"/>
          <w:sz w:val="24"/>
          <w:szCs w:val="24"/>
        </w:rPr>
        <w:t>ю</w:t>
      </w:r>
      <w:r w:rsidRPr="00EF6E0D">
        <w:rPr>
          <w:rFonts w:ascii="Times New Roman" w:hAnsi="Times New Roman"/>
          <w:color w:val="000000" w:themeColor="text1"/>
          <w:sz w:val="24"/>
          <w:szCs w:val="24"/>
        </w:rPr>
        <w:t>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F66FF" w:rsidRPr="00EF6E0D" w:rsidRDefault="007F66FF" w:rsidP="00F852C9">
      <w:pPr>
        <w:spacing w:after="0" w:line="240" w:lineRule="auto"/>
        <w:ind w:firstLine="567"/>
        <w:jc w:val="both"/>
        <w:rPr>
          <w:color w:val="000000" w:themeColor="text1"/>
          <w:sz w:val="24"/>
          <w:szCs w:val="24"/>
        </w:rPr>
      </w:pPr>
      <w:r w:rsidRPr="00EF6E0D">
        <w:rPr>
          <w:rFonts w:ascii="Times New Roman" w:hAnsi="Times New Roman"/>
          <w:color w:val="000000" w:themeColor="text1"/>
          <w:sz w:val="24"/>
          <w:szCs w:val="24"/>
        </w:rPr>
        <w:t>2) оценить соответствие деятельности юридического лица, индивидуального предпр</w:t>
      </w:r>
      <w:r w:rsidRPr="00EF6E0D">
        <w:rPr>
          <w:rFonts w:ascii="Times New Roman" w:hAnsi="Times New Roman"/>
          <w:color w:val="000000" w:themeColor="text1"/>
          <w:sz w:val="24"/>
          <w:szCs w:val="24"/>
        </w:rPr>
        <w:t>и</w:t>
      </w:r>
      <w:r w:rsidRPr="00EF6E0D">
        <w:rPr>
          <w:rFonts w:ascii="Times New Roman" w:hAnsi="Times New Roman"/>
          <w:color w:val="000000" w:themeColor="text1"/>
          <w:sz w:val="24"/>
          <w:szCs w:val="24"/>
        </w:rPr>
        <w:t>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40C18" w:rsidRPr="00EF6E0D" w:rsidRDefault="007F66FF" w:rsidP="003313EA">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olor w:val="000000" w:themeColor="text1"/>
          <w:sz w:val="24"/>
          <w:szCs w:val="24"/>
          <w:lang w:eastAsia="ru-RU"/>
        </w:rPr>
        <w:lastRenderedPageBreak/>
        <w:t>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w:t>
      </w:r>
      <w:r w:rsidRPr="00EF6E0D">
        <w:rPr>
          <w:rFonts w:ascii="Times New Roman" w:hAnsi="Times New Roman"/>
          <w:color w:val="000000" w:themeColor="text1"/>
          <w:sz w:val="24"/>
          <w:szCs w:val="24"/>
          <w:lang w:eastAsia="ru-RU"/>
        </w:rPr>
        <w:t>н</w:t>
      </w:r>
      <w:r w:rsidRPr="00EF6E0D">
        <w:rPr>
          <w:rFonts w:ascii="Times New Roman" w:hAnsi="Times New Roman"/>
          <w:color w:val="000000" w:themeColor="text1"/>
          <w:sz w:val="24"/>
          <w:szCs w:val="24"/>
          <w:lang w:eastAsia="ru-RU"/>
        </w:rPr>
        <w:t>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w:t>
      </w:r>
      <w:r w:rsidRPr="00EF6E0D">
        <w:rPr>
          <w:rFonts w:ascii="Times New Roman" w:hAnsi="Times New Roman"/>
          <w:color w:val="000000" w:themeColor="text1"/>
          <w:sz w:val="24"/>
          <w:szCs w:val="24"/>
          <w:lang w:eastAsia="ru-RU"/>
        </w:rPr>
        <w:t>т</w:t>
      </w:r>
      <w:r w:rsidRPr="00EF6E0D">
        <w:rPr>
          <w:rFonts w:ascii="Times New Roman" w:hAnsi="Times New Roman"/>
          <w:color w:val="000000" w:themeColor="text1"/>
          <w:sz w:val="24"/>
          <w:szCs w:val="24"/>
          <w:lang w:eastAsia="ru-RU"/>
        </w:rPr>
        <w:t>ного лица юридического лица, повлекшими невозможность проведения проверки, должнос</w:t>
      </w:r>
      <w:r w:rsidRPr="00EF6E0D">
        <w:rPr>
          <w:rFonts w:ascii="Times New Roman" w:hAnsi="Times New Roman"/>
          <w:color w:val="000000" w:themeColor="text1"/>
          <w:sz w:val="24"/>
          <w:szCs w:val="24"/>
          <w:lang w:eastAsia="ru-RU"/>
        </w:rPr>
        <w:t>т</w:t>
      </w:r>
      <w:r w:rsidRPr="00EF6E0D">
        <w:rPr>
          <w:rFonts w:ascii="Times New Roman" w:hAnsi="Times New Roman"/>
          <w:color w:val="000000" w:themeColor="text1"/>
          <w:sz w:val="24"/>
          <w:szCs w:val="24"/>
          <w:lang w:eastAsia="ru-RU"/>
        </w:rPr>
        <w:t>ное лицо органа муниципального контроля составляет акт о невозможности проведения с</w:t>
      </w:r>
      <w:r w:rsidRPr="00EF6E0D">
        <w:rPr>
          <w:rFonts w:ascii="Times New Roman" w:hAnsi="Times New Roman"/>
          <w:color w:val="000000" w:themeColor="text1"/>
          <w:sz w:val="24"/>
          <w:szCs w:val="24"/>
          <w:lang w:eastAsia="ru-RU"/>
        </w:rPr>
        <w:t>о</w:t>
      </w:r>
      <w:r w:rsidRPr="00EF6E0D">
        <w:rPr>
          <w:rFonts w:ascii="Times New Roman" w:hAnsi="Times New Roman"/>
          <w:color w:val="000000" w:themeColor="text1"/>
          <w:sz w:val="24"/>
          <w:szCs w:val="24"/>
          <w:lang w:eastAsia="ru-RU"/>
        </w:rPr>
        <w:t>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w:t>
      </w:r>
      <w:r w:rsidRPr="00EF6E0D">
        <w:rPr>
          <w:rFonts w:ascii="Times New Roman" w:hAnsi="Times New Roman"/>
          <w:color w:val="000000" w:themeColor="text1"/>
          <w:sz w:val="24"/>
          <w:szCs w:val="24"/>
          <w:lang w:eastAsia="ru-RU"/>
        </w:rPr>
        <w:t>з</w:t>
      </w:r>
      <w:r w:rsidRPr="00EF6E0D">
        <w:rPr>
          <w:rFonts w:ascii="Times New Roman" w:hAnsi="Times New Roman"/>
          <w:color w:val="000000" w:themeColor="text1"/>
          <w:sz w:val="24"/>
          <w:szCs w:val="24"/>
          <w:lang w:eastAsia="ru-RU"/>
        </w:rPr>
        <w:t>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w:t>
      </w:r>
      <w:r w:rsidRPr="00EF6E0D">
        <w:rPr>
          <w:rFonts w:ascii="Times New Roman" w:hAnsi="Times New Roman"/>
          <w:color w:val="000000" w:themeColor="text1"/>
          <w:sz w:val="24"/>
          <w:szCs w:val="24"/>
          <w:lang w:eastAsia="ru-RU"/>
        </w:rPr>
        <w:t>о</w:t>
      </w:r>
      <w:r w:rsidRPr="00EF6E0D">
        <w:rPr>
          <w:rFonts w:ascii="Times New Roman" w:hAnsi="Times New Roman"/>
          <w:color w:val="000000" w:themeColor="text1"/>
          <w:sz w:val="24"/>
          <w:szCs w:val="24"/>
          <w:lang w:eastAsia="ru-RU"/>
        </w:rPr>
        <w:t>вых проверок и без предварительного уведомления юридического лица, индивидуального предпринимателя.</w:t>
      </w:r>
    </w:p>
    <w:p w:rsidR="00CA2D56" w:rsidRPr="00EF6E0D" w:rsidRDefault="00640C18" w:rsidP="00640C18">
      <w:pPr>
        <w:spacing w:after="0" w:line="240" w:lineRule="auto"/>
        <w:ind w:firstLine="567"/>
        <w:jc w:val="both"/>
        <w:rPr>
          <w:rFonts w:ascii="Times New Roman" w:hAnsi="Times New Roman"/>
          <w:color w:val="000000" w:themeColor="text1"/>
          <w:sz w:val="24"/>
          <w:szCs w:val="24"/>
        </w:rPr>
      </w:pPr>
      <w:r w:rsidRPr="00EF6E0D">
        <w:rPr>
          <w:rFonts w:ascii="Times New Roman" w:hAnsi="Times New Roman" w:cs="Times New Roman"/>
          <w:color w:val="000000" w:themeColor="text1"/>
          <w:sz w:val="24"/>
          <w:szCs w:val="24"/>
        </w:rPr>
        <w:t>3.3.</w:t>
      </w:r>
      <w:r w:rsidR="00EC043C"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2</w:t>
      </w:r>
      <w:r w:rsidRPr="00EF6E0D">
        <w:rPr>
          <w:rFonts w:ascii="Times New Roman" w:hAnsi="Times New Roman" w:cs="Times New Roman"/>
          <w:color w:val="000000" w:themeColor="text1"/>
          <w:sz w:val="24"/>
          <w:szCs w:val="24"/>
        </w:rPr>
        <w:t xml:space="preserve">.4. </w:t>
      </w:r>
      <w:r w:rsidR="00CA2D56" w:rsidRPr="00EF6E0D">
        <w:rPr>
          <w:rFonts w:ascii="Times New Roman" w:hAnsi="Times New Roman"/>
          <w:color w:val="000000" w:themeColor="text1"/>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w:t>
      </w:r>
      <w:r w:rsidR="00CA2D56" w:rsidRPr="00EF6E0D">
        <w:rPr>
          <w:rFonts w:ascii="Times New Roman" w:hAnsi="Times New Roman"/>
          <w:color w:val="000000" w:themeColor="text1"/>
          <w:sz w:val="24"/>
          <w:szCs w:val="24"/>
        </w:rPr>
        <w:t>о</w:t>
      </w:r>
      <w:r w:rsidR="00CA2D56" w:rsidRPr="00EF6E0D">
        <w:rPr>
          <w:rFonts w:ascii="Times New Roman" w:hAnsi="Times New Roman"/>
          <w:color w:val="000000" w:themeColor="text1"/>
          <w:sz w:val="24"/>
          <w:szCs w:val="24"/>
        </w:rPr>
        <w:t>водителя или иного должностного лица юридического лица, индивидуального предприним</w:t>
      </w:r>
      <w:r w:rsidR="00CA2D56" w:rsidRPr="00EF6E0D">
        <w:rPr>
          <w:rFonts w:ascii="Times New Roman" w:hAnsi="Times New Roman"/>
          <w:color w:val="000000" w:themeColor="text1"/>
          <w:sz w:val="24"/>
          <w:szCs w:val="24"/>
        </w:rPr>
        <w:t>а</w:t>
      </w:r>
      <w:r w:rsidR="00CA2D56" w:rsidRPr="00EF6E0D">
        <w:rPr>
          <w:rFonts w:ascii="Times New Roman" w:hAnsi="Times New Roman"/>
          <w:color w:val="000000" w:themeColor="text1"/>
          <w:sz w:val="24"/>
          <w:szCs w:val="24"/>
        </w:rPr>
        <w:t>теля, его уполномоченного представителя с распоряжением или приказом руководителя, з</w:t>
      </w:r>
      <w:r w:rsidR="00CA2D56" w:rsidRPr="00EF6E0D">
        <w:rPr>
          <w:rFonts w:ascii="Times New Roman" w:hAnsi="Times New Roman"/>
          <w:color w:val="000000" w:themeColor="text1"/>
          <w:sz w:val="24"/>
          <w:szCs w:val="24"/>
        </w:rPr>
        <w:t>а</w:t>
      </w:r>
      <w:r w:rsidR="00CA2D56" w:rsidRPr="00EF6E0D">
        <w:rPr>
          <w:rFonts w:ascii="Times New Roman" w:hAnsi="Times New Roman"/>
          <w:color w:val="000000" w:themeColor="text1"/>
          <w:sz w:val="24"/>
          <w:szCs w:val="24"/>
        </w:rPr>
        <w:t>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w:t>
      </w:r>
      <w:r w:rsidR="00CA2D56" w:rsidRPr="00EF6E0D">
        <w:rPr>
          <w:rFonts w:ascii="Times New Roman" w:hAnsi="Times New Roman"/>
          <w:color w:val="000000" w:themeColor="text1"/>
          <w:sz w:val="24"/>
          <w:szCs w:val="24"/>
        </w:rPr>
        <w:t>а</w:t>
      </w:r>
      <w:r w:rsidR="00CA2D56" w:rsidRPr="00EF6E0D">
        <w:rPr>
          <w:rFonts w:ascii="Times New Roman" w:hAnsi="Times New Roman"/>
          <w:color w:val="000000" w:themeColor="text1"/>
          <w:sz w:val="24"/>
          <w:szCs w:val="24"/>
        </w:rPr>
        <w:t>ниями проведения выездной проверки, видами и объемом мероприятий по контролю, сост</w:t>
      </w:r>
      <w:r w:rsidR="00CA2D56" w:rsidRPr="00EF6E0D">
        <w:rPr>
          <w:rFonts w:ascii="Times New Roman" w:hAnsi="Times New Roman"/>
          <w:color w:val="000000" w:themeColor="text1"/>
          <w:sz w:val="24"/>
          <w:szCs w:val="24"/>
        </w:rPr>
        <w:t>а</w:t>
      </w:r>
      <w:r w:rsidR="00CA2D56" w:rsidRPr="00EF6E0D">
        <w:rPr>
          <w:rFonts w:ascii="Times New Roman" w:hAnsi="Times New Roman"/>
          <w:color w:val="000000" w:themeColor="text1"/>
          <w:sz w:val="24"/>
          <w:szCs w:val="24"/>
        </w:rPr>
        <w:t>вом экспертов, представителями экспертных организаций, привлекаемых к выездной пр</w:t>
      </w:r>
      <w:r w:rsidR="00CA2D56" w:rsidRPr="00EF6E0D">
        <w:rPr>
          <w:rFonts w:ascii="Times New Roman" w:hAnsi="Times New Roman"/>
          <w:color w:val="000000" w:themeColor="text1"/>
          <w:sz w:val="24"/>
          <w:szCs w:val="24"/>
        </w:rPr>
        <w:t>о</w:t>
      </w:r>
      <w:r w:rsidR="00CA2D56" w:rsidRPr="00EF6E0D">
        <w:rPr>
          <w:rFonts w:ascii="Times New Roman" w:hAnsi="Times New Roman"/>
          <w:color w:val="000000" w:themeColor="text1"/>
          <w:sz w:val="24"/>
          <w:szCs w:val="24"/>
        </w:rPr>
        <w:t>верке, со сроками и с условиями ее проведения.</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w:t>
      </w:r>
      <w:r w:rsidR="00EC043C"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2</w:t>
      </w:r>
      <w:r w:rsidRPr="00EF6E0D">
        <w:rPr>
          <w:rFonts w:ascii="Times New Roman" w:hAnsi="Times New Roman" w:cs="Times New Roman"/>
          <w:color w:val="000000" w:themeColor="text1"/>
          <w:sz w:val="24"/>
          <w:szCs w:val="24"/>
        </w:rPr>
        <w:t>.5. Руководитель, иное должностное лицо или уполномоченный представитель юридического лица/индивидуального предпринимателя, его уполномоченный представитель обязаны предоставить лицам, проводящим выездную проверку, возможность ознакомиться с документами, связанными с целями, задачами и предметом выездной проверки, в случае, е</w:t>
      </w:r>
      <w:r w:rsidRPr="00EF6E0D">
        <w:rPr>
          <w:rFonts w:ascii="Times New Roman" w:hAnsi="Times New Roman" w:cs="Times New Roman"/>
          <w:color w:val="000000" w:themeColor="text1"/>
          <w:sz w:val="24"/>
          <w:szCs w:val="24"/>
        </w:rPr>
        <w:t>с</w:t>
      </w:r>
      <w:r w:rsidRPr="00EF6E0D">
        <w:rPr>
          <w:rFonts w:ascii="Times New Roman" w:hAnsi="Times New Roman" w:cs="Times New Roman"/>
          <w:color w:val="000000" w:themeColor="text1"/>
          <w:sz w:val="24"/>
          <w:szCs w:val="24"/>
        </w:rPr>
        <w:t>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ческим лицом, индивидуальным предпринимателем при осуществлении деятельности зд</w:t>
      </w:r>
      <w:r w:rsidRPr="00EF6E0D">
        <w:rPr>
          <w:rFonts w:ascii="Times New Roman" w:hAnsi="Times New Roman" w:cs="Times New Roman"/>
          <w:color w:val="000000" w:themeColor="text1"/>
          <w:sz w:val="24"/>
          <w:szCs w:val="24"/>
        </w:rPr>
        <w:t>а</w:t>
      </w:r>
      <w:r w:rsidRPr="00EF6E0D">
        <w:rPr>
          <w:rFonts w:ascii="Times New Roman" w:hAnsi="Times New Roman" w:cs="Times New Roman"/>
          <w:color w:val="000000" w:themeColor="text1"/>
          <w:sz w:val="24"/>
          <w:szCs w:val="24"/>
        </w:rPr>
        <w:t>ния, строения, сооружения, помещения, к используемым юридическими лицами, индивид</w:t>
      </w:r>
      <w:r w:rsidRPr="00EF6E0D">
        <w:rPr>
          <w:rFonts w:ascii="Times New Roman" w:hAnsi="Times New Roman" w:cs="Times New Roman"/>
          <w:color w:val="000000" w:themeColor="text1"/>
          <w:sz w:val="24"/>
          <w:szCs w:val="24"/>
        </w:rPr>
        <w:t>у</w:t>
      </w:r>
      <w:r w:rsidRPr="00EF6E0D">
        <w:rPr>
          <w:rFonts w:ascii="Times New Roman" w:hAnsi="Times New Roman" w:cs="Times New Roman"/>
          <w:color w:val="000000" w:themeColor="text1"/>
          <w:sz w:val="24"/>
          <w:szCs w:val="24"/>
        </w:rPr>
        <w:t>альными предпринимателями оборудованию, подобным объектам, транспортным средствам и перевозимым ими грузам.</w:t>
      </w:r>
    </w:p>
    <w:p w:rsidR="0044678E" w:rsidRPr="00EF6E0D" w:rsidRDefault="0044678E" w:rsidP="00F407F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olor w:val="000000" w:themeColor="text1"/>
          <w:sz w:val="24"/>
          <w:szCs w:val="24"/>
        </w:rPr>
        <w:t>3.3.1</w:t>
      </w:r>
      <w:r w:rsidR="00A402C9" w:rsidRPr="00EF6E0D">
        <w:rPr>
          <w:rFonts w:ascii="Times New Roman" w:hAnsi="Times New Roman"/>
          <w:color w:val="000000" w:themeColor="text1"/>
          <w:sz w:val="24"/>
          <w:szCs w:val="24"/>
        </w:rPr>
        <w:t>2</w:t>
      </w:r>
      <w:r w:rsidRPr="00EF6E0D">
        <w:rPr>
          <w:rFonts w:ascii="Times New Roman" w:hAnsi="Times New Roman"/>
          <w:color w:val="000000" w:themeColor="text1"/>
          <w:sz w:val="24"/>
          <w:szCs w:val="24"/>
        </w:rPr>
        <w:t>.6.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EF6E0D">
        <w:rPr>
          <w:rFonts w:ascii="Times New Roman" w:hAnsi="Times New Roman" w:cs="Times New Roman"/>
          <w:color w:val="000000" w:themeColor="text1"/>
          <w:sz w:val="24"/>
          <w:szCs w:val="24"/>
        </w:rPr>
        <w:t>.</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w:t>
      </w:r>
      <w:r w:rsidR="00EC043C"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2</w:t>
      </w:r>
      <w:r w:rsidRPr="00EF6E0D">
        <w:rPr>
          <w:rFonts w:ascii="Times New Roman" w:hAnsi="Times New Roman" w:cs="Times New Roman"/>
          <w:color w:val="000000" w:themeColor="text1"/>
          <w:sz w:val="24"/>
          <w:szCs w:val="24"/>
        </w:rPr>
        <w:t>.</w:t>
      </w:r>
      <w:r w:rsidR="00F407F8" w:rsidRPr="00EF6E0D">
        <w:rPr>
          <w:rFonts w:ascii="Times New Roman" w:hAnsi="Times New Roman" w:cs="Times New Roman"/>
          <w:color w:val="000000" w:themeColor="text1"/>
          <w:sz w:val="24"/>
          <w:szCs w:val="24"/>
        </w:rPr>
        <w:t>7</w:t>
      </w:r>
      <w:r w:rsidRPr="00EF6E0D">
        <w:rPr>
          <w:rFonts w:ascii="Times New Roman" w:hAnsi="Times New Roman" w:cs="Times New Roman"/>
          <w:color w:val="000000" w:themeColor="text1"/>
          <w:sz w:val="24"/>
          <w:szCs w:val="24"/>
        </w:rPr>
        <w:t>. В случае непредставления юридическими лицами, индивидуальными пре</w:t>
      </w:r>
      <w:r w:rsidRPr="00EF6E0D">
        <w:rPr>
          <w:rFonts w:ascii="Times New Roman" w:hAnsi="Times New Roman" w:cs="Times New Roman"/>
          <w:color w:val="000000" w:themeColor="text1"/>
          <w:sz w:val="24"/>
          <w:szCs w:val="24"/>
        </w:rPr>
        <w:t>д</w:t>
      </w:r>
      <w:r w:rsidRPr="00EF6E0D">
        <w:rPr>
          <w:rFonts w:ascii="Times New Roman" w:hAnsi="Times New Roman" w:cs="Times New Roman"/>
          <w:color w:val="000000" w:themeColor="text1"/>
          <w:sz w:val="24"/>
          <w:szCs w:val="24"/>
        </w:rPr>
        <w:t>принимателями и гражданами, их уполномоченными представителями, в отношении кот</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рых проводится выездная проверка, возможности исполнителям, проводящим выездную проверку, ознакомиться с документами, связанными с целями, задачами и предметом выез</w:t>
      </w:r>
      <w:r w:rsidRPr="00EF6E0D">
        <w:rPr>
          <w:rFonts w:ascii="Times New Roman" w:hAnsi="Times New Roman" w:cs="Times New Roman"/>
          <w:color w:val="000000" w:themeColor="text1"/>
          <w:sz w:val="24"/>
          <w:szCs w:val="24"/>
        </w:rPr>
        <w:t>д</w:t>
      </w:r>
      <w:r w:rsidRPr="00EF6E0D">
        <w:rPr>
          <w:rFonts w:ascii="Times New Roman" w:hAnsi="Times New Roman" w:cs="Times New Roman"/>
          <w:color w:val="000000" w:themeColor="text1"/>
          <w:sz w:val="24"/>
          <w:szCs w:val="24"/>
        </w:rPr>
        <w:t>ной проверки (если выездной проверке не предшествовало проведение документарной пр</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w:t>
      </w:r>
      <w:r w:rsidRPr="00EF6E0D">
        <w:rPr>
          <w:rFonts w:ascii="Times New Roman" w:hAnsi="Times New Roman" w:cs="Times New Roman"/>
          <w:color w:val="000000" w:themeColor="text1"/>
          <w:sz w:val="24"/>
          <w:szCs w:val="24"/>
        </w:rPr>
        <w:t>я</w:t>
      </w:r>
      <w:r w:rsidRPr="00EF6E0D">
        <w:rPr>
          <w:rFonts w:ascii="Times New Roman" w:hAnsi="Times New Roman" w:cs="Times New Roman"/>
          <w:color w:val="000000" w:themeColor="text1"/>
          <w:sz w:val="24"/>
          <w:szCs w:val="24"/>
        </w:rPr>
        <w:t>ми) и гражданами при осуществлении ими деятельности здания, строения, сооружения, п</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му распоряжению должностного лица органа, осуществляющего муниципальный контроль.</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w:t>
      </w:r>
      <w:r w:rsidR="00EC043C"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2</w:t>
      </w:r>
      <w:r w:rsidRPr="00EF6E0D">
        <w:rPr>
          <w:rFonts w:ascii="Times New Roman" w:hAnsi="Times New Roman" w:cs="Times New Roman"/>
          <w:color w:val="000000" w:themeColor="text1"/>
          <w:sz w:val="24"/>
          <w:szCs w:val="24"/>
        </w:rPr>
        <w:t>.</w:t>
      </w:r>
      <w:r w:rsidR="00F45383" w:rsidRPr="00EF6E0D">
        <w:rPr>
          <w:rFonts w:ascii="Times New Roman" w:hAnsi="Times New Roman" w:cs="Times New Roman"/>
          <w:color w:val="000000" w:themeColor="text1"/>
          <w:sz w:val="24"/>
          <w:szCs w:val="24"/>
        </w:rPr>
        <w:t>8</w:t>
      </w:r>
      <w:r w:rsidRPr="00EF6E0D">
        <w:rPr>
          <w:rFonts w:ascii="Times New Roman" w:hAnsi="Times New Roman" w:cs="Times New Roman"/>
          <w:color w:val="000000" w:themeColor="text1"/>
          <w:sz w:val="24"/>
          <w:szCs w:val="24"/>
        </w:rPr>
        <w:t>. Указанный акт; распоряжение о проверке; документ, подтверждающий надл</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 xml:space="preserve">жащее уведомление о проверке; иные документы направляются в орган, уполномоченный </w:t>
      </w:r>
      <w:r w:rsidRPr="00EF6E0D">
        <w:rPr>
          <w:rFonts w:ascii="Times New Roman" w:hAnsi="Times New Roman" w:cs="Times New Roman"/>
          <w:color w:val="000000" w:themeColor="text1"/>
          <w:sz w:val="24"/>
          <w:szCs w:val="24"/>
        </w:rPr>
        <w:lastRenderedPageBreak/>
        <w:t>составлять протокол об административном правонарушении для привлечения нарушителя к административной ответственности в соответствии с текущим законодательством Росси</w:t>
      </w:r>
      <w:r w:rsidRPr="00EF6E0D">
        <w:rPr>
          <w:rFonts w:ascii="Times New Roman" w:hAnsi="Times New Roman" w:cs="Times New Roman"/>
          <w:color w:val="000000" w:themeColor="text1"/>
          <w:sz w:val="24"/>
          <w:szCs w:val="24"/>
        </w:rPr>
        <w:t>й</w:t>
      </w:r>
      <w:r w:rsidRPr="00EF6E0D">
        <w:rPr>
          <w:rFonts w:ascii="Times New Roman" w:hAnsi="Times New Roman" w:cs="Times New Roman"/>
          <w:color w:val="000000" w:themeColor="text1"/>
          <w:sz w:val="24"/>
          <w:szCs w:val="24"/>
        </w:rPr>
        <w:t>ской Федерации.</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w:t>
      </w:r>
      <w:r w:rsidR="00EC043C"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2</w:t>
      </w:r>
      <w:r w:rsidRPr="00EF6E0D">
        <w:rPr>
          <w:rFonts w:ascii="Times New Roman" w:hAnsi="Times New Roman" w:cs="Times New Roman"/>
          <w:color w:val="000000" w:themeColor="text1"/>
          <w:sz w:val="24"/>
          <w:szCs w:val="24"/>
        </w:rPr>
        <w:t>.</w:t>
      </w:r>
      <w:r w:rsidR="0056179C" w:rsidRPr="00EF6E0D">
        <w:rPr>
          <w:rFonts w:ascii="Times New Roman" w:hAnsi="Times New Roman" w:cs="Times New Roman"/>
          <w:color w:val="000000" w:themeColor="text1"/>
          <w:sz w:val="24"/>
          <w:szCs w:val="24"/>
        </w:rPr>
        <w:t>9</w:t>
      </w:r>
      <w:r w:rsidRPr="00EF6E0D">
        <w:rPr>
          <w:rFonts w:ascii="Times New Roman" w:hAnsi="Times New Roman" w:cs="Times New Roman"/>
          <w:color w:val="000000" w:themeColor="text1"/>
          <w:sz w:val="24"/>
          <w:szCs w:val="24"/>
        </w:rPr>
        <w:t xml:space="preserve">. </w:t>
      </w:r>
      <w:r w:rsidR="00CC339C">
        <w:rPr>
          <w:rFonts w:ascii="Times New Roman" w:hAnsi="Times New Roman" w:cs="Times New Roman"/>
          <w:color w:val="000000" w:themeColor="text1"/>
          <w:sz w:val="24"/>
          <w:szCs w:val="24"/>
        </w:rPr>
        <w:t>Клинцовская городская</w:t>
      </w:r>
      <w:r w:rsidRPr="00EF6E0D">
        <w:rPr>
          <w:rFonts w:ascii="Times New Roman" w:hAnsi="Times New Roman" w:cs="Times New Roman"/>
          <w:color w:val="000000" w:themeColor="text1"/>
          <w:sz w:val="24"/>
          <w:szCs w:val="24"/>
        </w:rPr>
        <w:t xml:space="preserve"> администраци</w:t>
      </w:r>
      <w:r w:rsidR="00CC339C">
        <w:rPr>
          <w:rFonts w:ascii="Times New Roman" w:hAnsi="Times New Roman" w:cs="Times New Roman"/>
          <w:color w:val="000000" w:themeColor="text1"/>
          <w:sz w:val="24"/>
          <w:szCs w:val="24"/>
        </w:rPr>
        <w:t>я</w:t>
      </w:r>
      <w:r w:rsidRPr="00EF6E0D">
        <w:rPr>
          <w:rFonts w:ascii="Times New Roman" w:hAnsi="Times New Roman" w:cs="Times New Roman"/>
          <w:color w:val="000000" w:themeColor="text1"/>
          <w:sz w:val="24"/>
          <w:szCs w:val="24"/>
        </w:rPr>
        <w:t xml:space="preserve"> вправе привлечь к проведению выез</w:t>
      </w:r>
      <w:r w:rsidRPr="00EF6E0D">
        <w:rPr>
          <w:rFonts w:ascii="Times New Roman" w:hAnsi="Times New Roman" w:cs="Times New Roman"/>
          <w:color w:val="000000" w:themeColor="text1"/>
          <w:sz w:val="24"/>
          <w:szCs w:val="24"/>
        </w:rPr>
        <w:t>д</w:t>
      </w:r>
      <w:r w:rsidRPr="00EF6E0D">
        <w:rPr>
          <w:rFonts w:ascii="Times New Roman" w:hAnsi="Times New Roman" w:cs="Times New Roman"/>
          <w:color w:val="000000" w:themeColor="text1"/>
          <w:sz w:val="24"/>
          <w:szCs w:val="24"/>
        </w:rPr>
        <w:t>ной проверки юридического лица/индивидуального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40C18" w:rsidRPr="00EF6E0D" w:rsidRDefault="00D548E1"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3.3.1</w:t>
      </w:r>
      <w:r w:rsidR="00A402C9" w:rsidRPr="00EF6E0D">
        <w:rPr>
          <w:rFonts w:ascii="Times New Roman" w:hAnsi="Times New Roman" w:cs="Times New Roman"/>
          <w:color w:val="000000" w:themeColor="text1"/>
          <w:sz w:val="24"/>
          <w:szCs w:val="24"/>
        </w:rPr>
        <w:t>3</w:t>
      </w:r>
      <w:r w:rsidRPr="00EF6E0D">
        <w:rPr>
          <w:rFonts w:ascii="Times New Roman" w:hAnsi="Times New Roman" w:cs="Times New Roman"/>
          <w:color w:val="000000" w:themeColor="text1"/>
          <w:sz w:val="24"/>
          <w:szCs w:val="24"/>
        </w:rPr>
        <w:t>.</w:t>
      </w:r>
      <w:r w:rsidR="00640C18" w:rsidRPr="00EF6E0D">
        <w:rPr>
          <w:rFonts w:ascii="Times New Roman" w:hAnsi="Times New Roman" w:cs="Times New Roman"/>
          <w:color w:val="000000" w:themeColor="text1"/>
          <w:sz w:val="24"/>
          <w:szCs w:val="24"/>
        </w:rPr>
        <w:t xml:space="preserve"> Должностное лицо, ответственное за подготовку документов по подготовке, назначению и проведению проверочных мероприятий является специалист </w:t>
      </w:r>
      <w:r w:rsidR="003D323B" w:rsidRPr="00EF6E0D">
        <w:rPr>
          <w:rFonts w:ascii="Times New Roman" w:hAnsi="Times New Roman" w:cs="Times New Roman"/>
          <w:color w:val="000000" w:themeColor="text1"/>
          <w:sz w:val="24"/>
          <w:szCs w:val="24"/>
        </w:rPr>
        <w:t xml:space="preserve">отдела </w:t>
      </w:r>
      <w:r w:rsidR="00085953">
        <w:rPr>
          <w:rFonts w:ascii="Times New Roman" w:hAnsi="Times New Roman" w:cs="Times New Roman"/>
          <w:color w:val="000000" w:themeColor="text1"/>
          <w:sz w:val="24"/>
          <w:szCs w:val="24"/>
        </w:rPr>
        <w:t>перспе</w:t>
      </w:r>
      <w:r w:rsidR="00085953">
        <w:rPr>
          <w:rFonts w:ascii="Times New Roman" w:hAnsi="Times New Roman" w:cs="Times New Roman"/>
          <w:color w:val="000000" w:themeColor="text1"/>
          <w:sz w:val="24"/>
          <w:szCs w:val="24"/>
        </w:rPr>
        <w:t>к</w:t>
      </w:r>
      <w:r w:rsidR="00085953">
        <w:rPr>
          <w:rFonts w:ascii="Times New Roman" w:hAnsi="Times New Roman" w:cs="Times New Roman"/>
          <w:color w:val="000000" w:themeColor="text1"/>
          <w:sz w:val="24"/>
          <w:szCs w:val="24"/>
        </w:rPr>
        <w:t>тивного развития и благоустройства</w:t>
      </w:r>
      <w:r w:rsidR="00CC339C">
        <w:rPr>
          <w:rFonts w:ascii="Times New Roman" w:hAnsi="Times New Roman" w:cs="Times New Roman"/>
          <w:color w:val="000000" w:themeColor="text1"/>
          <w:sz w:val="24"/>
          <w:szCs w:val="24"/>
        </w:rPr>
        <w:t xml:space="preserve"> Клинцовской городской администрации</w:t>
      </w:r>
      <w:r w:rsidR="00640C18" w:rsidRPr="00EF6E0D">
        <w:rPr>
          <w:rFonts w:ascii="Times New Roman" w:hAnsi="Times New Roman" w:cs="Times New Roman"/>
          <w:color w:val="000000" w:themeColor="text1"/>
          <w:sz w:val="24"/>
          <w:szCs w:val="24"/>
        </w:rPr>
        <w:t xml:space="preserve"> (далее – испо</w:t>
      </w:r>
      <w:r w:rsidR="00640C18" w:rsidRPr="00EF6E0D">
        <w:rPr>
          <w:rFonts w:ascii="Times New Roman" w:hAnsi="Times New Roman" w:cs="Times New Roman"/>
          <w:color w:val="000000" w:themeColor="text1"/>
          <w:sz w:val="24"/>
          <w:szCs w:val="24"/>
        </w:rPr>
        <w:t>л</w:t>
      </w:r>
      <w:r w:rsidR="00640C18" w:rsidRPr="00EF6E0D">
        <w:rPr>
          <w:rFonts w:ascii="Times New Roman" w:hAnsi="Times New Roman" w:cs="Times New Roman"/>
          <w:color w:val="000000" w:themeColor="text1"/>
          <w:sz w:val="24"/>
          <w:szCs w:val="24"/>
        </w:rPr>
        <w:t>нитель) администрации, уполномоченный на проведение проверки в соответствии с расп</w:t>
      </w:r>
      <w:r w:rsidR="00640C18" w:rsidRPr="00EF6E0D">
        <w:rPr>
          <w:rFonts w:ascii="Times New Roman" w:hAnsi="Times New Roman" w:cs="Times New Roman"/>
          <w:color w:val="000000" w:themeColor="text1"/>
          <w:sz w:val="24"/>
          <w:szCs w:val="24"/>
        </w:rPr>
        <w:t>о</w:t>
      </w:r>
      <w:r w:rsidR="00640C18" w:rsidRPr="00EF6E0D">
        <w:rPr>
          <w:rFonts w:ascii="Times New Roman" w:hAnsi="Times New Roman" w:cs="Times New Roman"/>
          <w:color w:val="000000" w:themeColor="text1"/>
          <w:sz w:val="24"/>
          <w:szCs w:val="24"/>
        </w:rPr>
        <w:t xml:space="preserve">ряжением </w:t>
      </w:r>
      <w:r w:rsidR="00CC339C">
        <w:rPr>
          <w:rFonts w:ascii="Times New Roman" w:hAnsi="Times New Roman" w:cs="Times New Roman"/>
          <w:color w:val="000000" w:themeColor="text1"/>
          <w:sz w:val="24"/>
          <w:szCs w:val="24"/>
        </w:rPr>
        <w:t>главы городской администрации</w:t>
      </w:r>
      <w:r w:rsidR="00640C18" w:rsidRPr="00EF6E0D">
        <w:rPr>
          <w:rFonts w:ascii="Times New Roman" w:hAnsi="Times New Roman" w:cs="Times New Roman"/>
          <w:color w:val="000000" w:themeColor="text1"/>
          <w:sz w:val="24"/>
          <w:szCs w:val="24"/>
        </w:rPr>
        <w:t xml:space="preserve"> и в соответствии с должностной инструкцией.</w:t>
      </w:r>
    </w:p>
    <w:p w:rsidR="00DF5E88" w:rsidRPr="00EF6E0D" w:rsidRDefault="00DF5E88" w:rsidP="00901B90">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901B90" w:rsidRPr="00EF6E0D">
        <w:rPr>
          <w:rFonts w:ascii="Times New Roman" w:hAnsi="Times New Roman" w:cs="Times New Roman"/>
          <w:color w:val="000000" w:themeColor="text1"/>
          <w:sz w:val="24"/>
          <w:szCs w:val="24"/>
        </w:rPr>
        <w:t>3</w:t>
      </w:r>
      <w:r w:rsidRPr="00EF6E0D">
        <w:rPr>
          <w:rFonts w:ascii="Times New Roman" w:hAnsi="Times New Roman" w:cs="Times New Roman"/>
          <w:color w:val="000000" w:themeColor="text1"/>
          <w:sz w:val="24"/>
          <w:szCs w:val="24"/>
        </w:rPr>
        <w:t>.</w:t>
      </w:r>
      <w:r w:rsidR="00901B90"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 Любые проверочные мероприятия должны быть назначены с учетом сроков, установленных ежегодным планом проведения плановых проверок или иным документом (в случае проведения внеплановых проверок).</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901B90" w:rsidRPr="00EF6E0D">
        <w:rPr>
          <w:rFonts w:ascii="Times New Roman" w:hAnsi="Times New Roman" w:cs="Times New Roman"/>
          <w:color w:val="000000" w:themeColor="text1"/>
          <w:sz w:val="24"/>
          <w:szCs w:val="24"/>
        </w:rPr>
        <w:t>3</w:t>
      </w:r>
      <w:r w:rsidRPr="00EF6E0D">
        <w:rPr>
          <w:rFonts w:ascii="Times New Roman" w:hAnsi="Times New Roman" w:cs="Times New Roman"/>
          <w:color w:val="000000" w:themeColor="text1"/>
          <w:sz w:val="24"/>
          <w:szCs w:val="24"/>
        </w:rPr>
        <w:t>.</w:t>
      </w:r>
      <w:r w:rsidR="00901B90"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5</w:t>
      </w:r>
      <w:r w:rsidR="00901B90" w:rsidRPr="00EF6E0D">
        <w:rPr>
          <w:rFonts w:ascii="Times New Roman" w:hAnsi="Times New Roman" w:cs="Times New Roman"/>
          <w:color w:val="000000" w:themeColor="text1"/>
          <w:sz w:val="24"/>
          <w:szCs w:val="24"/>
        </w:rPr>
        <w:t xml:space="preserve">. </w:t>
      </w:r>
      <w:r w:rsidRPr="00EF6E0D">
        <w:rPr>
          <w:rFonts w:ascii="Times New Roman" w:hAnsi="Times New Roman" w:cs="Times New Roman"/>
          <w:color w:val="000000" w:themeColor="text1"/>
          <w:sz w:val="24"/>
          <w:szCs w:val="24"/>
        </w:rPr>
        <w:t>Срок осуществления муниципальной функции по проведению проверок при осуществлении муниципального контроля за обеспечением сохранности автомобильных д</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 xml:space="preserve">рог местного значения </w:t>
      </w:r>
      <w:r w:rsidR="00CC339C">
        <w:rPr>
          <w:rFonts w:ascii="Times New Roman" w:hAnsi="Times New Roman" w:cs="Times New Roman"/>
          <w:color w:val="000000" w:themeColor="text1"/>
          <w:sz w:val="24"/>
          <w:szCs w:val="24"/>
        </w:rPr>
        <w:t>городского округа «город Клинцы Брянской области»</w:t>
      </w:r>
      <w:r w:rsidRPr="00EF6E0D">
        <w:rPr>
          <w:rFonts w:ascii="Times New Roman" w:hAnsi="Times New Roman" w:cs="Times New Roman"/>
          <w:color w:val="000000" w:themeColor="text1"/>
          <w:sz w:val="24"/>
          <w:szCs w:val="24"/>
        </w:rPr>
        <w:t xml:space="preserve">. </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6D1E39" w:rsidRPr="00EF6E0D">
        <w:rPr>
          <w:rFonts w:ascii="Times New Roman" w:hAnsi="Times New Roman" w:cs="Times New Roman"/>
          <w:color w:val="000000" w:themeColor="text1"/>
          <w:sz w:val="24"/>
          <w:szCs w:val="24"/>
        </w:rPr>
        <w:t>3</w:t>
      </w:r>
      <w:r w:rsidRPr="00EF6E0D">
        <w:rPr>
          <w:rFonts w:ascii="Times New Roman" w:hAnsi="Times New Roman" w:cs="Times New Roman"/>
          <w:color w:val="000000" w:themeColor="text1"/>
          <w:sz w:val="24"/>
          <w:szCs w:val="24"/>
        </w:rPr>
        <w:t>.</w:t>
      </w:r>
      <w:r w:rsidR="006D1E39"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5</w:t>
      </w:r>
      <w:r w:rsidR="006D1E39" w:rsidRPr="00EF6E0D">
        <w:rPr>
          <w:rFonts w:ascii="Times New Roman" w:hAnsi="Times New Roman" w:cs="Times New Roman"/>
          <w:color w:val="000000" w:themeColor="text1"/>
          <w:sz w:val="24"/>
          <w:szCs w:val="24"/>
        </w:rPr>
        <w:t xml:space="preserve">.1. </w:t>
      </w:r>
      <w:r w:rsidRPr="00EF6E0D">
        <w:rPr>
          <w:rFonts w:ascii="Times New Roman" w:hAnsi="Times New Roman" w:cs="Times New Roman"/>
          <w:color w:val="000000" w:themeColor="text1"/>
          <w:sz w:val="24"/>
          <w:szCs w:val="24"/>
        </w:rPr>
        <w:t>Сроки проведения проверочных мероприятий составляют:</w:t>
      </w:r>
    </w:p>
    <w:p w:rsidR="00640C18" w:rsidRPr="00EF6E0D" w:rsidRDefault="00640C18" w:rsidP="00640C18">
      <w:pPr>
        <w:pStyle w:val="ConsPlusNormal"/>
        <w:ind w:left="709" w:hanging="142"/>
        <w:jc w:val="both"/>
        <w:outlineLvl w:val="2"/>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 по подготовке распоряжения </w:t>
      </w:r>
      <w:r w:rsidR="00CC339C">
        <w:rPr>
          <w:rFonts w:ascii="Times New Roman" w:hAnsi="Times New Roman" w:cs="Times New Roman"/>
          <w:color w:val="000000" w:themeColor="text1"/>
          <w:sz w:val="24"/>
          <w:szCs w:val="24"/>
        </w:rPr>
        <w:t>городской администрации</w:t>
      </w:r>
      <w:r w:rsidRPr="00EF6E0D">
        <w:rPr>
          <w:rFonts w:ascii="Times New Roman" w:hAnsi="Times New Roman" w:cs="Times New Roman"/>
          <w:color w:val="000000" w:themeColor="text1"/>
          <w:sz w:val="24"/>
          <w:szCs w:val="24"/>
        </w:rPr>
        <w:t xml:space="preserve"> о проведении проверки – 7 (семь рабочих) дней;</w:t>
      </w:r>
    </w:p>
    <w:p w:rsidR="00640C18" w:rsidRPr="00EF6E0D" w:rsidRDefault="00640C18" w:rsidP="00640C18">
      <w:pPr>
        <w:pStyle w:val="ConsPlusNormal"/>
        <w:ind w:left="709" w:hanging="142"/>
        <w:jc w:val="both"/>
        <w:outlineLvl w:val="2"/>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по проведению проверки 20 (двадцать рабочих) дней;</w:t>
      </w:r>
    </w:p>
    <w:p w:rsidR="00640C18" w:rsidRPr="00EF6E0D" w:rsidRDefault="00640C18" w:rsidP="00640C18">
      <w:pPr>
        <w:pStyle w:val="ConsPlusNormal"/>
        <w:ind w:left="709" w:hanging="142"/>
        <w:jc w:val="both"/>
        <w:outlineLvl w:val="2"/>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по продлению (в случае необходимости) срока проведения проверки – 20 (двадцать рабочих) дней;</w:t>
      </w:r>
    </w:p>
    <w:p w:rsidR="00640C18" w:rsidRPr="00EF6E0D" w:rsidRDefault="00640C18" w:rsidP="00640C18">
      <w:pPr>
        <w:spacing w:after="0" w:line="240" w:lineRule="auto"/>
        <w:ind w:left="709" w:hanging="142"/>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по составлению акта проверки – 3 (три рабочих) дня.</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6D1E39" w:rsidRPr="00EF6E0D">
        <w:rPr>
          <w:rFonts w:ascii="Times New Roman" w:hAnsi="Times New Roman" w:cs="Times New Roman"/>
          <w:color w:val="000000" w:themeColor="text1"/>
          <w:sz w:val="24"/>
          <w:szCs w:val="24"/>
        </w:rPr>
        <w:t>3</w:t>
      </w:r>
      <w:r w:rsidRPr="00EF6E0D">
        <w:rPr>
          <w:rFonts w:ascii="Times New Roman" w:hAnsi="Times New Roman" w:cs="Times New Roman"/>
          <w:color w:val="000000" w:themeColor="text1"/>
          <w:sz w:val="24"/>
          <w:szCs w:val="24"/>
        </w:rPr>
        <w:t>.</w:t>
      </w:r>
      <w:r w:rsidR="006D1E39"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6</w:t>
      </w:r>
      <w:r w:rsidRPr="00EF6E0D">
        <w:rPr>
          <w:rFonts w:ascii="Times New Roman" w:hAnsi="Times New Roman" w:cs="Times New Roman"/>
          <w:color w:val="000000" w:themeColor="text1"/>
          <w:sz w:val="24"/>
          <w:szCs w:val="24"/>
        </w:rPr>
        <w:t>. Срок проведения проверочных мероприятий каждой из проверок документарная (плановая/внеплановая), выездная (плановая/внеплановая) по общему правилу не должен превышать двадцать рабочих дней.</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6D1E39" w:rsidRPr="00EF6E0D">
        <w:rPr>
          <w:rFonts w:ascii="Times New Roman" w:hAnsi="Times New Roman" w:cs="Times New Roman"/>
          <w:color w:val="000000" w:themeColor="text1"/>
          <w:sz w:val="24"/>
          <w:szCs w:val="24"/>
        </w:rPr>
        <w:t>3</w:t>
      </w:r>
      <w:r w:rsidRPr="00EF6E0D">
        <w:rPr>
          <w:rFonts w:ascii="Times New Roman" w:hAnsi="Times New Roman" w:cs="Times New Roman"/>
          <w:color w:val="000000" w:themeColor="text1"/>
          <w:sz w:val="24"/>
          <w:szCs w:val="24"/>
        </w:rPr>
        <w:t>.</w:t>
      </w:r>
      <w:r w:rsidR="006D1E39"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7</w:t>
      </w:r>
      <w:r w:rsidRPr="00EF6E0D">
        <w:rPr>
          <w:rFonts w:ascii="Times New Roman" w:hAnsi="Times New Roman" w:cs="Times New Roman"/>
          <w:color w:val="000000" w:themeColor="text1"/>
          <w:sz w:val="24"/>
          <w:szCs w:val="24"/>
        </w:rPr>
        <w:t>. В отношении одного субъекта малого предпринимательства общий срок пров</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дения плановых выездных проверок не превышает пятидесяти часов для малого предприятия и пятнадцати часов для микропредприятия в год.</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6D1E39" w:rsidRPr="00EF6E0D">
        <w:rPr>
          <w:rFonts w:ascii="Times New Roman" w:hAnsi="Times New Roman" w:cs="Times New Roman"/>
          <w:color w:val="000000" w:themeColor="text1"/>
          <w:sz w:val="24"/>
          <w:szCs w:val="24"/>
        </w:rPr>
        <w:t>3</w:t>
      </w:r>
      <w:r w:rsidRPr="00EF6E0D">
        <w:rPr>
          <w:rFonts w:ascii="Times New Roman" w:hAnsi="Times New Roman" w:cs="Times New Roman"/>
          <w:color w:val="000000" w:themeColor="text1"/>
          <w:sz w:val="24"/>
          <w:szCs w:val="24"/>
        </w:rPr>
        <w:t>.</w:t>
      </w:r>
      <w:r w:rsidR="006D1E39" w:rsidRPr="00EF6E0D">
        <w:rPr>
          <w:rFonts w:ascii="Times New Roman" w:hAnsi="Times New Roman" w:cs="Times New Roman"/>
          <w:color w:val="000000" w:themeColor="text1"/>
          <w:sz w:val="24"/>
          <w:szCs w:val="24"/>
        </w:rPr>
        <w:t>1</w:t>
      </w:r>
      <w:r w:rsidR="00A402C9" w:rsidRPr="00EF6E0D">
        <w:rPr>
          <w:rFonts w:ascii="Times New Roman" w:hAnsi="Times New Roman" w:cs="Times New Roman"/>
          <w:color w:val="000000" w:themeColor="text1"/>
          <w:sz w:val="24"/>
          <w:szCs w:val="24"/>
        </w:rPr>
        <w:t>8</w:t>
      </w:r>
      <w:r w:rsidRPr="00EF6E0D">
        <w:rPr>
          <w:rFonts w:ascii="Times New Roman" w:hAnsi="Times New Roman" w:cs="Times New Roman"/>
          <w:color w:val="000000" w:themeColor="text1"/>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CC339C">
        <w:rPr>
          <w:rFonts w:ascii="Times New Roman" w:hAnsi="Times New Roman" w:cs="Times New Roman"/>
          <w:color w:val="000000" w:themeColor="text1"/>
          <w:sz w:val="24"/>
          <w:szCs w:val="24"/>
        </w:rPr>
        <w:t>Клинцовской городской адм</w:t>
      </w:r>
      <w:r w:rsidR="00CC339C">
        <w:rPr>
          <w:rFonts w:ascii="Times New Roman" w:hAnsi="Times New Roman" w:cs="Times New Roman"/>
          <w:color w:val="000000" w:themeColor="text1"/>
          <w:sz w:val="24"/>
          <w:szCs w:val="24"/>
        </w:rPr>
        <w:t>и</w:t>
      </w:r>
      <w:r w:rsidR="00CC339C">
        <w:rPr>
          <w:rFonts w:ascii="Times New Roman" w:hAnsi="Times New Roman" w:cs="Times New Roman"/>
          <w:color w:val="000000" w:themeColor="text1"/>
          <w:sz w:val="24"/>
          <w:szCs w:val="24"/>
        </w:rPr>
        <w:t>нистрации</w:t>
      </w:r>
      <w:r w:rsidRPr="00EF6E0D">
        <w:rPr>
          <w:rFonts w:ascii="Times New Roman" w:hAnsi="Times New Roman" w:cs="Times New Roman"/>
          <w:color w:val="000000" w:themeColor="text1"/>
          <w:sz w:val="24"/>
          <w:szCs w:val="24"/>
        </w:rPr>
        <w:t xml:space="preserve">, проводящих выездную плановую проверку, срок проведения выездной плановой проверки может быть продлен </w:t>
      </w:r>
      <w:r w:rsidR="00CC339C">
        <w:rPr>
          <w:rFonts w:ascii="Times New Roman" w:hAnsi="Times New Roman" w:cs="Times New Roman"/>
          <w:color w:val="000000" w:themeColor="text1"/>
          <w:sz w:val="24"/>
          <w:szCs w:val="24"/>
        </w:rPr>
        <w:t>главой городской администрации</w:t>
      </w:r>
      <w:r w:rsidRPr="00EF6E0D">
        <w:rPr>
          <w:rFonts w:ascii="Times New Roman" w:hAnsi="Times New Roman" w:cs="Times New Roman"/>
          <w:color w:val="000000" w:themeColor="text1"/>
          <w:sz w:val="24"/>
          <w:szCs w:val="24"/>
        </w:rPr>
        <w:t>, но не более чем на дв</w:t>
      </w:r>
      <w:r w:rsidRPr="00EF6E0D">
        <w:rPr>
          <w:rFonts w:ascii="Times New Roman" w:hAnsi="Times New Roman" w:cs="Times New Roman"/>
          <w:color w:val="000000" w:themeColor="text1"/>
          <w:sz w:val="24"/>
          <w:szCs w:val="24"/>
        </w:rPr>
        <w:t>а</w:t>
      </w:r>
      <w:r w:rsidRPr="00EF6E0D">
        <w:rPr>
          <w:rFonts w:ascii="Times New Roman" w:hAnsi="Times New Roman" w:cs="Times New Roman"/>
          <w:color w:val="000000" w:themeColor="text1"/>
          <w:sz w:val="24"/>
          <w:szCs w:val="24"/>
        </w:rPr>
        <w:t>дцать рабочих дней, в отношении малых предприятий не более чем на пятьдесят часов, ми</w:t>
      </w:r>
      <w:r w:rsidRPr="00EF6E0D">
        <w:rPr>
          <w:rFonts w:ascii="Times New Roman" w:hAnsi="Times New Roman" w:cs="Times New Roman"/>
          <w:color w:val="000000" w:themeColor="text1"/>
          <w:sz w:val="24"/>
          <w:szCs w:val="24"/>
        </w:rPr>
        <w:t>к</w:t>
      </w:r>
      <w:r w:rsidRPr="00EF6E0D">
        <w:rPr>
          <w:rFonts w:ascii="Times New Roman" w:hAnsi="Times New Roman" w:cs="Times New Roman"/>
          <w:color w:val="000000" w:themeColor="text1"/>
          <w:sz w:val="24"/>
          <w:szCs w:val="24"/>
        </w:rPr>
        <w:t>ропредприятий не более чем на пятнадцать часов.</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6D1E39" w:rsidRPr="00EF6E0D">
        <w:rPr>
          <w:rFonts w:ascii="Times New Roman" w:hAnsi="Times New Roman" w:cs="Times New Roman"/>
          <w:color w:val="000000" w:themeColor="text1"/>
          <w:sz w:val="24"/>
          <w:szCs w:val="24"/>
        </w:rPr>
        <w:t>3</w:t>
      </w:r>
      <w:r w:rsidRPr="00EF6E0D">
        <w:rPr>
          <w:rFonts w:ascii="Times New Roman" w:hAnsi="Times New Roman" w:cs="Times New Roman"/>
          <w:color w:val="000000" w:themeColor="text1"/>
          <w:sz w:val="24"/>
          <w:szCs w:val="24"/>
        </w:rPr>
        <w:t>.</w:t>
      </w:r>
      <w:r w:rsidR="00A402C9" w:rsidRPr="00EF6E0D">
        <w:rPr>
          <w:rFonts w:ascii="Times New Roman" w:hAnsi="Times New Roman" w:cs="Times New Roman"/>
          <w:color w:val="000000" w:themeColor="text1"/>
          <w:sz w:val="24"/>
          <w:szCs w:val="24"/>
        </w:rPr>
        <w:t>19</w:t>
      </w:r>
      <w:r w:rsidRPr="00EF6E0D">
        <w:rPr>
          <w:rFonts w:ascii="Times New Roman" w:hAnsi="Times New Roman" w:cs="Times New Roman"/>
          <w:color w:val="000000" w:themeColor="text1"/>
          <w:sz w:val="24"/>
          <w:szCs w:val="24"/>
        </w:rPr>
        <w:t xml:space="preserve">. Заверенные печатью копии распоряжения  </w:t>
      </w:r>
      <w:r w:rsidR="00CC339C">
        <w:rPr>
          <w:rFonts w:ascii="Times New Roman" w:hAnsi="Times New Roman" w:cs="Times New Roman"/>
          <w:color w:val="000000" w:themeColor="text1"/>
          <w:sz w:val="24"/>
          <w:szCs w:val="24"/>
        </w:rPr>
        <w:t>главы городской администрации</w:t>
      </w:r>
      <w:r w:rsidRPr="00EF6E0D">
        <w:rPr>
          <w:rFonts w:ascii="Times New Roman" w:hAnsi="Times New Roman" w:cs="Times New Roman"/>
          <w:color w:val="000000" w:themeColor="text1"/>
          <w:sz w:val="24"/>
          <w:szCs w:val="24"/>
        </w:rPr>
        <w:t xml:space="preserve"> о проведении проверки вручаются под роспись с</w:t>
      </w:r>
      <w:r w:rsidR="00901B90" w:rsidRPr="00EF6E0D">
        <w:rPr>
          <w:rFonts w:ascii="Times New Roman" w:hAnsi="Times New Roman" w:cs="Times New Roman"/>
          <w:color w:val="000000" w:themeColor="text1"/>
          <w:sz w:val="24"/>
          <w:szCs w:val="24"/>
        </w:rPr>
        <w:t xml:space="preserve">пециалисту отдела </w:t>
      </w:r>
      <w:r w:rsidR="008F6A8B">
        <w:rPr>
          <w:rFonts w:ascii="Times New Roman" w:hAnsi="Times New Roman" w:cs="Times New Roman"/>
          <w:color w:val="000000" w:themeColor="text1"/>
          <w:sz w:val="24"/>
          <w:szCs w:val="24"/>
        </w:rPr>
        <w:t>перспективного развития и благоустройства</w:t>
      </w:r>
      <w:r w:rsidRPr="00EF6E0D">
        <w:rPr>
          <w:rFonts w:ascii="Times New Roman" w:hAnsi="Times New Roman" w:cs="Times New Roman"/>
          <w:color w:val="000000" w:themeColor="text1"/>
          <w:sz w:val="24"/>
          <w:szCs w:val="24"/>
        </w:rPr>
        <w:t>, проводящему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 требованию подлежащих проверке лиц исполн</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тель, осуществляющий проверку, обязан представить информацию об органах муниципал</w:t>
      </w:r>
      <w:r w:rsidRPr="00EF6E0D">
        <w:rPr>
          <w:rFonts w:ascii="Times New Roman" w:hAnsi="Times New Roman" w:cs="Times New Roman"/>
          <w:color w:val="000000" w:themeColor="text1"/>
          <w:sz w:val="24"/>
          <w:szCs w:val="24"/>
        </w:rPr>
        <w:t>ь</w:t>
      </w:r>
      <w:r w:rsidRPr="00EF6E0D">
        <w:rPr>
          <w:rFonts w:ascii="Times New Roman" w:hAnsi="Times New Roman" w:cs="Times New Roman"/>
          <w:color w:val="000000" w:themeColor="text1"/>
          <w:sz w:val="24"/>
          <w:szCs w:val="24"/>
        </w:rPr>
        <w:t>ного контроля, а также об экспертах, экспертных организациях в целях подтверждения своих полномочий.</w:t>
      </w:r>
    </w:p>
    <w:p w:rsidR="00640C18" w:rsidRPr="00EF6E0D" w:rsidRDefault="006D1E39"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3.3.2</w:t>
      </w:r>
      <w:r w:rsidR="00A402C9" w:rsidRPr="00EF6E0D">
        <w:rPr>
          <w:rFonts w:ascii="Times New Roman" w:hAnsi="Times New Roman" w:cs="Times New Roman"/>
          <w:color w:val="000000" w:themeColor="text1"/>
          <w:sz w:val="24"/>
          <w:szCs w:val="24"/>
        </w:rPr>
        <w:t>0</w:t>
      </w:r>
      <w:r w:rsidR="00640C18" w:rsidRPr="00EF6E0D">
        <w:rPr>
          <w:rFonts w:ascii="Times New Roman" w:hAnsi="Times New Roman" w:cs="Times New Roman"/>
          <w:color w:val="000000" w:themeColor="text1"/>
          <w:sz w:val="24"/>
          <w:szCs w:val="24"/>
        </w:rPr>
        <w:t xml:space="preserve">. По просьбе руководителя, иного должностного лица или уполномоченного представителя юридического лица/индивидуального предпринимателя, его уполномоченного представителя исполнитель, осуществляющий муниципальный контроль обязан ознакомить подлежащих проверке лиц с административным регламентом проведения мероприятий по </w:t>
      </w:r>
      <w:r w:rsidR="00640C18" w:rsidRPr="00EF6E0D">
        <w:rPr>
          <w:rFonts w:ascii="Times New Roman" w:hAnsi="Times New Roman" w:cs="Times New Roman"/>
          <w:color w:val="000000" w:themeColor="text1"/>
          <w:sz w:val="24"/>
          <w:szCs w:val="24"/>
        </w:rPr>
        <w:lastRenderedPageBreak/>
        <w:t>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6D1E39" w:rsidRPr="00EF6E0D">
        <w:rPr>
          <w:rFonts w:ascii="Times New Roman" w:hAnsi="Times New Roman" w:cs="Times New Roman"/>
          <w:color w:val="000000" w:themeColor="text1"/>
          <w:sz w:val="24"/>
          <w:szCs w:val="24"/>
        </w:rPr>
        <w:t>3</w:t>
      </w:r>
      <w:r w:rsidRPr="00EF6E0D">
        <w:rPr>
          <w:rFonts w:ascii="Times New Roman" w:hAnsi="Times New Roman" w:cs="Times New Roman"/>
          <w:color w:val="000000" w:themeColor="text1"/>
          <w:sz w:val="24"/>
          <w:szCs w:val="24"/>
        </w:rPr>
        <w:t>.</w:t>
      </w:r>
      <w:r w:rsidR="006D1E39" w:rsidRPr="00EF6E0D">
        <w:rPr>
          <w:rFonts w:ascii="Times New Roman" w:hAnsi="Times New Roman" w:cs="Times New Roman"/>
          <w:color w:val="000000" w:themeColor="text1"/>
          <w:sz w:val="24"/>
          <w:szCs w:val="24"/>
        </w:rPr>
        <w:t>2</w:t>
      </w:r>
      <w:r w:rsidR="00A402C9" w:rsidRPr="00EF6E0D">
        <w:rPr>
          <w:rFonts w:ascii="Times New Roman" w:hAnsi="Times New Roman" w:cs="Times New Roman"/>
          <w:color w:val="000000" w:themeColor="text1"/>
          <w:sz w:val="24"/>
          <w:szCs w:val="24"/>
        </w:rPr>
        <w:t>1</w:t>
      </w:r>
      <w:r w:rsidRPr="00EF6E0D">
        <w:rPr>
          <w:rFonts w:ascii="Times New Roman" w:hAnsi="Times New Roman" w:cs="Times New Roman"/>
          <w:color w:val="000000" w:themeColor="text1"/>
          <w:sz w:val="24"/>
          <w:szCs w:val="24"/>
        </w:rPr>
        <w:t xml:space="preserve">. В распоряжении </w:t>
      </w:r>
      <w:r w:rsidR="00F972FD">
        <w:rPr>
          <w:rFonts w:ascii="Times New Roman" w:hAnsi="Times New Roman" w:cs="Times New Roman"/>
          <w:color w:val="000000" w:themeColor="text1"/>
          <w:sz w:val="24"/>
          <w:szCs w:val="24"/>
        </w:rPr>
        <w:t>главы городской администрации</w:t>
      </w:r>
      <w:r w:rsidRPr="00EF6E0D">
        <w:rPr>
          <w:rFonts w:ascii="Times New Roman" w:hAnsi="Times New Roman" w:cs="Times New Roman"/>
          <w:color w:val="000000" w:themeColor="text1"/>
          <w:sz w:val="24"/>
          <w:szCs w:val="24"/>
        </w:rPr>
        <w:t xml:space="preserve"> о проведении проверки указ</w:t>
      </w:r>
      <w:r w:rsidRPr="00EF6E0D">
        <w:rPr>
          <w:rFonts w:ascii="Times New Roman" w:hAnsi="Times New Roman" w:cs="Times New Roman"/>
          <w:color w:val="000000" w:themeColor="text1"/>
          <w:sz w:val="24"/>
          <w:szCs w:val="24"/>
        </w:rPr>
        <w:t>ы</w:t>
      </w:r>
      <w:r w:rsidRPr="00EF6E0D">
        <w:rPr>
          <w:rFonts w:ascii="Times New Roman" w:hAnsi="Times New Roman" w:cs="Times New Roman"/>
          <w:color w:val="000000" w:themeColor="text1"/>
          <w:sz w:val="24"/>
          <w:szCs w:val="24"/>
        </w:rPr>
        <w:t>ваются:</w:t>
      </w:r>
    </w:p>
    <w:p w:rsidR="001A1424" w:rsidRPr="00EF6E0D" w:rsidRDefault="001A1424" w:rsidP="001A1424">
      <w:pPr>
        <w:spacing w:after="0" w:line="240" w:lineRule="auto"/>
        <w:ind w:firstLine="709"/>
        <w:jc w:val="both"/>
        <w:rPr>
          <w:rFonts w:ascii="Times New Roman" w:hAnsi="Times New Roman"/>
          <w:color w:val="000000" w:themeColor="text1"/>
          <w:sz w:val="24"/>
          <w:szCs w:val="24"/>
        </w:rPr>
      </w:pPr>
      <w:r w:rsidRPr="00EF6E0D">
        <w:rPr>
          <w:rFonts w:ascii="Times New Roman" w:hAnsi="Times New Roman"/>
          <w:color w:val="000000" w:themeColor="text1"/>
          <w:sz w:val="24"/>
          <w:szCs w:val="24"/>
        </w:rPr>
        <w:t>1) наименование органа муниципального контроля;</w:t>
      </w:r>
    </w:p>
    <w:p w:rsidR="001A1424" w:rsidRPr="00EF6E0D" w:rsidRDefault="001A1424" w:rsidP="001A1424">
      <w:pPr>
        <w:spacing w:after="0" w:line="240" w:lineRule="auto"/>
        <w:ind w:firstLine="709"/>
        <w:jc w:val="both"/>
        <w:rPr>
          <w:rFonts w:ascii="Times New Roman" w:hAnsi="Times New Roman"/>
          <w:color w:val="000000" w:themeColor="text1"/>
          <w:sz w:val="24"/>
          <w:szCs w:val="24"/>
        </w:rPr>
      </w:pPr>
      <w:r w:rsidRPr="00EF6E0D">
        <w:rPr>
          <w:rFonts w:ascii="Times New Roman" w:hAnsi="Times New Roman"/>
          <w:color w:val="000000" w:themeColor="text1"/>
          <w:sz w:val="24"/>
          <w:szCs w:val="24"/>
        </w:rPr>
        <w:t>2) фамилии, имена, отчества, должности должностных(ого) лиц(а) исполнителей, уполномоченных на проведение проверки, а также привлекаемых к проведению проверки экспертов, представителей экспертных организаций;</w:t>
      </w:r>
    </w:p>
    <w:p w:rsidR="001A1424" w:rsidRPr="00EF6E0D" w:rsidRDefault="001A1424" w:rsidP="001A1424">
      <w:pPr>
        <w:spacing w:after="0" w:line="240" w:lineRule="auto"/>
        <w:ind w:firstLine="709"/>
        <w:jc w:val="both"/>
        <w:rPr>
          <w:rFonts w:ascii="Times New Roman" w:hAnsi="Times New Roman"/>
          <w:color w:val="000000" w:themeColor="text1"/>
          <w:sz w:val="24"/>
          <w:szCs w:val="24"/>
        </w:rPr>
      </w:pPr>
      <w:r w:rsidRPr="00EF6E0D">
        <w:rPr>
          <w:rFonts w:ascii="Times New Roman" w:hAnsi="Times New Roman"/>
          <w:color w:val="000000" w:themeColor="text1"/>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работы индивидуальных предпринимателей (места фактического осуществления ими деятельности);</w:t>
      </w:r>
    </w:p>
    <w:p w:rsidR="001A1424" w:rsidRPr="00EF6E0D" w:rsidRDefault="001A1424" w:rsidP="001A1424">
      <w:pPr>
        <w:spacing w:after="0" w:line="240" w:lineRule="auto"/>
        <w:ind w:firstLine="709"/>
        <w:jc w:val="both"/>
        <w:rPr>
          <w:rFonts w:ascii="Times New Roman" w:hAnsi="Times New Roman"/>
          <w:color w:val="000000" w:themeColor="text1"/>
          <w:sz w:val="24"/>
          <w:szCs w:val="24"/>
        </w:rPr>
      </w:pPr>
      <w:r w:rsidRPr="00EF6E0D">
        <w:rPr>
          <w:rFonts w:ascii="Times New Roman" w:hAnsi="Times New Roman"/>
          <w:color w:val="000000" w:themeColor="text1"/>
          <w:sz w:val="24"/>
          <w:szCs w:val="24"/>
        </w:rPr>
        <w:t>4) цели, задачи, предмет проверки и срок ее проведения;</w:t>
      </w:r>
    </w:p>
    <w:p w:rsidR="001A1424" w:rsidRPr="00EF6E0D" w:rsidRDefault="001A1424" w:rsidP="001A1424">
      <w:pPr>
        <w:spacing w:after="0" w:line="240" w:lineRule="auto"/>
        <w:ind w:firstLine="709"/>
        <w:jc w:val="both"/>
        <w:rPr>
          <w:rFonts w:ascii="Times New Roman" w:hAnsi="Times New Roman"/>
          <w:color w:val="000000" w:themeColor="text1"/>
          <w:sz w:val="24"/>
          <w:szCs w:val="24"/>
        </w:rPr>
      </w:pPr>
      <w:r w:rsidRPr="00EF6E0D">
        <w:rPr>
          <w:rFonts w:ascii="Times New Roman" w:hAnsi="Times New Roman"/>
          <w:color w:val="000000" w:themeColor="text1"/>
          <w:sz w:val="24"/>
          <w:szCs w:val="24"/>
        </w:rPr>
        <w:t>5) правовые основания проведения проверки, в том числе подлежащие проверке об</w:t>
      </w:r>
      <w:r w:rsidRPr="00EF6E0D">
        <w:rPr>
          <w:rFonts w:ascii="Times New Roman" w:hAnsi="Times New Roman"/>
          <w:color w:val="000000" w:themeColor="text1"/>
          <w:sz w:val="24"/>
          <w:szCs w:val="24"/>
        </w:rPr>
        <w:t>я</w:t>
      </w:r>
      <w:r w:rsidRPr="00EF6E0D">
        <w:rPr>
          <w:rFonts w:ascii="Times New Roman" w:hAnsi="Times New Roman"/>
          <w:color w:val="000000" w:themeColor="text1"/>
          <w:sz w:val="24"/>
          <w:szCs w:val="24"/>
        </w:rPr>
        <w:t>зательные требования и требования, установленные муниципальными правовыми актами;</w:t>
      </w:r>
    </w:p>
    <w:p w:rsidR="001A1424" w:rsidRPr="00EF6E0D" w:rsidRDefault="001A1424" w:rsidP="001A1424">
      <w:pPr>
        <w:spacing w:after="0" w:line="240" w:lineRule="auto"/>
        <w:ind w:firstLine="709"/>
        <w:jc w:val="both"/>
        <w:rPr>
          <w:rFonts w:ascii="Times New Roman" w:hAnsi="Times New Roman"/>
          <w:color w:val="000000" w:themeColor="text1"/>
          <w:sz w:val="24"/>
          <w:szCs w:val="24"/>
        </w:rPr>
      </w:pPr>
      <w:r w:rsidRPr="00EF6E0D">
        <w:rPr>
          <w:rFonts w:ascii="Times New Roman" w:hAnsi="Times New Roman"/>
          <w:color w:val="000000" w:themeColor="text1"/>
          <w:sz w:val="24"/>
          <w:szCs w:val="24"/>
        </w:rPr>
        <w:t>6) сроки проведения и перечень мероприятий по контролю, необходимых для дост</w:t>
      </w:r>
      <w:r w:rsidRPr="00EF6E0D">
        <w:rPr>
          <w:rFonts w:ascii="Times New Roman" w:hAnsi="Times New Roman"/>
          <w:color w:val="000000" w:themeColor="text1"/>
          <w:sz w:val="24"/>
          <w:szCs w:val="24"/>
        </w:rPr>
        <w:t>и</w:t>
      </w:r>
      <w:r w:rsidRPr="00EF6E0D">
        <w:rPr>
          <w:rFonts w:ascii="Times New Roman" w:hAnsi="Times New Roman"/>
          <w:color w:val="000000" w:themeColor="text1"/>
          <w:sz w:val="24"/>
          <w:szCs w:val="24"/>
        </w:rPr>
        <w:t>жения целей и задач проведения проверки;</w:t>
      </w:r>
    </w:p>
    <w:p w:rsidR="001A1424" w:rsidRPr="00EF6E0D" w:rsidRDefault="001A1424" w:rsidP="001A1424">
      <w:pPr>
        <w:spacing w:after="0" w:line="240" w:lineRule="auto"/>
        <w:ind w:firstLine="709"/>
        <w:jc w:val="both"/>
        <w:rPr>
          <w:rFonts w:ascii="Times New Roman" w:hAnsi="Times New Roman"/>
          <w:color w:val="000000" w:themeColor="text1"/>
          <w:sz w:val="24"/>
          <w:szCs w:val="24"/>
        </w:rPr>
      </w:pPr>
      <w:r w:rsidRPr="00EF6E0D">
        <w:rPr>
          <w:rFonts w:ascii="Times New Roman" w:hAnsi="Times New Roman"/>
          <w:color w:val="000000" w:themeColor="text1"/>
          <w:sz w:val="24"/>
          <w:szCs w:val="24"/>
        </w:rPr>
        <w:t>7) административный регламент по осуществлению муниципального контроля;</w:t>
      </w:r>
    </w:p>
    <w:p w:rsidR="007E6DCC" w:rsidRPr="00EF6E0D" w:rsidRDefault="00F25093" w:rsidP="007E6DCC">
      <w:pPr>
        <w:spacing w:after="0" w:line="240" w:lineRule="auto"/>
        <w:ind w:firstLine="709"/>
        <w:jc w:val="both"/>
        <w:rPr>
          <w:rFonts w:ascii="Times New Roman" w:hAnsi="Times New Roman"/>
          <w:color w:val="000000" w:themeColor="text1"/>
          <w:sz w:val="24"/>
          <w:szCs w:val="24"/>
        </w:rPr>
      </w:pPr>
      <w:r w:rsidRPr="00EF6E0D">
        <w:rPr>
          <w:rFonts w:ascii="Times New Roman" w:hAnsi="Times New Roman"/>
          <w:color w:val="000000" w:themeColor="text1"/>
          <w:sz w:val="24"/>
          <w:szCs w:val="24"/>
        </w:rPr>
        <w:t>8</w:t>
      </w:r>
      <w:r w:rsidR="007E6DCC" w:rsidRPr="00EF6E0D">
        <w:rPr>
          <w:rFonts w:ascii="Times New Roman" w:hAnsi="Times New Roman"/>
          <w:color w:val="000000" w:themeColor="text1"/>
          <w:sz w:val="24"/>
          <w:szCs w:val="24"/>
        </w:rPr>
        <w:t>) даты начала и окончания проведения проверки;</w:t>
      </w:r>
    </w:p>
    <w:p w:rsidR="007E6DCC" w:rsidRPr="00EF6E0D" w:rsidRDefault="00F25093" w:rsidP="007E6DCC">
      <w:pPr>
        <w:spacing w:after="0" w:line="240" w:lineRule="auto"/>
        <w:ind w:firstLine="709"/>
        <w:jc w:val="both"/>
        <w:rPr>
          <w:rFonts w:ascii="Times New Roman" w:hAnsi="Times New Roman"/>
          <w:color w:val="000000" w:themeColor="text1"/>
          <w:sz w:val="24"/>
          <w:szCs w:val="24"/>
        </w:rPr>
      </w:pPr>
      <w:r w:rsidRPr="00EF6E0D">
        <w:rPr>
          <w:rFonts w:ascii="Times New Roman" w:hAnsi="Times New Roman"/>
          <w:color w:val="000000" w:themeColor="text1"/>
          <w:sz w:val="24"/>
          <w:szCs w:val="24"/>
        </w:rPr>
        <w:t>9</w:t>
      </w:r>
      <w:r w:rsidR="007E6DCC" w:rsidRPr="00EF6E0D">
        <w:rPr>
          <w:rFonts w:ascii="Times New Roman" w:hAnsi="Times New Roman"/>
          <w:color w:val="000000" w:themeColor="text1"/>
          <w:sz w:val="24"/>
          <w:szCs w:val="24"/>
        </w:rPr>
        <w:t>) перечень документов, представление которых юридическим лицом, индивидуал</w:t>
      </w:r>
      <w:r w:rsidR="007E6DCC" w:rsidRPr="00EF6E0D">
        <w:rPr>
          <w:rFonts w:ascii="Times New Roman" w:hAnsi="Times New Roman"/>
          <w:color w:val="000000" w:themeColor="text1"/>
          <w:sz w:val="24"/>
          <w:szCs w:val="24"/>
        </w:rPr>
        <w:t>ь</w:t>
      </w:r>
      <w:r w:rsidR="007E6DCC" w:rsidRPr="00EF6E0D">
        <w:rPr>
          <w:rFonts w:ascii="Times New Roman" w:hAnsi="Times New Roman"/>
          <w:color w:val="000000" w:themeColor="text1"/>
          <w:sz w:val="24"/>
          <w:szCs w:val="24"/>
        </w:rPr>
        <w:t>ным предпринимателем необходимо для достижения целей и задач проведения проверки.</w:t>
      </w:r>
    </w:p>
    <w:p w:rsidR="007E6DCC" w:rsidRPr="00EF6E0D" w:rsidRDefault="00F25093" w:rsidP="007E6DCC">
      <w:pPr>
        <w:autoSpaceDE w:val="0"/>
        <w:autoSpaceDN w:val="0"/>
        <w:adjustRightInd w:val="0"/>
        <w:spacing w:after="0" w:line="240" w:lineRule="auto"/>
        <w:ind w:firstLine="709"/>
        <w:jc w:val="both"/>
        <w:outlineLvl w:val="0"/>
        <w:rPr>
          <w:rFonts w:ascii="Times New Roman" w:hAnsi="Times New Roman"/>
          <w:color w:val="000000" w:themeColor="text1"/>
          <w:sz w:val="24"/>
          <w:szCs w:val="24"/>
          <w:lang w:eastAsia="ru-RU"/>
        </w:rPr>
      </w:pPr>
      <w:r w:rsidRPr="00EF6E0D">
        <w:rPr>
          <w:rFonts w:ascii="Times New Roman" w:hAnsi="Times New Roman"/>
          <w:color w:val="000000" w:themeColor="text1"/>
          <w:sz w:val="24"/>
          <w:szCs w:val="24"/>
          <w:lang w:eastAsia="ru-RU"/>
        </w:rPr>
        <w:t>10</w:t>
      </w:r>
      <w:r w:rsidR="007E6DCC" w:rsidRPr="00EF6E0D">
        <w:rPr>
          <w:rFonts w:ascii="Times New Roman" w:hAnsi="Times New Roman"/>
          <w:color w:val="000000" w:themeColor="text1"/>
          <w:sz w:val="24"/>
          <w:szCs w:val="24"/>
          <w:lang w:eastAsia="ru-RU"/>
        </w:rPr>
        <w:t>) реквизиты проверочного листа (списка контрольных вопросов), если при провед</w:t>
      </w:r>
      <w:r w:rsidR="007E6DCC" w:rsidRPr="00EF6E0D">
        <w:rPr>
          <w:rFonts w:ascii="Times New Roman" w:hAnsi="Times New Roman"/>
          <w:color w:val="000000" w:themeColor="text1"/>
          <w:sz w:val="24"/>
          <w:szCs w:val="24"/>
          <w:lang w:eastAsia="ru-RU"/>
        </w:rPr>
        <w:t>е</w:t>
      </w:r>
      <w:r w:rsidR="007E6DCC" w:rsidRPr="00EF6E0D">
        <w:rPr>
          <w:rFonts w:ascii="Times New Roman" w:hAnsi="Times New Roman"/>
          <w:color w:val="000000" w:themeColor="text1"/>
          <w:sz w:val="24"/>
          <w:szCs w:val="24"/>
          <w:lang w:eastAsia="ru-RU"/>
        </w:rPr>
        <w:t>нии плановой проверки должен быть использован проверочный лист (список контрольных вопросов).</w:t>
      </w:r>
    </w:p>
    <w:p w:rsidR="00640C18" w:rsidRPr="00EF6E0D" w:rsidRDefault="00640C18" w:rsidP="00340DB3">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6D1E39" w:rsidRPr="00EF6E0D">
        <w:rPr>
          <w:rFonts w:ascii="Times New Roman" w:hAnsi="Times New Roman" w:cs="Times New Roman"/>
          <w:color w:val="000000" w:themeColor="text1"/>
          <w:sz w:val="24"/>
          <w:szCs w:val="24"/>
        </w:rPr>
        <w:t>3</w:t>
      </w:r>
      <w:r w:rsidRPr="00EF6E0D">
        <w:rPr>
          <w:rFonts w:ascii="Times New Roman" w:hAnsi="Times New Roman" w:cs="Times New Roman"/>
          <w:color w:val="000000" w:themeColor="text1"/>
          <w:sz w:val="24"/>
          <w:szCs w:val="24"/>
        </w:rPr>
        <w:t>.</w:t>
      </w:r>
      <w:r w:rsidR="006D1E39" w:rsidRPr="00EF6E0D">
        <w:rPr>
          <w:rFonts w:ascii="Times New Roman" w:hAnsi="Times New Roman" w:cs="Times New Roman"/>
          <w:color w:val="000000" w:themeColor="text1"/>
          <w:sz w:val="24"/>
          <w:szCs w:val="24"/>
        </w:rPr>
        <w:t>2</w:t>
      </w:r>
      <w:r w:rsidR="00A402C9" w:rsidRPr="00EF6E0D">
        <w:rPr>
          <w:rFonts w:ascii="Times New Roman" w:hAnsi="Times New Roman" w:cs="Times New Roman"/>
          <w:color w:val="000000" w:themeColor="text1"/>
          <w:sz w:val="24"/>
          <w:szCs w:val="24"/>
        </w:rPr>
        <w:t>2</w:t>
      </w:r>
      <w:r w:rsidRPr="00EF6E0D">
        <w:rPr>
          <w:rFonts w:ascii="Times New Roman" w:hAnsi="Times New Roman" w:cs="Times New Roman"/>
          <w:color w:val="000000" w:themeColor="text1"/>
          <w:sz w:val="24"/>
          <w:szCs w:val="24"/>
        </w:rPr>
        <w:t>. Плановые проверки проводятся не чаще чем один раз в три года.</w:t>
      </w:r>
    </w:p>
    <w:p w:rsidR="00922AE6" w:rsidRPr="00EF6E0D" w:rsidRDefault="009F7FE6" w:rsidP="00BC74AC">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z w:val="24"/>
          <w:szCs w:val="24"/>
        </w:rPr>
        <w:t>3.</w:t>
      </w:r>
      <w:r w:rsidR="00377B61" w:rsidRPr="00EF6E0D">
        <w:rPr>
          <w:rFonts w:ascii="Times New Roman" w:hAnsi="Times New Roman" w:cs="Times New Roman"/>
          <w:color w:val="000000" w:themeColor="text1"/>
          <w:sz w:val="24"/>
          <w:szCs w:val="24"/>
        </w:rPr>
        <w:t>3</w:t>
      </w:r>
      <w:r w:rsidRPr="00EF6E0D">
        <w:rPr>
          <w:rFonts w:ascii="Times New Roman" w:hAnsi="Times New Roman" w:cs="Times New Roman"/>
          <w:color w:val="000000" w:themeColor="text1"/>
          <w:sz w:val="24"/>
          <w:szCs w:val="24"/>
        </w:rPr>
        <w:t>.</w:t>
      </w:r>
      <w:r w:rsidR="00377B61" w:rsidRPr="00EF6E0D">
        <w:rPr>
          <w:rFonts w:ascii="Times New Roman" w:hAnsi="Times New Roman" w:cs="Times New Roman"/>
          <w:color w:val="000000" w:themeColor="text1"/>
          <w:sz w:val="24"/>
          <w:szCs w:val="24"/>
        </w:rPr>
        <w:t>2</w:t>
      </w:r>
      <w:r w:rsidR="00A402C9" w:rsidRPr="00EF6E0D">
        <w:rPr>
          <w:rFonts w:ascii="Times New Roman" w:hAnsi="Times New Roman" w:cs="Times New Roman"/>
          <w:color w:val="000000" w:themeColor="text1"/>
          <w:sz w:val="24"/>
          <w:szCs w:val="24"/>
        </w:rPr>
        <w:t>3</w:t>
      </w:r>
      <w:r w:rsidRPr="00EF6E0D">
        <w:rPr>
          <w:rFonts w:ascii="Times New Roman" w:hAnsi="Times New Roman" w:cs="Times New Roman"/>
          <w:color w:val="000000" w:themeColor="text1"/>
          <w:sz w:val="24"/>
          <w:szCs w:val="24"/>
        </w:rPr>
        <w:t xml:space="preserve">. </w:t>
      </w:r>
      <w:r w:rsidRPr="00EF6E0D">
        <w:rPr>
          <w:rFonts w:ascii="Times New Roman" w:hAnsi="Times New Roman" w:cs="Times New Roman"/>
          <w:color w:val="000000" w:themeColor="text1"/>
          <w:spacing w:val="2"/>
          <w:sz w:val="24"/>
          <w:szCs w:val="24"/>
          <w:shd w:val="clear" w:color="auto" w:fill="FFFFFF"/>
        </w:rPr>
        <w:t xml:space="preserve">Критерием принятия решения о </w:t>
      </w:r>
      <w:r w:rsidR="00BC74AC" w:rsidRPr="00EF6E0D">
        <w:rPr>
          <w:rFonts w:ascii="Times New Roman" w:hAnsi="Times New Roman" w:cs="Times New Roman"/>
          <w:color w:val="000000" w:themeColor="text1"/>
          <w:spacing w:val="2"/>
          <w:sz w:val="24"/>
          <w:szCs w:val="24"/>
          <w:shd w:val="clear" w:color="auto" w:fill="FFFFFF"/>
        </w:rPr>
        <w:t>проведении проверок юридических лиц и и</w:t>
      </w:r>
      <w:r w:rsidR="00BC74AC" w:rsidRPr="00EF6E0D">
        <w:rPr>
          <w:rFonts w:ascii="Times New Roman" w:hAnsi="Times New Roman" w:cs="Times New Roman"/>
          <w:color w:val="000000" w:themeColor="text1"/>
          <w:spacing w:val="2"/>
          <w:sz w:val="24"/>
          <w:szCs w:val="24"/>
          <w:shd w:val="clear" w:color="auto" w:fill="FFFFFF"/>
        </w:rPr>
        <w:t>н</w:t>
      </w:r>
      <w:r w:rsidR="00BC74AC" w:rsidRPr="00EF6E0D">
        <w:rPr>
          <w:rFonts w:ascii="Times New Roman" w:hAnsi="Times New Roman" w:cs="Times New Roman"/>
          <w:color w:val="000000" w:themeColor="text1"/>
          <w:spacing w:val="2"/>
          <w:sz w:val="24"/>
          <w:szCs w:val="24"/>
          <w:shd w:val="clear" w:color="auto" w:fill="FFFFFF"/>
        </w:rPr>
        <w:t>дивидуальных предпринимателей</w:t>
      </w:r>
      <w:r w:rsidRPr="00EF6E0D">
        <w:rPr>
          <w:rFonts w:ascii="Times New Roman" w:hAnsi="Times New Roman" w:cs="Times New Roman"/>
          <w:color w:val="000000" w:themeColor="text1"/>
          <w:spacing w:val="2"/>
          <w:sz w:val="24"/>
          <w:szCs w:val="24"/>
          <w:shd w:val="clear" w:color="auto" w:fill="FFFFFF"/>
        </w:rPr>
        <w:t xml:space="preserve"> является наличие оснований для начала исполнения а</w:t>
      </w:r>
      <w:r w:rsidRPr="00EF6E0D">
        <w:rPr>
          <w:rFonts w:ascii="Times New Roman" w:hAnsi="Times New Roman" w:cs="Times New Roman"/>
          <w:color w:val="000000" w:themeColor="text1"/>
          <w:spacing w:val="2"/>
          <w:sz w:val="24"/>
          <w:szCs w:val="24"/>
          <w:shd w:val="clear" w:color="auto" w:fill="FFFFFF"/>
        </w:rPr>
        <w:t>д</w:t>
      </w:r>
      <w:r w:rsidRPr="00EF6E0D">
        <w:rPr>
          <w:rFonts w:ascii="Times New Roman" w:hAnsi="Times New Roman" w:cs="Times New Roman"/>
          <w:color w:val="000000" w:themeColor="text1"/>
          <w:spacing w:val="2"/>
          <w:sz w:val="24"/>
          <w:szCs w:val="24"/>
          <w:shd w:val="clear" w:color="auto" w:fill="FFFFFF"/>
        </w:rPr>
        <w:t>министративной процедуры</w:t>
      </w:r>
      <w:r w:rsidR="00B35CC9" w:rsidRPr="00EF6E0D">
        <w:rPr>
          <w:rFonts w:ascii="Times New Roman" w:hAnsi="Times New Roman" w:cs="Times New Roman"/>
          <w:color w:val="000000" w:themeColor="text1"/>
          <w:spacing w:val="2"/>
          <w:sz w:val="24"/>
          <w:szCs w:val="24"/>
          <w:shd w:val="clear" w:color="auto" w:fill="FFFFFF"/>
        </w:rPr>
        <w:t>, указанных</w:t>
      </w:r>
      <w:r w:rsidR="00A41224" w:rsidRPr="00EF6E0D">
        <w:rPr>
          <w:rFonts w:ascii="Times New Roman" w:hAnsi="Times New Roman" w:cs="Times New Roman"/>
          <w:color w:val="000000" w:themeColor="text1"/>
          <w:spacing w:val="2"/>
          <w:sz w:val="24"/>
          <w:szCs w:val="24"/>
          <w:shd w:val="clear" w:color="auto" w:fill="FFFFFF"/>
        </w:rPr>
        <w:t xml:space="preserve"> в пункте 3.3.</w:t>
      </w:r>
      <w:r w:rsidRPr="00EF6E0D">
        <w:rPr>
          <w:rFonts w:ascii="Times New Roman" w:hAnsi="Times New Roman" w:cs="Times New Roman"/>
          <w:color w:val="000000" w:themeColor="text1"/>
          <w:spacing w:val="2"/>
          <w:sz w:val="24"/>
          <w:szCs w:val="24"/>
          <w:shd w:val="clear" w:color="auto" w:fill="FFFFFF"/>
        </w:rPr>
        <w:t>1 настоящего Административного р</w:t>
      </w:r>
      <w:r w:rsidRPr="00EF6E0D">
        <w:rPr>
          <w:rFonts w:ascii="Times New Roman" w:hAnsi="Times New Roman" w:cs="Times New Roman"/>
          <w:color w:val="000000" w:themeColor="text1"/>
          <w:spacing w:val="2"/>
          <w:sz w:val="24"/>
          <w:szCs w:val="24"/>
          <w:shd w:val="clear" w:color="auto" w:fill="FFFFFF"/>
        </w:rPr>
        <w:t>е</w:t>
      </w:r>
      <w:r w:rsidRPr="00EF6E0D">
        <w:rPr>
          <w:rFonts w:ascii="Times New Roman" w:hAnsi="Times New Roman" w:cs="Times New Roman"/>
          <w:color w:val="000000" w:themeColor="text1"/>
          <w:spacing w:val="2"/>
          <w:sz w:val="24"/>
          <w:szCs w:val="24"/>
          <w:shd w:val="clear" w:color="auto" w:fill="FFFFFF"/>
        </w:rPr>
        <w:t>гламента.</w:t>
      </w:r>
    </w:p>
    <w:p w:rsidR="004F0A5C" w:rsidRPr="00EF6E0D" w:rsidRDefault="006A395F" w:rsidP="004F0A5C">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pacing w:val="2"/>
          <w:sz w:val="24"/>
          <w:szCs w:val="24"/>
          <w:shd w:val="clear" w:color="auto" w:fill="FFFFFF"/>
        </w:rPr>
        <w:t>3.3.</w:t>
      </w:r>
      <w:r w:rsidR="00377B61" w:rsidRPr="00EF6E0D">
        <w:rPr>
          <w:rFonts w:ascii="Times New Roman" w:hAnsi="Times New Roman" w:cs="Times New Roman"/>
          <w:color w:val="000000" w:themeColor="text1"/>
          <w:spacing w:val="2"/>
          <w:sz w:val="24"/>
          <w:szCs w:val="24"/>
          <w:shd w:val="clear" w:color="auto" w:fill="FFFFFF"/>
        </w:rPr>
        <w:t>2</w:t>
      </w:r>
      <w:r w:rsidR="00A402C9" w:rsidRPr="00EF6E0D">
        <w:rPr>
          <w:rFonts w:ascii="Times New Roman" w:hAnsi="Times New Roman" w:cs="Times New Roman"/>
          <w:color w:val="000000" w:themeColor="text1"/>
          <w:spacing w:val="2"/>
          <w:sz w:val="24"/>
          <w:szCs w:val="24"/>
          <w:shd w:val="clear" w:color="auto" w:fill="FFFFFF"/>
        </w:rPr>
        <w:t>4</w:t>
      </w:r>
      <w:r w:rsidRPr="00EF6E0D">
        <w:rPr>
          <w:rFonts w:ascii="Times New Roman" w:hAnsi="Times New Roman" w:cs="Times New Roman"/>
          <w:color w:val="000000" w:themeColor="text1"/>
          <w:spacing w:val="2"/>
          <w:sz w:val="24"/>
          <w:szCs w:val="24"/>
          <w:shd w:val="clear" w:color="auto" w:fill="FFFFFF"/>
        </w:rPr>
        <w:t xml:space="preserve">. </w:t>
      </w:r>
      <w:r w:rsidR="004F0A5C" w:rsidRPr="00EF6E0D">
        <w:rPr>
          <w:rFonts w:ascii="Times New Roman" w:hAnsi="Times New Roman" w:cs="Times New Roman"/>
          <w:color w:val="000000" w:themeColor="text1"/>
          <w:spacing w:val="2"/>
          <w:sz w:val="24"/>
          <w:szCs w:val="24"/>
          <w:shd w:val="clear" w:color="auto" w:fill="FFFFFF"/>
        </w:rPr>
        <w:t>Результатом выполнения административной процедуры является завершение проведения проверок юридических лиц и индивидуальных предпринимателей.</w:t>
      </w:r>
    </w:p>
    <w:p w:rsidR="00640C18" w:rsidRPr="00EF6E0D" w:rsidRDefault="00640C18" w:rsidP="005E6755">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3515FE"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 Порядок оформления результатов проверки</w:t>
      </w:r>
      <w:r w:rsidR="00BF7ABD" w:rsidRPr="00EF6E0D">
        <w:rPr>
          <w:rFonts w:ascii="Times New Roman" w:hAnsi="Times New Roman" w:cs="Times New Roman"/>
          <w:color w:val="000000" w:themeColor="text1"/>
          <w:sz w:val="24"/>
          <w:szCs w:val="24"/>
        </w:rPr>
        <w:t xml:space="preserve"> </w:t>
      </w:r>
      <w:r w:rsidR="00BF7ABD" w:rsidRPr="00EF6E0D">
        <w:rPr>
          <w:rFonts w:ascii="Times New Roman" w:hAnsi="Times New Roman" w:cs="Times New Roman"/>
          <w:color w:val="000000" w:themeColor="text1"/>
          <w:spacing w:val="2"/>
          <w:sz w:val="24"/>
          <w:szCs w:val="24"/>
          <w:shd w:val="clear" w:color="auto" w:fill="FFFFFF"/>
        </w:rPr>
        <w:t>и составление акта проверки</w:t>
      </w:r>
      <w:r w:rsidRPr="00EF6E0D">
        <w:rPr>
          <w:rFonts w:ascii="Times New Roman" w:hAnsi="Times New Roman" w:cs="Times New Roman"/>
          <w:color w:val="000000" w:themeColor="text1"/>
          <w:sz w:val="24"/>
          <w:szCs w:val="24"/>
        </w:rPr>
        <w:t>.</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3515FE"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.1. Основанием для оформления результатов проверки является завершение де</w:t>
      </w:r>
      <w:r w:rsidRPr="00EF6E0D">
        <w:rPr>
          <w:rFonts w:ascii="Times New Roman" w:hAnsi="Times New Roman" w:cs="Times New Roman"/>
          <w:color w:val="000000" w:themeColor="text1"/>
          <w:sz w:val="24"/>
          <w:szCs w:val="24"/>
        </w:rPr>
        <w:t>й</w:t>
      </w:r>
      <w:r w:rsidRPr="00EF6E0D">
        <w:rPr>
          <w:rFonts w:ascii="Times New Roman" w:hAnsi="Times New Roman" w:cs="Times New Roman"/>
          <w:color w:val="000000" w:themeColor="text1"/>
          <w:sz w:val="24"/>
          <w:szCs w:val="24"/>
        </w:rPr>
        <w:t>ствий по осуществлению проверки.</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254E29"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 xml:space="preserve">.2. По результатам проверки исполнителями составляется </w:t>
      </w:r>
      <w:hyperlink r:id="rId12" w:history="1">
        <w:r w:rsidRPr="00EF6E0D">
          <w:rPr>
            <w:rFonts w:ascii="Times New Roman" w:hAnsi="Times New Roman" w:cs="Times New Roman"/>
            <w:color w:val="000000" w:themeColor="text1"/>
            <w:sz w:val="24"/>
            <w:szCs w:val="24"/>
          </w:rPr>
          <w:t>акт</w:t>
        </w:r>
      </w:hyperlink>
      <w:r w:rsidRPr="00EF6E0D">
        <w:rPr>
          <w:rFonts w:ascii="Times New Roman" w:hAnsi="Times New Roman" w:cs="Times New Roman"/>
          <w:color w:val="000000" w:themeColor="text1"/>
          <w:sz w:val="24"/>
          <w:szCs w:val="24"/>
        </w:rPr>
        <w:t xml:space="preserve"> по типовой форме (с</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гласно приложению № 4 к административному регламенту), утвержденной Приказом Мин</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стерства экономического развития Российской Федерации от 30 апреля 20</w:t>
      </w:r>
      <w:r w:rsidR="003D323B" w:rsidRPr="00EF6E0D">
        <w:rPr>
          <w:rFonts w:ascii="Times New Roman" w:hAnsi="Times New Roman" w:cs="Times New Roman"/>
          <w:color w:val="000000" w:themeColor="text1"/>
          <w:sz w:val="24"/>
          <w:szCs w:val="24"/>
        </w:rPr>
        <w:t>09 года</w:t>
      </w:r>
      <w:r w:rsidRPr="00EF6E0D">
        <w:rPr>
          <w:rFonts w:ascii="Times New Roman" w:hAnsi="Times New Roman" w:cs="Times New Roman"/>
          <w:color w:val="000000" w:themeColor="text1"/>
          <w:sz w:val="24"/>
          <w:szCs w:val="24"/>
        </w:rPr>
        <w:t xml:space="preserve"> № 141 «О реализации положений Федерального закона «О защите прав юридических лиц и индивид</w:t>
      </w:r>
      <w:r w:rsidRPr="00EF6E0D">
        <w:rPr>
          <w:rFonts w:ascii="Times New Roman" w:hAnsi="Times New Roman" w:cs="Times New Roman"/>
          <w:color w:val="000000" w:themeColor="text1"/>
          <w:sz w:val="24"/>
          <w:szCs w:val="24"/>
        </w:rPr>
        <w:t>у</w:t>
      </w:r>
      <w:r w:rsidRPr="00EF6E0D">
        <w:rPr>
          <w:rFonts w:ascii="Times New Roman" w:hAnsi="Times New Roman" w:cs="Times New Roman"/>
          <w:color w:val="000000" w:themeColor="text1"/>
          <w:sz w:val="24"/>
          <w:szCs w:val="24"/>
        </w:rPr>
        <w:t>альных предпринимателей при осуществлении государственного контроля (надзора) и мун</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ципального контроля» в двух экземплярах, а при выявлении административного правонар</w:t>
      </w:r>
      <w:r w:rsidRPr="00EF6E0D">
        <w:rPr>
          <w:rFonts w:ascii="Times New Roman" w:hAnsi="Times New Roman" w:cs="Times New Roman"/>
          <w:color w:val="000000" w:themeColor="text1"/>
          <w:sz w:val="24"/>
          <w:szCs w:val="24"/>
        </w:rPr>
        <w:t>у</w:t>
      </w:r>
      <w:r w:rsidRPr="00EF6E0D">
        <w:rPr>
          <w:rFonts w:ascii="Times New Roman" w:hAnsi="Times New Roman" w:cs="Times New Roman"/>
          <w:color w:val="000000" w:themeColor="text1"/>
          <w:sz w:val="24"/>
          <w:szCs w:val="24"/>
        </w:rPr>
        <w:t>шения – в трех экземплярах, один из которых с копиями приложений вручается руководит</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отказе в ознакомлении с актом проверки.</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254E29"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 xml:space="preserve">.3. Порядок оформления результатов проверки осуществляется в соответствии со </w:t>
      </w:r>
      <w:hyperlink r:id="rId13" w:history="1">
        <w:r w:rsidRPr="00EF6E0D">
          <w:rPr>
            <w:rFonts w:ascii="Times New Roman" w:hAnsi="Times New Roman" w:cs="Times New Roman"/>
            <w:color w:val="000000" w:themeColor="text1"/>
            <w:sz w:val="24"/>
            <w:szCs w:val="24"/>
          </w:rPr>
          <w:t>статьей 16</w:t>
        </w:r>
      </w:hyperlink>
      <w:r w:rsidRPr="00EF6E0D">
        <w:rPr>
          <w:rFonts w:ascii="Times New Roman" w:hAnsi="Times New Roman" w:cs="Times New Roman"/>
          <w:color w:val="000000" w:themeColor="text1"/>
          <w:sz w:val="24"/>
          <w:szCs w:val="24"/>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254E29"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.4. Ответственным за оформление результатов проверки является исполнитель – л</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цо, проводившее проверку.</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254E29"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.5. Акт проверки оформляется непосредственно после завершения проверки, за и</w:t>
      </w:r>
      <w:r w:rsidRPr="00EF6E0D">
        <w:rPr>
          <w:rFonts w:ascii="Times New Roman" w:hAnsi="Times New Roman" w:cs="Times New Roman"/>
          <w:color w:val="000000" w:themeColor="text1"/>
          <w:sz w:val="24"/>
          <w:szCs w:val="24"/>
        </w:rPr>
        <w:t>с</w:t>
      </w:r>
      <w:r w:rsidRPr="00EF6E0D">
        <w:rPr>
          <w:rFonts w:ascii="Times New Roman" w:hAnsi="Times New Roman" w:cs="Times New Roman"/>
          <w:color w:val="000000" w:themeColor="text1"/>
          <w:sz w:val="24"/>
          <w:szCs w:val="24"/>
        </w:rPr>
        <w:t>ключением случаев, предусмотренных действующим законодательством.</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lastRenderedPageBreak/>
        <w:t>3.</w:t>
      </w:r>
      <w:r w:rsidR="00254E29"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.6. В акте проверки указываются:</w:t>
      </w:r>
    </w:p>
    <w:p w:rsidR="00640C18" w:rsidRPr="00EF6E0D" w:rsidRDefault="00640C18" w:rsidP="00640C18">
      <w:pPr>
        <w:spacing w:after="0" w:line="240" w:lineRule="auto"/>
        <w:ind w:left="709" w:hanging="142"/>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 дата, время и место составления акта проверки;</w:t>
      </w:r>
    </w:p>
    <w:p w:rsidR="00640C18" w:rsidRPr="00EF6E0D" w:rsidRDefault="00640C18" w:rsidP="00640C18">
      <w:pPr>
        <w:spacing w:after="0" w:line="240" w:lineRule="auto"/>
        <w:ind w:left="709" w:hanging="142"/>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2) наименование органа муниципального контроля;</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3) дата и номер распоряжения </w:t>
      </w:r>
      <w:r w:rsidR="00B24460">
        <w:rPr>
          <w:rFonts w:ascii="Times New Roman" w:hAnsi="Times New Roman" w:cs="Times New Roman"/>
          <w:color w:val="000000" w:themeColor="text1"/>
          <w:sz w:val="24"/>
          <w:szCs w:val="24"/>
        </w:rPr>
        <w:t>Клинцовской городской</w:t>
      </w:r>
      <w:r w:rsidRPr="00EF6E0D">
        <w:rPr>
          <w:rFonts w:ascii="Times New Roman" w:hAnsi="Times New Roman" w:cs="Times New Roman"/>
          <w:color w:val="000000" w:themeColor="text1"/>
          <w:sz w:val="24"/>
          <w:szCs w:val="24"/>
        </w:rPr>
        <w:t xml:space="preserve"> администрации о назначении проверки;</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4) фамили</w:t>
      </w:r>
      <w:r w:rsidR="00A55F27">
        <w:rPr>
          <w:rFonts w:ascii="Times New Roman" w:hAnsi="Times New Roman" w:cs="Times New Roman"/>
          <w:color w:val="000000" w:themeColor="text1"/>
          <w:sz w:val="24"/>
          <w:szCs w:val="24"/>
        </w:rPr>
        <w:t>я, имя</w:t>
      </w:r>
      <w:r w:rsidRPr="00EF6E0D">
        <w:rPr>
          <w:rFonts w:ascii="Times New Roman" w:hAnsi="Times New Roman" w:cs="Times New Roman"/>
          <w:color w:val="000000" w:themeColor="text1"/>
          <w:sz w:val="24"/>
          <w:szCs w:val="24"/>
        </w:rPr>
        <w:t>, отчеств</w:t>
      </w:r>
      <w:r w:rsidR="00A55F27">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 xml:space="preserve"> и должности лица исполните</w:t>
      </w:r>
      <w:r w:rsidR="00A55F27">
        <w:rPr>
          <w:rFonts w:ascii="Times New Roman" w:hAnsi="Times New Roman" w:cs="Times New Roman"/>
          <w:color w:val="000000" w:themeColor="text1"/>
          <w:sz w:val="24"/>
          <w:szCs w:val="24"/>
        </w:rPr>
        <w:t>лей</w:t>
      </w:r>
      <w:r w:rsidRPr="00EF6E0D">
        <w:rPr>
          <w:rFonts w:ascii="Times New Roman" w:hAnsi="Times New Roman" w:cs="Times New Roman"/>
          <w:color w:val="000000" w:themeColor="text1"/>
          <w:sz w:val="24"/>
          <w:szCs w:val="24"/>
        </w:rPr>
        <w:t>, проводившего проверку;</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5) наименование проверяемого юридического лица или фамилия, имя и отчество инд</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моченного представителя индивидуального предпринимателя, присутствовавших при пров</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дении проверки;</w:t>
      </w:r>
    </w:p>
    <w:p w:rsidR="00640C18" w:rsidRPr="00EF6E0D" w:rsidRDefault="00640C18" w:rsidP="00640C18">
      <w:pPr>
        <w:spacing w:after="0" w:line="240" w:lineRule="auto"/>
        <w:ind w:left="709" w:hanging="142"/>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6) дата, время, продолжительность и место проведения проверки;</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7) сведения о результатах проверки, в том числе о выявленных нарушениях обязател</w:t>
      </w:r>
      <w:r w:rsidRPr="00EF6E0D">
        <w:rPr>
          <w:rFonts w:ascii="Times New Roman" w:hAnsi="Times New Roman" w:cs="Times New Roman"/>
          <w:color w:val="000000" w:themeColor="text1"/>
          <w:sz w:val="24"/>
          <w:szCs w:val="24"/>
        </w:rPr>
        <w:t>ь</w:t>
      </w:r>
      <w:r w:rsidRPr="00EF6E0D">
        <w:rPr>
          <w:rFonts w:ascii="Times New Roman" w:hAnsi="Times New Roman" w:cs="Times New Roman"/>
          <w:color w:val="000000" w:themeColor="text1"/>
          <w:sz w:val="24"/>
          <w:szCs w:val="24"/>
        </w:rPr>
        <w:t>ных требований и требований, установленных муниципальными правовыми актами, об их характере и о лицах, допустивших указанные нарушения;</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8) сведения об ознакомлении или отказе в ознакомлении с актом проверки руководит</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ля, иного должностного лица или уполномоченного представителя юридического лица (и</w:t>
      </w:r>
      <w:r w:rsidRPr="00EF6E0D">
        <w:rPr>
          <w:rFonts w:ascii="Times New Roman" w:hAnsi="Times New Roman" w:cs="Times New Roman"/>
          <w:color w:val="000000" w:themeColor="text1"/>
          <w:sz w:val="24"/>
          <w:szCs w:val="24"/>
        </w:rPr>
        <w:t>н</w:t>
      </w:r>
      <w:r w:rsidRPr="00EF6E0D">
        <w:rPr>
          <w:rFonts w:ascii="Times New Roman" w:hAnsi="Times New Roman" w:cs="Times New Roman"/>
          <w:color w:val="000000" w:themeColor="text1"/>
          <w:sz w:val="24"/>
          <w:szCs w:val="24"/>
        </w:rPr>
        <w:t>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дуального предпринимателя) указанного журнала;</w:t>
      </w:r>
    </w:p>
    <w:p w:rsidR="00640C18" w:rsidRPr="00EF6E0D" w:rsidRDefault="00640C18" w:rsidP="00640C18">
      <w:pPr>
        <w:spacing w:after="0" w:line="240" w:lineRule="auto"/>
        <w:ind w:left="709" w:hanging="142"/>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9) подпись(и) исполнителей, проводивших проверку.</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254E29"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.7. К акту проверки прилагаются протоколы отбора образцов продукции, проб о</w:t>
      </w:r>
      <w:r w:rsidRPr="00EF6E0D">
        <w:rPr>
          <w:rFonts w:ascii="Times New Roman" w:hAnsi="Times New Roman" w:cs="Times New Roman"/>
          <w:color w:val="000000" w:themeColor="text1"/>
          <w:sz w:val="24"/>
          <w:szCs w:val="24"/>
        </w:rPr>
        <w:t>б</w:t>
      </w:r>
      <w:r w:rsidRPr="00EF6E0D">
        <w:rPr>
          <w:rFonts w:ascii="Times New Roman" w:hAnsi="Times New Roman" w:cs="Times New Roman"/>
          <w:color w:val="000000" w:themeColor="text1"/>
          <w:sz w:val="24"/>
          <w:szCs w:val="24"/>
        </w:rPr>
        <w:t>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1D7E82"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.8. По результатам проверки лицами, проводящими проверку, составляется акт уст</w:t>
      </w:r>
      <w:r w:rsidRPr="00EF6E0D">
        <w:rPr>
          <w:rFonts w:ascii="Times New Roman" w:hAnsi="Times New Roman" w:cs="Times New Roman"/>
          <w:color w:val="000000" w:themeColor="text1"/>
          <w:sz w:val="24"/>
          <w:szCs w:val="24"/>
        </w:rPr>
        <w:t>а</w:t>
      </w:r>
      <w:r w:rsidRPr="00EF6E0D">
        <w:rPr>
          <w:rFonts w:ascii="Times New Roman" w:hAnsi="Times New Roman" w:cs="Times New Roman"/>
          <w:color w:val="000000" w:themeColor="text1"/>
          <w:sz w:val="24"/>
          <w:szCs w:val="24"/>
        </w:rPr>
        <w:t>новленной формы в двух экземплярах. Результаты проверки, содержащие информацию, с</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ставляющую государственную, коммерческую, служебную, иную тайну, оформляются с с</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блюдением требований, предусмотренных законодательством РФ.</w:t>
      </w:r>
    </w:p>
    <w:p w:rsidR="00A12C6B" w:rsidRPr="00EF6E0D" w:rsidRDefault="00640C18" w:rsidP="00640C18">
      <w:pPr>
        <w:spacing w:after="0" w:line="240" w:lineRule="auto"/>
        <w:ind w:firstLine="567"/>
        <w:jc w:val="both"/>
        <w:rPr>
          <w:color w:val="000000" w:themeColor="text1"/>
          <w:sz w:val="24"/>
          <w:szCs w:val="24"/>
        </w:rPr>
      </w:pPr>
      <w:r w:rsidRPr="00EF6E0D">
        <w:rPr>
          <w:rFonts w:ascii="Times New Roman" w:hAnsi="Times New Roman" w:cs="Times New Roman"/>
          <w:color w:val="000000" w:themeColor="text1"/>
          <w:sz w:val="24"/>
          <w:szCs w:val="24"/>
        </w:rPr>
        <w:t>3.</w:t>
      </w:r>
      <w:r w:rsidR="001D7E82"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.9. Один из экземпляров акта с копиями приложений вручается руководителю, ин</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му должностному лицу или уполномоченному представителю юридического лица (индив</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дуального предпринимателя), его уполномоченному представителю под расписку об озн</w:t>
      </w:r>
      <w:r w:rsidRPr="00EF6E0D">
        <w:rPr>
          <w:rFonts w:ascii="Times New Roman" w:hAnsi="Times New Roman" w:cs="Times New Roman"/>
          <w:color w:val="000000" w:themeColor="text1"/>
          <w:sz w:val="24"/>
          <w:szCs w:val="24"/>
        </w:rPr>
        <w:t>а</w:t>
      </w:r>
      <w:r w:rsidRPr="00EF6E0D">
        <w:rPr>
          <w:rFonts w:ascii="Times New Roman" w:hAnsi="Times New Roman" w:cs="Times New Roman"/>
          <w:color w:val="000000" w:themeColor="text1"/>
          <w:sz w:val="24"/>
          <w:szCs w:val="24"/>
        </w:rPr>
        <w:t>комлении либо об отказе в ознакомлении с актом проверки. В случае отсутствия руководит</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ля, иного должностного лица или уполномоченного представителя юридического лица (и</w:t>
      </w:r>
      <w:r w:rsidRPr="00EF6E0D">
        <w:rPr>
          <w:rFonts w:ascii="Times New Roman" w:hAnsi="Times New Roman" w:cs="Times New Roman"/>
          <w:color w:val="000000" w:themeColor="text1"/>
          <w:sz w:val="24"/>
          <w:szCs w:val="24"/>
        </w:rPr>
        <w:t>н</w:t>
      </w:r>
      <w:r w:rsidRPr="00EF6E0D">
        <w:rPr>
          <w:rFonts w:ascii="Times New Roman" w:hAnsi="Times New Roman" w:cs="Times New Roman"/>
          <w:color w:val="000000" w:themeColor="text1"/>
          <w:sz w:val="24"/>
          <w:szCs w:val="24"/>
        </w:rPr>
        <w:t>дивидуального предпринимателя), их уполномоченных представителей, а также в случае о</w:t>
      </w:r>
      <w:r w:rsidRPr="00EF6E0D">
        <w:rPr>
          <w:rFonts w:ascii="Times New Roman" w:hAnsi="Times New Roman" w:cs="Times New Roman"/>
          <w:color w:val="000000" w:themeColor="text1"/>
          <w:sz w:val="24"/>
          <w:szCs w:val="24"/>
        </w:rPr>
        <w:t>т</w:t>
      </w:r>
      <w:r w:rsidRPr="00EF6E0D">
        <w:rPr>
          <w:rFonts w:ascii="Times New Roman" w:hAnsi="Times New Roman" w:cs="Times New Roman"/>
          <w:color w:val="000000" w:themeColor="text1"/>
          <w:sz w:val="24"/>
          <w:szCs w:val="24"/>
        </w:rPr>
        <w:t>каза проверяемого лица дать расписку об ознакомлении либо об отказе в ознакомлении с а</w:t>
      </w:r>
      <w:r w:rsidRPr="00EF6E0D">
        <w:rPr>
          <w:rFonts w:ascii="Times New Roman" w:hAnsi="Times New Roman" w:cs="Times New Roman"/>
          <w:color w:val="000000" w:themeColor="text1"/>
          <w:sz w:val="24"/>
          <w:szCs w:val="24"/>
        </w:rPr>
        <w:t>к</w:t>
      </w:r>
      <w:r w:rsidRPr="00EF6E0D">
        <w:rPr>
          <w:rFonts w:ascii="Times New Roman" w:hAnsi="Times New Roman" w:cs="Times New Roman"/>
          <w:color w:val="000000" w:themeColor="text1"/>
          <w:sz w:val="24"/>
          <w:szCs w:val="24"/>
        </w:rPr>
        <w:t>том проверки акт направляется заказным почтовым отправлением с уведомлением о вруч</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нии, которое приобщается к экземпляру акта проверки, хранящемуся в деле органа муниц</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пального контроля.</w:t>
      </w:r>
      <w:r w:rsidR="00A12C6B" w:rsidRPr="00EF6E0D">
        <w:rPr>
          <w:color w:val="000000" w:themeColor="text1"/>
          <w:sz w:val="24"/>
          <w:szCs w:val="24"/>
        </w:rPr>
        <w:t xml:space="preserve"> </w:t>
      </w:r>
    </w:p>
    <w:p w:rsidR="00640C18" w:rsidRDefault="00A12C6B" w:rsidP="00640C18">
      <w:pPr>
        <w:spacing w:after="0" w:line="240" w:lineRule="auto"/>
        <w:ind w:firstLine="567"/>
        <w:jc w:val="both"/>
        <w:rPr>
          <w:color w:val="000000" w:themeColor="text1"/>
          <w:sz w:val="24"/>
          <w:szCs w:val="24"/>
        </w:rPr>
      </w:pPr>
      <w:r w:rsidRPr="00EF6E0D">
        <w:rPr>
          <w:rFonts w:ascii="Times New Roman" w:hAnsi="Times New Roman" w:cs="Times New Roman"/>
          <w:color w:val="000000" w:themeColor="text1"/>
          <w:sz w:val="24"/>
          <w:szCs w:val="24"/>
        </w:rPr>
        <w:t>При наличии согласия проверяемого лица на осуществление взаимодействия в эле</w:t>
      </w:r>
      <w:r w:rsidRPr="00EF6E0D">
        <w:rPr>
          <w:rFonts w:ascii="Times New Roman" w:hAnsi="Times New Roman" w:cs="Times New Roman"/>
          <w:color w:val="000000" w:themeColor="text1"/>
          <w:sz w:val="24"/>
          <w:szCs w:val="24"/>
        </w:rPr>
        <w:t>к</w:t>
      </w:r>
      <w:r w:rsidRPr="00EF6E0D">
        <w:rPr>
          <w:rFonts w:ascii="Times New Roman" w:hAnsi="Times New Roman" w:cs="Times New Roman"/>
          <w:color w:val="000000" w:themeColor="text1"/>
          <w:sz w:val="24"/>
          <w:szCs w:val="24"/>
        </w:rPr>
        <w:t>тронной форме в рамках государственного контроля (надзора) или муни</w:t>
      </w:r>
      <w:r w:rsidRPr="00EF6E0D">
        <w:rPr>
          <w:rFonts w:ascii="Times New Roman" w:hAnsi="Times New Roman" w:cs="Times New Roman"/>
          <w:color w:val="000000" w:themeColor="text1"/>
          <w:sz w:val="24"/>
          <w:szCs w:val="24"/>
        </w:rPr>
        <w:softHyphen/>
        <w:t>ципального контроля акт проверки может быть направлен в форме электрон</w:t>
      </w:r>
      <w:r w:rsidRPr="00EF6E0D">
        <w:rPr>
          <w:rFonts w:ascii="Times New Roman" w:hAnsi="Times New Roman" w:cs="Times New Roman"/>
          <w:color w:val="000000" w:themeColor="text1"/>
          <w:sz w:val="24"/>
          <w:szCs w:val="24"/>
        </w:rPr>
        <w:softHyphen/>
        <w:t>ного документа, подписанного ус</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ленной квалифицированной электронной подписью лица, составившего данный акт, руков</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дителю, иному должност</w:t>
      </w:r>
      <w:r w:rsidRPr="00EF6E0D">
        <w:rPr>
          <w:rFonts w:ascii="Times New Roman" w:hAnsi="Times New Roman" w:cs="Times New Roman"/>
          <w:color w:val="000000" w:themeColor="text1"/>
          <w:sz w:val="24"/>
          <w:szCs w:val="24"/>
        </w:rPr>
        <w:softHyphen/>
        <w:t>ному лицу или уполномоченному представителю юридического л</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ца, инди</w:t>
      </w:r>
      <w:r w:rsidRPr="00EF6E0D">
        <w:rPr>
          <w:rFonts w:ascii="Times New Roman" w:hAnsi="Times New Roman" w:cs="Times New Roman"/>
          <w:color w:val="000000" w:themeColor="text1"/>
          <w:sz w:val="24"/>
          <w:szCs w:val="24"/>
        </w:rPr>
        <w:softHyphen/>
        <w:t>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ванной электронной подписью лица, составившего данный акт, проверяемому лицу спос</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lastRenderedPageBreak/>
        <w:t>бом, обеспечивающим подтверждение получения указанного документа, считается получе</w:t>
      </w:r>
      <w:r w:rsidRPr="00EF6E0D">
        <w:rPr>
          <w:rFonts w:ascii="Times New Roman" w:hAnsi="Times New Roman" w:cs="Times New Roman"/>
          <w:color w:val="000000" w:themeColor="text1"/>
          <w:sz w:val="24"/>
          <w:szCs w:val="24"/>
        </w:rPr>
        <w:t>н</w:t>
      </w:r>
      <w:r w:rsidRPr="00EF6E0D">
        <w:rPr>
          <w:rFonts w:ascii="Times New Roman" w:hAnsi="Times New Roman" w:cs="Times New Roman"/>
          <w:color w:val="000000" w:themeColor="text1"/>
          <w:sz w:val="24"/>
          <w:szCs w:val="24"/>
        </w:rPr>
        <w:t>ным проверяемым ли</w:t>
      </w:r>
      <w:r w:rsidRPr="00EF6E0D">
        <w:rPr>
          <w:rFonts w:ascii="Times New Roman" w:hAnsi="Times New Roman" w:cs="Times New Roman"/>
          <w:color w:val="000000" w:themeColor="text1"/>
          <w:sz w:val="24"/>
          <w:szCs w:val="24"/>
        </w:rPr>
        <w:softHyphen/>
        <w:t>цом</w:t>
      </w:r>
      <w:r w:rsidRPr="00EF6E0D">
        <w:rPr>
          <w:color w:val="000000" w:themeColor="text1"/>
          <w:sz w:val="24"/>
          <w:szCs w:val="24"/>
        </w:rPr>
        <w:t>.</w:t>
      </w:r>
    </w:p>
    <w:p w:rsidR="00C62471"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1D7E82"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.10.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w:t>
      </w:r>
      <w:r w:rsidRPr="00EF6E0D">
        <w:rPr>
          <w:rFonts w:ascii="Times New Roman" w:hAnsi="Times New Roman" w:cs="Times New Roman"/>
          <w:color w:val="000000" w:themeColor="text1"/>
          <w:sz w:val="24"/>
          <w:szCs w:val="24"/>
        </w:rPr>
        <w:t>р</w:t>
      </w:r>
      <w:r w:rsidRPr="00EF6E0D">
        <w:rPr>
          <w:rFonts w:ascii="Times New Roman" w:hAnsi="Times New Roman" w:cs="Times New Roman"/>
          <w:color w:val="000000" w:themeColor="text1"/>
          <w:sz w:val="24"/>
          <w:szCs w:val="24"/>
        </w:rPr>
        <w:t>тиз, акт проверки составляется в срок, не превышающий трех рабочих дней после заверш</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w:t>
      </w:r>
      <w:r w:rsidRPr="00EF6E0D">
        <w:rPr>
          <w:rFonts w:ascii="Times New Roman" w:hAnsi="Times New Roman" w:cs="Times New Roman"/>
          <w:color w:val="000000" w:themeColor="text1"/>
          <w:sz w:val="24"/>
          <w:szCs w:val="24"/>
        </w:rPr>
        <w:t>р</w:t>
      </w:r>
      <w:r w:rsidRPr="00EF6E0D">
        <w:rPr>
          <w:rFonts w:ascii="Times New Roman" w:hAnsi="Times New Roman" w:cs="Times New Roman"/>
          <w:color w:val="000000" w:themeColor="text1"/>
          <w:sz w:val="24"/>
          <w:szCs w:val="24"/>
        </w:rPr>
        <w:t>ки, хранящемуся в деле органа муниципального контроля.</w:t>
      </w:r>
      <w:r w:rsidR="00C62471" w:rsidRPr="00EF6E0D">
        <w:rPr>
          <w:rFonts w:ascii="Times New Roman" w:hAnsi="Times New Roman" w:cs="Times New Roman"/>
          <w:color w:val="000000" w:themeColor="text1"/>
          <w:sz w:val="24"/>
          <w:szCs w:val="24"/>
        </w:rPr>
        <w:t xml:space="preserve"> </w:t>
      </w:r>
    </w:p>
    <w:p w:rsidR="00640C18" w:rsidRPr="00EF6E0D" w:rsidRDefault="00C62471"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Акт проверки направляется и (или) в форме электронного документа, подписан</w:t>
      </w:r>
      <w:r w:rsidRPr="00EF6E0D">
        <w:rPr>
          <w:rFonts w:ascii="Times New Roman" w:hAnsi="Times New Roman" w:cs="Times New Roman"/>
          <w:color w:val="000000" w:themeColor="text1"/>
          <w:sz w:val="24"/>
          <w:szCs w:val="24"/>
        </w:rPr>
        <w:softHyphen/>
        <w:t>ного усиленной квалифицированной электронной подписью лица, составив</w:t>
      </w:r>
      <w:r w:rsidRPr="00EF6E0D">
        <w:rPr>
          <w:rFonts w:ascii="Times New Roman" w:hAnsi="Times New Roman" w:cs="Times New Roman"/>
          <w:color w:val="000000" w:themeColor="text1"/>
          <w:sz w:val="24"/>
          <w:szCs w:val="24"/>
        </w:rPr>
        <w:softHyphen/>
        <w:t>шего данный акт (при условии согласия проверяемого лица на осуществле</w:t>
      </w:r>
      <w:r w:rsidRPr="00EF6E0D">
        <w:rPr>
          <w:rFonts w:ascii="Times New Roman" w:hAnsi="Times New Roman" w:cs="Times New Roman"/>
          <w:color w:val="000000" w:themeColor="text1"/>
          <w:sz w:val="24"/>
          <w:szCs w:val="24"/>
        </w:rPr>
        <w:softHyphen/>
        <w:t>ние взаимодействия в электронной фо</w:t>
      </w:r>
      <w:r w:rsidRPr="00EF6E0D">
        <w:rPr>
          <w:rFonts w:ascii="Times New Roman" w:hAnsi="Times New Roman" w:cs="Times New Roman"/>
          <w:color w:val="000000" w:themeColor="text1"/>
          <w:sz w:val="24"/>
          <w:szCs w:val="24"/>
        </w:rPr>
        <w:t>р</w:t>
      </w:r>
      <w:r w:rsidRPr="00EF6E0D">
        <w:rPr>
          <w:rFonts w:ascii="Times New Roman" w:hAnsi="Times New Roman" w:cs="Times New Roman"/>
          <w:color w:val="000000" w:themeColor="text1"/>
          <w:sz w:val="24"/>
          <w:szCs w:val="24"/>
        </w:rPr>
        <w:t>ме в рамках государственного кон</w:t>
      </w:r>
      <w:r w:rsidRPr="00EF6E0D">
        <w:rPr>
          <w:rFonts w:ascii="Times New Roman" w:hAnsi="Times New Roman" w:cs="Times New Roman"/>
          <w:color w:val="000000" w:themeColor="text1"/>
          <w:sz w:val="24"/>
          <w:szCs w:val="24"/>
        </w:rPr>
        <w:softHyphen/>
        <w:t>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w:t>
      </w:r>
      <w:r w:rsidRPr="00EF6E0D">
        <w:rPr>
          <w:rFonts w:ascii="Times New Roman" w:hAnsi="Times New Roman" w:cs="Times New Roman"/>
          <w:color w:val="000000" w:themeColor="text1"/>
          <w:sz w:val="24"/>
          <w:szCs w:val="24"/>
        </w:rPr>
        <w:softHyphen/>
        <w:t>общается к э</w:t>
      </w:r>
      <w:r w:rsidRPr="00EF6E0D">
        <w:rPr>
          <w:rFonts w:ascii="Times New Roman" w:hAnsi="Times New Roman" w:cs="Times New Roman"/>
          <w:color w:val="000000" w:themeColor="text1"/>
          <w:sz w:val="24"/>
          <w:szCs w:val="24"/>
        </w:rPr>
        <w:t>к</w:t>
      </w:r>
      <w:r w:rsidRPr="00EF6E0D">
        <w:rPr>
          <w:rFonts w:ascii="Times New Roman" w:hAnsi="Times New Roman" w:cs="Times New Roman"/>
          <w:color w:val="000000" w:themeColor="text1"/>
          <w:sz w:val="24"/>
          <w:szCs w:val="24"/>
        </w:rPr>
        <w:t>земпляру акта проверки, хранящемуся в деле органа государст</w:t>
      </w:r>
      <w:r w:rsidRPr="00EF6E0D">
        <w:rPr>
          <w:rFonts w:ascii="Times New Roman" w:hAnsi="Times New Roman" w:cs="Times New Roman"/>
          <w:color w:val="000000" w:themeColor="text1"/>
          <w:sz w:val="24"/>
          <w:szCs w:val="24"/>
        </w:rPr>
        <w:softHyphen/>
        <w:t>венного контроля (надзора) или органа муниципального контроля.</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114CA3"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.11. В случае если для проведения внеплановой выездной проверки требовалось  с</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гласование ее проведения с органом прокуратуры</w:t>
      </w:r>
      <w:r w:rsidR="00BE2F0A">
        <w:rPr>
          <w:rFonts w:ascii="Times New Roman" w:hAnsi="Times New Roman" w:cs="Times New Roman"/>
          <w:color w:val="000000" w:themeColor="text1"/>
          <w:sz w:val="24"/>
          <w:szCs w:val="24"/>
        </w:rPr>
        <w:t xml:space="preserve"> </w:t>
      </w:r>
      <w:r w:rsidR="00BE2F0A" w:rsidRPr="00EF6E0D">
        <w:rPr>
          <w:rFonts w:ascii="Times New Roman" w:hAnsi="Times New Roman" w:cs="Times New Roman"/>
          <w:color w:val="000000" w:themeColor="text1"/>
          <w:sz w:val="24"/>
          <w:szCs w:val="24"/>
        </w:rPr>
        <w:t xml:space="preserve">(приложение № </w:t>
      </w:r>
      <w:r w:rsidR="00BE2F0A">
        <w:rPr>
          <w:rFonts w:ascii="Times New Roman" w:hAnsi="Times New Roman" w:cs="Times New Roman"/>
          <w:color w:val="000000" w:themeColor="text1"/>
          <w:sz w:val="24"/>
          <w:szCs w:val="24"/>
        </w:rPr>
        <w:t>3</w:t>
      </w:r>
      <w:r w:rsidR="00BE2F0A" w:rsidRPr="00EF6E0D">
        <w:rPr>
          <w:rFonts w:ascii="Times New Roman" w:hAnsi="Times New Roman" w:cs="Times New Roman"/>
          <w:color w:val="000000" w:themeColor="text1"/>
          <w:sz w:val="24"/>
          <w:szCs w:val="24"/>
        </w:rPr>
        <w:t xml:space="preserve"> к административному регламенту)</w:t>
      </w:r>
      <w:r w:rsidRPr="00EF6E0D">
        <w:rPr>
          <w:rFonts w:ascii="Times New Roman" w:hAnsi="Times New Roman" w:cs="Times New Roman"/>
          <w:color w:val="000000" w:themeColor="text1"/>
          <w:sz w:val="24"/>
          <w:szCs w:val="24"/>
        </w:rPr>
        <w:t>, копия акта проверки направляется в орган прокуратуры, которым принято р</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шение о согласовании проведения проверки, в течение пяти рабочих дней со дня составления акта проверки.</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114CA3"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.12.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w:t>
      </w:r>
      <w:r w:rsidRPr="00EF6E0D">
        <w:rPr>
          <w:rFonts w:ascii="Times New Roman" w:hAnsi="Times New Roman" w:cs="Times New Roman"/>
          <w:color w:val="000000" w:themeColor="text1"/>
          <w:sz w:val="24"/>
          <w:szCs w:val="24"/>
        </w:rPr>
        <w:t>в</w:t>
      </w:r>
      <w:r w:rsidRPr="00EF6E0D">
        <w:rPr>
          <w:rFonts w:ascii="Times New Roman" w:hAnsi="Times New Roman" w:cs="Times New Roman"/>
          <w:color w:val="000000" w:themeColor="text1"/>
          <w:sz w:val="24"/>
          <w:szCs w:val="24"/>
        </w:rPr>
        <w:t xml:space="preserve">ленных муниципальными правовыми актами, должностные лица, проводившие проверку, выдают юридическому лицу, индивидуальному предпринимателю </w:t>
      </w:r>
      <w:hyperlink r:id="rId14" w:history="1">
        <w:r w:rsidRPr="00EF6E0D">
          <w:rPr>
            <w:rFonts w:ascii="Times New Roman" w:hAnsi="Times New Roman" w:cs="Times New Roman"/>
            <w:color w:val="000000" w:themeColor="text1"/>
            <w:sz w:val="24"/>
            <w:szCs w:val="24"/>
          </w:rPr>
          <w:t>предписание</w:t>
        </w:r>
      </w:hyperlink>
      <w:r w:rsidRPr="00EF6E0D">
        <w:rPr>
          <w:rFonts w:ascii="Times New Roman" w:hAnsi="Times New Roman" w:cs="Times New Roman"/>
          <w:color w:val="000000" w:themeColor="text1"/>
          <w:sz w:val="24"/>
          <w:szCs w:val="24"/>
        </w:rPr>
        <w:t xml:space="preserve"> об устран</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нии выявленных нарушений (приложение № 5 к административному регламенту), в котором указывают срок исполнения предписания.</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114CA3"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.13. В случае невозможности вручения предписания лицу, допустившему наруш</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 xml:space="preserve">ние, </w:t>
      </w:r>
      <w:hyperlink r:id="rId15" w:history="1">
        <w:r w:rsidRPr="00EF6E0D">
          <w:rPr>
            <w:rFonts w:ascii="Times New Roman" w:hAnsi="Times New Roman" w:cs="Times New Roman"/>
            <w:color w:val="000000" w:themeColor="text1"/>
            <w:sz w:val="24"/>
            <w:szCs w:val="24"/>
          </w:rPr>
          <w:t>предписание</w:t>
        </w:r>
      </w:hyperlink>
      <w:r w:rsidRPr="00EF6E0D">
        <w:rPr>
          <w:rFonts w:ascii="Times New Roman" w:hAnsi="Times New Roman" w:cs="Times New Roman"/>
          <w:color w:val="000000" w:themeColor="text1"/>
          <w:sz w:val="24"/>
          <w:szCs w:val="24"/>
        </w:rPr>
        <w:t xml:space="preserve"> направляется юридическому лицу /индивидуальному предпринимателю по почте заказным письмом с уведомлением о вручении.</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114CA3"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 xml:space="preserve">.14. При оформлении </w:t>
      </w:r>
      <w:hyperlink r:id="rId16" w:history="1">
        <w:r w:rsidRPr="00EF6E0D">
          <w:rPr>
            <w:rFonts w:ascii="Times New Roman" w:hAnsi="Times New Roman" w:cs="Times New Roman"/>
            <w:color w:val="000000" w:themeColor="text1"/>
            <w:sz w:val="24"/>
            <w:szCs w:val="24"/>
          </w:rPr>
          <w:t>предписания</w:t>
        </w:r>
      </w:hyperlink>
      <w:r w:rsidRPr="00EF6E0D">
        <w:rPr>
          <w:rFonts w:ascii="Times New Roman" w:hAnsi="Times New Roman" w:cs="Times New Roman"/>
          <w:color w:val="000000" w:themeColor="text1"/>
          <w:sz w:val="24"/>
          <w:szCs w:val="24"/>
        </w:rPr>
        <w:t xml:space="preserve"> устанавливается срок, необходимый для устран</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 xml:space="preserve">ния нарушения, с момента вручения </w:t>
      </w:r>
      <w:hyperlink r:id="rId17" w:history="1">
        <w:r w:rsidRPr="00EF6E0D">
          <w:rPr>
            <w:rFonts w:ascii="Times New Roman" w:hAnsi="Times New Roman" w:cs="Times New Roman"/>
            <w:color w:val="000000" w:themeColor="text1"/>
            <w:sz w:val="24"/>
            <w:szCs w:val="24"/>
          </w:rPr>
          <w:t>предписания</w:t>
        </w:r>
      </w:hyperlink>
      <w:r w:rsidRPr="00EF6E0D">
        <w:rPr>
          <w:rFonts w:ascii="Times New Roman" w:hAnsi="Times New Roman" w:cs="Times New Roman"/>
          <w:color w:val="000000" w:themeColor="text1"/>
          <w:sz w:val="24"/>
          <w:szCs w:val="24"/>
        </w:rPr>
        <w:t>.</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114CA3"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.15. В случае выявления административного правонарушения, исполнитель, пров</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 xml:space="preserve">дивший проверку, обязан в трехдневный срок с момента подписания </w:t>
      </w:r>
      <w:hyperlink r:id="rId18" w:history="1">
        <w:r w:rsidRPr="00EF6E0D">
          <w:rPr>
            <w:rFonts w:ascii="Times New Roman" w:hAnsi="Times New Roman" w:cs="Times New Roman"/>
            <w:color w:val="000000" w:themeColor="text1"/>
            <w:sz w:val="24"/>
            <w:szCs w:val="24"/>
          </w:rPr>
          <w:t>акта</w:t>
        </w:r>
      </w:hyperlink>
      <w:r w:rsidRPr="00EF6E0D">
        <w:rPr>
          <w:rFonts w:ascii="Times New Roman" w:hAnsi="Times New Roman" w:cs="Times New Roman"/>
          <w:color w:val="000000" w:themeColor="text1"/>
          <w:sz w:val="24"/>
          <w:szCs w:val="24"/>
        </w:rPr>
        <w:t xml:space="preserve"> проверки напр</w:t>
      </w:r>
      <w:r w:rsidRPr="00EF6E0D">
        <w:rPr>
          <w:rFonts w:ascii="Times New Roman" w:hAnsi="Times New Roman" w:cs="Times New Roman"/>
          <w:color w:val="000000" w:themeColor="text1"/>
          <w:sz w:val="24"/>
          <w:szCs w:val="24"/>
        </w:rPr>
        <w:t>а</w:t>
      </w:r>
      <w:r w:rsidRPr="00EF6E0D">
        <w:rPr>
          <w:rFonts w:ascii="Times New Roman" w:hAnsi="Times New Roman" w:cs="Times New Roman"/>
          <w:color w:val="000000" w:themeColor="text1"/>
          <w:sz w:val="24"/>
          <w:szCs w:val="24"/>
        </w:rPr>
        <w:t xml:space="preserve">вить третий экземпляр </w:t>
      </w:r>
      <w:hyperlink r:id="rId19" w:history="1">
        <w:r w:rsidRPr="00EF6E0D">
          <w:rPr>
            <w:rFonts w:ascii="Times New Roman" w:hAnsi="Times New Roman" w:cs="Times New Roman"/>
            <w:color w:val="000000" w:themeColor="text1"/>
            <w:sz w:val="24"/>
            <w:szCs w:val="24"/>
          </w:rPr>
          <w:t>акта</w:t>
        </w:r>
      </w:hyperlink>
      <w:r w:rsidRPr="00EF6E0D">
        <w:rPr>
          <w:rFonts w:ascii="Times New Roman" w:hAnsi="Times New Roman" w:cs="Times New Roman"/>
          <w:color w:val="000000" w:themeColor="text1"/>
          <w:sz w:val="24"/>
          <w:szCs w:val="24"/>
        </w:rPr>
        <w:t xml:space="preserve"> проверки в органы, уполномоченные осуществлять процессуал</w:t>
      </w:r>
      <w:r w:rsidRPr="00EF6E0D">
        <w:rPr>
          <w:rFonts w:ascii="Times New Roman" w:hAnsi="Times New Roman" w:cs="Times New Roman"/>
          <w:color w:val="000000" w:themeColor="text1"/>
          <w:sz w:val="24"/>
          <w:szCs w:val="24"/>
        </w:rPr>
        <w:t>ь</w:t>
      </w:r>
      <w:r w:rsidRPr="00EF6E0D">
        <w:rPr>
          <w:rFonts w:ascii="Times New Roman" w:hAnsi="Times New Roman" w:cs="Times New Roman"/>
          <w:color w:val="000000" w:themeColor="text1"/>
          <w:sz w:val="24"/>
          <w:szCs w:val="24"/>
        </w:rPr>
        <w:t>ные действия в отношении субъектов проверки, совершивших административные правон</w:t>
      </w:r>
      <w:r w:rsidRPr="00EF6E0D">
        <w:rPr>
          <w:rFonts w:ascii="Times New Roman" w:hAnsi="Times New Roman" w:cs="Times New Roman"/>
          <w:color w:val="000000" w:themeColor="text1"/>
          <w:sz w:val="24"/>
          <w:szCs w:val="24"/>
        </w:rPr>
        <w:t>а</w:t>
      </w:r>
      <w:r w:rsidRPr="00EF6E0D">
        <w:rPr>
          <w:rFonts w:ascii="Times New Roman" w:hAnsi="Times New Roman" w:cs="Times New Roman"/>
          <w:color w:val="000000" w:themeColor="text1"/>
          <w:sz w:val="24"/>
          <w:szCs w:val="24"/>
        </w:rPr>
        <w:t>рушения, в соответствии с законодательством об административных нарушениях.</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114CA3"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 xml:space="preserve">.16. Исполнитель – должностное лицо, исполняющее муниципальную функцию, осуществляет учет выявленных нарушений путем ведения </w:t>
      </w:r>
      <w:hyperlink r:id="rId20" w:history="1">
        <w:r w:rsidRPr="00EF6E0D">
          <w:rPr>
            <w:rFonts w:ascii="Times New Roman" w:hAnsi="Times New Roman" w:cs="Times New Roman"/>
            <w:color w:val="000000" w:themeColor="text1"/>
            <w:sz w:val="24"/>
            <w:szCs w:val="24"/>
          </w:rPr>
          <w:t>журнала</w:t>
        </w:r>
      </w:hyperlink>
      <w:r w:rsidRPr="00EF6E0D">
        <w:rPr>
          <w:rFonts w:ascii="Times New Roman" w:hAnsi="Times New Roman" w:cs="Times New Roman"/>
          <w:color w:val="000000" w:themeColor="text1"/>
          <w:sz w:val="24"/>
          <w:szCs w:val="24"/>
        </w:rPr>
        <w:t xml:space="preserve"> выявленных нарушений (приложение № 6 к административному регламенту), хранение в течение одного года всех относящихся к проведению контроля документов (в том числе, актов, копий предписаний, почтовых уведомлений), экспертиз, объяснений работников юридического лица, работников индивидуального предпринимателя, иных пользователей автомобильных дорог (физических лиц) и иных связанных с результатами проверки документов или их копий.</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4F4A07"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.17. Юридическое лицо/индивидуальный предприниматель, проверка которых пр</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 xml:space="preserve">водилась, в случае несогласия с фактами, выводами, предложениями, изложенными в акте проверки, либо с выданным </w:t>
      </w:r>
      <w:hyperlink r:id="rId21" w:history="1">
        <w:r w:rsidRPr="00EF6E0D">
          <w:rPr>
            <w:rFonts w:ascii="Times New Roman" w:hAnsi="Times New Roman" w:cs="Times New Roman"/>
            <w:color w:val="000000" w:themeColor="text1"/>
            <w:sz w:val="24"/>
            <w:szCs w:val="24"/>
          </w:rPr>
          <w:t>предписанием</w:t>
        </w:r>
      </w:hyperlink>
      <w:r w:rsidRPr="00EF6E0D">
        <w:rPr>
          <w:rFonts w:ascii="Times New Roman" w:hAnsi="Times New Roman" w:cs="Times New Roman"/>
          <w:color w:val="000000" w:themeColor="text1"/>
          <w:sz w:val="24"/>
          <w:szCs w:val="24"/>
        </w:rPr>
        <w:t xml:space="preserve"> об устранении выявленных нарушений в течение пятнадцати дней с даты получения </w:t>
      </w:r>
      <w:hyperlink r:id="rId22" w:history="1">
        <w:r w:rsidRPr="00EF6E0D">
          <w:rPr>
            <w:rFonts w:ascii="Times New Roman" w:hAnsi="Times New Roman" w:cs="Times New Roman"/>
            <w:color w:val="000000" w:themeColor="text1"/>
            <w:sz w:val="24"/>
            <w:szCs w:val="24"/>
          </w:rPr>
          <w:t>акта</w:t>
        </w:r>
      </w:hyperlink>
      <w:r w:rsidRPr="00EF6E0D">
        <w:rPr>
          <w:rFonts w:ascii="Times New Roman" w:hAnsi="Times New Roman" w:cs="Times New Roman"/>
          <w:color w:val="000000" w:themeColor="text1"/>
          <w:sz w:val="24"/>
          <w:szCs w:val="24"/>
        </w:rPr>
        <w:t xml:space="preserve"> проверки вправе представить в адрес </w:t>
      </w:r>
      <w:r w:rsidR="00B24460">
        <w:rPr>
          <w:rFonts w:ascii="Times New Roman" w:hAnsi="Times New Roman" w:cs="Times New Roman"/>
          <w:color w:val="000000" w:themeColor="text1"/>
          <w:sz w:val="24"/>
          <w:szCs w:val="24"/>
        </w:rPr>
        <w:t>Клинцовской городской</w:t>
      </w:r>
      <w:r w:rsidRPr="00EF6E0D">
        <w:rPr>
          <w:rFonts w:ascii="Times New Roman" w:hAnsi="Times New Roman" w:cs="Times New Roman"/>
          <w:color w:val="000000" w:themeColor="text1"/>
          <w:sz w:val="24"/>
          <w:szCs w:val="24"/>
        </w:rPr>
        <w:t xml:space="preserve"> администрации в письменной форме возражения в отношении </w:t>
      </w:r>
      <w:hyperlink r:id="rId23" w:history="1">
        <w:r w:rsidRPr="00EF6E0D">
          <w:rPr>
            <w:rFonts w:ascii="Times New Roman" w:hAnsi="Times New Roman" w:cs="Times New Roman"/>
            <w:color w:val="000000" w:themeColor="text1"/>
            <w:sz w:val="24"/>
            <w:szCs w:val="24"/>
          </w:rPr>
          <w:t>акта</w:t>
        </w:r>
      </w:hyperlink>
      <w:r w:rsidRPr="00EF6E0D">
        <w:rPr>
          <w:rFonts w:ascii="Times New Roman" w:hAnsi="Times New Roman" w:cs="Times New Roman"/>
          <w:color w:val="000000" w:themeColor="text1"/>
          <w:sz w:val="24"/>
          <w:szCs w:val="24"/>
        </w:rPr>
        <w:t xml:space="preserve"> проверки и (или) выданного </w:t>
      </w:r>
      <w:hyperlink r:id="rId24" w:history="1">
        <w:r w:rsidRPr="00EF6E0D">
          <w:rPr>
            <w:rFonts w:ascii="Times New Roman" w:hAnsi="Times New Roman" w:cs="Times New Roman"/>
            <w:color w:val="000000" w:themeColor="text1"/>
            <w:sz w:val="24"/>
            <w:szCs w:val="24"/>
          </w:rPr>
          <w:t>предписания</w:t>
        </w:r>
      </w:hyperlink>
      <w:r w:rsidRPr="00EF6E0D">
        <w:rPr>
          <w:rFonts w:ascii="Times New Roman" w:hAnsi="Times New Roman" w:cs="Times New Roman"/>
          <w:color w:val="000000" w:themeColor="text1"/>
          <w:sz w:val="24"/>
          <w:szCs w:val="24"/>
        </w:rPr>
        <w:t xml:space="preserve"> об устранении выявленных нарушений в целом или его о</w:t>
      </w:r>
      <w:r w:rsidRPr="00EF6E0D">
        <w:rPr>
          <w:rFonts w:ascii="Times New Roman" w:hAnsi="Times New Roman" w:cs="Times New Roman"/>
          <w:color w:val="000000" w:themeColor="text1"/>
          <w:sz w:val="24"/>
          <w:szCs w:val="24"/>
        </w:rPr>
        <w:t>т</w:t>
      </w:r>
      <w:r w:rsidRPr="00EF6E0D">
        <w:rPr>
          <w:rFonts w:ascii="Times New Roman" w:hAnsi="Times New Roman" w:cs="Times New Roman"/>
          <w:color w:val="000000" w:themeColor="text1"/>
          <w:sz w:val="24"/>
          <w:szCs w:val="24"/>
        </w:rPr>
        <w:lastRenderedPageBreak/>
        <w:t>дельных положений. При этом юридическое лицо, индивидуальный предприниматель, пр</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лагает документы, подтверждающие обоснованность таких возражений, или их заверенные копии, либо в согласованный срок передает их на рассмотрение.</w:t>
      </w:r>
      <w:r w:rsidR="001575EC" w:rsidRPr="00EF6E0D">
        <w:rPr>
          <w:color w:val="000000" w:themeColor="text1"/>
          <w:sz w:val="24"/>
          <w:szCs w:val="24"/>
        </w:rPr>
        <w:t xml:space="preserve"> </w:t>
      </w:r>
      <w:r w:rsidR="001575EC" w:rsidRPr="00EF6E0D">
        <w:rPr>
          <w:rFonts w:ascii="Times New Roman" w:hAnsi="Times New Roman" w:cs="Times New Roman"/>
          <w:color w:val="000000" w:themeColor="text1"/>
          <w:sz w:val="24"/>
          <w:szCs w:val="24"/>
        </w:rPr>
        <w:t>Указанные документы м</w:t>
      </w:r>
      <w:r w:rsidR="001575EC" w:rsidRPr="00EF6E0D">
        <w:rPr>
          <w:rFonts w:ascii="Times New Roman" w:hAnsi="Times New Roman" w:cs="Times New Roman"/>
          <w:color w:val="000000" w:themeColor="text1"/>
          <w:sz w:val="24"/>
          <w:szCs w:val="24"/>
        </w:rPr>
        <w:t>о</w:t>
      </w:r>
      <w:r w:rsidR="001575EC" w:rsidRPr="00EF6E0D">
        <w:rPr>
          <w:rFonts w:ascii="Times New Roman" w:hAnsi="Times New Roman" w:cs="Times New Roman"/>
          <w:color w:val="000000" w:themeColor="text1"/>
          <w:sz w:val="24"/>
          <w:szCs w:val="24"/>
        </w:rPr>
        <w:t>гут быть направлены в форме электронных документов (пакета электронных до</w:t>
      </w:r>
      <w:r w:rsidR="001575EC" w:rsidRPr="00EF6E0D">
        <w:rPr>
          <w:rFonts w:ascii="Times New Roman" w:hAnsi="Times New Roman" w:cs="Times New Roman"/>
          <w:color w:val="000000" w:themeColor="text1"/>
          <w:sz w:val="24"/>
          <w:szCs w:val="24"/>
        </w:rPr>
        <w:softHyphen/>
        <w:t>кументов), подписанных усиленной квалифицированной электронной подпи</w:t>
      </w:r>
      <w:r w:rsidR="001575EC" w:rsidRPr="00EF6E0D">
        <w:rPr>
          <w:rFonts w:ascii="Times New Roman" w:hAnsi="Times New Roman" w:cs="Times New Roman"/>
          <w:color w:val="000000" w:themeColor="text1"/>
          <w:sz w:val="24"/>
          <w:szCs w:val="24"/>
        </w:rPr>
        <w:softHyphen/>
        <w:t>сью проверяемого лица.</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4F4A07"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.18. Если в ходе проверки стало известно, что хозяйственная или иная деятельность, являющаяся объектом проверки, связана с нарушениями требований законодательства, в</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просы выявления, предотвращения и пресечения которых не относятся к компетенции пр</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веряющих контролирующего органа, исполнитель обязан направить в соответствующие уполномоченные органы информацию (сведения) о таких нарушениях.</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4F4A07"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 xml:space="preserve">.19. Руководитель, иное должностное лицо или уполномоченный представитель юридического лица/индивидуальный предприниматель, его уполномоченный представитель при проведении проверки имеют права, предусмотренные </w:t>
      </w:r>
      <w:hyperlink r:id="rId25" w:history="1">
        <w:r w:rsidRPr="00EF6E0D">
          <w:rPr>
            <w:rFonts w:ascii="Times New Roman" w:hAnsi="Times New Roman" w:cs="Times New Roman"/>
            <w:color w:val="000000" w:themeColor="text1"/>
            <w:sz w:val="24"/>
            <w:szCs w:val="24"/>
          </w:rPr>
          <w:t>главой 3</w:t>
        </w:r>
      </w:hyperlink>
      <w:r w:rsidRPr="00EF6E0D">
        <w:rPr>
          <w:rFonts w:ascii="Times New Roman" w:hAnsi="Times New Roman" w:cs="Times New Roman"/>
          <w:color w:val="000000" w:themeColor="text1"/>
          <w:sz w:val="24"/>
          <w:szCs w:val="24"/>
        </w:rPr>
        <w:t xml:space="preserve"> Федерального закона от 26.12.2008г. № 294-ФЗ «О защите прав юридических лиц и индивидуальных предпринимат</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лей при осуществлении государственного контроля (надзора) и муниципального контроля».</w:t>
      </w:r>
    </w:p>
    <w:p w:rsidR="00912454" w:rsidRPr="00EF6E0D" w:rsidRDefault="0070075C" w:rsidP="0070075C">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37464A"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w:t>
      </w:r>
      <w:r w:rsidR="0037464A" w:rsidRPr="00EF6E0D">
        <w:rPr>
          <w:rFonts w:ascii="Times New Roman" w:hAnsi="Times New Roman" w:cs="Times New Roman"/>
          <w:color w:val="000000" w:themeColor="text1"/>
          <w:sz w:val="24"/>
          <w:szCs w:val="24"/>
        </w:rPr>
        <w:t>20</w:t>
      </w:r>
      <w:r w:rsidRPr="00EF6E0D">
        <w:rPr>
          <w:rFonts w:ascii="Times New Roman" w:hAnsi="Times New Roman" w:cs="Times New Roman"/>
          <w:color w:val="000000" w:themeColor="text1"/>
          <w:sz w:val="24"/>
          <w:szCs w:val="24"/>
        </w:rPr>
        <w:t xml:space="preserve">. </w:t>
      </w:r>
      <w:r w:rsidRPr="00EF6E0D">
        <w:rPr>
          <w:rFonts w:ascii="Times New Roman" w:hAnsi="Times New Roman" w:cs="Times New Roman"/>
          <w:color w:val="000000" w:themeColor="text1"/>
          <w:spacing w:val="2"/>
          <w:sz w:val="24"/>
          <w:szCs w:val="24"/>
          <w:shd w:val="clear" w:color="auto" w:fill="FFFFFF"/>
        </w:rPr>
        <w:t>Критерием принятия решения</w:t>
      </w:r>
      <w:r w:rsidR="00912454" w:rsidRPr="00EF6E0D">
        <w:rPr>
          <w:rFonts w:ascii="Times New Roman" w:hAnsi="Times New Roman" w:cs="Times New Roman"/>
          <w:color w:val="000000" w:themeColor="text1"/>
          <w:spacing w:val="2"/>
          <w:sz w:val="24"/>
          <w:szCs w:val="24"/>
          <w:shd w:val="clear" w:color="auto" w:fill="FFFFFF"/>
        </w:rPr>
        <w:t xml:space="preserve"> об</w:t>
      </w:r>
      <w:r w:rsidRPr="00EF6E0D">
        <w:rPr>
          <w:rFonts w:ascii="Times New Roman" w:hAnsi="Times New Roman" w:cs="Times New Roman"/>
          <w:color w:val="000000" w:themeColor="text1"/>
          <w:spacing w:val="2"/>
          <w:sz w:val="24"/>
          <w:szCs w:val="24"/>
          <w:shd w:val="clear" w:color="auto" w:fill="FFFFFF"/>
        </w:rPr>
        <w:t xml:space="preserve"> </w:t>
      </w:r>
      <w:r w:rsidR="00912454" w:rsidRPr="00EF6E0D">
        <w:rPr>
          <w:rFonts w:ascii="Times New Roman" w:hAnsi="Times New Roman" w:cs="Times New Roman"/>
          <w:color w:val="000000" w:themeColor="text1"/>
          <w:sz w:val="24"/>
          <w:szCs w:val="24"/>
        </w:rPr>
        <w:t xml:space="preserve">оформлении результатов проверки </w:t>
      </w:r>
      <w:r w:rsidR="00912454" w:rsidRPr="00EF6E0D">
        <w:rPr>
          <w:rFonts w:ascii="Times New Roman" w:hAnsi="Times New Roman" w:cs="Times New Roman"/>
          <w:color w:val="000000" w:themeColor="text1"/>
          <w:spacing w:val="2"/>
          <w:sz w:val="24"/>
          <w:szCs w:val="24"/>
          <w:shd w:val="clear" w:color="auto" w:fill="FFFFFF"/>
        </w:rPr>
        <w:t>и соста</w:t>
      </w:r>
      <w:r w:rsidR="00912454" w:rsidRPr="00EF6E0D">
        <w:rPr>
          <w:rFonts w:ascii="Times New Roman" w:hAnsi="Times New Roman" w:cs="Times New Roman"/>
          <w:color w:val="000000" w:themeColor="text1"/>
          <w:spacing w:val="2"/>
          <w:sz w:val="24"/>
          <w:szCs w:val="24"/>
          <w:shd w:val="clear" w:color="auto" w:fill="FFFFFF"/>
        </w:rPr>
        <w:t>в</w:t>
      </w:r>
      <w:r w:rsidR="00912454" w:rsidRPr="00EF6E0D">
        <w:rPr>
          <w:rFonts w:ascii="Times New Roman" w:hAnsi="Times New Roman" w:cs="Times New Roman"/>
          <w:color w:val="000000" w:themeColor="text1"/>
          <w:spacing w:val="2"/>
          <w:sz w:val="24"/>
          <w:szCs w:val="24"/>
          <w:shd w:val="clear" w:color="auto" w:fill="FFFFFF"/>
        </w:rPr>
        <w:t>ление акта проверки</w:t>
      </w:r>
      <w:r w:rsidRPr="00EF6E0D">
        <w:rPr>
          <w:rFonts w:ascii="Times New Roman" w:hAnsi="Times New Roman" w:cs="Times New Roman"/>
          <w:color w:val="000000" w:themeColor="text1"/>
          <w:spacing w:val="2"/>
          <w:sz w:val="24"/>
          <w:szCs w:val="24"/>
          <w:shd w:val="clear" w:color="auto" w:fill="FFFFFF"/>
        </w:rPr>
        <w:t xml:space="preserve"> является </w:t>
      </w:r>
      <w:r w:rsidR="00912454" w:rsidRPr="00EF6E0D">
        <w:rPr>
          <w:rFonts w:ascii="Times New Roman" w:hAnsi="Times New Roman" w:cs="Times New Roman"/>
          <w:color w:val="000000" w:themeColor="text1"/>
          <w:sz w:val="24"/>
          <w:szCs w:val="24"/>
        </w:rPr>
        <w:t xml:space="preserve">завершение действий по осуществлению проверки </w:t>
      </w:r>
      <w:r w:rsidR="00912454" w:rsidRPr="00EF6E0D">
        <w:rPr>
          <w:rFonts w:ascii="Times New Roman" w:hAnsi="Times New Roman" w:cs="Times New Roman"/>
          <w:color w:val="000000" w:themeColor="text1"/>
          <w:spacing w:val="2"/>
          <w:sz w:val="24"/>
          <w:szCs w:val="24"/>
          <w:shd w:val="clear" w:color="auto" w:fill="FFFFFF"/>
        </w:rPr>
        <w:t>юридич</w:t>
      </w:r>
      <w:r w:rsidR="00912454" w:rsidRPr="00EF6E0D">
        <w:rPr>
          <w:rFonts w:ascii="Times New Roman" w:hAnsi="Times New Roman" w:cs="Times New Roman"/>
          <w:color w:val="000000" w:themeColor="text1"/>
          <w:spacing w:val="2"/>
          <w:sz w:val="24"/>
          <w:szCs w:val="24"/>
          <w:shd w:val="clear" w:color="auto" w:fill="FFFFFF"/>
        </w:rPr>
        <w:t>е</w:t>
      </w:r>
      <w:r w:rsidR="00912454" w:rsidRPr="00EF6E0D">
        <w:rPr>
          <w:rFonts w:ascii="Times New Roman" w:hAnsi="Times New Roman" w:cs="Times New Roman"/>
          <w:color w:val="000000" w:themeColor="text1"/>
          <w:spacing w:val="2"/>
          <w:sz w:val="24"/>
          <w:szCs w:val="24"/>
          <w:shd w:val="clear" w:color="auto" w:fill="FFFFFF"/>
        </w:rPr>
        <w:t>ских лиц и индивидуальных предпринимателей</w:t>
      </w:r>
      <w:r w:rsidR="00912454" w:rsidRPr="00EF6E0D">
        <w:rPr>
          <w:rFonts w:ascii="Times New Roman" w:hAnsi="Times New Roman" w:cs="Times New Roman"/>
          <w:color w:val="000000" w:themeColor="text1"/>
          <w:sz w:val="24"/>
          <w:szCs w:val="24"/>
        </w:rPr>
        <w:t>.</w:t>
      </w:r>
    </w:p>
    <w:p w:rsidR="0070075C" w:rsidRPr="00EF6E0D" w:rsidRDefault="0070075C" w:rsidP="0087778A">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pacing w:val="2"/>
          <w:sz w:val="24"/>
          <w:szCs w:val="24"/>
          <w:shd w:val="clear" w:color="auto" w:fill="FFFFFF"/>
        </w:rPr>
        <w:t>3.</w:t>
      </w:r>
      <w:r w:rsidR="0037464A" w:rsidRPr="00EF6E0D">
        <w:rPr>
          <w:rFonts w:ascii="Times New Roman" w:hAnsi="Times New Roman" w:cs="Times New Roman"/>
          <w:color w:val="000000" w:themeColor="text1"/>
          <w:spacing w:val="2"/>
          <w:sz w:val="24"/>
          <w:szCs w:val="24"/>
          <w:shd w:val="clear" w:color="auto" w:fill="FFFFFF"/>
        </w:rPr>
        <w:t>4.2</w:t>
      </w:r>
      <w:r w:rsidRPr="00EF6E0D">
        <w:rPr>
          <w:rFonts w:ascii="Times New Roman" w:hAnsi="Times New Roman" w:cs="Times New Roman"/>
          <w:color w:val="000000" w:themeColor="text1"/>
          <w:spacing w:val="2"/>
          <w:sz w:val="24"/>
          <w:szCs w:val="24"/>
          <w:shd w:val="clear" w:color="auto" w:fill="FFFFFF"/>
        </w:rPr>
        <w:t>1. Результатом и способом фиксации результата выполнения административной процедуры является</w:t>
      </w:r>
      <w:r w:rsidR="00CF0C92" w:rsidRPr="00EF6E0D">
        <w:rPr>
          <w:rFonts w:ascii="Times New Roman" w:hAnsi="Times New Roman" w:cs="Times New Roman"/>
          <w:color w:val="000000" w:themeColor="text1"/>
          <w:sz w:val="24"/>
          <w:szCs w:val="24"/>
        </w:rPr>
        <w:t xml:space="preserve"> составленный акт проверки </w:t>
      </w:r>
      <w:r w:rsidRPr="00EF6E0D">
        <w:rPr>
          <w:rFonts w:ascii="Times New Roman" w:hAnsi="Times New Roman" w:cs="Times New Roman"/>
          <w:color w:val="000000" w:themeColor="text1"/>
          <w:spacing w:val="2"/>
          <w:sz w:val="24"/>
          <w:szCs w:val="24"/>
          <w:shd w:val="clear" w:color="auto" w:fill="FFFFFF"/>
        </w:rPr>
        <w:t>юридических лиц и индивидуальных пре</w:t>
      </w:r>
      <w:r w:rsidRPr="00EF6E0D">
        <w:rPr>
          <w:rFonts w:ascii="Times New Roman" w:hAnsi="Times New Roman" w:cs="Times New Roman"/>
          <w:color w:val="000000" w:themeColor="text1"/>
          <w:spacing w:val="2"/>
          <w:sz w:val="24"/>
          <w:szCs w:val="24"/>
          <w:shd w:val="clear" w:color="auto" w:fill="FFFFFF"/>
        </w:rPr>
        <w:t>д</w:t>
      </w:r>
      <w:r w:rsidRPr="00EF6E0D">
        <w:rPr>
          <w:rFonts w:ascii="Times New Roman" w:hAnsi="Times New Roman" w:cs="Times New Roman"/>
          <w:color w:val="000000" w:themeColor="text1"/>
          <w:spacing w:val="2"/>
          <w:sz w:val="24"/>
          <w:szCs w:val="24"/>
          <w:shd w:val="clear" w:color="auto" w:fill="FFFFFF"/>
        </w:rPr>
        <w:t>принимателей</w:t>
      </w:r>
      <w:r w:rsidR="00CF0C92" w:rsidRPr="00EF6E0D">
        <w:rPr>
          <w:rFonts w:ascii="Times New Roman" w:hAnsi="Times New Roman" w:cs="Times New Roman"/>
          <w:color w:val="000000" w:themeColor="text1"/>
          <w:spacing w:val="2"/>
          <w:sz w:val="24"/>
          <w:szCs w:val="24"/>
          <w:shd w:val="clear" w:color="auto" w:fill="FFFFFF"/>
        </w:rPr>
        <w:t xml:space="preserve"> </w:t>
      </w:r>
      <w:r w:rsidR="00CF0C92" w:rsidRPr="00EF6E0D">
        <w:rPr>
          <w:rFonts w:ascii="Times New Roman" w:hAnsi="Times New Roman" w:cs="Times New Roman"/>
          <w:color w:val="000000" w:themeColor="text1"/>
          <w:sz w:val="24"/>
          <w:szCs w:val="24"/>
        </w:rPr>
        <w:t>по типовой форме (согласно приложению № 4 к административному регл</w:t>
      </w:r>
      <w:r w:rsidR="00CF0C92" w:rsidRPr="00EF6E0D">
        <w:rPr>
          <w:rFonts w:ascii="Times New Roman" w:hAnsi="Times New Roman" w:cs="Times New Roman"/>
          <w:color w:val="000000" w:themeColor="text1"/>
          <w:sz w:val="24"/>
          <w:szCs w:val="24"/>
        </w:rPr>
        <w:t>а</w:t>
      </w:r>
      <w:r w:rsidR="00CF0C92" w:rsidRPr="00EF6E0D">
        <w:rPr>
          <w:rFonts w:ascii="Times New Roman" w:hAnsi="Times New Roman" w:cs="Times New Roman"/>
          <w:color w:val="000000" w:themeColor="text1"/>
          <w:sz w:val="24"/>
          <w:szCs w:val="24"/>
        </w:rPr>
        <w:t>менту)</w:t>
      </w:r>
      <w:r w:rsidRPr="00EF6E0D">
        <w:rPr>
          <w:rFonts w:ascii="Times New Roman" w:hAnsi="Times New Roman" w:cs="Times New Roman"/>
          <w:color w:val="000000" w:themeColor="text1"/>
          <w:spacing w:val="2"/>
          <w:sz w:val="24"/>
          <w:szCs w:val="24"/>
          <w:shd w:val="clear" w:color="auto" w:fill="FFFFFF"/>
        </w:rPr>
        <w:t>.</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i/>
          <w:color w:val="000000" w:themeColor="text1"/>
          <w:sz w:val="24"/>
          <w:szCs w:val="24"/>
        </w:rPr>
      </w:pPr>
      <w:r w:rsidRPr="00EF6E0D">
        <w:rPr>
          <w:rFonts w:ascii="Times New Roman" w:hAnsi="Times New Roman" w:cs="Times New Roman"/>
          <w:color w:val="000000" w:themeColor="text1"/>
          <w:sz w:val="24"/>
          <w:szCs w:val="24"/>
        </w:rPr>
        <w:t>3.</w:t>
      </w:r>
      <w:r w:rsidR="00E01A8A" w:rsidRPr="00EF6E0D">
        <w:rPr>
          <w:rFonts w:ascii="Times New Roman" w:hAnsi="Times New Roman" w:cs="Times New Roman"/>
          <w:color w:val="000000" w:themeColor="text1"/>
          <w:sz w:val="24"/>
          <w:szCs w:val="24"/>
        </w:rPr>
        <w:t>5</w:t>
      </w:r>
      <w:r w:rsidRPr="00EF6E0D">
        <w:rPr>
          <w:rFonts w:ascii="Times New Roman" w:hAnsi="Times New Roman" w:cs="Times New Roman"/>
          <w:color w:val="000000" w:themeColor="text1"/>
          <w:sz w:val="24"/>
          <w:szCs w:val="24"/>
        </w:rPr>
        <w:t xml:space="preserve">. </w:t>
      </w:r>
      <w:r w:rsidR="00E01A8A" w:rsidRPr="00EF6E0D">
        <w:rPr>
          <w:rFonts w:ascii="Times New Roman" w:hAnsi="Times New Roman" w:cs="Times New Roman"/>
          <w:color w:val="000000" w:themeColor="text1"/>
          <w:sz w:val="24"/>
          <w:szCs w:val="24"/>
        </w:rPr>
        <w:t>Принятие уполномоченным лицом мер в отношении фактов нарушений, выявле</w:t>
      </w:r>
      <w:r w:rsidR="00E01A8A" w:rsidRPr="00EF6E0D">
        <w:rPr>
          <w:rFonts w:ascii="Times New Roman" w:hAnsi="Times New Roman" w:cs="Times New Roman"/>
          <w:color w:val="000000" w:themeColor="text1"/>
          <w:sz w:val="24"/>
          <w:szCs w:val="24"/>
        </w:rPr>
        <w:t>н</w:t>
      </w:r>
      <w:r w:rsidR="00E01A8A" w:rsidRPr="00EF6E0D">
        <w:rPr>
          <w:rFonts w:ascii="Times New Roman" w:hAnsi="Times New Roman" w:cs="Times New Roman"/>
          <w:color w:val="000000" w:themeColor="text1"/>
          <w:sz w:val="24"/>
          <w:szCs w:val="24"/>
        </w:rPr>
        <w:t>ных при проведении проверки</w:t>
      </w:r>
      <w:r w:rsidRPr="00EF6E0D">
        <w:rPr>
          <w:rFonts w:ascii="Times New Roman" w:hAnsi="Times New Roman" w:cs="Times New Roman"/>
          <w:i/>
          <w:color w:val="000000" w:themeColor="text1"/>
          <w:sz w:val="24"/>
          <w:szCs w:val="24"/>
        </w:rPr>
        <w:t>.</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21700F" w:rsidRPr="00EF6E0D">
        <w:rPr>
          <w:rFonts w:ascii="Times New Roman" w:hAnsi="Times New Roman" w:cs="Times New Roman"/>
          <w:color w:val="000000" w:themeColor="text1"/>
          <w:sz w:val="24"/>
          <w:szCs w:val="24"/>
        </w:rPr>
        <w:t>5</w:t>
      </w:r>
      <w:r w:rsidRPr="00EF6E0D">
        <w:rPr>
          <w:rFonts w:ascii="Times New Roman" w:hAnsi="Times New Roman" w:cs="Times New Roman"/>
          <w:color w:val="000000" w:themeColor="text1"/>
          <w:sz w:val="24"/>
          <w:szCs w:val="24"/>
        </w:rPr>
        <w:t>.1. Факты нарушений, выявленные в результате проведения проверки являются о</w:t>
      </w:r>
      <w:r w:rsidRPr="00EF6E0D">
        <w:rPr>
          <w:rFonts w:ascii="Times New Roman" w:hAnsi="Times New Roman" w:cs="Times New Roman"/>
          <w:color w:val="000000" w:themeColor="text1"/>
          <w:sz w:val="24"/>
          <w:szCs w:val="24"/>
        </w:rPr>
        <w:t>с</w:t>
      </w:r>
      <w:r w:rsidRPr="00EF6E0D">
        <w:rPr>
          <w:rFonts w:ascii="Times New Roman" w:hAnsi="Times New Roman" w:cs="Times New Roman"/>
          <w:color w:val="000000" w:themeColor="text1"/>
          <w:sz w:val="24"/>
          <w:szCs w:val="24"/>
        </w:rPr>
        <w:t>нованием для принятия мер, предусмотренных действующим законодательством.</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21700F" w:rsidRPr="00EF6E0D">
        <w:rPr>
          <w:rFonts w:ascii="Times New Roman" w:hAnsi="Times New Roman" w:cs="Times New Roman"/>
          <w:color w:val="000000" w:themeColor="text1"/>
          <w:sz w:val="24"/>
          <w:szCs w:val="24"/>
        </w:rPr>
        <w:t>5</w:t>
      </w:r>
      <w:r w:rsidRPr="00EF6E0D">
        <w:rPr>
          <w:rFonts w:ascii="Times New Roman" w:hAnsi="Times New Roman" w:cs="Times New Roman"/>
          <w:color w:val="000000" w:themeColor="text1"/>
          <w:sz w:val="24"/>
          <w:szCs w:val="24"/>
        </w:rPr>
        <w:t>.</w:t>
      </w:r>
      <w:r w:rsidR="0021700F" w:rsidRPr="00EF6E0D">
        <w:rPr>
          <w:rFonts w:ascii="Times New Roman" w:hAnsi="Times New Roman" w:cs="Times New Roman"/>
          <w:color w:val="000000" w:themeColor="text1"/>
          <w:sz w:val="24"/>
          <w:szCs w:val="24"/>
        </w:rPr>
        <w:t>2</w:t>
      </w:r>
      <w:r w:rsidRPr="00EF6E0D">
        <w:rPr>
          <w:rFonts w:ascii="Times New Roman" w:hAnsi="Times New Roman" w:cs="Times New Roman"/>
          <w:color w:val="000000" w:themeColor="text1"/>
          <w:sz w:val="24"/>
          <w:szCs w:val="24"/>
        </w:rPr>
        <w:t>.</w:t>
      </w:r>
      <w:r w:rsidR="0021700F" w:rsidRPr="00EF6E0D">
        <w:rPr>
          <w:rFonts w:ascii="Times New Roman" w:hAnsi="Times New Roman" w:cs="Times New Roman"/>
          <w:color w:val="000000" w:themeColor="text1"/>
          <w:sz w:val="24"/>
          <w:szCs w:val="24"/>
        </w:rPr>
        <w:t xml:space="preserve"> </w:t>
      </w:r>
      <w:r w:rsidRPr="00EF6E0D">
        <w:rPr>
          <w:rFonts w:ascii="Times New Roman" w:hAnsi="Times New Roman" w:cs="Times New Roman"/>
          <w:color w:val="000000" w:themeColor="text1"/>
          <w:sz w:val="24"/>
          <w:szCs w:val="24"/>
        </w:rPr>
        <w:t>Ответственным за принятие мер реагирования в сроки, установленные действ</w:t>
      </w:r>
      <w:r w:rsidRPr="00EF6E0D">
        <w:rPr>
          <w:rFonts w:ascii="Times New Roman" w:hAnsi="Times New Roman" w:cs="Times New Roman"/>
          <w:color w:val="000000" w:themeColor="text1"/>
          <w:sz w:val="24"/>
          <w:szCs w:val="24"/>
        </w:rPr>
        <w:t>у</w:t>
      </w:r>
      <w:r w:rsidRPr="00EF6E0D">
        <w:rPr>
          <w:rFonts w:ascii="Times New Roman" w:hAnsi="Times New Roman" w:cs="Times New Roman"/>
          <w:color w:val="000000" w:themeColor="text1"/>
          <w:sz w:val="24"/>
          <w:szCs w:val="24"/>
        </w:rPr>
        <w:t xml:space="preserve">ющим законодательством в соответствии с настоящим регламентом является исполнитель – лицо, уполномоченное на проведение проверки. </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21700F" w:rsidRPr="00EF6E0D">
        <w:rPr>
          <w:rFonts w:ascii="Times New Roman" w:hAnsi="Times New Roman" w:cs="Times New Roman"/>
          <w:color w:val="000000" w:themeColor="text1"/>
          <w:sz w:val="24"/>
          <w:szCs w:val="24"/>
        </w:rPr>
        <w:t>5</w:t>
      </w:r>
      <w:r w:rsidRPr="00EF6E0D">
        <w:rPr>
          <w:rFonts w:ascii="Times New Roman" w:hAnsi="Times New Roman" w:cs="Times New Roman"/>
          <w:color w:val="000000" w:themeColor="text1"/>
          <w:sz w:val="24"/>
          <w:szCs w:val="24"/>
        </w:rPr>
        <w:t>.</w:t>
      </w:r>
      <w:r w:rsidR="0021700F" w:rsidRPr="00EF6E0D">
        <w:rPr>
          <w:rFonts w:ascii="Times New Roman" w:hAnsi="Times New Roman" w:cs="Times New Roman"/>
          <w:color w:val="000000" w:themeColor="text1"/>
          <w:sz w:val="24"/>
          <w:szCs w:val="24"/>
        </w:rPr>
        <w:t>3</w:t>
      </w:r>
      <w:r w:rsidRPr="00EF6E0D">
        <w:rPr>
          <w:rFonts w:ascii="Times New Roman" w:hAnsi="Times New Roman" w:cs="Times New Roman"/>
          <w:color w:val="000000" w:themeColor="text1"/>
          <w:sz w:val="24"/>
          <w:szCs w:val="24"/>
        </w:rPr>
        <w:t>. Исполнитель(и), проводивший(е) проверку, в пределах полномочий, предусмо</w:t>
      </w:r>
      <w:r w:rsidRPr="00EF6E0D">
        <w:rPr>
          <w:rFonts w:ascii="Times New Roman" w:hAnsi="Times New Roman" w:cs="Times New Roman"/>
          <w:color w:val="000000" w:themeColor="text1"/>
          <w:sz w:val="24"/>
          <w:szCs w:val="24"/>
        </w:rPr>
        <w:t>т</w:t>
      </w:r>
      <w:r w:rsidRPr="00EF6E0D">
        <w:rPr>
          <w:rFonts w:ascii="Times New Roman" w:hAnsi="Times New Roman" w:cs="Times New Roman"/>
          <w:color w:val="000000" w:themeColor="text1"/>
          <w:sz w:val="24"/>
          <w:szCs w:val="24"/>
        </w:rPr>
        <w:t>ренных законодательством Российской Федерации, обязан(ы):</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 выдать акт проверки (предписание об устранении нарушений) юридическому л</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цу/индивидуальному предпринимателю об устранении выявленных нарушений, по результ</w:t>
      </w:r>
      <w:r w:rsidRPr="00EF6E0D">
        <w:rPr>
          <w:rFonts w:ascii="Times New Roman" w:hAnsi="Times New Roman" w:cs="Times New Roman"/>
          <w:color w:val="000000" w:themeColor="text1"/>
          <w:sz w:val="24"/>
          <w:szCs w:val="24"/>
        </w:rPr>
        <w:t>а</w:t>
      </w:r>
      <w:r w:rsidRPr="00EF6E0D">
        <w:rPr>
          <w:rFonts w:ascii="Times New Roman" w:hAnsi="Times New Roman" w:cs="Times New Roman"/>
          <w:color w:val="000000" w:themeColor="text1"/>
          <w:sz w:val="24"/>
          <w:szCs w:val="24"/>
        </w:rPr>
        <w:t>там муниципального контроля за обеспечением сохранности автомобильных дорог, с указ</w:t>
      </w:r>
      <w:r w:rsidRPr="00EF6E0D">
        <w:rPr>
          <w:rFonts w:ascii="Times New Roman" w:hAnsi="Times New Roman" w:cs="Times New Roman"/>
          <w:color w:val="000000" w:themeColor="text1"/>
          <w:sz w:val="24"/>
          <w:szCs w:val="24"/>
        </w:rPr>
        <w:t>а</w:t>
      </w:r>
      <w:r w:rsidRPr="00EF6E0D">
        <w:rPr>
          <w:rFonts w:ascii="Times New Roman" w:hAnsi="Times New Roman" w:cs="Times New Roman"/>
          <w:color w:val="000000" w:themeColor="text1"/>
          <w:sz w:val="24"/>
          <w:szCs w:val="24"/>
        </w:rPr>
        <w:t>нием сроков их устранения и (или) о проведении мероприятий по предотвращению причин</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ния вреда жизни, здоровью граждан, вреда животным, растениям, окружающей среде, бе</w:t>
      </w:r>
      <w:r w:rsidRPr="00EF6E0D">
        <w:rPr>
          <w:rFonts w:ascii="Times New Roman" w:hAnsi="Times New Roman" w:cs="Times New Roman"/>
          <w:color w:val="000000" w:themeColor="text1"/>
          <w:sz w:val="24"/>
          <w:szCs w:val="24"/>
        </w:rPr>
        <w:t>з</w:t>
      </w:r>
      <w:r w:rsidRPr="00EF6E0D">
        <w:rPr>
          <w:rFonts w:ascii="Times New Roman" w:hAnsi="Times New Roman" w:cs="Times New Roman"/>
          <w:color w:val="000000" w:themeColor="text1"/>
          <w:sz w:val="24"/>
          <w:szCs w:val="24"/>
        </w:rPr>
        <w:t>опасности государства, а также предупреждению возникновения чрезвычайных ситуаций природного и техногенного характера;</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2) принять меры по контролю за устранением выявленных нарушений, их предупр</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ждению причинения вреда жизни, здоровью граждан, вред животным, растениям, окружа</w:t>
      </w:r>
      <w:r w:rsidRPr="00EF6E0D">
        <w:rPr>
          <w:rFonts w:ascii="Times New Roman" w:hAnsi="Times New Roman" w:cs="Times New Roman"/>
          <w:color w:val="000000" w:themeColor="text1"/>
          <w:sz w:val="24"/>
          <w:szCs w:val="24"/>
        </w:rPr>
        <w:t>ю</w:t>
      </w:r>
      <w:r w:rsidRPr="00EF6E0D">
        <w:rPr>
          <w:rFonts w:ascii="Times New Roman" w:hAnsi="Times New Roman" w:cs="Times New Roman"/>
          <w:color w:val="000000" w:themeColor="text1"/>
          <w:sz w:val="24"/>
          <w:szCs w:val="24"/>
        </w:rPr>
        <w:t>щей среде, безопасности государства, а также предупреждению возникновения чрезвыча</w:t>
      </w:r>
      <w:r w:rsidRPr="00EF6E0D">
        <w:rPr>
          <w:rFonts w:ascii="Times New Roman" w:hAnsi="Times New Roman" w:cs="Times New Roman"/>
          <w:color w:val="000000" w:themeColor="text1"/>
          <w:sz w:val="24"/>
          <w:szCs w:val="24"/>
        </w:rPr>
        <w:t>й</w:t>
      </w:r>
      <w:r w:rsidRPr="00EF6E0D">
        <w:rPr>
          <w:rFonts w:ascii="Times New Roman" w:hAnsi="Times New Roman" w:cs="Times New Roman"/>
          <w:color w:val="000000" w:themeColor="text1"/>
          <w:sz w:val="24"/>
          <w:szCs w:val="24"/>
        </w:rPr>
        <w:t>ных ситуаций природного и техногенного характера, а также меры по привлечению лиц, д</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пустивших выявленные нарушения, к мерам ответственности.</w:t>
      </w: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 В случаях, установленных действующим законодательством могут быть приняты иные меры.</w:t>
      </w:r>
    </w:p>
    <w:p w:rsidR="00E964DC" w:rsidRPr="00EF6E0D" w:rsidRDefault="00E964DC" w:rsidP="00ED6437">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w:t>
      </w:r>
      <w:r w:rsidR="00594155" w:rsidRPr="00EF6E0D">
        <w:rPr>
          <w:rFonts w:ascii="Times New Roman" w:hAnsi="Times New Roman" w:cs="Times New Roman"/>
          <w:color w:val="000000" w:themeColor="text1"/>
          <w:sz w:val="24"/>
          <w:szCs w:val="24"/>
        </w:rPr>
        <w:t>5</w:t>
      </w:r>
      <w:r w:rsidRPr="00EF6E0D">
        <w:rPr>
          <w:rFonts w:ascii="Times New Roman" w:hAnsi="Times New Roman" w:cs="Times New Roman"/>
          <w:color w:val="000000" w:themeColor="text1"/>
          <w:sz w:val="24"/>
          <w:szCs w:val="24"/>
        </w:rPr>
        <w:t>.</w:t>
      </w:r>
      <w:r w:rsidR="00594155" w:rsidRPr="00EF6E0D">
        <w:rPr>
          <w:rFonts w:ascii="Times New Roman" w:hAnsi="Times New Roman" w:cs="Times New Roman"/>
          <w:color w:val="000000" w:themeColor="text1"/>
          <w:sz w:val="24"/>
          <w:szCs w:val="24"/>
        </w:rPr>
        <w:t>4</w:t>
      </w:r>
      <w:r w:rsidRPr="00EF6E0D">
        <w:rPr>
          <w:rFonts w:ascii="Times New Roman" w:hAnsi="Times New Roman" w:cs="Times New Roman"/>
          <w:color w:val="000000" w:themeColor="text1"/>
          <w:sz w:val="24"/>
          <w:szCs w:val="24"/>
        </w:rPr>
        <w:t xml:space="preserve">. </w:t>
      </w:r>
      <w:r w:rsidR="00ED6437" w:rsidRPr="00EF6E0D">
        <w:rPr>
          <w:rFonts w:ascii="Times New Roman" w:hAnsi="Times New Roman" w:cs="Times New Roman"/>
          <w:color w:val="000000" w:themeColor="text1"/>
          <w:sz w:val="24"/>
          <w:szCs w:val="24"/>
        </w:rPr>
        <w:t>Факты нарушений, выявленные в результате проведения проверки являются кр</w:t>
      </w:r>
      <w:r w:rsidR="00ED6437" w:rsidRPr="00EF6E0D">
        <w:rPr>
          <w:rFonts w:ascii="Times New Roman" w:hAnsi="Times New Roman" w:cs="Times New Roman"/>
          <w:color w:val="000000" w:themeColor="text1"/>
          <w:sz w:val="24"/>
          <w:szCs w:val="24"/>
        </w:rPr>
        <w:t>и</w:t>
      </w:r>
      <w:r w:rsidR="00ED6437" w:rsidRPr="00EF6E0D">
        <w:rPr>
          <w:rFonts w:ascii="Times New Roman" w:hAnsi="Times New Roman" w:cs="Times New Roman"/>
          <w:color w:val="000000" w:themeColor="text1"/>
          <w:sz w:val="24"/>
          <w:szCs w:val="24"/>
        </w:rPr>
        <w:t>терием для принятия мер, предусмотренных действующим законодательством.</w:t>
      </w:r>
    </w:p>
    <w:p w:rsidR="00E964DC" w:rsidRPr="00EF6E0D" w:rsidRDefault="00E964DC" w:rsidP="00E964DC">
      <w:pPr>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EF6E0D">
        <w:rPr>
          <w:rFonts w:ascii="Times New Roman" w:hAnsi="Times New Roman" w:cs="Times New Roman"/>
          <w:color w:val="000000" w:themeColor="text1"/>
          <w:spacing w:val="2"/>
          <w:sz w:val="24"/>
          <w:szCs w:val="24"/>
          <w:shd w:val="clear" w:color="auto" w:fill="FFFFFF"/>
        </w:rPr>
        <w:t>3.</w:t>
      </w:r>
      <w:r w:rsidR="00594155" w:rsidRPr="00EF6E0D">
        <w:rPr>
          <w:rFonts w:ascii="Times New Roman" w:hAnsi="Times New Roman" w:cs="Times New Roman"/>
          <w:color w:val="000000" w:themeColor="text1"/>
          <w:spacing w:val="2"/>
          <w:sz w:val="24"/>
          <w:szCs w:val="24"/>
          <w:shd w:val="clear" w:color="auto" w:fill="FFFFFF"/>
        </w:rPr>
        <w:t>5</w:t>
      </w:r>
      <w:r w:rsidRPr="00EF6E0D">
        <w:rPr>
          <w:rFonts w:ascii="Times New Roman" w:hAnsi="Times New Roman" w:cs="Times New Roman"/>
          <w:color w:val="000000" w:themeColor="text1"/>
          <w:spacing w:val="2"/>
          <w:sz w:val="24"/>
          <w:szCs w:val="24"/>
          <w:shd w:val="clear" w:color="auto" w:fill="FFFFFF"/>
        </w:rPr>
        <w:t>.</w:t>
      </w:r>
      <w:r w:rsidR="00EF6E0D" w:rsidRPr="00EF6E0D">
        <w:rPr>
          <w:rFonts w:ascii="Times New Roman" w:hAnsi="Times New Roman" w:cs="Times New Roman"/>
          <w:color w:val="000000" w:themeColor="text1"/>
          <w:spacing w:val="2"/>
          <w:sz w:val="24"/>
          <w:szCs w:val="24"/>
          <w:shd w:val="clear" w:color="auto" w:fill="FFFFFF"/>
        </w:rPr>
        <w:t>5</w:t>
      </w:r>
      <w:r w:rsidRPr="00EF6E0D">
        <w:rPr>
          <w:rFonts w:ascii="Times New Roman" w:hAnsi="Times New Roman" w:cs="Times New Roman"/>
          <w:color w:val="000000" w:themeColor="text1"/>
          <w:spacing w:val="2"/>
          <w:sz w:val="24"/>
          <w:szCs w:val="24"/>
          <w:shd w:val="clear" w:color="auto" w:fill="FFFFFF"/>
        </w:rPr>
        <w:t>. Результатом и способом фиксации результата выполнения административной процедуры является</w:t>
      </w:r>
      <w:r w:rsidRPr="00EF6E0D">
        <w:rPr>
          <w:rFonts w:ascii="Times New Roman" w:hAnsi="Times New Roman" w:cs="Times New Roman"/>
          <w:color w:val="000000" w:themeColor="text1"/>
          <w:sz w:val="24"/>
          <w:szCs w:val="24"/>
        </w:rPr>
        <w:t xml:space="preserve"> </w:t>
      </w:r>
      <w:r w:rsidR="00D17CA2" w:rsidRPr="00EF6E0D">
        <w:rPr>
          <w:rFonts w:ascii="Times New Roman" w:hAnsi="Times New Roman" w:cs="Times New Roman"/>
          <w:color w:val="000000" w:themeColor="text1"/>
          <w:sz w:val="24"/>
          <w:szCs w:val="24"/>
        </w:rPr>
        <w:t xml:space="preserve">выданное </w:t>
      </w:r>
      <w:r w:rsidR="002E406F" w:rsidRPr="00EF6E0D">
        <w:rPr>
          <w:rFonts w:ascii="Times New Roman" w:hAnsi="Times New Roman" w:cs="Times New Roman"/>
          <w:color w:val="000000" w:themeColor="text1"/>
          <w:sz w:val="24"/>
          <w:szCs w:val="24"/>
        </w:rPr>
        <w:t>предписание об устранении</w:t>
      </w:r>
      <w:r w:rsidR="006923B2" w:rsidRPr="00EF6E0D">
        <w:rPr>
          <w:rFonts w:ascii="Times New Roman" w:hAnsi="Times New Roman" w:cs="Times New Roman"/>
          <w:color w:val="000000" w:themeColor="text1"/>
          <w:sz w:val="24"/>
          <w:szCs w:val="24"/>
        </w:rPr>
        <w:t xml:space="preserve"> выявленных</w:t>
      </w:r>
      <w:r w:rsidR="002E406F" w:rsidRPr="00EF6E0D">
        <w:rPr>
          <w:rFonts w:ascii="Times New Roman" w:hAnsi="Times New Roman" w:cs="Times New Roman"/>
          <w:color w:val="000000" w:themeColor="text1"/>
          <w:sz w:val="24"/>
          <w:szCs w:val="24"/>
        </w:rPr>
        <w:t xml:space="preserve"> нарушений.</w:t>
      </w:r>
    </w:p>
    <w:p w:rsidR="00640C18" w:rsidRPr="00EF6E0D" w:rsidRDefault="00640C18" w:rsidP="00640C18">
      <w:pPr>
        <w:shd w:val="clear" w:color="auto" w:fill="FFFFFF"/>
        <w:spacing w:after="0" w:line="240" w:lineRule="auto"/>
        <w:jc w:val="both"/>
        <w:rPr>
          <w:rFonts w:ascii="Times New Roman" w:hAnsi="Times New Roman" w:cs="Times New Roman"/>
          <w:b/>
          <w:bCs/>
          <w:color w:val="000000" w:themeColor="text1"/>
          <w:sz w:val="24"/>
          <w:szCs w:val="24"/>
        </w:rPr>
      </w:pPr>
    </w:p>
    <w:p w:rsidR="00640C18" w:rsidRPr="00EF6E0D" w:rsidRDefault="00640C18" w:rsidP="00640C18">
      <w:pPr>
        <w:spacing w:after="0" w:line="240" w:lineRule="auto"/>
        <w:jc w:val="center"/>
        <w:rPr>
          <w:rFonts w:ascii="Times New Roman" w:hAnsi="Times New Roman" w:cs="Times New Roman"/>
          <w:b/>
          <w:color w:val="000000" w:themeColor="text1"/>
          <w:sz w:val="24"/>
          <w:szCs w:val="24"/>
        </w:rPr>
      </w:pPr>
      <w:r w:rsidRPr="00EF6E0D">
        <w:rPr>
          <w:rFonts w:ascii="Times New Roman" w:hAnsi="Times New Roman" w:cs="Times New Roman"/>
          <w:b/>
          <w:color w:val="000000" w:themeColor="text1"/>
          <w:sz w:val="24"/>
          <w:szCs w:val="24"/>
          <w:lang w:val="en-US"/>
        </w:rPr>
        <w:t>IV</w:t>
      </w:r>
      <w:r w:rsidRPr="00EF6E0D">
        <w:rPr>
          <w:rFonts w:ascii="Times New Roman" w:hAnsi="Times New Roman" w:cs="Times New Roman"/>
          <w:b/>
          <w:color w:val="000000" w:themeColor="text1"/>
          <w:sz w:val="24"/>
          <w:szCs w:val="24"/>
        </w:rPr>
        <w:t xml:space="preserve">. Порядок и формы контроля за </w:t>
      </w:r>
      <w:r w:rsidR="0021700F" w:rsidRPr="00EF6E0D">
        <w:rPr>
          <w:rFonts w:ascii="Times New Roman" w:hAnsi="Times New Roman" w:cs="Times New Roman"/>
          <w:b/>
          <w:color w:val="000000" w:themeColor="text1"/>
          <w:sz w:val="24"/>
          <w:szCs w:val="24"/>
        </w:rPr>
        <w:t>осуществлением</w:t>
      </w:r>
      <w:r w:rsidRPr="00EF6E0D">
        <w:rPr>
          <w:rFonts w:ascii="Times New Roman" w:hAnsi="Times New Roman" w:cs="Times New Roman"/>
          <w:b/>
          <w:color w:val="000000" w:themeColor="text1"/>
          <w:sz w:val="24"/>
          <w:szCs w:val="24"/>
        </w:rPr>
        <w:t xml:space="preserve"> </w:t>
      </w:r>
    </w:p>
    <w:p w:rsidR="00640C18" w:rsidRPr="00EF6E0D" w:rsidRDefault="00640C18" w:rsidP="00640C18">
      <w:pPr>
        <w:spacing w:after="0" w:line="240" w:lineRule="auto"/>
        <w:jc w:val="center"/>
        <w:rPr>
          <w:rFonts w:ascii="Times New Roman" w:hAnsi="Times New Roman" w:cs="Times New Roman"/>
          <w:b/>
          <w:color w:val="000000" w:themeColor="text1"/>
          <w:sz w:val="24"/>
          <w:szCs w:val="24"/>
        </w:rPr>
      </w:pPr>
      <w:r w:rsidRPr="00EF6E0D">
        <w:rPr>
          <w:rFonts w:ascii="Times New Roman" w:hAnsi="Times New Roman" w:cs="Times New Roman"/>
          <w:b/>
          <w:color w:val="000000" w:themeColor="text1"/>
          <w:sz w:val="24"/>
          <w:szCs w:val="24"/>
        </w:rPr>
        <w:t>муниципально</w:t>
      </w:r>
      <w:r w:rsidR="00B52153" w:rsidRPr="00EF6E0D">
        <w:rPr>
          <w:rFonts w:ascii="Times New Roman" w:hAnsi="Times New Roman" w:cs="Times New Roman"/>
          <w:b/>
          <w:color w:val="000000" w:themeColor="text1"/>
          <w:sz w:val="24"/>
          <w:szCs w:val="24"/>
        </w:rPr>
        <w:t>го</w:t>
      </w:r>
      <w:r w:rsidRPr="00EF6E0D">
        <w:rPr>
          <w:rFonts w:ascii="Times New Roman" w:hAnsi="Times New Roman" w:cs="Times New Roman"/>
          <w:b/>
          <w:color w:val="000000" w:themeColor="text1"/>
          <w:sz w:val="24"/>
          <w:szCs w:val="24"/>
        </w:rPr>
        <w:t xml:space="preserve"> </w:t>
      </w:r>
      <w:r w:rsidR="00B52153" w:rsidRPr="00EF6E0D">
        <w:rPr>
          <w:rFonts w:ascii="Times New Roman" w:hAnsi="Times New Roman" w:cs="Times New Roman"/>
          <w:b/>
          <w:color w:val="000000" w:themeColor="text1"/>
          <w:sz w:val="24"/>
          <w:szCs w:val="24"/>
        </w:rPr>
        <w:t>контроля</w:t>
      </w:r>
      <w:r w:rsidRPr="00EF6E0D">
        <w:rPr>
          <w:rFonts w:ascii="Times New Roman" w:hAnsi="Times New Roman" w:cs="Times New Roman"/>
          <w:b/>
          <w:color w:val="000000" w:themeColor="text1"/>
          <w:sz w:val="24"/>
          <w:szCs w:val="24"/>
        </w:rPr>
        <w:t>.</w:t>
      </w:r>
    </w:p>
    <w:p w:rsidR="003D323B" w:rsidRPr="00EF6E0D" w:rsidRDefault="003D323B" w:rsidP="00640C18">
      <w:pPr>
        <w:spacing w:after="0" w:line="240" w:lineRule="auto"/>
        <w:jc w:val="center"/>
        <w:rPr>
          <w:rFonts w:ascii="Times New Roman" w:hAnsi="Times New Roman" w:cs="Times New Roman"/>
          <w:b/>
          <w:color w:val="000000" w:themeColor="text1"/>
          <w:sz w:val="24"/>
          <w:szCs w:val="24"/>
        </w:rPr>
      </w:pPr>
    </w:p>
    <w:p w:rsidR="00640C18" w:rsidRDefault="00640C18" w:rsidP="00640C18">
      <w:pPr>
        <w:spacing w:after="0" w:line="240" w:lineRule="auto"/>
        <w:ind w:firstLine="636"/>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4.1. Текущий контроль за соблюдением  и исполнением ответственными лицами п</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ложений настоящего административного регламента, устанавливающих требования к пред</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ставлению  муниципальной функции «Осуществление муниципального контроля за сохра</w:t>
      </w:r>
      <w:r w:rsidRPr="00EF6E0D">
        <w:rPr>
          <w:rFonts w:ascii="Times New Roman" w:hAnsi="Times New Roman" w:cs="Times New Roman"/>
          <w:color w:val="000000" w:themeColor="text1"/>
          <w:sz w:val="24"/>
          <w:szCs w:val="24"/>
        </w:rPr>
        <w:t>н</w:t>
      </w:r>
      <w:r w:rsidRPr="00EF6E0D">
        <w:rPr>
          <w:rFonts w:ascii="Times New Roman" w:hAnsi="Times New Roman" w:cs="Times New Roman"/>
          <w:color w:val="000000" w:themeColor="text1"/>
          <w:sz w:val="24"/>
          <w:szCs w:val="24"/>
        </w:rPr>
        <w:t xml:space="preserve">ностью автомобильных дорог </w:t>
      </w:r>
      <w:r w:rsidR="00B24460">
        <w:rPr>
          <w:rFonts w:ascii="Times New Roman" w:hAnsi="Times New Roman" w:cs="Times New Roman"/>
          <w:color w:val="000000" w:themeColor="text1"/>
          <w:sz w:val="24"/>
          <w:szCs w:val="24"/>
        </w:rPr>
        <w:t xml:space="preserve">общего пользования </w:t>
      </w:r>
      <w:r w:rsidRPr="00EF6E0D">
        <w:rPr>
          <w:rFonts w:ascii="Times New Roman" w:hAnsi="Times New Roman" w:cs="Times New Roman"/>
          <w:color w:val="000000" w:themeColor="text1"/>
          <w:sz w:val="24"/>
          <w:szCs w:val="24"/>
        </w:rPr>
        <w:t xml:space="preserve">местного значения </w:t>
      </w:r>
      <w:r w:rsidR="00B24460">
        <w:rPr>
          <w:rFonts w:ascii="Times New Roman" w:hAnsi="Times New Roman" w:cs="Times New Roman"/>
          <w:color w:val="000000" w:themeColor="text1"/>
          <w:sz w:val="24"/>
          <w:szCs w:val="24"/>
        </w:rPr>
        <w:t>на территории горо</w:t>
      </w:r>
      <w:r w:rsidR="00B24460">
        <w:rPr>
          <w:rFonts w:ascii="Times New Roman" w:hAnsi="Times New Roman" w:cs="Times New Roman"/>
          <w:color w:val="000000" w:themeColor="text1"/>
          <w:sz w:val="24"/>
          <w:szCs w:val="24"/>
        </w:rPr>
        <w:t>д</w:t>
      </w:r>
      <w:r w:rsidR="00B24460">
        <w:rPr>
          <w:rFonts w:ascii="Times New Roman" w:hAnsi="Times New Roman" w:cs="Times New Roman"/>
          <w:color w:val="000000" w:themeColor="text1"/>
          <w:sz w:val="24"/>
          <w:szCs w:val="24"/>
        </w:rPr>
        <w:t>ского округа «город Клинцы Брянской области»</w:t>
      </w:r>
      <w:r w:rsidRPr="00EF6E0D">
        <w:rPr>
          <w:rFonts w:ascii="Times New Roman" w:hAnsi="Times New Roman" w:cs="Times New Roman"/>
          <w:color w:val="000000" w:themeColor="text1"/>
          <w:sz w:val="24"/>
          <w:szCs w:val="24"/>
        </w:rPr>
        <w:t xml:space="preserve"> осуществляется начальник</w:t>
      </w:r>
      <w:r w:rsidR="00A55F27">
        <w:rPr>
          <w:rFonts w:ascii="Times New Roman" w:hAnsi="Times New Roman" w:cs="Times New Roman"/>
          <w:color w:val="000000" w:themeColor="text1"/>
          <w:sz w:val="24"/>
          <w:szCs w:val="24"/>
        </w:rPr>
        <w:t>ами</w:t>
      </w:r>
      <w:r w:rsidRPr="00EF6E0D">
        <w:rPr>
          <w:rFonts w:ascii="Times New Roman" w:hAnsi="Times New Roman" w:cs="Times New Roman"/>
          <w:color w:val="000000" w:themeColor="text1"/>
          <w:sz w:val="24"/>
          <w:szCs w:val="24"/>
        </w:rPr>
        <w:t xml:space="preserve"> отдела </w:t>
      </w:r>
      <w:r w:rsidR="00C417D8">
        <w:rPr>
          <w:rFonts w:ascii="Times New Roman" w:hAnsi="Times New Roman" w:cs="Times New Roman"/>
          <w:color w:val="000000" w:themeColor="text1"/>
          <w:sz w:val="24"/>
          <w:szCs w:val="24"/>
        </w:rPr>
        <w:t>пе</w:t>
      </w:r>
      <w:r w:rsidR="00C417D8">
        <w:rPr>
          <w:rFonts w:ascii="Times New Roman" w:hAnsi="Times New Roman" w:cs="Times New Roman"/>
          <w:color w:val="000000" w:themeColor="text1"/>
          <w:sz w:val="24"/>
          <w:szCs w:val="24"/>
        </w:rPr>
        <w:t>р</w:t>
      </w:r>
      <w:r w:rsidR="00C417D8">
        <w:rPr>
          <w:rFonts w:ascii="Times New Roman" w:hAnsi="Times New Roman" w:cs="Times New Roman"/>
          <w:color w:val="000000" w:themeColor="text1"/>
          <w:sz w:val="24"/>
          <w:szCs w:val="24"/>
        </w:rPr>
        <w:t xml:space="preserve">спективного развития и благоустройства </w:t>
      </w:r>
      <w:r w:rsidR="00A55F27">
        <w:rPr>
          <w:rFonts w:ascii="Times New Roman" w:hAnsi="Times New Roman" w:cs="Times New Roman"/>
          <w:color w:val="000000" w:themeColor="text1"/>
          <w:sz w:val="24"/>
          <w:szCs w:val="24"/>
        </w:rPr>
        <w:t xml:space="preserve">и </w:t>
      </w:r>
      <w:r w:rsidR="00A55F27" w:rsidRPr="00B20DDA">
        <w:rPr>
          <w:rStyle w:val="FontStyle47"/>
          <w:i w:val="0"/>
          <w:iCs w:val="0"/>
          <w:sz w:val="24"/>
          <w:szCs w:val="24"/>
        </w:rPr>
        <w:t xml:space="preserve">отдела </w:t>
      </w:r>
      <w:r w:rsidR="00A55F27" w:rsidRPr="00B20DDA">
        <w:rPr>
          <w:rStyle w:val="FontStyle46"/>
          <w:sz w:val="24"/>
          <w:szCs w:val="24"/>
        </w:rPr>
        <w:t xml:space="preserve">архитектуры, </w:t>
      </w:r>
      <w:r w:rsidR="00A55F27" w:rsidRPr="00B20DDA">
        <w:rPr>
          <w:rStyle w:val="FontStyle47"/>
          <w:i w:val="0"/>
          <w:iCs w:val="0"/>
          <w:sz w:val="24"/>
          <w:szCs w:val="24"/>
        </w:rPr>
        <w:t>градостроительства и земл</w:t>
      </w:r>
      <w:r w:rsidR="00A55F27" w:rsidRPr="00B20DDA">
        <w:rPr>
          <w:rStyle w:val="FontStyle47"/>
          <w:i w:val="0"/>
          <w:iCs w:val="0"/>
          <w:sz w:val="24"/>
          <w:szCs w:val="24"/>
        </w:rPr>
        <w:t>е</w:t>
      </w:r>
      <w:r w:rsidR="00C417D8">
        <w:rPr>
          <w:rStyle w:val="FontStyle47"/>
          <w:i w:val="0"/>
          <w:iCs w:val="0"/>
          <w:sz w:val="24"/>
          <w:szCs w:val="24"/>
        </w:rPr>
        <w:t>пользования</w:t>
      </w:r>
      <w:r w:rsidR="00A55F27" w:rsidRPr="00B20DDA">
        <w:rPr>
          <w:rStyle w:val="FontStyle47"/>
          <w:i w:val="0"/>
          <w:iCs w:val="0"/>
          <w:sz w:val="24"/>
          <w:szCs w:val="24"/>
        </w:rPr>
        <w:t xml:space="preserve"> </w:t>
      </w:r>
      <w:r w:rsidR="00B24460">
        <w:rPr>
          <w:rFonts w:ascii="Times New Roman" w:hAnsi="Times New Roman" w:cs="Times New Roman"/>
          <w:color w:val="000000" w:themeColor="text1"/>
          <w:sz w:val="24"/>
          <w:szCs w:val="24"/>
        </w:rPr>
        <w:t>Клинцовской городской администрации,</w:t>
      </w:r>
      <w:r w:rsidRPr="00EF6E0D">
        <w:rPr>
          <w:rFonts w:ascii="Times New Roman" w:hAnsi="Times New Roman" w:cs="Times New Roman"/>
          <w:color w:val="000000" w:themeColor="text1"/>
          <w:sz w:val="24"/>
          <w:szCs w:val="24"/>
        </w:rPr>
        <w:t xml:space="preserve"> </w:t>
      </w:r>
      <w:r w:rsidR="00B24460">
        <w:rPr>
          <w:rFonts w:ascii="Times New Roman" w:hAnsi="Times New Roman" w:cs="Times New Roman"/>
          <w:color w:val="000000" w:themeColor="text1"/>
          <w:sz w:val="24"/>
          <w:szCs w:val="24"/>
        </w:rPr>
        <w:t>заместителем главы городской адм</w:t>
      </w:r>
      <w:r w:rsidR="00B24460">
        <w:rPr>
          <w:rFonts w:ascii="Times New Roman" w:hAnsi="Times New Roman" w:cs="Times New Roman"/>
          <w:color w:val="000000" w:themeColor="text1"/>
          <w:sz w:val="24"/>
          <w:szCs w:val="24"/>
        </w:rPr>
        <w:t>и</w:t>
      </w:r>
      <w:r w:rsidR="00B24460">
        <w:rPr>
          <w:rFonts w:ascii="Times New Roman" w:hAnsi="Times New Roman" w:cs="Times New Roman"/>
          <w:color w:val="000000" w:themeColor="text1"/>
          <w:sz w:val="24"/>
          <w:szCs w:val="24"/>
        </w:rPr>
        <w:t>нистрации</w:t>
      </w:r>
      <w:r w:rsidRPr="00EF6E0D">
        <w:rPr>
          <w:rFonts w:ascii="Times New Roman" w:hAnsi="Times New Roman" w:cs="Times New Roman"/>
          <w:color w:val="000000" w:themeColor="text1"/>
          <w:sz w:val="24"/>
          <w:szCs w:val="24"/>
        </w:rPr>
        <w:t>.</w:t>
      </w:r>
    </w:p>
    <w:p w:rsidR="00640C18" w:rsidRPr="00EF6E0D" w:rsidRDefault="00640C18" w:rsidP="00640C18">
      <w:pPr>
        <w:spacing w:after="0" w:line="240" w:lineRule="auto"/>
        <w:ind w:firstLine="636"/>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4.1.1 Текущий контроль осуществляется в пределах сроков, установленных для соо</w:t>
      </w:r>
      <w:r w:rsidRPr="00EF6E0D">
        <w:rPr>
          <w:rFonts w:ascii="Times New Roman" w:hAnsi="Times New Roman" w:cs="Times New Roman"/>
          <w:color w:val="000000" w:themeColor="text1"/>
          <w:sz w:val="24"/>
          <w:szCs w:val="24"/>
        </w:rPr>
        <w:t>т</w:t>
      </w:r>
      <w:r w:rsidRPr="00EF6E0D">
        <w:rPr>
          <w:rFonts w:ascii="Times New Roman" w:hAnsi="Times New Roman" w:cs="Times New Roman"/>
          <w:color w:val="000000" w:themeColor="text1"/>
          <w:sz w:val="24"/>
          <w:szCs w:val="24"/>
        </w:rPr>
        <w:t>ветствующих административных процедур настоящим административным регламентом. При выявлении должностными лицами нарушений установленных положений принимаются м</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ры к устранению выявленных нарушений.</w:t>
      </w:r>
    </w:p>
    <w:p w:rsidR="00640C18" w:rsidRPr="00EF6E0D" w:rsidRDefault="00640C18" w:rsidP="00640C18">
      <w:pPr>
        <w:spacing w:after="0" w:line="240" w:lineRule="auto"/>
        <w:ind w:firstLine="636"/>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4.1.2 Текущий контроль за полнотой и качеством осуществления муниципального ко</w:t>
      </w:r>
      <w:r w:rsidRPr="00EF6E0D">
        <w:rPr>
          <w:rFonts w:ascii="Times New Roman" w:hAnsi="Times New Roman" w:cs="Times New Roman"/>
          <w:color w:val="000000" w:themeColor="text1"/>
          <w:sz w:val="24"/>
          <w:szCs w:val="24"/>
        </w:rPr>
        <w:t>н</w:t>
      </w:r>
      <w:r w:rsidRPr="00EF6E0D">
        <w:rPr>
          <w:rFonts w:ascii="Times New Roman" w:hAnsi="Times New Roman" w:cs="Times New Roman"/>
          <w:color w:val="000000" w:themeColor="text1"/>
          <w:sz w:val="24"/>
          <w:szCs w:val="24"/>
        </w:rPr>
        <w:t>троля включает в себя проведение проверок, выявление и устранение нарушений прав заяв</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 xml:space="preserve">телей, рассмотрение жалоб на действия (бездействие) должностных лиц </w:t>
      </w:r>
      <w:r w:rsidR="00D463DD">
        <w:rPr>
          <w:rFonts w:ascii="Times New Roman" w:hAnsi="Times New Roman" w:cs="Times New Roman"/>
          <w:color w:val="000000" w:themeColor="text1"/>
          <w:sz w:val="24"/>
          <w:szCs w:val="24"/>
        </w:rPr>
        <w:t>Клинцовской горо</w:t>
      </w:r>
      <w:r w:rsidR="00D463DD">
        <w:rPr>
          <w:rFonts w:ascii="Times New Roman" w:hAnsi="Times New Roman" w:cs="Times New Roman"/>
          <w:color w:val="000000" w:themeColor="text1"/>
          <w:sz w:val="24"/>
          <w:szCs w:val="24"/>
        </w:rPr>
        <w:t>д</w:t>
      </w:r>
      <w:r w:rsidR="00D463DD">
        <w:rPr>
          <w:rFonts w:ascii="Times New Roman" w:hAnsi="Times New Roman" w:cs="Times New Roman"/>
          <w:color w:val="000000" w:themeColor="text1"/>
          <w:sz w:val="24"/>
          <w:szCs w:val="24"/>
        </w:rPr>
        <w:t xml:space="preserve">ской </w:t>
      </w:r>
      <w:r w:rsidRPr="00EF6E0D">
        <w:rPr>
          <w:rFonts w:ascii="Times New Roman" w:hAnsi="Times New Roman" w:cs="Times New Roman"/>
          <w:color w:val="000000" w:themeColor="text1"/>
          <w:sz w:val="24"/>
          <w:szCs w:val="24"/>
        </w:rPr>
        <w:t>администрации при осуществлении муниципального дорожного контроля, принятие решений и подготовку ответов на обращения заявителей.</w:t>
      </w:r>
    </w:p>
    <w:p w:rsidR="00640C18" w:rsidRPr="00EF6E0D" w:rsidRDefault="00640C18" w:rsidP="00640C18">
      <w:pPr>
        <w:spacing w:after="0" w:line="240" w:lineRule="auto"/>
        <w:ind w:firstLine="636"/>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4.2. Другие формы контроля:</w:t>
      </w:r>
    </w:p>
    <w:p w:rsidR="00640C18" w:rsidRPr="00EF6E0D" w:rsidRDefault="00640C18" w:rsidP="00640C18">
      <w:pPr>
        <w:spacing w:after="0" w:line="240" w:lineRule="auto"/>
        <w:ind w:firstLine="636"/>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4.2.1 Муниципальные служащие и иные должностные лица, участвующие в предоста</w:t>
      </w:r>
      <w:r w:rsidRPr="00EF6E0D">
        <w:rPr>
          <w:rFonts w:ascii="Times New Roman" w:hAnsi="Times New Roman" w:cs="Times New Roman"/>
          <w:color w:val="000000" w:themeColor="text1"/>
          <w:sz w:val="24"/>
          <w:szCs w:val="24"/>
        </w:rPr>
        <w:t>в</w:t>
      </w:r>
      <w:r w:rsidRPr="00EF6E0D">
        <w:rPr>
          <w:rFonts w:ascii="Times New Roman" w:hAnsi="Times New Roman" w:cs="Times New Roman"/>
          <w:color w:val="000000" w:themeColor="text1"/>
          <w:sz w:val="24"/>
          <w:szCs w:val="24"/>
        </w:rPr>
        <w:t>лении муниципальной функции несут персональную ответственность за незаконные реш</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ния, действия (бездействия), принимаемые (осуществляемые) в ходе осуществления функции в соответствии с законодательством Российской Федерации.</w:t>
      </w:r>
    </w:p>
    <w:p w:rsidR="00640C18" w:rsidRPr="00EF6E0D" w:rsidRDefault="00640C18" w:rsidP="00640C18">
      <w:pPr>
        <w:spacing w:after="0" w:line="240" w:lineRule="auto"/>
        <w:ind w:firstLine="636"/>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4.2.2. Контроль  за соблюдением  и исполнением ответственным</w:t>
      </w:r>
      <w:r w:rsidR="00A55F27">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 xml:space="preserve"> лицами положений настоящего административного регламента, осуществляется путем проведения проверок с</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 xml:space="preserve">блюдения и исполнения исполнителями </w:t>
      </w:r>
      <w:r w:rsidR="00C20AD5">
        <w:rPr>
          <w:rFonts w:ascii="Times New Roman" w:hAnsi="Times New Roman" w:cs="Times New Roman"/>
          <w:color w:val="000000" w:themeColor="text1"/>
          <w:sz w:val="24"/>
          <w:szCs w:val="24"/>
        </w:rPr>
        <w:t>городской администрации</w:t>
      </w:r>
      <w:r w:rsidRPr="00EF6E0D">
        <w:rPr>
          <w:rFonts w:ascii="Times New Roman" w:hAnsi="Times New Roman" w:cs="Times New Roman"/>
          <w:color w:val="000000" w:themeColor="text1"/>
          <w:sz w:val="24"/>
          <w:szCs w:val="24"/>
        </w:rPr>
        <w:t xml:space="preserve"> положений настоящего административного регламента, законодательства Российской Федерации.</w:t>
      </w:r>
    </w:p>
    <w:p w:rsidR="00640C18" w:rsidRPr="00EF6E0D" w:rsidRDefault="00640C18" w:rsidP="00640C18">
      <w:pPr>
        <w:pStyle w:val="11"/>
        <w:spacing w:before="0" w:after="0"/>
        <w:rPr>
          <w:color w:val="000000" w:themeColor="text1"/>
          <w:szCs w:val="24"/>
        </w:rPr>
      </w:pPr>
      <w:r w:rsidRPr="00EF6E0D">
        <w:rPr>
          <w:color w:val="000000" w:themeColor="text1"/>
          <w:szCs w:val="24"/>
        </w:rPr>
        <w:tab/>
      </w:r>
      <w:r w:rsidRPr="00EF6E0D">
        <w:rPr>
          <w:color w:val="000000" w:themeColor="text1"/>
          <w:szCs w:val="24"/>
        </w:rPr>
        <w:tab/>
        <w:t>4.2.3.  Контроль за полнотой и качеством оказания муниципальной функции включает в себя проведение проверок, выявление и устранение нарушений прав потребителей; ра</w:t>
      </w:r>
      <w:r w:rsidRPr="00EF6E0D">
        <w:rPr>
          <w:color w:val="000000" w:themeColor="text1"/>
          <w:szCs w:val="24"/>
        </w:rPr>
        <w:t>с</w:t>
      </w:r>
      <w:r w:rsidRPr="00EF6E0D">
        <w:rPr>
          <w:color w:val="000000" w:themeColor="text1"/>
          <w:szCs w:val="24"/>
        </w:rPr>
        <w:t>смотрение, принятие решений и подготовку ответов на обращения потребителей результатов осуществления муниципальной функции, содержащих жалобы на решения, действия (бе</w:t>
      </w:r>
      <w:r w:rsidRPr="00EF6E0D">
        <w:rPr>
          <w:color w:val="000000" w:themeColor="text1"/>
          <w:szCs w:val="24"/>
        </w:rPr>
        <w:t>з</w:t>
      </w:r>
      <w:r w:rsidRPr="00EF6E0D">
        <w:rPr>
          <w:color w:val="000000" w:themeColor="text1"/>
          <w:szCs w:val="24"/>
        </w:rPr>
        <w:t>действие) исполнителей.</w:t>
      </w:r>
    </w:p>
    <w:p w:rsidR="00640C18" w:rsidRPr="00EF6E0D" w:rsidRDefault="00640C18" w:rsidP="00640C18">
      <w:pPr>
        <w:pStyle w:val="11"/>
        <w:spacing w:before="0" w:after="0"/>
        <w:rPr>
          <w:color w:val="000000" w:themeColor="text1"/>
          <w:szCs w:val="24"/>
        </w:rPr>
      </w:pPr>
      <w:r w:rsidRPr="00EF6E0D">
        <w:rPr>
          <w:color w:val="000000" w:themeColor="text1"/>
          <w:szCs w:val="24"/>
        </w:rPr>
        <w:tab/>
        <w:t xml:space="preserve">  </w:t>
      </w:r>
      <w:r w:rsidRPr="00EF6E0D">
        <w:rPr>
          <w:color w:val="000000" w:themeColor="text1"/>
          <w:szCs w:val="24"/>
        </w:rPr>
        <w:tab/>
        <w:t>4.2.4. По результатам проведенных проверок, в случае выявления  нарушений прав потребителей результатов осуществления муниципальной функции, осуществляется привл</w:t>
      </w:r>
      <w:r w:rsidRPr="00EF6E0D">
        <w:rPr>
          <w:color w:val="000000" w:themeColor="text1"/>
          <w:szCs w:val="24"/>
        </w:rPr>
        <w:t>е</w:t>
      </w:r>
      <w:r w:rsidRPr="00EF6E0D">
        <w:rPr>
          <w:color w:val="000000" w:themeColor="text1"/>
          <w:szCs w:val="24"/>
        </w:rPr>
        <w:t>чение виновных лиц к ответственности в соответствии с законодательством Российской Ф</w:t>
      </w:r>
      <w:r w:rsidRPr="00EF6E0D">
        <w:rPr>
          <w:color w:val="000000" w:themeColor="text1"/>
          <w:szCs w:val="24"/>
        </w:rPr>
        <w:t>е</w:t>
      </w:r>
      <w:r w:rsidRPr="00EF6E0D">
        <w:rPr>
          <w:color w:val="000000" w:themeColor="text1"/>
          <w:szCs w:val="24"/>
        </w:rPr>
        <w:t>дерации.</w:t>
      </w:r>
    </w:p>
    <w:p w:rsidR="00640C18" w:rsidRPr="00EF6E0D" w:rsidRDefault="00640C18" w:rsidP="00640C18">
      <w:pPr>
        <w:pStyle w:val="11"/>
        <w:spacing w:before="0" w:after="0"/>
        <w:ind w:firstLine="709"/>
        <w:rPr>
          <w:color w:val="000000" w:themeColor="text1"/>
          <w:szCs w:val="24"/>
        </w:rPr>
      </w:pPr>
      <w:r w:rsidRPr="00EF6E0D">
        <w:rPr>
          <w:color w:val="000000" w:themeColor="text1"/>
          <w:szCs w:val="24"/>
        </w:rPr>
        <w:t>4.2.5.</w:t>
      </w:r>
      <w:r w:rsidRPr="00EF6E0D">
        <w:rPr>
          <w:b/>
          <w:color w:val="000000" w:themeColor="text1"/>
          <w:szCs w:val="24"/>
        </w:rPr>
        <w:t xml:space="preserve"> </w:t>
      </w:r>
      <w:r w:rsidRPr="00EF6E0D">
        <w:rPr>
          <w:color w:val="000000" w:themeColor="text1"/>
          <w:szCs w:val="24"/>
        </w:rPr>
        <w:t>Проведение проверок может носить как плановый (осуществляться на основ</w:t>
      </w:r>
      <w:r w:rsidRPr="00EF6E0D">
        <w:rPr>
          <w:color w:val="000000" w:themeColor="text1"/>
          <w:szCs w:val="24"/>
        </w:rPr>
        <w:t>а</w:t>
      </w:r>
      <w:r w:rsidRPr="00EF6E0D">
        <w:rPr>
          <w:color w:val="000000" w:themeColor="text1"/>
          <w:szCs w:val="24"/>
        </w:rPr>
        <w:t>нии полугодовых или годовых планов работы), так и тематический характер (проверка ок</w:t>
      </w:r>
      <w:r w:rsidRPr="00EF6E0D">
        <w:rPr>
          <w:color w:val="000000" w:themeColor="text1"/>
          <w:szCs w:val="24"/>
        </w:rPr>
        <w:t>а</w:t>
      </w:r>
      <w:r w:rsidRPr="00EF6E0D">
        <w:rPr>
          <w:color w:val="000000" w:themeColor="text1"/>
          <w:szCs w:val="24"/>
        </w:rPr>
        <w:t>зания муниципальной функции по отдельным направлениям проверок, отдельным категор</w:t>
      </w:r>
      <w:r w:rsidRPr="00EF6E0D">
        <w:rPr>
          <w:color w:val="000000" w:themeColor="text1"/>
          <w:szCs w:val="24"/>
        </w:rPr>
        <w:t>и</w:t>
      </w:r>
      <w:r w:rsidRPr="00EF6E0D">
        <w:rPr>
          <w:color w:val="000000" w:themeColor="text1"/>
          <w:szCs w:val="24"/>
        </w:rPr>
        <w:t>ям потребителей – юридическое лицо/индивидуальный предприниматель, оперативный и внеплановый характер (по конкретному обращению – заявлению потребителя(ей)).</w:t>
      </w:r>
    </w:p>
    <w:p w:rsidR="00640C18" w:rsidRPr="00EF6E0D" w:rsidRDefault="00640C18" w:rsidP="00AC57E5">
      <w:pPr>
        <w:pStyle w:val="11"/>
        <w:spacing w:before="0" w:after="0"/>
        <w:rPr>
          <w:color w:val="000000" w:themeColor="text1"/>
          <w:szCs w:val="24"/>
        </w:rPr>
      </w:pPr>
      <w:r w:rsidRPr="00EF6E0D">
        <w:rPr>
          <w:b/>
          <w:color w:val="000000" w:themeColor="text1"/>
          <w:szCs w:val="24"/>
        </w:rPr>
        <w:t xml:space="preserve">          </w:t>
      </w:r>
      <w:r w:rsidRPr="00EF6E0D">
        <w:rPr>
          <w:b/>
          <w:color w:val="000000" w:themeColor="text1"/>
          <w:szCs w:val="24"/>
        </w:rPr>
        <w:tab/>
      </w:r>
      <w:r w:rsidRPr="00EF6E0D">
        <w:rPr>
          <w:color w:val="000000" w:themeColor="text1"/>
          <w:szCs w:val="24"/>
        </w:rPr>
        <w:t>4.2.6.  Все должностные лица, участвующие в предоставлении данной муниципальной функции несут персональную ответственность за выполнение своих обязанностей и собл</w:t>
      </w:r>
      <w:r w:rsidRPr="00EF6E0D">
        <w:rPr>
          <w:color w:val="000000" w:themeColor="text1"/>
          <w:szCs w:val="24"/>
        </w:rPr>
        <w:t>ю</w:t>
      </w:r>
      <w:r w:rsidRPr="00EF6E0D">
        <w:rPr>
          <w:color w:val="000000" w:themeColor="text1"/>
          <w:szCs w:val="24"/>
        </w:rPr>
        <w:t>дение сроков выполнение административных процедур, указанны</w:t>
      </w:r>
      <w:r w:rsidR="003D323B" w:rsidRPr="00EF6E0D">
        <w:rPr>
          <w:color w:val="000000" w:themeColor="text1"/>
          <w:szCs w:val="24"/>
        </w:rPr>
        <w:t>х в настоящем администр</w:t>
      </w:r>
      <w:r w:rsidR="003D323B" w:rsidRPr="00EF6E0D">
        <w:rPr>
          <w:color w:val="000000" w:themeColor="text1"/>
          <w:szCs w:val="24"/>
        </w:rPr>
        <w:t>а</w:t>
      </w:r>
      <w:r w:rsidR="003D323B" w:rsidRPr="00EF6E0D">
        <w:rPr>
          <w:color w:val="000000" w:themeColor="text1"/>
          <w:szCs w:val="24"/>
        </w:rPr>
        <w:t>тивном Р</w:t>
      </w:r>
      <w:r w:rsidRPr="00EF6E0D">
        <w:rPr>
          <w:color w:val="000000" w:themeColor="text1"/>
          <w:szCs w:val="24"/>
        </w:rPr>
        <w:t xml:space="preserve">егламенте. </w:t>
      </w:r>
    </w:p>
    <w:p w:rsidR="00A958F5" w:rsidRPr="00EF6E0D" w:rsidRDefault="00A958F5" w:rsidP="00AC57E5">
      <w:pPr>
        <w:pStyle w:val="11"/>
        <w:spacing w:before="0" w:after="0"/>
        <w:rPr>
          <w:color w:val="000000" w:themeColor="text1"/>
          <w:szCs w:val="24"/>
        </w:rPr>
      </w:pPr>
    </w:p>
    <w:p w:rsidR="00640C18" w:rsidRPr="00EF6E0D" w:rsidRDefault="00A71215" w:rsidP="00640C18">
      <w:pPr>
        <w:spacing w:after="0" w:line="240" w:lineRule="auto"/>
        <w:jc w:val="center"/>
        <w:rPr>
          <w:rFonts w:ascii="Times New Roman" w:hAnsi="Times New Roman" w:cs="Times New Roman"/>
          <w:b/>
          <w:color w:val="000000" w:themeColor="text1"/>
          <w:sz w:val="24"/>
          <w:szCs w:val="24"/>
        </w:rPr>
      </w:pPr>
      <w:r w:rsidRPr="00EF6E0D">
        <w:rPr>
          <w:rFonts w:ascii="Times New Roman" w:hAnsi="Times New Roman" w:cs="Times New Roman"/>
          <w:b/>
          <w:color w:val="000000" w:themeColor="text1"/>
          <w:sz w:val="24"/>
          <w:szCs w:val="24"/>
          <w:lang w:val="en-US"/>
        </w:rPr>
        <w:t>V</w:t>
      </w:r>
      <w:r w:rsidR="00640C18" w:rsidRPr="00EF6E0D">
        <w:rPr>
          <w:rFonts w:ascii="Times New Roman" w:hAnsi="Times New Roman" w:cs="Times New Roman"/>
          <w:b/>
          <w:color w:val="000000" w:themeColor="text1"/>
          <w:sz w:val="24"/>
          <w:szCs w:val="24"/>
        </w:rPr>
        <w:t xml:space="preserve">.  Досудебный (внесудебный) порядок обжалования решений </w:t>
      </w:r>
    </w:p>
    <w:p w:rsidR="00640C18" w:rsidRPr="00EF6E0D" w:rsidRDefault="00640C18" w:rsidP="000C503E">
      <w:pPr>
        <w:spacing w:after="0" w:line="240" w:lineRule="auto"/>
        <w:jc w:val="center"/>
        <w:rPr>
          <w:rFonts w:ascii="Times New Roman" w:hAnsi="Times New Roman" w:cs="Times New Roman"/>
          <w:b/>
          <w:color w:val="000000" w:themeColor="text1"/>
          <w:sz w:val="24"/>
          <w:szCs w:val="24"/>
        </w:rPr>
      </w:pPr>
      <w:r w:rsidRPr="00EF6E0D">
        <w:rPr>
          <w:rFonts w:ascii="Times New Roman" w:hAnsi="Times New Roman" w:cs="Times New Roman"/>
          <w:b/>
          <w:color w:val="000000" w:themeColor="text1"/>
          <w:sz w:val="24"/>
          <w:szCs w:val="24"/>
        </w:rPr>
        <w:t>и действий (бездействия) органа</w:t>
      </w:r>
      <w:r w:rsidR="000C503E" w:rsidRPr="00EF6E0D">
        <w:rPr>
          <w:rFonts w:ascii="Times New Roman" w:hAnsi="Times New Roman" w:cs="Times New Roman"/>
          <w:b/>
          <w:color w:val="000000" w:themeColor="text1"/>
          <w:sz w:val="24"/>
          <w:szCs w:val="24"/>
        </w:rPr>
        <w:t xml:space="preserve"> муниципального контроля</w:t>
      </w:r>
      <w:r w:rsidRPr="00EF6E0D">
        <w:rPr>
          <w:rFonts w:ascii="Times New Roman" w:hAnsi="Times New Roman" w:cs="Times New Roman"/>
          <w:b/>
          <w:color w:val="000000" w:themeColor="text1"/>
          <w:sz w:val="24"/>
          <w:szCs w:val="24"/>
        </w:rPr>
        <w:t>, а также должностных лиц, муниципальных служащих.</w:t>
      </w:r>
    </w:p>
    <w:p w:rsidR="00A958F5" w:rsidRPr="00EF6E0D" w:rsidRDefault="00A958F5" w:rsidP="000C503E">
      <w:pPr>
        <w:spacing w:after="0" w:line="240" w:lineRule="auto"/>
        <w:jc w:val="center"/>
        <w:rPr>
          <w:rFonts w:ascii="Times New Roman" w:hAnsi="Times New Roman" w:cs="Times New Roman"/>
          <w:b/>
          <w:color w:val="000000" w:themeColor="text1"/>
          <w:sz w:val="24"/>
          <w:szCs w:val="24"/>
        </w:rPr>
      </w:pPr>
    </w:p>
    <w:p w:rsidR="00640C18" w:rsidRPr="00EF6E0D" w:rsidRDefault="00640C18" w:rsidP="00640C18">
      <w:pPr>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lastRenderedPageBreak/>
        <w:t>5.1. Предмет досудебного (внесудебного) обжалования заявителем решений и действий (бездействия) органа, осуществляющего муниципальную функцию, должностного лица о</w:t>
      </w:r>
      <w:r w:rsidRPr="00EF6E0D">
        <w:rPr>
          <w:rFonts w:ascii="Times New Roman" w:hAnsi="Times New Roman" w:cs="Times New Roman"/>
          <w:color w:val="000000" w:themeColor="text1"/>
          <w:sz w:val="24"/>
          <w:szCs w:val="24"/>
        </w:rPr>
        <w:t>р</w:t>
      </w:r>
      <w:r w:rsidRPr="00EF6E0D">
        <w:rPr>
          <w:rFonts w:ascii="Times New Roman" w:hAnsi="Times New Roman" w:cs="Times New Roman"/>
          <w:color w:val="000000" w:themeColor="text1"/>
          <w:sz w:val="24"/>
          <w:szCs w:val="24"/>
        </w:rPr>
        <w:t>гана, осуществляющего муниципальную функцию либо муниципального служащего.</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5.1.1. Заявитель может обратиться с жалобой в том числе, в следующих случаях:</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 нарушение срока регистрации запроса заявителя о предоставлении муниципальной функции;</w:t>
      </w:r>
    </w:p>
    <w:p w:rsidR="00640C18" w:rsidRPr="00EF6E0D" w:rsidRDefault="00640C18" w:rsidP="00640C18">
      <w:pPr>
        <w:autoSpaceDE w:val="0"/>
        <w:autoSpaceDN w:val="0"/>
        <w:adjustRightInd w:val="0"/>
        <w:spacing w:after="0" w:line="240" w:lineRule="auto"/>
        <w:ind w:left="709" w:hanging="142"/>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2) нарушение срока осуществления муниципальной функции;</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дерации, муниципальными правовыми актами для осуществления муниципальной функции;</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4) отказ заявителю в приеме документов, предоставление которых предусмотрено но</w:t>
      </w:r>
      <w:r w:rsidRPr="00EF6E0D">
        <w:rPr>
          <w:rFonts w:ascii="Times New Roman" w:hAnsi="Times New Roman" w:cs="Times New Roman"/>
          <w:color w:val="000000" w:themeColor="text1"/>
          <w:sz w:val="24"/>
          <w:szCs w:val="24"/>
        </w:rPr>
        <w:t>р</w:t>
      </w:r>
      <w:r w:rsidRPr="00EF6E0D">
        <w:rPr>
          <w:rFonts w:ascii="Times New Roman" w:hAnsi="Times New Roman" w:cs="Times New Roman"/>
          <w:color w:val="000000" w:themeColor="text1"/>
          <w:sz w:val="24"/>
          <w:szCs w:val="24"/>
        </w:rPr>
        <w:t>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муниципальной функции;</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5) отказ в предоставлении муниципальной функции, если основания отказа не пред</w:t>
      </w:r>
      <w:r w:rsidRPr="00EF6E0D">
        <w:rPr>
          <w:rFonts w:ascii="Times New Roman" w:hAnsi="Times New Roman" w:cs="Times New Roman"/>
          <w:color w:val="000000" w:themeColor="text1"/>
          <w:sz w:val="24"/>
          <w:szCs w:val="24"/>
        </w:rPr>
        <w:t>у</w:t>
      </w:r>
      <w:r w:rsidRPr="00EF6E0D">
        <w:rPr>
          <w:rFonts w:ascii="Times New Roman" w:hAnsi="Times New Roman" w:cs="Times New Roman"/>
          <w:color w:val="000000" w:themeColor="text1"/>
          <w:sz w:val="24"/>
          <w:szCs w:val="24"/>
        </w:rPr>
        <w:t>смотрены федеральными законами и принятыми в соответствии с ними иными нормативн</w:t>
      </w:r>
      <w:r w:rsidRPr="00EF6E0D">
        <w:rPr>
          <w:rFonts w:ascii="Times New Roman" w:hAnsi="Times New Roman" w:cs="Times New Roman"/>
          <w:color w:val="000000" w:themeColor="text1"/>
          <w:sz w:val="24"/>
          <w:szCs w:val="24"/>
        </w:rPr>
        <w:t>ы</w:t>
      </w:r>
      <w:r w:rsidRPr="00EF6E0D">
        <w:rPr>
          <w:rFonts w:ascii="Times New Roman" w:hAnsi="Times New Roman" w:cs="Times New Roman"/>
          <w:color w:val="000000" w:themeColor="text1"/>
          <w:sz w:val="24"/>
          <w:szCs w:val="24"/>
        </w:rPr>
        <w:t>ми правовыми актами Российской Федерации, нормативными правовыми актами субъектов РФ, муниципальными правовыми актами;</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6) затребование с заявителя при предоставлении муниципальной функции платы, не предусмотренной нормативными правовыми актами РФ, нормативными правовыми актами субъектов РФ, муниципальными правовыми актами;</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7) отказ должностного лица органа, осуществляющего муниципальную функцию в и</w:t>
      </w:r>
      <w:r w:rsidRPr="00EF6E0D">
        <w:rPr>
          <w:rFonts w:ascii="Times New Roman" w:hAnsi="Times New Roman" w:cs="Times New Roman"/>
          <w:color w:val="000000" w:themeColor="text1"/>
          <w:sz w:val="24"/>
          <w:szCs w:val="24"/>
        </w:rPr>
        <w:t>с</w:t>
      </w:r>
      <w:r w:rsidRPr="00EF6E0D">
        <w:rPr>
          <w:rFonts w:ascii="Times New Roman" w:hAnsi="Times New Roman" w:cs="Times New Roman"/>
          <w:color w:val="000000" w:themeColor="text1"/>
          <w:sz w:val="24"/>
          <w:szCs w:val="24"/>
        </w:rPr>
        <w:t>правлении допущенных опечаток и ошибок в выданных в результате осуществления мун</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ципальной функции документах либо нарушение установленного срока таких исправлений.</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5.2. Общие требования к порядку подачи и рассмотрения жалобы:</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5.2.1. Порядок подачи жалобы:</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5.2.1.1. Жалоба на действия (бездействие) исполнителя, осуществляющего муниц</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 xml:space="preserve">пальную функцию подается в письменной форме на бумажном носителе, в электронной форме </w:t>
      </w:r>
      <w:r w:rsidR="00C20AD5">
        <w:rPr>
          <w:rFonts w:ascii="Times New Roman" w:hAnsi="Times New Roman" w:cs="Times New Roman"/>
          <w:color w:val="000000" w:themeColor="text1"/>
          <w:sz w:val="24"/>
          <w:szCs w:val="24"/>
        </w:rPr>
        <w:t>главе городской администрации</w:t>
      </w:r>
      <w:r w:rsidRPr="00EF6E0D">
        <w:rPr>
          <w:rFonts w:ascii="Times New Roman" w:hAnsi="Times New Roman" w:cs="Times New Roman"/>
          <w:color w:val="000000" w:themeColor="text1"/>
          <w:sz w:val="24"/>
          <w:szCs w:val="24"/>
        </w:rPr>
        <w:t xml:space="preserve">. Жалобы на решения, принятые </w:t>
      </w:r>
      <w:r w:rsidR="00C20AD5">
        <w:rPr>
          <w:rFonts w:ascii="Times New Roman" w:hAnsi="Times New Roman" w:cs="Times New Roman"/>
          <w:color w:val="000000" w:themeColor="text1"/>
          <w:sz w:val="24"/>
          <w:szCs w:val="24"/>
        </w:rPr>
        <w:t>заместителем главы городской администрации</w:t>
      </w:r>
      <w:r w:rsidRPr="00EF6E0D">
        <w:rPr>
          <w:rFonts w:ascii="Times New Roman" w:hAnsi="Times New Roman" w:cs="Times New Roman"/>
          <w:color w:val="000000" w:themeColor="text1"/>
          <w:sz w:val="24"/>
          <w:szCs w:val="24"/>
        </w:rPr>
        <w:t xml:space="preserve">, подаются главе </w:t>
      </w:r>
      <w:r w:rsidR="00C20AD5">
        <w:rPr>
          <w:rFonts w:ascii="Times New Roman" w:hAnsi="Times New Roman" w:cs="Times New Roman"/>
          <w:color w:val="000000" w:themeColor="text1"/>
          <w:sz w:val="24"/>
          <w:szCs w:val="24"/>
        </w:rPr>
        <w:t xml:space="preserve">городской </w:t>
      </w:r>
      <w:r w:rsidRPr="00EF6E0D">
        <w:rPr>
          <w:rFonts w:ascii="Times New Roman" w:hAnsi="Times New Roman" w:cs="Times New Roman"/>
          <w:color w:val="000000" w:themeColor="text1"/>
          <w:sz w:val="24"/>
          <w:szCs w:val="24"/>
        </w:rPr>
        <w:t>администрации.</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5.2.1.2.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осуществляющего муниципальную функцию, единого портала государстве</w:t>
      </w:r>
      <w:r w:rsidRPr="00EF6E0D">
        <w:rPr>
          <w:rFonts w:ascii="Times New Roman" w:hAnsi="Times New Roman" w:cs="Times New Roman"/>
          <w:color w:val="000000" w:themeColor="text1"/>
          <w:sz w:val="24"/>
          <w:szCs w:val="24"/>
        </w:rPr>
        <w:t>н</w:t>
      </w:r>
      <w:r w:rsidRPr="00EF6E0D">
        <w:rPr>
          <w:rFonts w:ascii="Times New Roman" w:hAnsi="Times New Roman" w:cs="Times New Roman"/>
          <w:color w:val="000000" w:themeColor="text1"/>
          <w:sz w:val="24"/>
          <w:szCs w:val="24"/>
        </w:rPr>
        <w:t>ных и муниципальных услуг и функций либо регионального портала государственных и м</w:t>
      </w:r>
      <w:r w:rsidRPr="00EF6E0D">
        <w:rPr>
          <w:rFonts w:ascii="Times New Roman" w:hAnsi="Times New Roman" w:cs="Times New Roman"/>
          <w:color w:val="000000" w:themeColor="text1"/>
          <w:sz w:val="24"/>
          <w:szCs w:val="24"/>
        </w:rPr>
        <w:t>у</w:t>
      </w:r>
      <w:r w:rsidRPr="00EF6E0D">
        <w:rPr>
          <w:rFonts w:ascii="Times New Roman" w:hAnsi="Times New Roman" w:cs="Times New Roman"/>
          <w:color w:val="000000" w:themeColor="text1"/>
          <w:sz w:val="24"/>
          <w:szCs w:val="24"/>
        </w:rPr>
        <w:t>ниципальных услуг и функций, а также может быть принята при личном приеме заявителя.</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5.2.1.3. Порядок, особенности подачи и рассмотрения жалоб на решения и действия (бездействие) муниципальных служащих органов местного самоуправления и их должнос</w:t>
      </w:r>
      <w:r w:rsidRPr="00EF6E0D">
        <w:rPr>
          <w:rFonts w:ascii="Times New Roman" w:hAnsi="Times New Roman" w:cs="Times New Roman"/>
          <w:color w:val="000000" w:themeColor="text1"/>
          <w:sz w:val="24"/>
          <w:szCs w:val="24"/>
        </w:rPr>
        <w:t>т</w:t>
      </w:r>
      <w:r w:rsidRPr="00EF6E0D">
        <w:rPr>
          <w:rFonts w:ascii="Times New Roman" w:hAnsi="Times New Roman" w:cs="Times New Roman"/>
          <w:color w:val="000000" w:themeColor="text1"/>
          <w:sz w:val="24"/>
          <w:szCs w:val="24"/>
        </w:rPr>
        <w:t>ных лиц, устанавливаются Правительством Российской Федерации, нормативными прав</w:t>
      </w:r>
      <w:r w:rsidRPr="00EF6E0D">
        <w:rPr>
          <w:rFonts w:ascii="Times New Roman" w:hAnsi="Times New Roman" w:cs="Times New Roman"/>
          <w:color w:val="000000" w:themeColor="text1"/>
          <w:sz w:val="24"/>
          <w:szCs w:val="24"/>
        </w:rPr>
        <w:t>о</w:t>
      </w:r>
      <w:r w:rsidRPr="00EF6E0D">
        <w:rPr>
          <w:rFonts w:ascii="Times New Roman" w:hAnsi="Times New Roman" w:cs="Times New Roman"/>
          <w:color w:val="000000" w:themeColor="text1"/>
          <w:sz w:val="24"/>
          <w:szCs w:val="24"/>
        </w:rPr>
        <w:t>выми актами субъектов РФ и муниципальными правовыми актами.</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5.2.2. Содержание жалобы:</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5.2.2.1. Жалоба должна содержать:</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1) наименование органа, осущест</w:t>
      </w:r>
      <w:r w:rsidR="00C20AD5">
        <w:rPr>
          <w:rFonts w:ascii="Times New Roman" w:hAnsi="Times New Roman" w:cs="Times New Roman"/>
          <w:color w:val="000000" w:themeColor="text1"/>
          <w:sz w:val="24"/>
          <w:szCs w:val="24"/>
        </w:rPr>
        <w:t>вляющего муниципальную функцию</w:t>
      </w:r>
      <w:r w:rsidRPr="00EF6E0D">
        <w:rPr>
          <w:rFonts w:ascii="Times New Roman" w:hAnsi="Times New Roman" w:cs="Times New Roman"/>
          <w:color w:val="000000" w:themeColor="text1"/>
          <w:sz w:val="24"/>
          <w:szCs w:val="24"/>
        </w:rPr>
        <w:t>, должностного лица – исполнителя, осуществляющего муниципальную функцию, сведения об обжалуемых решениях и действиях (бездействиях) муниципальных служащих, осуществляющих муниц</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пальную функцию;</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2) Ф.И.О., сведения о месте жительства заявителя – физ.лица либо наименование, св</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дения о месте нахождения заявителя – юр.лица, а также номер (номера) контактного тел., а</w:t>
      </w:r>
      <w:r w:rsidRPr="00EF6E0D">
        <w:rPr>
          <w:rFonts w:ascii="Times New Roman" w:hAnsi="Times New Roman" w:cs="Times New Roman"/>
          <w:color w:val="000000" w:themeColor="text1"/>
          <w:sz w:val="24"/>
          <w:szCs w:val="24"/>
        </w:rPr>
        <w:t>д</w:t>
      </w:r>
      <w:r w:rsidRPr="00EF6E0D">
        <w:rPr>
          <w:rFonts w:ascii="Times New Roman" w:hAnsi="Times New Roman" w:cs="Times New Roman"/>
          <w:color w:val="000000" w:themeColor="text1"/>
          <w:sz w:val="24"/>
          <w:szCs w:val="24"/>
        </w:rPr>
        <w:t>рес (адреса) электронной почты (при наличии) и почтовый адрес, по которым должен быть направлен ответ заявителю;</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3) доводы, на основании которых заявитель не согласен с решением и действием (бе</w:t>
      </w:r>
      <w:r w:rsidRPr="00EF6E0D">
        <w:rPr>
          <w:rFonts w:ascii="Times New Roman" w:hAnsi="Times New Roman" w:cs="Times New Roman"/>
          <w:color w:val="000000" w:themeColor="text1"/>
          <w:sz w:val="24"/>
          <w:szCs w:val="24"/>
        </w:rPr>
        <w:t>з</w:t>
      </w:r>
      <w:r w:rsidRPr="00EF6E0D">
        <w:rPr>
          <w:rFonts w:ascii="Times New Roman" w:hAnsi="Times New Roman" w:cs="Times New Roman"/>
          <w:color w:val="000000" w:themeColor="text1"/>
          <w:sz w:val="24"/>
          <w:szCs w:val="24"/>
        </w:rPr>
        <w:t xml:space="preserve">действием) исполнителя, осуществляющего муниципальную функцию контроля. Заявителем </w:t>
      </w:r>
      <w:r w:rsidRPr="00EF6E0D">
        <w:rPr>
          <w:rFonts w:ascii="Times New Roman" w:hAnsi="Times New Roman" w:cs="Times New Roman"/>
          <w:color w:val="000000" w:themeColor="text1"/>
          <w:sz w:val="24"/>
          <w:szCs w:val="24"/>
        </w:rPr>
        <w:lastRenderedPageBreak/>
        <w:t>могут быть представлены документы (при наличии), подтверждающие доводы заявителя, либо их копии.</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5.2.3. Порядок</w:t>
      </w:r>
      <w:r w:rsidRPr="00EF6E0D">
        <w:rPr>
          <w:rFonts w:ascii="Times New Roman" w:hAnsi="Times New Roman" w:cs="Times New Roman"/>
          <w:b/>
          <w:color w:val="000000" w:themeColor="text1"/>
          <w:sz w:val="24"/>
          <w:szCs w:val="24"/>
        </w:rPr>
        <w:t xml:space="preserve"> </w:t>
      </w:r>
      <w:r w:rsidRPr="00EF6E0D">
        <w:rPr>
          <w:rFonts w:ascii="Times New Roman" w:hAnsi="Times New Roman" w:cs="Times New Roman"/>
          <w:color w:val="000000" w:themeColor="text1"/>
          <w:sz w:val="24"/>
          <w:szCs w:val="24"/>
        </w:rPr>
        <w:t>рассмотрения жалобы:</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5.2.3.1. Жалоба в приеме документов у заявителя либо в исправлении допущенных оп</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чаток и ошибок или в случае обжалования нарушения установленного срока таких исправл</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 xml:space="preserve">ний, поступившая в </w:t>
      </w:r>
      <w:r w:rsidR="00EB3B15">
        <w:rPr>
          <w:rFonts w:ascii="Times New Roman" w:hAnsi="Times New Roman" w:cs="Times New Roman"/>
          <w:color w:val="000000" w:themeColor="text1"/>
          <w:sz w:val="24"/>
          <w:szCs w:val="24"/>
        </w:rPr>
        <w:t>отдел перспективного развития и благоустройства</w:t>
      </w:r>
      <w:r w:rsidR="00C20AD5">
        <w:rPr>
          <w:rFonts w:ascii="Times New Roman" w:hAnsi="Times New Roman" w:cs="Times New Roman"/>
          <w:color w:val="000000" w:themeColor="text1"/>
          <w:sz w:val="24"/>
          <w:szCs w:val="24"/>
        </w:rPr>
        <w:t xml:space="preserve"> городской </w:t>
      </w:r>
      <w:r w:rsidRPr="00EF6E0D">
        <w:rPr>
          <w:rFonts w:ascii="Times New Roman" w:hAnsi="Times New Roman" w:cs="Times New Roman"/>
          <w:color w:val="000000" w:themeColor="text1"/>
          <w:sz w:val="24"/>
          <w:szCs w:val="24"/>
        </w:rPr>
        <w:t>админ</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 xml:space="preserve">страции, подлежит рассмотрению </w:t>
      </w:r>
      <w:r w:rsidR="00C20AD5">
        <w:rPr>
          <w:rFonts w:ascii="Times New Roman" w:hAnsi="Times New Roman" w:cs="Times New Roman"/>
          <w:color w:val="000000" w:themeColor="text1"/>
          <w:sz w:val="24"/>
          <w:szCs w:val="24"/>
        </w:rPr>
        <w:t>начальник</w:t>
      </w:r>
      <w:r w:rsidR="00A55F27">
        <w:rPr>
          <w:rFonts w:ascii="Times New Roman" w:hAnsi="Times New Roman" w:cs="Times New Roman"/>
          <w:color w:val="000000" w:themeColor="text1"/>
          <w:sz w:val="24"/>
          <w:szCs w:val="24"/>
        </w:rPr>
        <w:t>ами</w:t>
      </w:r>
      <w:r w:rsidR="00C20AD5">
        <w:rPr>
          <w:rFonts w:ascii="Times New Roman" w:hAnsi="Times New Roman" w:cs="Times New Roman"/>
          <w:color w:val="000000" w:themeColor="text1"/>
          <w:sz w:val="24"/>
          <w:szCs w:val="24"/>
        </w:rPr>
        <w:t xml:space="preserve"> </w:t>
      </w:r>
      <w:r w:rsidRPr="00EF6E0D">
        <w:rPr>
          <w:rFonts w:ascii="Times New Roman" w:hAnsi="Times New Roman" w:cs="Times New Roman"/>
          <w:color w:val="000000" w:themeColor="text1"/>
          <w:sz w:val="24"/>
          <w:szCs w:val="24"/>
        </w:rPr>
        <w:t xml:space="preserve"> </w:t>
      </w:r>
      <w:r w:rsidR="00C20AD5">
        <w:rPr>
          <w:rFonts w:ascii="Times New Roman" w:hAnsi="Times New Roman" w:cs="Times New Roman"/>
          <w:color w:val="000000" w:themeColor="text1"/>
          <w:sz w:val="24"/>
          <w:szCs w:val="24"/>
        </w:rPr>
        <w:t>отдел</w:t>
      </w:r>
      <w:r w:rsidR="006D5FC9">
        <w:rPr>
          <w:rFonts w:ascii="Times New Roman" w:hAnsi="Times New Roman" w:cs="Times New Roman"/>
          <w:color w:val="000000" w:themeColor="text1"/>
          <w:sz w:val="24"/>
          <w:szCs w:val="24"/>
        </w:rPr>
        <w:t>а</w:t>
      </w:r>
      <w:r w:rsidR="00C20AD5">
        <w:rPr>
          <w:rFonts w:ascii="Times New Roman" w:hAnsi="Times New Roman" w:cs="Times New Roman"/>
          <w:color w:val="000000" w:themeColor="text1"/>
          <w:sz w:val="24"/>
          <w:szCs w:val="24"/>
        </w:rPr>
        <w:t xml:space="preserve"> </w:t>
      </w:r>
      <w:r w:rsidR="00EB3B15">
        <w:rPr>
          <w:rFonts w:ascii="Times New Roman" w:hAnsi="Times New Roman" w:cs="Times New Roman"/>
          <w:color w:val="000000" w:themeColor="text1"/>
          <w:sz w:val="24"/>
          <w:szCs w:val="24"/>
        </w:rPr>
        <w:t xml:space="preserve">перспективного развития </w:t>
      </w:r>
      <w:r w:rsidR="00A55F27">
        <w:rPr>
          <w:rFonts w:ascii="Times New Roman" w:hAnsi="Times New Roman" w:cs="Times New Roman"/>
          <w:color w:val="000000" w:themeColor="text1"/>
          <w:sz w:val="24"/>
          <w:szCs w:val="24"/>
        </w:rPr>
        <w:t xml:space="preserve">и </w:t>
      </w:r>
      <w:r w:rsidR="00A55F27" w:rsidRPr="00B20DDA">
        <w:rPr>
          <w:rStyle w:val="FontStyle47"/>
          <w:i w:val="0"/>
          <w:iCs w:val="0"/>
          <w:sz w:val="24"/>
          <w:szCs w:val="24"/>
        </w:rPr>
        <w:t xml:space="preserve">отдела </w:t>
      </w:r>
      <w:r w:rsidR="00A55F27" w:rsidRPr="00B20DDA">
        <w:rPr>
          <w:rStyle w:val="FontStyle46"/>
          <w:sz w:val="24"/>
          <w:szCs w:val="24"/>
        </w:rPr>
        <w:t xml:space="preserve">архитектуры, </w:t>
      </w:r>
      <w:r w:rsidR="00A55F27" w:rsidRPr="00B20DDA">
        <w:rPr>
          <w:rStyle w:val="FontStyle47"/>
          <w:i w:val="0"/>
          <w:iCs w:val="0"/>
          <w:sz w:val="24"/>
          <w:szCs w:val="24"/>
        </w:rPr>
        <w:t>градостроительства и земле</w:t>
      </w:r>
      <w:r w:rsidR="00EB3B15">
        <w:rPr>
          <w:rStyle w:val="FontStyle47"/>
          <w:i w:val="0"/>
          <w:iCs w:val="0"/>
          <w:sz w:val="24"/>
          <w:szCs w:val="24"/>
        </w:rPr>
        <w:t>пользования</w:t>
      </w:r>
      <w:r w:rsidR="00A55F27" w:rsidRPr="00B20DDA">
        <w:rPr>
          <w:rStyle w:val="FontStyle47"/>
          <w:i w:val="0"/>
          <w:iCs w:val="0"/>
          <w:sz w:val="24"/>
          <w:szCs w:val="24"/>
        </w:rPr>
        <w:t xml:space="preserve"> </w:t>
      </w:r>
      <w:r w:rsidR="00A55F27">
        <w:rPr>
          <w:rStyle w:val="FontStyle47"/>
          <w:i w:val="0"/>
          <w:iCs w:val="0"/>
          <w:sz w:val="24"/>
          <w:szCs w:val="24"/>
        </w:rPr>
        <w:t xml:space="preserve">Клинцовской </w:t>
      </w:r>
      <w:r w:rsidR="00C20AD5">
        <w:rPr>
          <w:rFonts w:ascii="Times New Roman" w:hAnsi="Times New Roman" w:cs="Times New Roman"/>
          <w:color w:val="000000" w:themeColor="text1"/>
          <w:sz w:val="24"/>
          <w:szCs w:val="24"/>
        </w:rPr>
        <w:t xml:space="preserve">городской </w:t>
      </w:r>
      <w:r w:rsidR="00C20AD5" w:rsidRPr="00EF6E0D">
        <w:rPr>
          <w:rFonts w:ascii="Times New Roman" w:hAnsi="Times New Roman" w:cs="Times New Roman"/>
          <w:color w:val="000000" w:themeColor="text1"/>
          <w:sz w:val="24"/>
          <w:szCs w:val="24"/>
        </w:rPr>
        <w:t>администр</w:t>
      </w:r>
      <w:r w:rsidR="00C20AD5" w:rsidRPr="00EF6E0D">
        <w:rPr>
          <w:rFonts w:ascii="Times New Roman" w:hAnsi="Times New Roman" w:cs="Times New Roman"/>
          <w:color w:val="000000" w:themeColor="text1"/>
          <w:sz w:val="24"/>
          <w:szCs w:val="24"/>
        </w:rPr>
        <w:t>а</w:t>
      </w:r>
      <w:r w:rsidR="00C20AD5" w:rsidRPr="00EF6E0D">
        <w:rPr>
          <w:rFonts w:ascii="Times New Roman" w:hAnsi="Times New Roman" w:cs="Times New Roman"/>
          <w:color w:val="000000" w:themeColor="text1"/>
          <w:sz w:val="24"/>
          <w:szCs w:val="24"/>
        </w:rPr>
        <w:t>ции</w:t>
      </w:r>
      <w:r w:rsidR="00C20AD5">
        <w:rPr>
          <w:rFonts w:ascii="Times New Roman" w:hAnsi="Times New Roman" w:cs="Times New Roman"/>
          <w:color w:val="000000" w:themeColor="text1"/>
          <w:sz w:val="24"/>
          <w:szCs w:val="24"/>
        </w:rPr>
        <w:t>,</w:t>
      </w:r>
      <w:r w:rsidR="00C20AD5" w:rsidRPr="00EF6E0D">
        <w:rPr>
          <w:rFonts w:ascii="Times New Roman" w:hAnsi="Times New Roman" w:cs="Times New Roman"/>
          <w:color w:val="000000" w:themeColor="text1"/>
          <w:sz w:val="24"/>
          <w:szCs w:val="24"/>
        </w:rPr>
        <w:t xml:space="preserve"> </w:t>
      </w:r>
      <w:r w:rsidRPr="00EF6E0D">
        <w:rPr>
          <w:rFonts w:ascii="Times New Roman" w:hAnsi="Times New Roman" w:cs="Times New Roman"/>
          <w:color w:val="000000" w:themeColor="text1"/>
          <w:sz w:val="24"/>
          <w:szCs w:val="24"/>
        </w:rPr>
        <w:t>в течение пятнадцати рабочих дней со дня ее регистрации, а в случае обжалования р</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 xml:space="preserve">шения </w:t>
      </w:r>
      <w:r w:rsidR="006D5FC9">
        <w:rPr>
          <w:rFonts w:ascii="Times New Roman" w:hAnsi="Times New Roman" w:cs="Times New Roman"/>
          <w:color w:val="000000" w:themeColor="text1"/>
          <w:sz w:val="24"/>
          <w:szCs w:val="24"/>
        </w:rPr>
        <w:t>начальник</w:t>
      </w:r>
      <w:r w:rsidR="00A55F27">
        <w:rPr>
          <w:rFonts w:ascii="Times New Roman" w:hAnsi="Times New Roman" w:cs="Times New Roman"/>
          <w:color w:val="000000" w:themeColor="text1"/>
          <w:sz w:val="24"/>
          <w:szCs w:val="24"/>
        </w:rPr>
        <w:t>ов</w:t>
      </w:r>
      <w:r w:rsidR="006D5FC9">
        <w:rPr>
          <w:rFonts w:ascii="Times New Roman" w:hAnsi="Times New Roman" w:cs="Times New Roman"/>
          <w:color w:val="000000" w:themeColor="text1"/>
          <w:sz w:val="24"/>
          <w:szCs w:val="24"/>
        </w:rPr>
        <w:t xml:space="preserve"> </w:t>
      </w:r>
      <w:r w:rsidR="006D5FC9" w:rsidRPr="00EF6E0D">
        <w:rPr>
          <w:rFonts w:ascii="Times New Roman" w:hAnsi="Times New Roman" w:cs="Times New Roman"/>
          <w:color w:val="000000" w:themeColor="text1"/>
          <w:sz w:val="24"/>
          <w:szCs w:val="24"/>
        </w:rPr>
        <w:t xml:space="preserve"> </w:t>
      </w:r>
      <w:r w:rsidR="006D5FC9">
        <w:rPr>
          <w:rFonts w:ascii="Times New Roman" w:hAnsi="Times New Roman" w:cs="Times New Roman"/>
          <w:color w:val="000000" w:themeColor="text1"/>
          <w:sz w:val="24"/>
          <w:szCs w:val="24"/>
        </w:rPr>
        <w:t>отдел</w:t>
      </w:r>
      <w:r w:rsidR="00A55F27">
        <w:rPr>
          <w:rFonts w:ascii="Times New Roman" w:hAnsi="Times New Roman" w:cs="Times New Roman"/>
          <w:color w:val="000000" w:themeColor="text1"/>
          <w:sz w:val="24"/>
          <w:szCs w:val="24"/>
        </w:rPr>
        <w:t>ов</w:t>
      </w:r>
      <w:r w:rsidR="006D5FC9">
        <w:rPr>
          <w:rFonts w:ascii="Times New Roman" w:hAnsi="Times New Roman" w:cs="Times New Roman"/>
          <w:color w:val="000000" w:themeColor="text1"/>
          <w:sz w:val="24"/>
          <w:szCs w:val="24"/>
        </w:rPr>
        <w:t xml:space="preserve"> </w:t>
      </w:r>
      <w:r w:rsidR="00EB3B15">
        <w:rPr>
          <w:rFonts w:ascii="Times New Roman" w:hAnsi="Times New Roman" w:cs="Times New Roman"/>
          <w:color w:val="000000" w:themeColor="text1"/>
          <w:sz w:val="24"/>
          <w:szCs w:val="24"/>
        </w:rPr>
        <w:t>перспективного развития и благоустройства</w:t>
      </w:r>
      <w:r w:rsidR="00A55F27">
        <w:rPr>
          <w:rFonts w:ascii="Times New Roman" w:hAnsi="Times New Roman" w:cs="Times New Roman"/>
          <w:color w:val="000000" w:themeColor="text1"/>
          <w:sz w:val="24"/>
          <w:szCs w:val="24"/>
        </w:rPr>
        <w:t xml:space="preserve"> и </w:t>
      </w:r>
      <w:r w:rsidR="00A55F27" w:rsidRPr="00B20DDA">
        <w:rPr>
          <w:rStyle w:val="FontStyle46"/>
          <w:sz w:val="24"/>
          <w:szCs w:val="24"/>
        </w:rPr>
        <w:t xml:space="preserve">архитектуры, </w:t>
      </w:r>
      <w:r w:rsidR="00A55F27" w:rsidRPr="00B20DDA">
        <w:rPr>
          <w:rStyle w:val="FontStyle47"/>
          <w:i w:val="0"/>
          <w:iCs w:val="0"/>
          <w:sz w:val="24"/>
          <w:szCs w:val="24"/>
        </w:rPr>
        <w:t>градостроительства и земле</w:t>
      </w:r>
      <w:r w:rsidR="00EB3B15">
        <w:rPr>
          <w:rStyle w:val="FontStyle47"/>
          <w:i w:val="0"/>
          <w:iCs w:val="0"/>
          <w:sz w:val="24"/>
          <w:szCs w:val="24"/>
        </w:rPr>
        <w:t>пользования</w:t>
      </w:r>
      <w:r w:rsidR="006D5FC9">
        <w:rPr>
          <w:rFonts w:ascii="Times New Roman" w:hAnsi="Times New Roman" w:cs="Times New Roman"/>
          <w:color w:val="000000" w:themeColor="text1"/>
          <w:sz w:val="24"/>
          <w:szCs w:val="24"/>
        </w:rPr>
        <w:t xml:space="preserve"> </w:t>
      </w:r>
      <w:r w:rsidR="00A55F27">
        <w:rPr>
          <w:rFonts w:ascii="Times New Roman" w:hAnsi="Times New Roman" w:cs="Times New Roman"/>
          <w:color w:val="000000" w:themeColor="text1"/>
          <w:sz w:val="24"/>
          <w:szCs w:val="24"/>
        </w:rPr>
        <w:t xml:space="preserve">Клинцовской </w:t>
      </w:r>
      <w:r w:rsidR="006D5FC9">
        <w:rPr>
          <w:rFonts w:ascii="Times New Roman" w:hAnsi="Times New Roman" w:cs="Times New Roman"/>
          <w:color w:val="000000" w:themeColor="text1"/>
          <w:sz w:val="24"/>
          <w:szCs w:val="24"/>
        </w:rPr>
        <w:t xml:space="preserve">городской </w:t>
      </w:r>
      <w:r w:rsidR="006D5FC9" w:rsidRPr="00EF6E0D">
        <w:rPr>
          <w:rFonts w:ascii="Times New Roman" w:hAnsi="Times New Roman" w:cs="Times New Roman"/>
          <w:color w:val="000000" w:themeColor="text1"/>
          <w:sz w:val="24"/>
          <w:szCs w:val="24"/>
        </w:rPr>
        <w:t xml:space="preserve">администрации </w:t>
      </w:r>
      <w:r w:rsidRPr="00EF6E0D">
        <w:rPr>
          <w:rFonts w:ascii="Times New Roman" w:hAnsi="Times New Roman" w:cs="Times New Roman"/>
          <w:color w:val="000000" w:themeColor="text1"/>
          <w:sz w:val="24"/>
          <w:szCs w:val="24"/>
        </w:rPr>
        <w:t xml:space="preserve">– в течение пяти рабочих дней со дня ее регистрации </w:t>
      </w:r>
      <w:r w:rsidR="00A55F27">
        <w:rPr>
          <w:rFonts w:ascii="Times New Roman" w:hAnsi="Times New Roman" w:cs="Times New Roman"/>
          <w:color w:val="000000" w:themeColor="text1"/>
          <w:sz w:val="24"/>
          <w:szCs w:val="24"/>
        </w:rPr>
        <w:t xml:space="preserve">рассматривается </w:t>
      </w:r>
      <w:r w:rsidR="006D5FC9">
        <w:rPr>
          <w:rFonts w:ascii="Times New Roman" w:hAnsi="Times New Roman" w:cs="Times New Roman"/>
          <w:color w:val="000000" w:themeColor="text1"/>
          <w:sz w:val="24"/>
          <w:szCs w:val="24"/>
        </w:rPr>
        <w:t>главой городской администрации</w:t>
      </w:r>
      <w:r w:rsidRPr="00EF6E0D">
        <w:rPr>
          <w:rFonts w:ascii="Times New Roman" w:hAnsi="Times New Roman" w:cs="Times New Roman"/>
          <w:color w:val="000000" w:themeColor="text1"/>
          <w:sz w:val="24"/>
          <w:szCs w:val="24"/>
        </w:rPr>
        <w:t xml:space="preserve">. </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5.2.3.2. По результатам рассмотрения жалобы </w:t>
      </w:r>
      <w:r w:rsidR="006D5FC9">
        <w:rPr>
          <w:rFonts w:ascii="Times New Roman" w:hAnsi="Times New Roman" w:cs="Times New Roman"/>
          <w:color w:val="000000" w:themeColor="text1"/>
          <w:sz w:val="24"/>
          <w:szCs w:val="24"/>
        </w:rPr>
        <w:t xml:space="preserve">городская </w:t>
      </w:r>
      <w:r w:rsidRPr="00EF6E0D">
        <w:rPr>
          <w:rFonts w:ascii="Times New Roman" w:hAnsi="Times New Roman" w:cs="Times New Roman"/>
          <w:color w:val="000000" w:themeColor="text1"/>
          <w:sz w:val="24"/>
          <w:szCs w:val="24"/>
        </w:rPr>
        <w:t>администрация принимает о</w:t>
      </w:r>
      <w:r w:rsidRPr="00EF6E0D">
        <w:rPr>
          <w:rFonts w:ascii="Times New Roman" w:hAnsi="Times New Roman" w:cs="Times New Roman"/>
          <w:color w:val="000000" w:themeColor="text1"/>
          <w:sz w:val="24"/>
          <w:szCs w:val="24"/>
        </w:rPr>
        <w:t>д</w:t>
      </w:r>
      <w:r w:rsidRPr="00EF6E0D">
        <w:rPr>
          <w:rFonts w:ascii="Times New Roman" w:hAnsi="Times New Roman" w:cs="Times New Roman"/>
          <w:color w:val="000000" w:themeColor="text1"/>
          <w:sz w:val="24"/>
          <w:szCs w:val="24"/>
        </w:rPr>
        <w:t>но из следующих решений:</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1) удовлетворяет жалобу, в том числе в форме отмены принятого решения </w:t>
      </w:r>
      <w:r w:rsidR="006D5FC9">
        <w:rPr>
          <w:rFonts w:ascii="Times New Roman" w:hAnsi="Times New Roman" w:cs="Times New Roman"/>
          <w:color w:val="000000" w:themeColor="text1"/>
          <w:sz w:val="24"/>
          <w:szCs w:val="24"/>
        </w:rPr>
        <w:t xml:space="preserve">начальника </w:t>
      </w:r>
      <w:r w:rsidR="006D5FC9" w:rsidRPr="00EF6E0D">
        <w:rPr>
          <w:rFonts w:ascii="Times New Roman" w:hAnsi="Times New Roman" w:cs="Times New Roman"/>
          <w:color w:val="000000" w:themeColor="text1"/>
          <w:sz w:val="24"/>
          <w:szCs w:val="24"/>
        </w:rPr>
        <w:t xml:space="preserve"> </w:t>
      </w:r>
      <w:r w:rsidR="006D5FC9">
        <w:rPr>
          <w:rFonts w:ascii="Times New Roman" w:hAnsi="Times New Roman" w:cs="Times New Roman"/>
          <w:color w:val="000000" w:themeColor="text1"/>
          <w:sz w:val="24"/>
          <w:szCs w:val="24"/>
        </w:rPr>
        <w:t xml:space="preserve">отдела </w:t>
      </w:r>
      <w:r w:rsidR="00E838A7">
        <w:rPr>
          <w:rFonts w:ascii="Times New Roman" w:hAnsi="Times New Roman" w:cs="Times New Roman"/>
          <w:color w:val="000000" w:themeColor="text1"/>
          <w:sz w:val="24"/>
          <w:szCs w:val="24"/>
        </w:rPr>
        <w:t>перспективного развития и благоустройства</w:t>
      </w:r>
      <w:r w:rsidR="006D5FC9">
        <w:rPr>
          <w:rFonts w:ascii="Times New Roman" w:hAnsi="Times New Roman" w:cs="Times New Roman"/>
          <w:color w:val="000000" w:themeColor="text1"/>
          <w:sz w:val="24"/>
          <w:szCs w:val="24"/>
        </w:rPr>
        <w:t xml:space="preserve"> городской </w:t>
      </w:r>
      <w:r w:rsidR="006D5FC9" w:rsidRPr="00EF6E0D">
        <w:rPr>
          <w:rFonts w:ascii="Times New Roman" w:hAnsi="Times New Roman" w:cs="Times New Roman"/>
          <w:color w:val="000000" w:themeColor="text1"/>
          <w:sz w:val="24"/>
          <w:szCs w:val="24"/>
        </w:rPr>
        <w:t>администрации</w:t>
      </w:r>
      <w:r w:rsidRPr="00EF6E0D">
        <w:rPr>
          <w:rFonts w:ascii="Times New Roman" w:hAnsi="Times New Roman" w:cs="Times New Roman"/>
          <w:color w:val="000000" w:themeColor="text1"/>
          <w:sz w:val="24"/>
          <w:szCs w:val="24"/>
        </w:rPr>
        <w:t xml:space="preserve">; </w:t>
      </w:r>
    </w:p>
    <w:p w:rsidR="00640C18" w:rsidRPr="00EF6E0D" w:rsidRDefault="00640C18" w:rsidP="00640C18">
      <w:pPr>
        <w:autoSpaceDE w:val="0"/>
        <w:autoSpaceDN w:val="0"/>
        <w:adjustRightInd w:val="0"/>
        <w:spacing w:after="0" w:line="240" w:lineRule="auto"/>
        <w:ind w:left="709" w:hanging="142"/>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 xml:space="preserve">2) отказывает в удовлетворении жалобы. </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5.2.3.3. Не позднее дня, следующего за днем принятия решения, указанного в п. 5.2.1,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5.2.3.4. В случае установления в ходе или по результатам рассмотрения жалобы пр</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знаков состава административного правонарушения или преступления должностные лица, наделенные полномочиями по рассмотрению жалоб в соответствии с п. 5.2.1.1, незамедл</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тельно направля</w:t>
      </w:r>
      <w:r w:rsidR="00A55F27">
        <w:rPr>
          <w:rFonts w:ascii="Times New Roman" w:hAnsi="Times New Roman" w:cs="Times New Roman"/>
          <w:color w:val="000000" w:themeColor="text1"/>
          <w:sz w:val="24"/>
          <w:szCs w:val="24"/>
        </w:rPr>
        <w:t>ю</w:t>
      </w:r>
      <w:r w:rsidRPr="00EF6E0D">
        <w:rPr>
          <w:rFonts w:ascii="Times New Roman" w:hAnsi="Times New Roman" w:cs="Times New Roman"/>
          <w:color w:val="000000" w:themeColor="text1"/>
          <w:sz w:val="24"/>
          <w:szCs w:val="24"/>
        </w:rPr>
        <w:t>т имеющиеся материалы в органы прокуратуры.</w:t>
      </w:r>
    </w:p>
    <w:p w:rsidR="00640C18" w:rsidRPr="00EF6E0D" w:rsidRDefault="00640C18" w:rsidP="00640C1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F6E0D">
        <w:rPr>
          <w:rFonts w:ascii="Times New Roman" w:hAnsi="Times New Roman" w:cs="Times New Roman"/>
          <w:color w:val="000000" w:themeColor="text1"/>
          <w:sz w:val="24"/>
          <w:szCs w:val="24"/>
        </w:rPr>
        <w:t>5.2.3.5. Положения Федерального закона от 27.07.2010г. № 210-ФЗ «Об организации осуществления государственных и муниципальных услуг», устанавливающие порядок ра</w:t>
      </w:r>
      <w:r w:rsidRPr="00EF6E0D">
        <w:rPr>
          <w:rFonts w:ascii="Times New Roman" w:hAnsi="Times New Roman" w:cs="Times New Roman"/>
          <w:color w:val="000000" w:themeColor="text1"/>
          <w:sz w:val="24"/>
          <w:szCs w:val="24"/>
        </w:rPr>
        <w:t>с</w:t>
      </w:r>
      <w:r w:rsidRPr="00EF6E0D">
        <w:rPr>
          <w:rFonts w:ascii="Times New Roman" w:hAnsi="Times New Roman" w:cs="Times New Roman"/>
          <w:color w:val="000000" w:themeColor="text1"/>
          <w:sz w:val="24"/>
          <w:szCs w:val="24"/>
        </w:rPr>
        <w:t>смотрения жалоб на нарушения прав граждан и организаций при предоставлении муниц</w:t>
      </w:r>
      <w:r w:rsidRPr="00EF6E0D">
        <w:rPr>
          <w:rFonts w:ascii="Times New Roman" w:hAnsi="Times New Roman" w:cs="Times New Roman"/>
          <w:color w:val="000000" w:themeColor="text1"/>
          <w:sz w:val="24"/>
          <w:szCs w:val="24"/>
        </w:rPr>
        <w:t>и</w:t>
      </w:r>
      <w:r w:rsidRPr="00EF6E0D">
        <w:rPr>
          <w:rFonts w:ascii="Times New Roman" w:hAnsi="Times New Roman" w:cs="Times New Roman"/>
          <w:color w:val="000000" w:themeColor="text1"/>
          <w:sz w:val="24"/>
          <w:szCs w:val="24"/>
        </w:rPr>
        <w:t xml:space="preserve">пальных услуг, не распространяются на отношения, регулируемые Федеральным </w:t>
      </w:r>
      <w:hyperlink r:id="rId26" w:history="1">
        <w:r w:rsidRPr="00EF6E0D">
          <w:rPr>
            <w:rFonts w:ascii="Times New Roman" w:hAnsi="Times New Roman" w:cs="Times New Roman"/>
            <w:color w:val="000000" w:themeColor="text1"/>
            <w:sz w:val="24"/>
            <w:szCs w:val="24"/>
          </w:rPr>
          <w:t>законом</w:t>
        </w:r>
      </w:hyperlink>
      <w:r w:rsidR="003D323B" w:rsidRPr="00EF6E0D">
        <w:rPr>
          <w:rFonts w:ascii="Times New Roman" w:hAnsi="Times New Roman" w:cs="Times New Roman"/>
          <w:color w:val="000000" w:themeColor="text1"/>
          <w:sz w:val="24"/>
          <w:szCs w:val="24"/>
        </w:rPr>
        <w:t xml:space="preserve"> от 02 мая 2006 года</w:t>
      </w:r>
      <w:r w:rsidRPr="00EF6E0D">
        <w:rPr>
          <w:rFonts w:ascii="Times New Roman" w:hAnsi="Times New Roman" w:cs="Times New Roman"/>
          <w:color w:val="000000" w:themeColor="text1"/>
          <w:sz w:val="24"/>
          <w:szCs w:val="24"/>
        </w:rPr>
        <w:t xml:space="preserve"> № 59-ФЗ «О порядке рассмотрения обращений граждан Российской Фед</w:t>
      </w:r>
      <w:r w:rsidRPr="00EF6E0D">
        <w:rPr>
          <w:rFonts w:ascii="Times New Roman" w:hAnsi="Times New Roman" w:cs="Times New Roman"/>
          <w:color w:val="000000" w:themeColor="text1"/>
          <w:sz w:val="24"/>
          <w:szCs w:val="24"/>
        </w:rPr>
        <w:t>е</w:t>
      </w:r>
      <w:r w:rsidRPr="00EF6E0D">
        <w:rPr>
          <w:rFonts w:ascii="Times New Roman" w:hAnsi="Times New Roman" w:cs="Times New Roman"/>
          <w:color w:val="000000" w:themeColor="text1"/>
          <w:sz w:val="24"/>
          <w:szCs w:val="24"/>
        </w:rPr>
        <w:t>рации».</w:t>
      </w:r>
    </w:p>
    <w:p w:rsidR="00640C18" w:rsidRPr="00EF6E0D" w:rsidRDefault="00640C18" w:rsidP="00640C18">
      <w:pPr>
        <w:autoSpaceDE w:val="0"/>
        <w:autoSpaceDN w:val="0"/>
        <w:adjustRightInd w:val="0"/>
        <w:spacing w:after="0" w:line="240" w:lineRule="auto"/>
        <w:ind w:left="7080"/>
        <w:outlineLvl w:val="0"/>
        <w:rPr>
          <w:rFonts w:ascii="Times New Roman" w:hAnsi="Times New Roman" w:cs="Times New Roman"/>
          <w:color w:val="000000" w:themeColor="text1"/>
          <w:sz w:val="28"/>
          <w:szCs w:val="28"/>
        </w:rPr>
      </w:pPr>
      <w:r w:rsidRPr="00EF6E0D">
        <w:rPr>
          <w:rFonts w:ascii="Times New Roman" w:hAnsi="Times New Roman" w:cs="Times New Roman"/>
          <w:color w:val="000000" w:themeColor="text1"/>
          <w:sz w:val="28"/>
          <w:szCs w:val="28"/>
        </w:rPr>
        <w:t xml:space="preserve">   </w:t>
      </w:r>
    </w:p>
    <w:p w:rsidR="00640C18" w:rsidRPr="00EF6E0D" w:rsidRDefault="00097616" w:rsidP="00097616">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EF6E0D">
        <w:rPr>
          <w:rFonts w:ascii="Times New Roman" w:hAnsi="Times New Roman" w:cs="Times New Roman"/>
          <w:color w:val="000000" w:themeColor="text1"/>
          <w:sz w:val="28"/>
          <w:szCs w:val="28"/>
        </w:rPr>
        <w:t>________________</w:t>
      </w:r>
    </w:p>
    <w:p w:rsidR="00640C18" w:rsidRPr="00640C18" w:rsidRDefault="00640C18" w:rsidP="00640C18">
      <w:pPr>
        <w:autoSpaceDE w:val="0"/>
        <w:autoSpaceDN w:val="0"/>
        <w:adjustRightInd w:val="0"/>
        <w:spacing w:after="0" w:line="240" w:lineRule="auto"/>
        <w:ind w:left="7080"/>
        <w:outlineLvl w:val="0"/>
        <w:rPr>
          <w:rFonts w:ascii="Times New Roman" w:hAnsi="Times New Roman" w:cs="Times New Roman"/>
          <w:sz w:val="28"/>
          <w:szCs w:val="28"/>
        </w:rPr>
      </w:pPr>
    </w:p>
    <w:p w:rsidR="004E62CF" w:rsidRDefault="004E62CF" w:rsidP="001A647D">
      <w:pPr>
        <w:widowControl w:val="0"/>
        <w:autoSpaceDE w:val="0"/>
        <w:autoSpaceDN w:val="0"/>
        <w:adjustRightInd w:val="0"/>
        <w:spacing w:after="0" w:line="240" w:lineRule="auto"/>
        <w:jc w:val="both"/>
        <w:rPr>
          <w:rFonts w:ascii="Times New Roman" w:hAnsi="Times New Roman" w:cs="Times New Roman"/>
          <w:sz w:val="28"/>
          <w:szCs w:val="28"/>
        </w:rPr>
      </w:pPr>
    </w:p>
    <w:p w:rsidR="004E62CF" w:rsidRDefault="004E62CF" w:rsidP="001A647D">
      <w:pPr>
        <w:widowControl w:val="0"/>
        <w:autoSpaceDE w:val="0"/>
        <w:autoSpaceDN w:val="0"/>
        <w:adjustRightInd w:val="0"/>
        <w:spacing w:after="0" w:line="240" w:lineRule="auto"/>
        <w:jc w:val="both"/>
        <w:rPr>
          <w:rFonts w:ascii="Times New Roman" w:hAnsi="Times New Roman" w:cs="Times New Roman"/>
          <w:sz w:val="28"/>
          <w:szCs w:val="28"/>
        </w:rPr>
      </w:pPr>
    </w:p>
    <w:p w:rsidR="004E62CF" w:rsidRDefault="004E62CF" w:rsidP="001A647D">
      <w:pPr>
        <w:widowControl w:val="0"/>
        <w:autoSpaceDE w:val="0"/>
        <w:autoSpaceDN w:val="0"/>
        <w:adjustRightInd w:val="0"/>
        <w:spacing w:after="0" w:line="240" w:lineRule="auto"/>
        <w:jc w:val="both"/>
        <w:rPr>
          <w:rFonts w:ascii="Times New Roman" w:hAnsi="Times New Roman" w:cs="Times New Roman"/>
          <w:sz w:val="28"/>
          <w:szCs w:val="28"/>
        </w:rPr>
      </w:pPr>
    </w:p>
    <w:p w:rsidR="004E62CF" w:rsidRDefault="004E62CF" w:rsidP="001A647D">
      <w:pPr>
        <w:widowControl w:val="0"/>
        <w:autoSpaceDE w:val="0"/>
        <w:autoSpaceDN w:val="0"/>
        <w:adjustRightInd w:val="0"/>
        <w:spacing w:after="0" w:line="240" w:lineRule="auto"/>
        <w:jc w:val="both"/>
        <w:rPr>
          <w:rFonts w:ascii="Times New Roman" w:hAnsi="Times New Roman" w:cs="Times New Roman"/>
          <w:sz w:val="28"/>
          <w:szCs w:val="28"/>
        </w:rPr>
      </w:pPr>
    </w:p>
    <w:p w:rsidR="00A958F5" w:rsidRDefault="00A958F5" w:rsidP="001A647D">
      <w:pPr>
        <w:widowControl w:val="0"/>
        <w:autoSpaceDE w:val="0"/>
        <w:autoSpaceDN w:val="0"/>
        <w:adjustRightInd w:val="0"/>
        <w:spacing w:after="0" w:line="240" w:lineRule="auto"/>
        <w:jc w:val="both"/>
        <w:rPr>
          <w:rFonts w:ascii="Times New Roman" w:hAnsi="Times New Roman" w:cs="Times New Roman"/>
          <w:sz w:val="28"/>
          <w:szCs w:val="28"/>
        </w:rPr>
      </w:pPr>
    </w:p>
    <w:p w:rsidR="00A958F5" w:rsidRDefault="00A958F5" w:rsidP="001A647D">
      <w:pPr>
        <w:widowControl w:val="0"/>
        <w:autoSpaceDE w:val="0"/>
        <w:autoSpaceDN w:val="0"/>
        <w:adjustRightInd w:val="0"/>
        <w:spacing w:after="0" w:line="240" w:lineRule="auto"/>
        <w:jc w:val="both"/>
        <w:rPr>
          <w:rFonts w:ascii="Times New Roman" w:hAnsi="Times New Roman" w:cs="Times New Roman"/>
          <w:sz w:val="28"/>
          <w:szCs w:val="28"/>
        </w:rPr>
      </w:pPr>
    </w:p>
    <w:p w:rsidR="00A958F5" w:rsidRDefault="00A958F5" w:rsidP="001A647D">
      <w:pPr>
        <w:widowControl w:val="0"/>
        <w:autoSpaceDE w:val="0"/>
        <w:autoSpaceDN w:val="0"/>
        <w:adjustRightInd w:val="0"/>
        <w:spacing w:after="0" w:line="240" w:lineRule="auto"/>
        <w:jc w:val="both"/>
        <w:rPr>
          <w:rFonts w:ascii="Times New Roman" w:hAnsi="Times New Roman" w:cs="Times New Roman"/>
          <w:sz w:val="28"/>
          <w:szCs w:val="28"/>
        </w:rPr>
      </w:pPr>
    </w:p>
    <w:p w:rsidR="00A958F5" w:rsidRDefault="00A958F5" w:rsidP="001A647D">
      <w:pPr>
        <w:widowControl w:val="0"/>
        <w:autoSpaceDE w:val="0"/>
        <w:autoSpaceDN w:val="0"/>
        <w:adjustRightInd w:val="0"/>
        <w:spacing w:after="0" w:line="240" w:lineRule="auto"/>
        <w:jc w:val="both"/>
        <w:rPr>
          <w:rFonts w:ascii="Times New Roman" w:hAnsi="Times New Roman" w:cs="Times New Roman"/>
          <w:sz w:val="28"/>
          <w:szCs w:val="28"/>
        </w:rPr>
      </w:pPr>
    </w:p>
    <w:p w:rsidR="00A958F5" w:rsidRDefault="00A958F5" w:rsidP="001A647D">
      <w:pPr>
        <w:widowControl w:val="0"/>
        <w:autoSpaceDE w:val="0"/>
        <w:autoSpaceDN w:val="0"/>
        <w:adjustRightInd w:val="0"/>
        <w:spacing w:after="0" w:line="240" w:lineRule="auto"/>
        <w:jc w:val="both"/>
        <w:rPr>
          <w:rFonts w:ascii="Times New Roman" w:hAnsi="Times New Roman" w:cs="Times New Roman"/>
          <w:sz w:val="28"/>
          <w:szCs w:val="28"/>
        </w:rPr>
      </w:pPr>
    </w:p>
    <w:p w:rsidR="00A958F5" w:rsidRDefault="00A958F5" w:rsidP="001A647D">
      <w:pPr>
        <w:widowControl w:val="0"/>
        <w:autoSpaceDE w:val="0"/>
        <w:autoSpaceDN w:val="0"/>
        <w:adjustRightInd w:val="0"/>
        <w:spacing w:after="0" w:line="240" w:lineRule="auto"/>
        <w:jc w:val="both"/>
        <w:rPr>
          <w:rFonts w:ascii="Times New Roman" w:hAnsi="Times New Roman" w:cs="Times New Roman"/>
          <w:sz w:val="28"/>
          <w:szCs w:val="28"/>
        </w:rPr>
      </w:pPr>
    </w:p>
    <w:p w:rsidR="00E838A7" w:rsidRDefault="00E838A7" w:rsidP="001A647D">
      <w:pPr>
        <w:widowControl w:val="0"/>
        <w:autoSpaceDE w:val="0"/>
        <w:autoSpaceDN w:val="0"/>
        <w:adjustRightInd w:val="0"/>
        <w:spacing w:after="0" w:line="240" w:lineRule="auto"/>
        <w:jc w:val="both"/>
        <w:rPr>
          <w:rFonts w:ascii="Times New Roman" w:hAnsi="Times New Roman" w:cs="Times New Roman"/>
          <w:sz w:val="28"/>
          <w:szCs w:val="28"/>
        </w:rPr>
      </w:pPr>
    </w:p>
    <w:p w:rsidR="00E838A7" w:rsidRDefault="00E838A7" w:rsidP="001A647D">
      <w:pPr>
        <w:widowControl w:val="0"/>
        <w:autoSpaceDE w:val="0"/>
        <w:autoSpaceDN w:val="0"/>
        <w:adjustRightInd w:val="0"/>
        <w:spacing w:after="0" w:line="240" w:lineRule="auto"/>
        <w:jc w:val="both"/>
        <w:rPr>
          <w:rFonts w:ascii="Times New Roman" w:hAnsi="Times New Roman" w:cs="Times New Roman"/>
          <w:sz w:val="28"/>
          <w:szCs w:val="28"/>
        </w:rPr>
      </w:pPr>
    </w:p>
    <w:p w:rsidR="00E838A7" w:rsidRDefault="00E838A7" w:rsidP="001A647D">
      <w:pPr>
        <w:widowControl w:val="0"/>
        <w:autoSpaceDE w:val="0"/>
        <w:autoSpaceDN w:val="0"/>
        <w:adjustRightInd w:val="0"/>
        <w:spacing w:after="0" w:line="240" w:lineRule="auto"/>
        <w:jc w:val="both"/>
        <w:rPr>
          <w:rFonts w:ascii="Times New Roman" w:hAnsi="Times New Roman" w:cs="Times New Roman"/>
          <w:sz w:val="28"/>
          <w:szCs w:val="28"/>
        </w:rPr>
      </w:pPr>
    </w:p>
    <w:p w:rsidR="00E838A7" w:rsidRDefault="00E838A7" w:rsidP="001A647D">
      <w:pPr>
        <w:widowControl w:val="0"/>
        <w:autoSpaceDE w:val="0"/>
        <w:autoSpaceDN w:val="0"/>
        <w:adjustRightInd w:val="0"/>
        <w:spacing w:after="0" w:line="240" w:lineRule="auto"/>
        <w:jc w:val="both"/>
        <w:rPr>
          <w:rFonts w:ascii="Times New Roman" w:hAnsi="Times New Roman" w:cs="Times New Roman"/>
          <w:sz w:val="28"/>
          <w:szCs w:val="28"/>
        </w:rPr>
      </w:pPr>
    </w:p>
    <w:p w:rsidR="00E838A7" w:rsidRDefault="00E838A7" w:rsidP="001A647D">
      <w:pPr>
        <w:widowControl w:val="0"/>
        <w:autoSpaceDE w:val="0"/>
        <w:autoSpaceDN w:val="0"/>
        <w:adjustRightInd w:val="0"/>
        <w:spacing w:after="0" w:line="240" w:lineRule="auto"/>
        <w:jc w:val="both"/>
        <w:rPr>
          <w:rFonts w:ascii="Times New Roman" w:hAnsi="Times New Roman" w:cs="Times New Roman"/>
          <w:sz w:val="28"/>
          <w:szCs w:val="28"/>
        </w:rPr>
      </w:pPr>
    </w:p>
    <w:p w:rsidR="00E838A7" w:rsidRDefault="00E838A7" w:rsidP="001A647D">
      <w:pPr>
        <w:widowControl w:val="0"/>
        <w:autoSpaceDE w:val="0"/>
        <w:autoSpaceDN w:val="0"/>
        <w:adjustRightInd w:val="0"/>
        <w:spacing w:after="0" w:line="240" w:lineRule="auto"/>
        <w:jc w:val="both"/>
        <w:rPr>
          <w:rFonts w:ascii="Times New Roman" w:hAnsi="Times New Roman" w:cs="Times New Roman"/>
          <w:sz w:val="28"/>
          <w:szCs w:val="28"/>
        </w:rPr>
      </w:pPr>
    </w:p>
    <w:tbl>
      <w:tblPr>
        <w:tblStyle w:val="a6"/>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457072" w:rsidTr="00097616">
        <w:tc>
          <w:tcPr>
            <w:tcW w:w="4075" w:type="dxa"/>
            <w:vAlign w:val="center"/>
          </w:tcPr>
          <w:p w:rsidR="00F46915" w:rsidRDefault="006D5FC9" w:rsidP="00F46915">
            <w:pPr>
              <w:autoSpaceDE w:val="0"/>
              <w:autoSpaceDN w:val="0"/>
              <w:adjustRightInd w:val="0"/>
              <w:outlineLvl w:val="0"/>
              <w:rPr>
                <w:rFonts w:ascii="Times New Roman" w:hAnsi="Times New Roman" w:cs="Times New Roman"/>
                <w:szCs w:val="18"/>
              </w:rPr>
            </w:pPr>
            <w:r>
              <w:rPr>
                <w:rFonts w:ascii="Times New Roman" w:hAnsi="Times New Roman" w:cs="Times New Roman"/>
                <w:szCs w:val="18"/>
              </w:rPr>
              <w:lastRenderedPageBreak/>
              <w:t>П</w:t>
            </w:r>
            <w:r w:rsidR="00F46915" w:rsidRPr="003E5DB3">
              <w:rPr>
                <w:rFonts w:ascii="Times New Roman" w:hAnsi="Times New Roman" w:cs="Times New Roman"/>
                <w:szCs w:val="18"/>
              </w:rPr>
              <w:t xml:space="preserve">риложение № </w:t>
            </w:r>
            <w:r w:rsidR="00F46915">
              <w:rPr>
                <w:rFonts w:ascii="Times New Roman" w:hAnsi="Times New Roman" w:cs="Times New Roman"/>
                <w:szCs w:val="18"/>
              </w:rPr>
              <w:t>1</w:t>
            </w:r>
          </w:p>
          <w:p w:rsidR="00F46915" w:rsidRPr="00F46915" w:rsidRDefault="00F46915" w:rsidP="00097616">
            <w:pPr>
              <w:autoSpaceDE w:val="0"/>
              <w:autoSpaceDN w:val="0"/>
              <w:adjustRightInd w:val="0"/>
              <w:jc w:val="both"/>
              <w:outlineLvl w:val="0"/>
            </w:pPr>
            <w:r w:rsidRPr="003E5DB3">
              <w:rPr>
                <w:rFonts w:ascii="Times New Roman" w:hAnsi="Times New Roman" w:cs="Times New Roman"/>
                <w:szCs w:val="18"/>
              </w:rPr>
              <w:t xml:space="preserve">к </w:t>
            </w:r>
            <w:r>
              <w:rPr>
                <w:rFonts w:ascii="Times New Roman" w:hAnsi="Times New Roman" w:cs="Times New Roman"/>
                <w:szCs w:val="18"/>
              </w:rPr>
              <w:t>административному Р</w:t>
            </w:r>
            <w:r w:rsidRPr="003E5DB3">
              <w:rPr>
                <w:rFonts w:ascii="Times New Roman" w:hAnsi="Times New Roman" w:cs="Times New Roman"/>
                <w:szCs w:val="18"/>
              </w:rPr>
              <w:t>егламенту</w:t>
            </w:r>
            <w:r>
              <w:rPr>
                <w:rFonts w:ascii="Times New Roman" w:hAnsi="Times New Roman" w:cs="Times New Roman"/>
                <w:szCs w:val="18"/>
              </w:rPr>
              <w:t xml:space="preserve"> </w:t>
            </w:r>
            <w:r w:rsidRPr="003E5DB3">
              <w:rPr>
                <w:rFonts w:ascii="Times New Roman" w:hAnsi="Times New Roman" w:cs="Times New Roman"/>
                <w:szCs w:val="18"/>
              </w:rPr>
              <w:t xml:space="preserve"> </w:t>
            </w:r>
            <w:r w:rsidRPr="00F46915">
              <w:rPr>
                <w:rFonts w:ascii="Times New Roman" w:hAnsi="Times New Roman" w:cs="Times New Roman"/>
                <w:bCs/>
              </w:rPr>
              <w:t>по осуществлению муниципальной фун</w:t>
            </w:r>
            <w:r w:rsidRPr="00F46915">
              <w:rPr>
                <w:rFonts w:ascii="Times New Roman" w:hAnsi="Times New Roman" w:cs="Times New Roman"/>
                <w:bCs/>
              </w:rPr>
              <w:t>к</w:t>
            </w:r>
            <w:r w:rsidRPr="00F46915">
              <w:rPr>
                <w:rFonts w:ascii="Times New Roman" w:hAnsi="Times New Roman" w:cs="Times New Roman"/>
                <w:bCs/>
              </w:rPr>
              <w:t>ции «Осуществление муниципального контроля за сохранностью автомобил</w:t>
            </w:r>
            <w:r w:rsidRPr="00F46915">
              <w:rPr>
                <w:rFonts w:ascii="Times New Roman" w:hAnsi="Times New Roman" w:cs="Times New Roman"/>
                <w:bCs/>
              </w:rPr>
              <w:t>ь</w:t>
            </w:r>
            <w:r w:rsidRPr="00F46915">
              <w:rPr>
                <w:rFonts w:ascii="Times New Roman" w:hAnsi="Times New Roman" w:cs="Times New Roman"/>
                <w:bCs/>
              </w:rPr>
              <w:t xml:space="preserve">ных дорог </w:t>
            </w:r>
            <w:r w:rsidR="006D5FC9">
              <w:rPr>
                <w:rFonts w:ascii="Times New Roman" w:hAnsi="Times New Roman" w:cs="Times New Roman"/>
                <w:bCs/>
              </w:rPr>
              <w:t xml:space="preserve">общего пользования </w:t>
            </w:r>
            <w:r w:rsidRPr="00F46915">
              <w:rPr>
                <w:rFonts w:ascii="Times New Roman" w:hAnsi="Times New Roman" w:cs="Times New Roman"/>
                <w:bCs/>
              </w:rPr>
              <w:t xml:space="preserve">местного значения в границах </w:t>
            </w:r>
            <w:r w:rsidR="006D5FC9">
              <w:rPr>
                <w:rFonts w:ascii="Times New Roman" w:hAnsi="Times New Roman" w:cs="Times New Roman"/>
                <w:bCs/>
              </w:rPr>
              <w:t>городского округа «город Клинцы Брянской области</w:t>
            </w:r>
            <w:r w:rsidRPr="00F46915">
              <w:rPr>
                <w:rFonts w:ascii="Times New Roman" w:hAnsi="Times New Roman" w:cs="Times New Roman"/>
                <w:bCs/>
              </w:rPr>
              <w:t>»</w:t>
            </w:r>
          </w:p>
          <w:p w:rsidR="00F46915" w:rsidRDefault="00F46915" w:rsidP="00F46915">
            <w:pPr>
              <w:widowControl w:val="0"/>
              <w:autoSpaceDE w:val="0"/>
              <w:autoSpaceDN w:val="0"/>
              <w:adjustRightInd w:val="0"/>
              <w:rPr>
                <w:rFonts w:ascii="Times New Roman" w:hAnsi="Times New Roman" w:cs="Times New Roman"/>
                <w:sz w:val="28"/>
                <w:szCs w:val="28"/>
              </w:rPr>
            </w:pPr>
          </w:p>
        </w:tc>
      </w:tr>
    </w:tbl>
    <w:p w:rsidR="00F46915" w:rsidRPr="00F46915" w:rsidRDefault="00F46915" w:rsidP="00F46915">
      <w:pPr>
        <w:autoSpaceDE w:val="0"/>
        <w:spacing w:after="0" w:line="240" w:lineRule="auto"/>
        <w:jc w:val="center"/>
        <w:rPr>
          <w:rFonts w:ascii="Times New Roman" w:hAnsi="Times New Roman" w:cs="Times New Roman"/>
          <w:b/>
          <w:sz w:val="28"/>
          <w:szCs w:val="28"/>
        </w:rPr>
      </w:pPr>
      <w:r w:rsidRPr="00F46915">
        <w:rPr>
          <w:rFonts w:ascii="Times New Roman" w:hAnsi="Times New Roman" w:cs="Times New Roman"/>
          <w:b/>
          <w:sz w:val="28"/>
          <w:szCs w:val="28"/>
        </w:rPr>
        <w:t>БЛОК-СХЕМА</w:t>
      </w:r>
    </w:p>
    <w:p w:rsidR="00F46915" w:rsidRPr="00F46915" w:rsidRDefault="00F46915" w:rsidP="006D5FC9">
      <w:pPr>
        <w:autoSpaceDE w:val="0"/>
        <w:spacing w:after="0" w:line="240" w:lineRule="auto"/>
        <w:jc w:val="center"/>
        <w:rPr>
          <w:rFonts w:ascii="Times New Roman" w:hAnsi="Times New Roman" w:cs="Times New Roman"/>
          <w:sz w:val="24"/>
        </w:rPr>
      </w:pPr>
      <w:r w:rsidRPr="00F46915">
        <w:rPr>
          <w:rFonts w:ascii="Times New Roman" w:hAnsi="Times New Roman" w:cs="Times New Roman"/>
          <w:sz w:val="24"/>
        </w:rPr>
        <w:t xml:space="preserve">последовательности административных процедур при исполнении </w:t>
      </w:r>
      <w:r w:rsidR="006D5FC9">
        <w:rPr>
          <w:rFonts w:ascii="Times New Roman" w:hAnsi="Times New Roman" w:cs="Times New Roman"/>
          <w:color w:val="000000" w:themeColor="text1"/>
          <w:sz w:val="24"/>
          <w:szCs w:val="24"/>
        </w:rPr>
        <w:t xml:space="preserve">отдела </w:t>
      </w:r>
      <w:r w:rsidR="00E838A7">
        <w:rPr>
          <w:rFonts w:ascii="Times New Roman" w:hAnsi="Times New Roman" w:cs="Times New Roman"/>
          <w:color w:val="000000" w:themeColor="text1"/>
          <w:sz w:val="24"/>
          <w:szCs w:val="24"/>
        </w:rPr>
        <w:t>перспективного развития и благоустройства</w:t>
      </w:r>
      <w:r w:rsidR="006D5FC9">
        <w:rPr>
          <w:rFonts w:ascii="Times New Roman" w:hAnsi="Times New Roman" w:cs="Times New Roman"/>
          <w:color w:val="000000" w:themeColor="text1"/>
          <w:sz w:val="24"/>
          <w:szCs w:val="24"/>
        </w:rPr>
        <w:t xml:space="preserve"> Клинцовской городской </w:t>
      </w:r>
      <w:r w:rsidR="006D5FC9" w:rsidRPr="00EF6E0D">
        <w:rPr>
          <w:rFonts w:ascii="Times New Roman" w:hAnsi="Times New Roman" w:cs="Times New Roman"/>
          <w:color w:val="000000" w:themeColor="text1"/>
          <w:sz w:val="24"/>
          <w:szCs w:val="24"/>
        </w:rPr>
        <w:t>администрации</w:t>
      </w:r>
      <w:r w:rsidRPr="00F46915">
        <w:rPr>
          <w:rFonts w:ascii="Times New Roman" w:hAnsi="Times New Roman" w:cs="Times New Roman"/>
          <w:color w:val="000000"/>
          <w:sz w:val="24"/>
        </w:rPr>
        <w:t xml:space="preserve"> </w:t>
      </w:r>
      <w:r w:rsidR="006D5FC9">
        <w:rPr>
          <w:rFonts w:ascii="Times New Roman" w:hAnsi="Times New Roman" w:cs="Times New Roman"/>
          <w:color w:val="000000"/>
          <w:sz w:val="24"/>
        </w:rPr>
        <w:t xml:space="preserve"> </w:t>
      </w:r>
      <w:r w:rsidRPr="00F46915">
        <w:rPr>
          <w:rFonts w:ascii="Times New Roman" w:hAnsi="Times New Roman" w:cs="Times New Roman"/>
          <w:color w:val="000000"/>
          <w:sz w:val="24"/>
        </w:rPr>
        <w:t xml:space="preserve">муниципальной </w:t>
      </w:r>
      <w:r w:rsidRPr="00F46915">
        <w:rPr>
          <w:rFonts w:ascii="Times New Roman" w:hAnsi="Times New Roman" w:cs="Times New Roman"/>
          <w:sz w:val="24"/>
        </w:rPr>
        <w:t>фун</w:t>
      </w:r>
      <w:r w:rsidRPr="00F46915">
        <w:rPr>
          <w:rFonts w:ascii="Times New Roman" w:hAnsi="Times New Roman" w:cs="Times New Roman"/>
          <w:sz w:val="24"/>
        </w:rPr>
        <w:t>к</w:t>
      </w:r>
      <w:r w:rsidRPr="00F46915">
        <w:rPr>
          <w:rFonts w:ascii="Times New Roman" w:hAnsi="Times New Roman" w:cs="Times New Roman"/>
          <w:sz w:val="24"/>
        </w:rPr>
        <w:t xml:space="preserve">ции «Осуществление муниципального контроля за </w:t>
      </w:r>
      <w:r>
        <w:rPr>
          <w:rFonts w:ascii="Times New Roman" w:hAnsi="Times New Roman" w:cs="Times New Roman"/>
          <w:sz w:val="24"/>
        </w:rPr>
        <w:t>сохранностью</w:t>
      </w:r>
      <w:r w:rsidRPr="00F46915">
        <w:rPr>
          <w:rFonts w:ascii="Times New Roman" w:hAnsi="Times New Roman" w:cs="Times New Roman"/>
          <w:sz w:val="24"/>
        </w:rPr>
        <w:t xml:space="preserve"> автомобил</w:t>
      </w:r>
      <w:r>
        <w:rPr>
          <w:rFonts w:ascii="Times New Roman" w:hAnsi="Times New Roman" w:cs="Times New Roman"/>
          <w:sz w:val="24"/>
        </w:rPr>
        <w:t xml:space="preserve">ьных </w:t>
      </w:r>
      <w:r w:rsidRPr="006D5FC9">
        <w:rPr>
          <w:rFonts w:ascii="Times New Roman" w:hAnsi="Times New Roman" w:cs="Times New Roman"/>
          <w:sz w:val="24"/>
          <w:szCs w:val="24"/>
        </w:rPr>
        <w:t xml:space="preserve">дорог </w:t>
      </w:r>
      <w:r w:rsidR="006D5FC9" w:rsidRPr="006D5FC9">
        <w:rPr>
          <w:rFonts w:ascii="Times New Roman" w:hAnsi="Times New Roman" w:cs="Times New Roman"/>
          <w:bCs/>
          <w:sz w:val="24"/>
          <w:szCs w:val="24"/>
        </w:rPr>
        <w:t>о</w:t>
      </w:r>
      <w:r w:rsidR="006D5FC9" w:rsidRPr="006D5FC9">
        <w:rPr>
          <w:rFonts w:ascii="Times New Roman" w:hAnsi="Times New Roman" w:cs="Times New Roman"/>
          <w:bCs/>
          <w:sz w:val="24"/>
          <w:szCs w:val="24"/>
        </w:rPr>
        <w:t>б</w:t>
      </w:r>
      <w:r w:rsidR="006D5FC9" w:rsidRPr="006D5FC9">
        <w:rPr>
          <w:rFonts w:ascii="Times New Roman" w:hAnsi="Times New Roman" w:cs="Times New Roman"/>
          <w:bCs/>
          <w:sz w:val="24"/>
          <w:szCs w:val="24"/>
        </w:rPr>
        <w:t>щего пользования местного значения в границах городского округа «город Клинцы Брянской области»</w:t>
      </w: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1A739A81" wp14:editId="5FFB04FA">
            <wp:simplePos x="0" y="0"/>
            <wp:positionH relativeFrom="column">
              <wp:posOffset>-194310</wp:posOffset>
            </wp:positionH>
            <wp:positionV relativeFrom="paragraph">
              <wp:posOffset>81915</wp:posOffset>
            </wp:positionV>
            <wp:extent cx="5762625" cy="6715125"/>
            <wp:effectExtent l="19050" t="0" r="9525"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cstate="print"/>
                    <a:srcRect/>
                    <a:stretch>
                      <a:fillRect/>
                    </a:stretch>
                  </pic:blipFill>
                  <pic:spPr bwMode="auto">
                    <a:xfrm>
                      <a:off x="0" y="0"/>
                      <a:ext cx="5762625" cy="6715125"/>
                    </a:xfrm>
                    <a:prstGeom prst="rect">
                      <a:avLst/>
                    </a:prstGeom>
                    <a:noFill/>
                    <a:ln w="9525">
                      <a:noFill/>
                      <a:miter lim="800000"/>
                      <a:headEnd/>
                      <a:tailEnd/>
                    </a:ln>
                  </pic:spPr>
                </pic:pic>
              </a:graphicData>
            </a:graphic>
          </wp:anchor>
        </w:drawing>
      </w: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6"/>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E838A7" w:rsidTr="002C2220">
        <w:trPr>
          <w:trHeight w:val="1974"/>
        </w:trPr>
        <w:tc>
          <w:tcPr>
            <w:tcW w:w="3651" w:type="dxa"/>
          </w:tcPr>
          <w:p w:rsidR="00F46915" w:rsidRDefault="00F46915" w:rsidP="00097616">
            <w:pPr>
              <w:autoSpaceDE w:val="0"/>
              <w:autoSpaceDN w:val="0"/>
              <w:adjustRightInd w:val="0"/>
              <w:jc w:val="both"/>
              <w:outlineLvl w:val="0"/>
              <w:rPr>
                <w:rFonts w:ascii="Times New Roman" w:hAnsi="Times New Roman" w:cs="Times New Roman"/>
                <w:szCs w:val="18"/>
              </w:rPr>
            </w:pPr>
            <w:r w:rsidRPr="003E5DB3">
              <w:rPr>
                <w:rFonts w:ascii="Times New Roman" w:hAnsi="Times New Roman" w:cs="Times New Roman"/>
                <w:szCs w:val="18"/>
              </w:rPr>
              <w:lastRenderedPageBreak/>
              <w:t xml:space="preserve">Приложение № </w:t>
            </w:r>
            <w:r>
              <w:rPr>
                <w:rFonts w:ascii="Times New Roman" w:hAnsi="Times New Roman" w:cs="Times New Roman"/>
                <w:szCs w:val="18"/>
              </w:rPr>
              <w:t>2</w:t>
            </w:r>
          </w:p>
          <w:p w:rsidR="00F46915" w:rsidRDefault="00F46915" w:rsidP="006D5FC9">
            <w:pPr>
              <w:autoSpaceDE w:val="0"/>
              <w:autoSpaceDN w:val="0"/>
              <w:adjustRightInd w:val="0"/>
              <w:jc w:val="both"/>
              <w:outlineLvl w:val="0"/>
              <w:rPr>
                <w:rFonts w:ascii="Times New Roman" w:hAnsi="Times New Roman" w:cs="Times New Roman"/>
                <w:szCs w:val="18"/>
              </w:rPr>
            </w:pPr>
            <w:r w:rsidRPr="003E5DB3">
              <w:rPr>
                <w:rFonts w:ascii="Times New Roman" w:hAnsi="Times New Roman" w:cs="Times New Roman"/>
                <w:szCs w:val="18"/>
              </w:rPr>
              <w:t xml:space="preserve">к </w:t>
            </w:r>
            <w:r>
              <w:rPr>
                <w:rFonts w:ascii="Times New Roman" w:hAnsi="Times New Roman" w:cs="Times New Roman"/>
                <w:szCs w:val="18"/>
              </w:rPr>
              <w:t xml:space="preserve">административному </w:t>
            </w:r>
            <w:r w:rsidR="006D5FC9">
              <w:rPr>
                <w:rFonts w:ascii="Times New Roman" w:hAnsi="Times New Roman" w:cs="Times New Roman"/>
                <w:szCs w:val="18"/>
              </w:rPr>
              <w:t>Р</w:t>
            </w:r>
            <w:r w:rsidR="006D5FC9" w:rsidRPr="003E5DB3">
              <w:rPr>
                <w:rFonts w:ascii="Times New Roman" w:hAnsi="Times New Roman" w:cs="Times New Roman"/>
                <w:szCs w:val="18"/>
              </w:rPr>
              <w:t>егламенту</w:t>
            </w:r>
            <w:r w:rsidR="006D5FC9">
              <w:rPr>
                <w:rFonts w:ascii="Times New Roman" w:hAnsi="Times New Roman" w:cs="Times New Roman"/>
                <w:szCs w:val="18"/>
              </w:rPr>
              <w:t xml:space="preserve"> </w:t>
            </w:r>
            <w:r w:rsidR="006D5FC9" w:rsidRPr="003E5DB3">
              <w:rPr>
                <w:rFonts w:ascii="Times New Roman" w:hAnsi="Times New Roman" w:cs="Times New Roman"/>
                <w:szCs w:val="18"/>
              </w:rPr>
              <w:t xml:space="preserve"> </w:t>
            </w:r>
            <w:r w:rsidR="006D5FC9" w:rsidRPr="00F46915">
              <w:rPr>
                <w:rFonts w:ascii="Times New Roman" w:hAnsi="Times New Roman" w:cs="Times New Roman"/>
                <w:bCs/>
              </w:rPr>
              <w:t>по осуществлению муниципальной функции «Осуществление муниц</w:t>
            </w:r>
            <w:r w:rsidR="006D5FC9" w:rsidRPr="00F46915">
              <w:rPr>
                <w:rFonts w:ascii="Times New Roman" w:hAnsi="Times New Roman" w:cs="Times New Roman"/>
                <w:bCs/>
              </w:rPr>
              <w:t>и</w:t>
            </w:r>
            <w:r w:rsidR="006D5FC9" w:rsidRPr="00F46915">
              <w:rPr>
                <w:rFonts w:ascii="Times New Roman" w:hAnsi="Times New Roman" w:cs="Times New Roman"/>
                <w:bCs/>
              </w:rPr>
              <w:t xml:space="preserve">пального контроля за сохранностью автомобильных дорог </w:t>
            </w:r>
            <w:r w:rsidR="006D5FC9">
              <w:rPr>
                <w:rFonts w:ascii="Times New Roman" w:hAnsi="Times New Roman" w:cs="Times New Roman"/>
                <w:bCs/>
              </w:rPr>
              <w:t>общего пол</w:t>
            </w:r>
            <w:r w:rsidR="006D5FC9">
              <w:rPr>
                <w:rFonts w:ascii="Times New Roman" w:hAnsi="Times New Roman" w:cs="Times New Roman"/>
                <w:bCs/>
              </w:rPr>
              <w:t>ь</w:t>
            </w:r>
            <w:r w:rsidR="006D5FC9">
              <w:rPr>
                <w:rFonts w:ascii="Times New Roman" w:hAnsi="Times New Roman" w:cs="Times New Roman"/>
                <w:bCs/>
              </w:rPr>
              <w:t xml:space="preserve">зования </w:t>
            </w:r>
            <w:r w:rsidR="006D5FC9" w:rsidRPr="00F46915">
              <w:rPr>
                <w:rFonts w:ascii="Times New Roman" w:hAnsi="Times New Roman" w:cs="Times New Roman"/>
                <w:bCs/>
              </w:rPr>
              <w:t>местного значения в гран</w:t>
            </w:r>
            <w:r w:rsidR="006D5FC9" w:rsidRPr="00F46915">
              <w:rPr>
                <w:rFonts w:ascii="Times New Roman" w:hAnsi="Times New Roman" w:cs="Times New Roman"/>
                <w:bCs/>
              </w:rPr>
              <w:t>и</w:t>
            </w:r>
            <w:r w:rsidR="006D5FC9" w:rsidRPr="00F46915">
              <w:rPr>
                <w:rFonts w:ascii="Times New Roman" w:hAnsi="Times New Roman" w:cs="Times New Roman"/>
                <w:bCs/>
              </w:rPr>
              <w:t xml:space="preserve">цах </w:t>
            </w:r>
            <w:r w:rsidR="006D5FC9">
              <w:rPr>
                <w:rFonts w:ascii="Times New Roman" w:hAnsi="Times New Roman" w:cs="Times New Roman"/>
                <w:bCs/>
              </w:rPr>
              <w:t>городского округа «город Клинцы Брянской области</w:t>
            </w:r>
            <w:r w:rsidR="006D5FC9" w:rsidRPr="00F46915">
              <w:rPr>
                <w:rFonts w:ascii="Times New Roman" w:hAnsi="Times New Roman" w:cs="Times New Roman"/>
                <w:bCs/>
              </w:rPr>
              <w:t>»</w:t>
            </w:r>
          </w:p>
        </w:tc>
      </w:tr>
    </w:tbl>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Pr="00B65814" w:rsidRDefault="003E5DB3" w:rsidP="003E5DB3">
      <w:pPr>
        <w:pStyle w:val="ConsPlusNonformat"/>
        <w:widowControl/>
        <w:rPr>
          <w:rFonts w:ascii="Times New Roman" w:hAnsi="Times New Roman" w:cs="Times New Roman"/>
        </w:rPr>
      </w:pPr>
      <w:r w:rsidRPr="00B65814">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3E5DB3" w:rsidRPr="00B65814" w:rsidRDefault="003E5DB3" w:rsidP="003E5DB3">
      <w:pPr>
        <w:pStyle w:val="ConsPlusNonformat"/>
        <w:widowControl/>
        <w:jc w:val="center"/>
        <w:rPr>
          <w:rFonts w:ascii="Times New Roman" w:hAnsi="Times New Roman" w:cs="Times New Roman"/>
        </w:rPr>
      </w:pPr>
      <w:r w:rsidRPr="00B65814">
        <w:rPr>
          <w:rFonts w:ascii="Times New Roman" w:hAnsi="Times New Roman" w:cs="Times New Roman"/>
        </w:rPr>
        <w:t>(наименование органа муниципального контроля)</w:t>
      </w:r>
    </w:p>
    <w:p w:rsidR="003E5DB3" w:rsidRPr="00B65814" w:rsidRDefault="003E5DB3" w:rsidP="003E5DB3">
      <w:pPr>
        <w:pStyle w:val="ConsPlusNonformat"/>
        <w:widowControl/>
        <w:rPr>
          <w:rFonts w:ascii="Times New Roman" w:hAnsi="Times New Roman" w:cs="Times New Roman"/>
          <w:b/>
          <w:sz w:val="24"/>
          <w:szCs w:val="24"/>
        </w:rPr>
      </w:pPr>
    </w:p>
    <w:p w:rsidR="003E5DB3" w:rsidRPr="00A9528A" w:rsidRDefault="003E5DB3" w:rsidP="003E5DB3">
      <w:pPr>
        <w:pStyle w:val="ConsPlusNonformat"/>
        <w:widowControl/>
        <w:jc w:val="center"/>
        <w:rPr>
          <w:rFonts w:ascii="Times New Roman" w:hAnsi="Times New Roman" w:cs="Times New Roman"/>
          <w:b/>
          <w:sz w:val="24"/>
          <w:szCs w:val="24"/>
        </w:rPr>
      </w:pPr>
      <w:r w:rsidRPr="00A9528A">
        <w:rPr>
          <w:rFonts w:ascii="Times New Roman" w:hAnsi="Times New Roman" w:cs="Times New Roman"/>
          <w:b/>
          <w:sz w:val="24"/>
          <w:szCs w:val="24"/>
        </w:rPr>
        <w:t>РАСПОРЯЖЕНИЕ</w:t>
      </w:r>
    </w:p>
    <w:p w:rsidR="003E5DB3" w:rsidRPr="00B65814" w:rsidRDefault="003E5DB3" w:rsidP="003E5DB3">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t>органа муниципального контроля о проведении</w:t>
      </w:r>
    </w:p>
    <w:p w:rsidR="003E5DB3" w:rsidRPr="00A9528A" w:rsidRDefault="003E5DB3" w:rsidP="003E5DB3">
      <w:pPr>
        <w:pStyle w:val="ConsPlusNonformat"/>
        <w:widowControl/>
        <w:jc w:val="center"/>
        <w:rPr>
          <w:rFonts w:ascii="Times New Roman" w:hAnsi="Times New Roman" w:cs="Times New Roman"/>
          <w:b/>
          <w:sz w:val="24"/>
          <w:szCs w:val="24"/>
        </w:rPr>
      </w:pPr>
      <w:r w:rsidRPr="00B65814">
        <w:rPr>
          <w:rFonts w:ascii="Times New Roman" w:hAnsi="Times New Roman" w:cs="Times New Roman"/>
          <w:sz w:val="24"/>
          <w:szCs w:val="24"/>
        </w:rPr>
        <w:t xml:space="preserve">__________________________________________ </w:t>
      </w:r>
      <w:r w:rsidRPr="00A9528A">
        <w:rPr>
          <w:rFonts w:ascii="Times New Roman" w:hAnsi="Times New Roman" w:cs="Times New Roman"/>
          <w:b/>
          <w:sz w:val="24"/>
          <w:szCs w:val="24"/>
        </w:rPr>
        <w:t>проверки</w:t>
      </w:r>
    </w:p>
    <w:p w:rsidR="003E5DB3" w:rsidRPr="00B65814" w:rsidRDefault="003E5DB3" w:rsidP="003E5DB3">
      <w:pPr>
        <w:pStyle w:val="ConsPlusNonformat"/>
        <w:widowControl/>
        <w:ind w:firstLine="708"/>
        <w:jc w:val="both"/>
        <w:rPr>
          <w:rFonts w:ascii="Times New Roman" w:hAnsi="Times New Roman" w:cs="Times New Roman"/>
        </w:rPr>
      </w:pPr>
      <w:r>
        <w:rPr>
          <w:rFonts w:ascii="Times New Roman" w:hAnsi="Times New Roman" w:cs="Times New Roman"/>
        </w:rPr>
        <w:tab/>
        <w:t xml:space="preserve">        </w:t>
      </w:r>
      <w:r w:rsidRPr="00B65814">
        <w:rPr>
          <w:rFonts w:ascii="Times New Roman" w:hAnsi="Times New Roman" w:cs="Times New Roman"/>
        </w:rPr>
        <w:t>(плановой/внеплановой, документарной/выездной)</w:t>
      </w:r>
    </w:p>
    <w:p w:rsidR="003E5DB3" w:rsidRDefault="003E5DB3" w:rsidP="003E5DB3">
      <w:pPr>
        <w:pStyle w:val="ConsPlusNonformat"/>
        <w:widowControl/>
        <w:jc w:val="center"/>
        <w:rPr>
          <w:rFonts w:ascii="Times New Roman" w:hAnsi="Times New Roman" w:cs="Times New Roman"/>
          <w:sz w:val="24"/>
          <w:szCs w:val="24"/>
        </w:rPr>
      </w:pPr>
      <w:r w:rsidRPr="00A9528A">
        <w:rPr>
          <w:rFonts w:ascii="Times New Roman" w:hAnsi="Times New Roman" w:cs="Times New Roman"/>
          <w:b/>
          <w:sz w:val="24"/>
          <w:szCs w:val="24"/>
        </w:rPr>
        <w:t>юридического лица, индивидуального предпринимателя</w:t>
      </w:r>
      <w:r w:rsidRPr="00B65814">
        <w:rPr>
          <w:rFonts w:ascii="Times New Roman" w:hAnsi="Times New Roman" w:cs="Times New Roman"/>
          <w:sz w:val="24"/>
          <w:szCs w:val="24"/>
        </w:rPr>
        <w:t xml:space="preserve"> </w:t>
      </w:r>
    </w:p>
    <w:p w:rsidR="003E5DB3" w:rsidRPr="00B65814" w:rsidRDefault="003E5DB3" w:rsidP="003E5DB3">
      <w:pPr>
        <w:pStyle w:val="ConsPlusNonformat"/>
        <w:widowControl/>
        <w:jc w:val="center"/>
        <w:rPr>
          <w:rFonts w:ascii="Times New Roman" w:hAnsi="Times New Roman" w:cs="Times New Roman"/>
          <w:sz w:val="24"/>
          <w:szCs w:val="24"/>
        </w:rPr>
      </w:pPr>
    </w:p>
    <w:p w:rsidR="003E5DB3" w:rsidRDefault="003E5DB3" w:rsidP="003E5DB3">
      <w:pPr>
        <w:pStyle w:val="ConsPlusNonformat"/>
        <w:widowControl/>
        <w:jc w:val="both"/>
        <w:rPr>
          <w:rFonts w:ascii="Times New Roman" w:hAnsi="Times New Roman" w:cs="Times New Roman"/>
          <w:sz w:val="24"/>
          <w:szCs w:val="24"/>
        </w:rPr>
      </w:pPr>
      <w:r w:rsidRPr="00B65814">
        <w:rPr>
          <w:rFonts w:ascii="Times New Roman" w:hAnsi="Times New Roman" w:cs="Times New Roman"/>
          <w:sz w:val="24"/>
          <w:szCs w:val="24"/>
        </w:rPr>
        <w:t xml:space="preserve">от </w:t>
      </w:r>
      <w:r>
        <w:rPr>
          <w:rFonts w:ascii="Times New Roman" w:hAnsi="Times New Roman" w:cs="Times New Roman"/>
          <w:sz w:val="24"/>
          <w:szCs w:val="24"/>
        </w:rPr>
        <w:t>«___»</w:t>
      </w:r>
      <w:r w:rsidRPr="00B65814">
        <w:rPr>
          <w:rFonts w:ascii="Times New Roman" w:hAnsi="Times New Roman" w:cs="Times New Roman"/>
          <w:sz w:val="24"/>
          <w:szCs w:val="24"/>
        </w:rPr>
        <w:t xml:space="preserve"> _______________ г. № ______</w:t>
      </w:r>
    </w:p>
    <w:p w:rsidR="003E5DB3" w:rsidRDefault="003E5DB3" w:rsidP="003E5DB3">
      <w:pPr>
        <w:pStyle w:val="ConsPlusNonformat"/>
        <w:widowControl/>
        <w:jc w:val="both"/>
        <w:rPr>
          <w:rFonts w:ascii="Times New Roman" w:hAnsi="Times New Roman" w:cs="Times New Roman"/>
          <w:sz w:val="24"/>
          <w:szCs w:val="24"/>
        </w:rPr>
      </w:pPr>
    </w:p>
    <w:p w:rsidR="003E5DB3" w:rsidRPr="00B65814" w:rsidRDefault="003E5DB3" w:rsidP="003E5DB3">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1. Провести проверку в отношении________________</w:t>
      </w:r>
      <w:r>
        <w:rPr>
          <w:rFonts w:ascii="Times New Roman" w:hAnsi="Times New Roman" w:cs="Times New Roman"/>
          <w:sz w:val="24"/>
          <w:szCs w:val="24"/>
        </w:rPr>
        <w:t>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_______________________________</w:t>
      </w:r>
      <w:r w:rsidRPr="00B65814">
        <w:rPr>
          <w:rFonts w:ascii="Times New Roman" w:hAnsi="Times New Roman" w:cs="Times New Roman"/>
          <w:sz w:val="24"/>
          <w:szCs w:val="24"/>
        </w:rPr>
        <w:t>.</w:t>
      </w:r>
    </w:p>
    <w:p w:rsidR="003E5DB3" w:rsidRPr="00B65814" w:rsidRDefault="003E5DB3" w:rsidP="003E5DB3">
      <w:pPr>
        <w:pStyle w:val="ConsPlusNonformat"/>
        <w:widowControl/>
        <w:jc w:val="center"/>
        <w:rPr>
          <w:rFonts w:ascii="Times New Roman" w:hAnsi="Times New Roman" w:cs="Times New Roman"/>
        </w:rPr>
      </w:pPr>
      <w:r w:rsidRPr="00B65814">
        <w:rPr>
          <w:rFonts w:ascii="Times New Roman" w:hAnsi="Times New Roman" w:cs="Times New Roman"/>
        </w:rPr>
        <w:t>(наименование юридического лица, фамилия, имя, отчество</w:t>
      </w:r>
    </w:p>
    <w:p w:rsidR="003E5DB3" w:rsidRPr="00B65814" w:rsidRDefault="003E5DB3" w:rsidP="003E5DB3">
      <w:pPr>
        <w:pStyle w:val="ConsPlusNonformat"/>
        <w:widowControl/>
        <w:jc w:val="center"/>
        <w:rPr>
          <w:rFonts w:ascii="Times New Roman" w:hAnsi="Times New Roman" w:cs="Times New Roman"/>
        </w:rPr>
      </w:pPr>
      <w:r w:rsidRPr="00B65814">
        <w:rPr>
          <w:rFonts w:ascii="Times New Roman" w:hAnsi="Times New Roman" w:cs="Times New Roman"/>
        </w:rPr>
        <w:t xml:space="preserve">(последнее </w:t>
      </w:r>
      <w:r>
        <w:rPr>
          <w:rFonts w:ascii="Times New Roman" w:hAnsi="Times New Roman" w:cs="Times New Roman"/>
        </w:rPr>
        <w:t>–</w:t>
      </w:r>
      <w:r w:rsidRPr="00B65814">
        <w:rPr>
          <w:rFonts w:ascii="Times New Roman" w:hAnsi="Times New Roman" w:cs="Times New Roman"/>
        </w:rPr>
        <w:t xml:space="preserve"> при наличии) индивидуального предпринимателя)</w:t>
      </w:r>
    </w:p>
    <w:p w:rsidR="003E5DB3" w:rsidRPr="00A02636" w:rsidRDefault="003E5DB3" w:rsidP="003E5DB3">
      <w:pPr>
        <w:pStyle w:val="ConsPlusNonformat"/>
        <w:widowControl/>
        <w:rPr>
          <w:rFonts w:ascii="Times New Roman" w:hAnsi="Times New Roman" w:cs="Times New Roman"/>
          <w:sz w:val="14"/>
          <w:szCs w:val="14"/>
        </w:rPr>
      </w:pPr>
    </w:p>
    <w:p w:rsidR="003E5DB3" w:rsidRPr="00B65814" w:rsidRDefault="003E5DB3" w:rsidP="003E5DB3">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2. Место нахождения: __________________________</w:t>
      </w:r>
      <w:r>
        <w:rPr>
          <w:rFonts w:ascii="Times New Roman" w:hAnsi="Times New Roman" w:cs="Times New Roman"/>
          <w:sz w:val="24"/>
          <w:szCs w:val="24"/>
        </w:rPr>
        <w:t>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B65814">
        <w:rPr>
          <w:rFonts w:ascii="Times New Roman" w:hAnsi="Times New Roman" w:cs="Times New Roman"/>
          <w:sz w:val="24"/>
          <w:szCs w:val="24"/>
        </w:rPr>
        <w:t>.</w:t>
      </w:r>
    </w:p>
    <w:p w:rsidR="003E5DB3" w:rsidRPr="00B65814" w:rsidRDefault="003E5DB3" w:rsidP="003E5DB3">
      <w:pPr>
        <w:pStyle w:val="ConsPlusNonformat"/>
        <w:widowControl/>
        <w:jc w:val="both"/>
        <w:rPr>
          <w:rFonts w:ascii="Times New Roman" w:hAnsi="Times New Roman" w:cs="Times New Roman"/>
        </w:rPr>
      </w:pPr>
      <w:r w:rsidRPr="00B65814">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3E5DB3" w:rsidRPr="00A02636" w:rsidRDefault="003E5DB3" w:rsidP="003E5DB3">
      <w:pPr>
        <w:pStyle w:val="ConsPlusNonformat"/>
        <w:widowControl/>
        <w:rPr>
          <w:rFonts w:ascii="Times New Roman" w:hAnsi="Times New Roman" w:cs="Times New Roman"/>
          <w:sz w:val="14"/>
          <w:szCs w:val="14"/>
        </w:rPr>
      </w:pPr>
    </w:p>
    <w:p w:rsidR="003E5DB3" w:rsidRPr="00B65814" w:rsidRDefault="003E5DB3" w:rsidP="003E5DB3">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3. Назначить лицом(ми), уполномоченным(ми) на про</w:t>
      </w:r>
      <w:r>
        <w:rPr>
          <w:rFonts w:ascii="Times New Roman" w:hAnsi="Times New Roman" w:cs="Times New Roman"/>
          <w:sz w:val="24"/>
          <w:szCs w:val="24"/>
        </w:rPr>
        <w:t>ведение проверки: 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B65814" w:rsidRDefault="003E5DB3" w:rsidP="003E5DB3">
      <w:pPr>
        <w:pStyle w:val="ConsPlusNonformat"/>
        <w:widowControl/>
        <w:rPr>
          <w:rFonts w:ascii="Times New Roman" w:hAnsi="Times New Roman" w:cs="Times New Roman"/>
          <w:sz w:val="24"/>
          <w:szCs w:val="24"/>
        </w:rPr>
      </w:pPr>
      <w:r>
        <w:rPr>
          <w:rFonts w:ascii="Times New Roman" w:hAnsi="Times New Roman" w:cs="Times New Roman"/>
          <w:sz w:val="24"/>
          <w:szCs w:val="24"/>
        </w:rPr>
        <w:t>___</w:t>
      </w:r>
      <w:r w:rsidRPr="00B6581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w:t>
      </w:r>
      <w:r w:rsidRPr="00B65814">
        <w:rPr>
          <w:rFonts w:ascii="Times New Roman" w:hAnsi="Times New Roman" w:cs="Times New Roman"/>
          <w:sz w:val="24"/>
          <w:szCs w:val="24"/>
        </w:rPr>
        <w:t>.</w:t>
      </w:r>
    </w:p>
    <w:p w:rsidR="003E5DB3" w:rsidRPr="00B65814" w:rsidRDefault="003E5DB3" w:rsidP="003E5DB3">
      <w:pPr>
        <w:pStyle w:val="ConsPlusNonformat"/>
        <w:widowControl/>
        <w:jc w:val="center"/>
        <w:rPr>
          <w:rFonts w:ascii="Times New Roman" w:hAnsi="Times New Roman" w:cs="Times New Roman"/>
        </w:rPr>
      </w:pPr>
      <w:r w:rsidRPr="00B65814">
        <w:rPr>
          <w:rFonts w:ascii="Times New Roman" w:hAnsi="Times New Roman" w:cs="Times New Roman"/>
        </w:rPr>
        <w:t>(фамилия, имя, отчество (последнее - при наличии), должность должностного</w:t>
      </w:r>
    </w:p>
    <w:p w:rsidR="003E5DB3" w:rsidRPr="00B65814" w:rsidRDefault="003E5DB3" w:rsidP="003E5DB3">
      <w:pPr>
        <w:pStyle w:val="ConsPlusNonformat"/>
        <w:widowControl/>
        <w:jc w:val="center"/>
        <w:rPr>
          <w:rFonts w:ascii="Times New Roman" w:hAnsi="Times New Roman" w:cs="Times New Roman"/>
        </w:rPr>
      </w:pPr>
      <w:r w:rsidRPr="00B65814">
        <w:rPr>
          <w:rFonts w:ascii="Times New Roman" w:hAnsi="Times New Roman" w:cs="Times New Roman"/>
        </w:rPr>
        <w:t>лица (должностных лиц), уполномоченного(ых) на проведение проверки)</w:t>
      </w:r>
    </w:p>
    <w:p w:rsidR="003E5DB3" w:rsidRPr="00A02636" w:rsidRDefault="003E5DB3" w:rsidP="003E5DB3">
      <w:pPr>
        <w:pStyle w:val="ConsPlusNonformat"/>
        <w:widowControl/>
        <w:rPr>
          <w:rFonts w:ascii="Times New Roman" w:hAnsi="Times New Roman" w:cs="Times New Roman"/>
          <w:sz w:val="14"/>
          <w:szCs w:val="14"/>
        </w:rPr>
      </w:pPr>
    </w:p>
    <w:p w:rsidR="003E5DB3" w:rsidRPr="00B65814"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4. Привлечь к проведению проверки в качестве экспертов, представителей эксперт</w:t>
      </w:r>
      <w:r w:rsidR="00112519">
        <w:rPr>
          <w:rFonts w:ascii="Times New Roman" w:hAnsi="Times New Roman" w:cs="Times New Roman"/>
          <w:sz w:val="24"/>
          <w:szCs w:val="24"/>
        </w:rPr>
        <w:t xml:space="preserve">ных </w:t>
      </w:r>
      <w:r w:rsidR="006D5FC9">
        <w:rPr>
          <w:rFonts w:ascii="Times New Roman" w:hAnsi="Times New Roman" w:cs="Times New Roman"/>
          <w:sz w:val="24"/>
          <w:szCs w:val="24"/>
        </w:rPr>
        <w:t>организаций следующих лиц ____</w:t>
      </w:r>
      <w:r>
        <w:rPr>
          <w:rFonts w:ascii="Times New Roman" w:hAnsi="Times New Roman" w:cs="Times New Roman"/>
          <w:sz w:val="24"/>
          <w:szCs w:val="24"/>
        </w:rPr>
        <w:t>_________________________________________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w:t>
      </w:r>
    </w:p>
    <w:p w:rsidR="003E5DB3" w:rsidRPr="00B65814" w:rsidRDefault="003E5DB3" w:rsidP="003E5DB3">
      <w:pPr>
        <w:pStyle w:val="ConsPlusNonformat"/>
        <w:widowControl/>
        <w:jc w:val="center"/>
        <w:rPr>
          <w:rFonts w:ascii="Times New Roman" w:hAnsi="Times New Roman" w:cs="Times New Roman"/>
        </w:rPr>
      </w:pPr>
      <w:r w:rsidRPr="00B65814">
        <w:rPr>
          <w:rFonts w:ascii="Times New Roman" w:hAnsi="Times New Roman" w:cs="Times New Roman"/>
        </w:rPr>
        <w:t xml:space="preserve">(фамилии, имена, отчества (последнее </w:t>
      </w:r>
      <w:r>
        <w:rPr>
          <w:rFonts w:ascii="Times New Roman" w:hAnsi="Times New Roman" w:cs="Times New Roman"/>
        </w:rPr>
        <w:t>–</w:t>
      </w:r>
      <w:r w:rsidRPr="00B65814">
        <w:rPr>
          <w:rFonts w:ascii="Times New Roman" w:hAnsi="Times New Roman" w:cs="Times New Roman"/>
        </w:rPr>
        <w:t xml:space="preserve"> при наличии), должности привлекаемых к проведению проверки эк</w:t>
      </w:r>
      <w:r w:rsidRPr="00B65814">
        <w:rPr>
          <w:rFonts w:ascii="Times New Roman" w:hAnsi="Times New Roman" w:cs="Times New Roman"/>
        </w:rPr>
        <w:t>с</w:t>
      </w:r>
      <w:r w:rsidRPr="00B65814">
        <w:rPr>
          <w:rFonts w:ascii="Times New Roman" w:hAnsi="Times New Roman" w:cs="Times New Roman"/>
        </w:rPr>
        <w:t>пертов и (или) наименование экспертной организации с указанием реквизитов свидетельства</w:t>
      </w:r>
    </w:p>
    <w:p w:rsidR="003E5DB3" w:rsidRPr="00B65814" w:rsidRDefault="003E5DB3" w:rsidP="003E5DB3">
      <w:pPr>
        <w:pStyle w:val="ConsPlusNonformat"/>
        <w:widowControl/>
        <w:jc w:val="center"/>
        <w:rPr>
          <w:rFonts w:ascii="Times New Roman" w:hAnsi="Times New Roman" w:cs="Times New Roman"/>
        </w:rPr>
      </w:pPr>
      <w:r w:rsidRPr="00B65814">
        <w:rPr>
          <w:rFonts w:ascii="Times New Roman" w:hAnsi="Times New Roman" w:cs="Times New Roman"/>
        </w:rPr>
        <w:t>об аккредитации и наименования органа по аккредитации, выдавшего свидетельство об аккредитации)</w:t>
      </w:r>
    </w:p>
    <w:p w:rsidR="003E5DB3" w:rsidRPr="00A02636" w:rsidRDefault="003E5DB3" w:rsidP="003E5DB3">
      <w:pPr>
        <w:pStyle w:val="ConsPlusNonformat"/>
        <w:widowControl/>
        <w:rPr>
          <w:rFonts w:ascii="Times New Roman" w:hAnsi="Times New Roman" w:cs="Times New Roman"/>
          <w:sz w:val="14"/>
          <w:szCs w:val="14"/>
        </w:rPr>
      </w:pPr>
    </w:p>
    <w:p w:rsidR="003E5DB3" w:rsidRPr="00B65814" w:rsidRDefault="003E5DB3" w:rsidP="003E5DB3">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 xml:space="preserve">5. Установить, что: настоящая проверка проводится с </w:t>
      </w:r>
      <w:r>
        <w:rPr>
          <w:rFonts w:ascii="Times New Roman" w:hAnsi="Times New Roman" w:cs="Times New Roman"/>
          <w:sz w:val="24"/>
          <w:szCs w:val="24"/>
        </w:rPr>
        <w:t>целью: 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B65814">
        <w:rPr>
          <w:rFonts w:ascii="Times New Roman" w:hAnsi="Times New Roman" w:cs="Times New Roman"/>
          <w:sz w:val="24"/>
          <w:szCs w:val="24"/>
        </w:rPr>
        <w:t>.</w:t>
      </w:r>
    </w:p>
    <w:p w:rsidR="003E5DB3"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 xml:space="preserve"> При установлении целей проводимой проверки указывается следующая информация:</w:t>
      </w:r>
    </w:p>
    <w:p w:rsidR="003E5DB3"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а) в случае проведения плановой проверки:</w:t>
      </w:r>
    </w:p>
    <w:p w:rsidR="003E5DB3"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 ссылка на утвержденный ежегодный план проведения плановых проверок;</w:t>
      </w:r>
    </w:p>
    <w:p w:rsidR="003E5DB3"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б) в случае проведения внеплановой выездной проверки:</w:t>
      </w:r>
    </w:p>
    <w:p w:rsidR="003E5DB3"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 реквизиты ранее выданного проверяемому лицу предписания об устранении выявле</w:t>
      </w:r>
      <w:r w:rsidRPr="00B65814">
        <w:rPr>
          <w:rFonts w:ascii="Times New Roman" w:hAnsi="Times New Roman" w:cs="Times New Roman"/>
          <w:sz w:val="24"/>
          <w:szCs w:val="24"/>
        </w:rPr>
        <w:t>н</w:t>
      </w:r>
      <w:r w:rsidRPr="00B65814">
        <w:rPr>
          <w:rFonts w:ascii="Times New Roman" w:hAnsi="Times New Roman" w:cs="Times New Roman"/>
          <w:sz w:val="24"/>
          <w:szCs w:val="24"/>
        </w:rPr>
        <w:t xml:space="preserve">ного нарушения, срок для исполнения которого истек; </w:t>
      </w:r>
    </w:p>
    <w:p w:rsidR="003E5DB3"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lastRenderedPageBreak/>
        <w:t>- реквизиты обращений и заявлений граждан, юридических лиц, индивидуальных пре</w:t>
      </w:r>
      <w:r w:rsidRPr="00B65814">
        <w:rPr>
          <w:rFonts w:ascii="Times New Roman" w:hAnsi="Times New Roman" w:cs="Times New Roman"/>
          <w:sz w:val="24"/>
          <w:szCs w:val="24"/>
        </w:rPr>
        <w:t>д</w:t>
      </w:r>
      <w:r w:rsidRPr="00B65814">
        <w:rPr>
          <w:rFonts w:ascii="Times New Roman" w:hAnsi="Times New Roman" w:cs="Times New Roman"/>
          <w:sz w:val="24"/>
          <w:szCs w:val="24"/>
        </w:rPr>
        <w:t>принимателей, поступивших в органы муниципального контроля;</w:t>
      </w:r>
    </w:p>
    <w:p w:rsidR="003E5DB3"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РФ, Правительства РФ;</w:t>
      </w:r>
    </w:p>
    <w:p w:rsidR="003E5DB3"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w:t>
      </w:r>
      <w:r w:rsidRPr="00B65814">
        <w:rPr>
          <w:rFonts w:ascii="Times New Roman" w:hAnsi="Times New Roman" w:cs="Times New Roman"/>
          <w:sz w:val="24"/>
          <w:szCs w:val="24"/>
        </w:rPr>
        <w:t>б</w:t>
      </w:r>
      <w:r w:rsidRPr="00B65814">
        <w:rPr>
          <w:rFonts w:ascii="Times New Roman" w:hAnsi="Times New Roman" w:cs="Times New Roman"/>
          <w:sz w:val="24"/>
          <w:szCs w:val="24"/>
        </w:rPr>
        <w:t>ращений;</w:t>
      </w:r>
    </w:p>
    <w:p w:rsidR="003E5DB3"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в) в случае проведения внеплановой выездной проверки, которая подлежит согла</w:t>
      </w:r>
      <w:r>
        <w:rPr>
          <w:rFonts w:ascii="Times New Roman" w:hAnsi="Times New Roman" w:cs="Times New Roman"/>
          <w:sz w:val="24"/>
          <w:szCs w:val="24"/>
        </w:rPr>
        <w:t>сов</w:t>
      </w:r>
      <w:r>
        <w:rPr>
          <w:rFonts w:ascii="Times New Roman" w:hAnsi="Times New Roman" w:cs="Times New Roman"/>
          <w:sz w:val="24"/>
          <w:szCs w:val="24"/>
        </w:rPr>
        <w:t>а</w:t>
      </w:r>
      <w:r>
        <w:rPr>
          <w:rFonts w:ascii="Times New Roman" w:hAnsi="Times New Roman" w:cs="Times New Roman"/>
          <w:sz w:val="24"/>
          <w:szCs w:val="24"/>
        </w:rPr>
        <w:t>нию</w:t>
      </w:r>
      <w:r w:rsidRPr="00B65814">
        <w:rPr>
          <w:rFonts w:ascii="Times New Roman" w:hAnsi="Times New Roman" w:cs="Times New Roman"/>
          <w:sz w:val="24"/>
          <w:szCs w:val="24"/>
        </w:rPr>
        <w:t xml:space="preserve">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E5DB3"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w:t>
      </w:r>
      <w:r>
        <w:rPr>
          <w:rFonts w:ascii="Times New Roman" w:hAnsi="Times New Roman" w:cs="Times New Roman"/>
          <w:sz w:val="24"/>
          <w:szCs w:val="24"/>
        </w:rPr>
        <w:t xml:space="preserve"> нарушение.</w:t>
      </w:r>
    </w:p>
    <w:p w:rsidR="003E5DB3" w:rsidRPr="00B65814" w:rsidRDefault="003E5DB3" w:rsidP="003E5DB3">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З</w:t>
      </w:r>
      <w:r w:rsidRPr="00B65814">
        <w:rPr>
          <w:rFonts w:ascii="Times New Roman" w:hAnsi="Times New Roman" w:cs="Times New Roman"/>
          <w:sz w:val="24"/>
          <w:szCs w:val="24"/>
        </w:rPr>
        <w:t>адачами настоящей проверки являются: ________</w:t>
      </w:r>
      <w:r>
        <w:rPr>
          <w:rFonts w:ascii="Times New Roman" w:hAnsi="Times New Roman" w:cs="Times New Roman"/>
          <w:sz w:val="24"/>
          <w:szCs w:val="24"/>
        </w:rPr>
        <w:t>___________________________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A02636" w:rsidRDefault="003E5DB3" w:rsidP="003E5DB3">
      <w:pPr>
        <w:pStyle w:val="ConsPlusNonformat"/>
        <w:widowControl/>
        <w:rPr>
          <w:rFonts w:ascii="Times New Roman" w:hAnsi="Times New Roman" w:cs="Times New Roman"/>
          <w:sz w:val="14"/>
          <w:szCs w:val="14"/>
        </w:rPr>
      </w:pPr>
    </w:p>
    <w:p w:rsidR="003E5DB3" w:rsidRPr="00B65814" w:rsidRDefault="003E5DB3" w:rsidP="003E5DB3">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6. Предметом настоящей проверки является (отметить нужное):</w:t>
      </w:r>
    </w:p>
    <w:p w:rsidR="003E5DB3" w:rsidRPr="00B65814" w:rsidRDefault="003E5DB3" w:rsidP="003E5DB3">
      <w:pPr>
        <w:pStyle w:val="ConsPlusNonformat"/>
        <w:widowControl/>
        <w:numPr>
          <w:ilvl w:val="0"/>
          <w:numId w:val="17"/>
        </w:numPr>
        <w:ind w:left="0" w:firstLine="567"/>
        <w:jc w:val="both"/>
        <w:rPr>
          <w:rFonts w:ascii="Times New Roman" w:hAnsi="Times New Roman" w:cs="Times New Roman"/>
          <w:sz w:val="24"/>
          <w:szCs w:val="24"/>
        </w:rPr>
      </w:pPr>
      <w:r w:rsidRPr="00B65814">
        <w:rPr>
          <w:rFonts w:ascii="Times New Roman" w:hAnsi="Times New Roman" w:cs="Times New Roman"/>
          <w:sz w:val="24"/>
          <w:szCs w:val="24"/>
        </w:rPr>
        <w:t>соблюдение обязательных требований или требований, установленных муниципал</w:t>
      </w:r>
      <w:r w:rsidRPr="00B65814">
        <w:rPr>
          <w:rFonts w:ascii="Times New Roman" w:hAnsi="Times New Roman" w:cs="Times New Roman"/>
          <w:sz w:val="24"/>
          <w:szCs w:val="24"/>
        </w:rPr>
        <w:t>ь</w:t>
      </w:r>
      <w:r w:rsidRPr="00B65814">
        <w:rPr>
          <w:rFonts w:ascii="Times New Roman" w:hAnsi="Times New Roman" w:cs="Times New Roman"/>
          <w:sz w:val="24"/>
          <w:szCs w:val="24"/>
        </w:rPr>
        <w:t>ными правовыми актами;</w:t>
      </w:r>
    </w:p>
    <w:p w:rsidR="003E5DB3" w:rsidRPr="00B65814" w:rsidRDefault="003E5DB3" w:rsidP="003E5DB3">
      <w:pPr>
        <w:pStyle w:val="ConsPlusNonformat"/>
        <w:widowControl/>
        <w:numPr>
          <w:ilvl w:val="0"/>
          <w:numId w:val="17"/>
        </w:numPr>
        <w:ind w:left="0" w:firstLine="567"/>
        <w:jc w:val="both"/>
        <w:rPr>
          <w:rFonts w:ascii="Times New Roman" w:hAnsi="Times New Roman" w:cs="Times New Roman"/>
          <w:sz w:val="24"/>
          <w:szCs w:val="24"/>
        </w:rPr>
      </w:pPr>
      <w:r w:rsidRPr="00B65814">
        <w:rPr>
          <w:rFonts w:ascii="Times New Roman" w:hAnsi="Times New Roman" w:cs="Times New Roman"/>
          <w:sz w:val="24"/>
          <w:szCs w:val="24"/>
        </w:rPr>
        <w:t>соответствие сведений, содержащихся в уведомлении о начале осуществления    о</w:t>
      </w:r>
      <w:r w:rsidRPr="00B65814">
        <w:rPr>
          <w:rFonts w:ascii="Times New Roman" w:hAnsi="Times New Roman" w:cs="Times New Roman"/>
          <w:sz w:val="24"/>
          <w:szCs w:val="24"/>
        </w:rPr>
        <w:t>т</w:t>
      </w:r>
      <w:r w:rsidRPr="00B65814">
        <w:rPr>
          <w:rFonts w:ascii="Times New Roman" w:hAnsi="Times New Roman" w:cs="Times New Roman"/>
          <w:sz w:val="24"/>
          <w:szCs w:val="24"/>
        </w:rPr>
        <w:t>дельных видов предпринимательской деятельности, обязательным требованиям;</w:t>
      </w:r>
    </w:p>
    <w:p w:rsidR="003E5DB3" w:rsidRPr="00B65814" w:rsidRDefault="003E5DB3" w:rsidP="003E5DB3">
      <w:pPr>
        <w:pStyle w:val="ConsPlusNonformat"/>
        <w:widowControl/>
        <w:numPr>
          <w:ilvl w:val="0"/>
          <w:numId w:val="17"/>
        </w:numPr>
        <w:ind w:left="0" w:firstLine="567"/>
        <w:jc w:val="both"/>
        <w:rPr>
          <w:rFonts w:ascii="Times New Roman" w:hAnsi="Times New Roman" w:cs="Times New Roman"/>
          <w:sz w:val="24"/>
          <w:szCs w:val="24"/>
        </w:rPr>
      </w:pPr>
      <w:r w:rsidRPr="00B65814">
        <w:rPr>
          <w:rFonts w:ascii="Times New Roman" w:hAnsi="Times New Roman" w:cs="Times New Roman"/>
          <w:sz w:val="24"/>
          <w:szCs w:val="24"/>
        </w:rPr>
        <w:t>выполнение предписаний органов муниципального контроля;</w:t>
      </w:r>
    </w:p>
    <w:p w:rsidR="003E5DB3" w:rsidRPr="00B65814"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Проведение мероприятий по:</w:t>
      </w:r>
    </w:p>
    <w:p w:rsidR="003E5DB3" w:rsidRPr="00B65814" w:rsidRDefault="003E5DB3" w:rsidP="003E5DB3">
      <w:pPr>
        <w:pStyle w:val="ConsPlusNonformat"/>
        <w:widowControl/>
        <w:numPr>
          <w:ilvl w:val="0"/>
          <w:numId w:val="17"/>
        </w:numPr>
        <w:ind w:left="0" w:firstLine="567"/>
        <w:jc w:val="both"/>
        <w:rPr>
          <w:rFonts w:ascii="Times New Roman" w:hAnsi="Times New Roman" w:cs="Times New Roman"/>
          <w:sz w:val="24"/>
          <w:szCs w:val="24"/>
        </w:rPr>
      </w:pPr>
      <w:r w:rsidRPr="00B65814">
        <w:rPr>
          <w:rFonts w:ascii="Times New Roman" w:hAnsi="Times New Roman" w:cs="Times New Roman"/>
          <w:sz w:val="24"/>
          <w:szCs w:val="24"/>
        </w:rPr>
        <w:t>предотвращению причинения вреда жизни, здоровью граждан, вреда животным, ра</w:t>
      </w:r>
      <w:r w:rsidRPr="00B65814">
        <w:rPr>
          <w:rFonts w:ascii="Times New Roman" w:hAnsi="Times New Roman" w:cs="Times New Roman"/>
          <w:sz w:val="24"/>
          <w:szCs w:val="24"/>
        </w:rPr>
        <w:t>с</w:t>
      </w:r>
      <w:r w:rsidRPr="00B65814">
        <w:rPr>
          <w:rFonts w:ascii="Times New Roman" w:hAnsi="Times New Roman" w:cs="Times New Roman"/>
          <w:sz w:val="24"/>
          <w:szCs w:val="24"/>
        </w:rPr>
        <w:t>тениям, окружающей среде;</w:t>
      </w:r>
    </w:p>
    <w:p w:rsidR="003E5DB3" w:rsidRPr="00B65814" w:rsidRDefault="003E5DB3" w:rsidP="003E5DB3">
      <w:pPr>
        <w:pStyle w:val="ConsPlusNonformat"/>
        <w:widowControl/>
        <w:numPr>
          <w:ilvl w:val="0"/>
          <w:numId w:val="17"/>
        </w:numPr>
        <w:ind w:left="0" w:firstLine="567"/>
        <w:jc w:val="both"/>
        <w:rPr>
          <w:rFonts w:ascii="Times New Roman" w:hAnsi="Times New Roman" w:cs="Times New Roman"/>
          <w:sz w:val="24"/>
          <w:szCs w:val="24"/>
        </w:rPr>
      </w:pPr>
      <w:r w:rsidRPr="00B65814">
        <w:rPr>
          <w:rFonts w:ascii="Times New Roman" w:hAnsi="Times New Roman" w:cs="Times New Roman"/>
          <w:sz w:val="24"/>
          <w:szCs w:val="24"/>
        </w:rPr>
        <w:t>предупреждению возникновения чрезвычайных ситуаций природного и техногенного характера;</w:t>
      </w:r>
    </w:p>
    <w:p w:rsidR="003E5DB3" w:rsidRPr="00B65814" w:rsidRDefault="003E5DB3" w:rsidP="003E5DB3">
      <w:pPr>
        <w:pStyle w:val="ConsPlusNonformat"/>
        <w:widowControl/>
        <w:numPr>
          <w:ilvl w:val="0"/>
          <w:numId w:val="17"/>
        </w:numPr>
        <w:ind w:left="0" w:firstLine="567"/>
        <w:jc w:val="both"/>
        <w:rPr>
          <w:rFonts w:ascii="Times New Roman" w:hAnsi="Times New Roman" w:cs="Times New Roman"/>
          <w:sz w:val="24"/>
          <w:szCs w:val="24"/>
        </w:rPr>
      </w:pPr>
      <w:r w:rsidRPr="00B65814">
        <w:rPr>
          <w:rFonts w:ascii="Times New Roman" w:hAnsi="Times New Roman" w:cs="Times New Roman"/>
          <w:sz w:val="24"/>
          <w:szCs w:val="24"/>
        </w:rPr>
        <w:t>обеспечению безопасности государства;</w:t>
      </w:r>
    </w:p>
    <w:p w:rsidR="003E5DB3" w:rsidRPr="00F31160" w:rsidRDefault="003E5DB3" w:rsidP="003E5DB3">
      <w:pPr>
        <w:pStyle w:val="ConsPlusNonformat"/>
        <w:widowControl/>
        <w:numPr>
          <w:ilvl w:val="0"/>
          <w:numId w:val="17"/>
        </w:numPr>
        <w:ind w:left="0" w:firstLine="567"/>
        <w:jc w:val="both"/>
        <w:rPr>
          <w:rFonts w:ascii="Times New Roman" w:hAnsi="Times New Roman" w:cs="Times New Roman"/>
          <w:sz w:val="14"/>
          <w:szCs w:val="14"/>
        </w:rPr>
      </w:pPr>
      <w:r w:rsidRPr="00F31160">
        <w:rPr>
          <w:rFonts w:ascii="Times New Roman" w:hAnsi="Times New Roman" w:cs="Times New Roman"/>
          <w:sz w:val="24"/>
          <w:szCs w:val="24"/>
        </w:rPr>
        <w:t>ликвидации последствий причинения такого вреда.</w:t>
      </w:r>
    </w:p>
    <w:p w:rsidR="003E5DB3" w:rsidRDefault="003E5DB3" w:rsidP="003E5DB3">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7. Срок проведения проверки: ___________________</w:t>
      </w:r>
      <w:r>
        <w:rPr>
          <w:rFonts w:ascii="Times New Roman" w:hAnsi="Times New Roman" w:cs="Times New Roman"/>
          <w:sz w:val="24"/>
          <w:szCs w:val="24"/>
        </w:rPr>
        <w:t>_________________________</w:t>
      </w:r>
    </w:p>
    <w:p w:rsidR="003E5DB3" w:rsidRDefault="003E5DB3" w:rsidP="003E5DB3">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 xml:space="preserve">К проведению проверки приступить с </w:t>
      </w:r>
      <w:r>
        <w:rPr>
          <w:rFonts w:ascii="Times New Roman" w:hAnsi="Times New Roman" w:cs="Times New Roman"/>
          <w:sz w:val="24"/>
          <w:szCs w:val="24"/>
        </w:rPr>
        <w:t>«___»</w:t>
      </w:r>
      <w:r w:rsidRPr="00B65814">
        <w:rPr>
          <w:rFonts w:ascii="Times New Roman" w:hAnsi="Times New Roman" w:cs="Times New Roman"/>
          <w:sz w:val="24"/>
          <w:szCs w:val="24"/>
        </w:rPr>
        <w:t xml:space="preserve"> ________________ 20____ г.</w:t>
      </w:r>
    </w:p>
    <w:p w:rsidR="003E5DB3" w:rsidRPr="00B65814" w:rsidRDefault="003E5DB3" w:rsidP="003E5DB3">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 xml:space="preserve">Проверку окончить не позднее </w:t>
      </w:r>
      <w:r>
        <w:rPr>
          <w:rFonts w:ascii="Times New Roman" w:hAnsi="Times New Roman" w:cs="Times New Roman"/>
          <w:sz w:val="24"/>
          <w:szCs w:val="24"/>
        </w:rPr>
        <w:t>«</w:t>
      </w:r>
      <w:r w:rsidRPr="00B65814">
        <w:rPr>
          <w:rFonts w:ascii="Times New Roman" w:hAnsi="Times New Roman" w:cs="Times New Roman"/>
          <w:sz w:val="24"/>
          <w:szCs w:val="24"/>
        </w:rPr>
        <w:t>____</w:t>
      </w:r>
      <w:r>
        <w:rPr>
          <w:rFonts w:ascii="Times New Roman" w:hAnsi="Times New Roman" w:cs="Times New Roman"/>
          <w:sz w:val="24"/>
          <w:szCs w:val="24"/>
        </w:rPr>
        <w:t>»</w:t>
      </w:r>
      <w:r w:rsidRPr="00B65814">
        <w:rPr>
          <w:rFonts w:ascii="Times New Roman" w:hAnsi="Times New Roman" w:cs="Times New Roman"/>
          <w:sz w:val="24"/>
          <w:szCs w:val="24"/>
        </w:rPr>
        <w:t xml:space="preserve"> ________________ 20____ г.</w:t>
      </w:r>
    </w:p>
    <w:p w:rsidR="003E5DB3" w:rsidRPr="00A02636" w:rsidRDefault="003E5DB3" w:rsidP="003E5DB3">
      <w:pPr>
        <w:pStyle w:val="ConsPlusNonformat"/>
        <w:widowControl/>
        <w:rPr>
          <w:rFonts w:ascii="Times New Roman" w:hAnsi="Times New Roman" w:cs="Times New Roman"/>
          <w:sz w:val="14"/>
          <w:szCs w:val="14"/>
        </w:rPr>
      </w:pPr>
    </w:p>
    <w:p w:rsidR="003E5DB3" w:rsidRPr="00B65814" w:rsidRDefault="003E5DB3" w:rsidP="003E5DB3">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8. Правовые основания проведения проверки: _____</w:t>
      </w:r>
      <w:r>
        <w:rPr>
          <w:rFonts w:ascii="Times New Roman" w:hAnsi="Times New Roman" w:cs="Times New Roman"/>
          <w:sz w:val="24"/>
          <w:szCs w:val="24"/>
        </w:rPr>
        <w:t>__________________________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A02636" w:rsidRDefault="003E5DB3" w:rsidP="003E5DB3">
      <w:pPr>
        <w:pStyle w:val="ConsPlusNonformat"/>
        <w:widowControl/>
        <w:jc w:val="both"/>
        <w:rPr>
          <w:rFonts w:ascii="Times New Roman" w:hAnsi="Times New Roman" w:cs="Times New Roman"/>
          <w:sz w:val="14"/>
          <w:szCs w:val="14"/>
        </w:rPr>
      </w:pPr>
      <w:r w:rsidRPr="00B65814">
        <w:rPr>
          <w:rFonts w:ascii="Times New Roman" w:hAnsi="Times New Roman" w:cs="Times New Roman"/>
        </w:rPr>
        <w:t>(ссылка на положение нормативного правового акта, в соответствии с которым осуществляется проверка; ссы</w:t>
      </w:r>
      <w:r w:rsidRPr="00B65814">
        <w:rPr>
          <w:rFonts w:ascii="Times New Roman" w:hAnsi="Times New Roman" w:cs="Times New Roman"/>
        </w:rPr>
        <w:t>л</w:t>
      </w:r>
      <w:r w:rsidRPr="00B65814">
        <w:rPr>
          <w:rFonts w:ascii="Times New Roman" w:hAnsi="Times New Roman" w:cs="Times New Roman"/>
        </w:rPr>
        <w:t>ка на положения (нормативных) правовых актов, устанавливающих требования, которые являются</w:t>
      </w:r>
      <w:r>
        <w:rPr>
          <w:rFonts w:ascii="Times New Roman" w:hAnsi="Times New Roman" w:cs="Times New Roman"/>
        </w:rPr>
        <w:t xml:space="preserve"> </w:t>
      </w:r>
      <w:r w:rsidRPr="00B65814">
        <w:rPr>
          <w:rFonts w:ascii="Times New Roman" w:hAnsi="Times New Roman" w:cs="Times New Roman"/>
        </w:rPr>
        <w:t>предметом проверки)</w:t>
      </w:r>
    </w:p>
    <w:p w:rsidR="003E5DB3" w:rsidRPr="00B65814"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9. В процессе проверки провести следующие мероприятия по контролю, необхо</w:t>
      </w:r>
      <w:r>
        <w:rPr>
          <w:rFonts w:ascii="Times New Roman" w:hAnsi="Times New Roman" w:cs="Times New Roman"/>
          <w:sz w:val="24"/>
          <w:szCs w:val="24"/>
        </w:rPr>
        <w:t>ди</w:t>
      </w:r>
      <w:r w:rsidRPr="00B65814">
        <w:rPr>
          <w:rFonts w:ascii="Times New Roman" w:hAnsi="Times New Roman" w:cs="Times New Roman"/>
          <w:sz w:val="24"/>
          <w:szCs w:val="24"/>
        </w:rPr>
        <w:t>мые</w:t>
      </w:r>
      <w:r>
        <w:rPr>
          <w:rFonts w:ascii="Times New Roman" w:hAnsi="Times New Roman" w:cs="Times New Roman"/>
          <w:sz w:val="24"/>
          <w:szCs w:val="24"/>
        </w:rPr>
        <w:t xml:space="preserve"> </w:t>
      </w:r>
      <w:r w:rsidRPr="00B65814">
        <w:rPr>
          <w:rFonts w:ascii="Times New Roman" w:hAnsi="Times New Roman" w:cs="Times New Roman"/>
          <w:sz w:val="24"/>
          <w:szCs w:val="24"/>
        </w:rPr>
        <w:t>для достижения целей и задач проведения прове</w:t>
      </w:r>
      <w:r>
        <w:rPr>
          <w:rFonts w:ascii="Times New Roman" w:hAnsi="Times New Roman" w:cs="Times New Roman"/>
          <w:sz w:val="24"/>
          <w:szCs w:val="24"/>
        </w:rPr>
        <w:t>рки: __________________________________________________________________________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A02636" w:rsidRDefault="003E5DB3" w:rsidP="003E5DB3">
      <w:pPr>
        <w:pStyle w:val="ConsPlusNonformat"/>
        <w:widowControl/>
        <w:rPr>
          <w:rFonts w:ascii="Times New Roman" w:hAnsi="Times New Roman" w:cs="Times New Roman"/>
          <w:sz w:val="14"/>
          <w:szCs w:val="14"/>
        </w:rPr>
      </w:pPr>
    </w:p>
    <w:p w:rsidR="003E5DB3" w:rsidRPr="00B65814" w:rsidRDefault="003E5DB3" w:rsidP="003E5DB3">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10. Перечень административных регламентов по осуществлению муниципального ко</w:t>
      </w:r>
      <w:r w:rsidRPr="00B65814">
        <w:rPr>
          <w:rFonts w:ascii="Times New Roman" w:hAnsi="Times New Roman" w:cs="Times New Roman"/>
          <w:sz w:val="24"/>
          <w:szCs w:val="24"/>
        </w:rPr>
        <w:t>н</w:t>
      </w:r>
      <w:r w:rsidRPr="00B65814">
        <w:rPr>
          <w:rFonts w:ascii="Times New Roman" w:hAnsi="Times New Roman" w:cs="Times New Roman"/>
          <w:sz w:val="24"/>
          <w:szCs w:val="24"/>
        </w:rPr>
        <w:t>троля (при их наличии): ___________________________________________</w:t>
      </w:r>
      <w:r>
        <w:rPr>
          <w:rFonts w:ascii="Times New Roman" w:hAnsi="Times New Roman" w:cs="Times New Roman"/>
          <w:sz w:val="24"/>
          <w:szCs w:val="24"/>
        </w:rPr>
        <w:t>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A02636" w:rsidRDefault="003E5DB3" w:rsidP="003E5DB3">
      <w:pPr>
        <w:pStyle w:val="ConsPlusNonformat"/>
        <w:widowControl/>
        <w:jc w:val="center"/>
        <w:rPr>
          <w:rFonts w:ascii="Times New Roman" w:hAnsi="Times New Roman" w:cs="Times New Roman"/>
          <w:sz w:val="14"/>
          <w:szCs w:val="14"/>
        </w:rPr>
      </w:pPr>
      <w:r w:rsidRPr="00B65814">
        <w:rPr>
          <w:rFonts w:ascii="Times New Roman" w:hAnsi="Times New Roman" w:cs="Times New Roman"/>
        </w:rPr>
        <w:t xml:space="preserve"> (с указанием наименований, номеров и дат их принятия)</w:t>
      </w:r>
    </w:p>
    <w:p w:rsidR="003E5DB3" w:rsidRPr="00B65814"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11. Перечень документов, представление которых юридическим лицом, индивидуал</w:t>
      </w:r>
      <w:r w:rsidRPr="00B65814">
        <w:rPr>
          <w:rFonts w:ascii="Times New Roman" w:hAnsi="Times New Roman" w:cs="Times New Roman"/>
          <w:sz w:val="24"/>
          <w:szCs w:val="24"/>
        </w:rPr>
        <w:t>ь</w:t>
      </w:r>
      <w:r w:rsidRPr="00B65814">
        <w:rPr>
          <w:rFonts w:ascii="Times New Roman" w:hAnsi="Times New Roman" w:cs="Times New Roman"/>
          <w:sz w:val="24"/>
          <w:szCs w:val="24"/>
        </w:rPr>
        <w:t>ным предпринимателем необходимо для достижения целей и задач проведения проверки: __________________________________________________________</w:t>
      </w:r>
      <w:r>
        <w:rPr>
          <w:rFonts w:ascii="Times New Roman" w:hAnsi="Times New Roman" w:cs="Times New Roman"/>
          <w:sz w:val="24"/>
          <w:szCs w:val="24"/>
        </w:rPr>
        <w:t>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lastRenderedPageBreak/>
        <w:t>______________________________________________</w:t>
      </w:r>
      <w:r>
        <w:rPr>
          <w:rFonts w:ascii="Times New Roman" w:hAnsi="Times New Roman" w:cs="Times New Roman"/>
          <w:sz w:val="24"/>
          <w:szCs w:val="24"/>
        </w:rPr>
        <w:t>_______________________________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3E5DB3" w:rsidRPr="00B65814" w:rsidRDefault="003E5DB3" w:rsidP="003E5DB3">
      <w:pPr>
        <w:pStyle w:val="ConsPlusNonformat"/>
        <w:widowControl/>
        <w:jc w:val="center"/>
        <w:rPr>
          <w:rFonts w:ascii="Times New Roman" w:hAnsi="Times New Roman" w:cs="Times New Roman"/>
        </w:rPr>
      </w:pPr>
      <w:r w:rsidRPr="00B65814">
        <w:rPr>
          <w:rFonts w:ascii="Times New Roman" w:hAnsi="Times New Roman" w:cs="Times New Roman"/>
        </w:rPr>
        <w:t xml:space="preserve"> (должность, фамилия, инициалы руководителя, заместителя руководителя органа муниципального </w:t>
      </w:r>
    </w:p>
    <w:p w:rsidR="003E5DB3" w:rsidRPr="00B65814" w:rsidRDefault="003E5DB3" w:rsidP="003E5DB3">
      <w:pPr>
        <w:pStyle w:val="ConsPlusNonformat"/>
        <w:widowControl/>
        <w:jc w:val="center"/>
        <w:rPr>
          <w:rFonts w:ascii="Times New Roman" w:hAnsi="Times New Roman" w:cs="Times New Roman"/>
        </w:rPr>
      </w:pPr>
      <w:r w:rsidRPr="00B65814">
        <w:rPr>
          <w:rFonts w:ascii="Times New Roman" w:hAnsi="Times New Roman" w:cs="Times New Roman"/>
        </w:rPr>
        <w:t>контроля, издавшего распоряжение или приказ о проведении проверки)</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w:t>
      </w:r>
      <w:r>
        <w:rPr>
          <w:rFonts w:ascii="Times New Roman" w:hAnsi="Times New Roman" w:cs="Times New Roman"/>
          <w:sz w:val="24"/>
          <w:szCs w:val="24"/>
        </w:rPr>
        <w:t>___</w:t>
      </w:r>
    </w:p>
    <w:p w:rsidR="003E5DB3" w:rsidRPr="00B65814" w:rsidRDefault="003E5DB3" w:rsidP="003E5DB3">
      <w:pPr>
        <w:pStyle w:val="ConsPlusNonformat"/>
        <w:widowControl/>
        <w:ind w:firstLine="708"/>
        <w:rPr>
          <w:rFonts w:ascii="Times New Roman" w:hAnsi="Times New Roman" w:cs="Times New Roman"/>
        </w:rPr>
      </w:pPr>
      <w:r w:rsidRPr="00B65814">
        <w:rPr>
          <w:rFonts w:ascii="Times New Roman" w:hAnsi="Times New Roman" w:cs="Times New Roman"/>
        </w:rPr>
        <w:t>(подпись, заверенная печатью)</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3E5DB3" w:rsidRPr="00B65814" w:rsidRDefault="003E5DB3" w:rsidP="003E5DB3">
      <w:pPr>
        <w:pStyle w:val="ConsPlusNonformat"/>
        <w:widowControl/>
        <w:jc w:val="center"/>
        <w:rPr>
          <w:rFonts w:ascii="Times New Roman" w:hAnsi="Times New Roman" w:cs="Times New Roman"/>
        </w:rPr>
      </w:pPr>
      <w:r w:rsidRPr="00B65814">
        <w:rPr>
          <w:rFonts w:ascii="Times New Roman" w:hAnsi="Times New Roman" w:cs="Times New Roman"/>
        </w:rPr>
        <w:t xml:space="preserve"> (фамилия, имя, отчество (последнее </w:t>
      </w:r>
      <w:r>
        <w:rPr>
          <w:rFonts w:ascii="Times New Roman" w:hAnsi="Times New Roman" w:cs="Times New Roman"/>
        </w:rPr>
        <w:t>–</w:t>
      </w:r>
      <w:r w:rsidRPr="00B65814">
        <w:rPr>
          <w:rFonts w:ascii="Times New Roman" w:hAnsi="Times New Roman" w:cs="Times New Roman"/>
        </w:rPr>
        <w:t xml:space="preserve"> при наличии) и должность должностного лица, непосредственно подг</w:t>
      </w:r>
      <w:r w:rsidRPr="00B65814">
        <w:rPr>
          <w:rFonts w:ascii="Times New Roman" w:hAnsi="Times New Roman" w:cs="Times New Roman"/>
        </w:rPr>
        <w:t>о</w:t>
      </w:r>
      <w:r w:rsidRPr="00B65814">
        <w:rPr>
          <w:rFonts w:ascii="Times New Roman" w:hAnsi="Times New Roman" w:cs="Times New Roman"/>
        </w:rPr>
        <w:t>товившего проект распоряжения (приказа), контактный телефон, электронный адрес (при наличии))</w:t>
      </w:r>
    </w:p>
    <w:p w:rsidR="003E5DB3" w:rsidRDefault="003E5DB3" w:rsidP="003E5DB3">
      <w:pPr>
        <w:autoSpaceDE w:val="0"/>
        <w:autoSpaceDN w:val="0"/>
        <w:adjustRightInd w:val="0"/>
        <w:ind w:left="7080"/>
        <w:outlineLvl w:val="0"/>
        <w:rPr>
          <w:szCs w:val="18"/>
        </w:rPr>
      </w:pPr>
      <w:r>
        <w:rPr>
          <w:szCs w:val="18"/>
        </w:rPr>
        <w:t xml:space="preserve">        </w:t>
      </w:r>
    </w:p>
    <w:p w:rsidR="003E5DB3" w:rsidRDefault="00097616" w:rsidP="00097616">
      <w:pPr>
        <w:autoSpaceDE w:val="0"/>
        <w:autoSpaceDN w:val="0"/>
        <w:adjustRightInd w:val="0"/>
        <w:jc w:val="center"/>
        <w:outlineLvl w:val="0"/>
        <w:rPr>
          <w:szCs w:val="18"/>
        </w:rPr>
      </w:pPr>
      <w:r>
        <w:rPr>
          <w:szCs w:val="18"/>
        </w:rPr>
        <w:t>_____________________</w:t>
      </w:r>
    </w:p>
    <w:p w:rsidR="003E5DB3" w:rsidRDefault="003E5DB3" w:rsidP="003E5DB3">
      <w:pPr>
        <w:autoSpaceDE w:val="0"/>
        <w:autoSpaceDN w:val="0"/>
        <w:adjustRightInd w:val="0"/>
        <w:ind w:left="7080"/>
        <w:outlineLvl w:val="0"/>
        <w:rPr>
          <w:szCs w:val="18"/>
        </w:rPr>
      </w:pPr>
    </w:p>
    <w:p w:rsidR="003E5DB3" w:rsidRDefault="003E5DB3" w:rsidP="003E5DB3">
      <w:pPr>
        <w:autoSpaceDE w:val="0"/>
        <w:autoSpaceDN w:val="0"/>
        <w:adjustRightInd w:val="0"/>
        <w:ind w:left="7080"/>
        <w:outlineLvl w:val="0"/>
        <w:rPr>
          <w:szCs w:val="18"/>
        </w:rPr>
      </w:pPr>
    </w:p>
    <w:p w:rsidR="003E5DB3" w:rsidRDefault="003E5DB3" w:rsidP="003E5DB3">
      <w:pPr>
        <w:autoSpaceDE w:val="0"/>
        <w:autoSpaceDN w:val="0"/>
        <w:adjustRightInd w:val="0"/>
        <w:ind w:left="7080"/>
        <w:outlineLvl w:val="0"/>
        <w:rPr>
          <w:szCs w:val="1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3148" w:rsidRDefault="00EA3148"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647D" w:rsidRDefault="001A647D" w:rsidP="001A647D">
      <w:pPr>
        <w:widowControl w:val="0"/>
        <w:autoSpaceDE w:val="0"/>
        <w:autoSpaceDN w:val="0"/>
        <w:adjustRightInd w:val="0"/>
        <w:spacing w:after="0" w:line="240" w:lineRule="auto"/>
        <w:jc w:val="both"/>
        <w:rPr>
          <w:rFonts w:ascii="Times New Roman" w:hAnsi="Times New Roman" w:cs="Times New Roman"/>
          <w:sz w:val="28"/>
          <w:szCs w:val="28"/>
        </w:rPr>
      </w:pPr>
    </w:p>
    <w:p w:rsidR="00685CFE" w:rsidRDefault="00685CFE" w:rsidP="00685CFE">
      <w:pPr>
        <w:widowControl w:val="0"/>
        <w:autoSpaceDE w:val="0"/>
        <w:autoSpaceDN w:val="0"/>
        <w:adjustRightInd w:val="0"/>
        <w:spacing w:after="0" w:line="240" w:lineRule="auto"/>
        <w:jc w:val="both"/>
        <w:rPr>
          <w:rFonts w:ascii="Times New Roman" w:hAnsi="Times New Roman" w:cs="Times New Roman"/>
          <w:sz w:val="28"/>
          <w:szCs w:val="28"/>
        </w:rPr>
      </w:pPr>
    </w:p>
    <w:p w:rsidR="00511339" w:rsidRDefault="00511339" w:rsidP="00685CFE">
      <w:pPr>
        <w:widowControl w:val="0"/>
        <w:autoSpaceDE w:val="0"/>
        <w:autoSpaceDN w:val="0"/>
        <w:adjustRightInd w:val="0"/>
        <w:spacing w:after="0" w:line="240" w:lineRule="auto"/>
        <w:jc w:val="both"/>
        <w:rPr>
          <w:rFonts w:ascii="Times New Roman" w:hAnsi="Times New Roman" w:cs="Times New Roman"/>
          <w:sz w:val="28"/>
          <w:szCs w:val="28"/>
        </w:rPr>
      </w:pPr>
    </w:p>
    <w:p w:rsidR="00097616" w:rsidRDefault="00097616" w:rsidP="00685CFE">
      <w:pPr>
        <w:widowControl w:val="0"/>
        <w:autoSpaceDE w:val="0"/>
        <w:autoSpaceDN w:val="0"/>
        <w:adjustRightInd w:val="0"/>
        <w:spacing w:after="0" w:line="240" w:lineRule="auto"/>
        <w:jc w:val="both"/>
        <w:rPr>
          <w:rFonts w:ascii="Times New Roman" w:hAnsi="Times New Roman" w:cs="Times New Roman"/>
          <w:sz w:val="28"/>
          <w:szCs w:val="28"/>
        </w:rPr>
      </w:pPr>
    </w:p>
    <w:p w:rsidR="00A55F27" w:rsidRDefault="00A55F27" w:rsidP="00685CFE">
      <w:pPr>
        <w:widowControl w:val="0"/>
        <w:autoSpaceDE w:val="0"/>
        <w:autoSpaceDN w:val="0"/>
        <w:adjustRightInd w:val="0"/>
        <w:spacing w:after="0" w:line="240" w:lineRule="auto"/>
        <w:jc w:val="both"/>
        <w:rPr>
          <w:rFonts w:ascii="Times New Roman" w:hAnsi="Times New Roman" w:cs="Times New Roman"/>
          <w:sz w:val="28"/>
          <w:szCs w:val="28"/>
        </w:rPr>
      </w:pPr>
    </w:p>
    <w:tbl>
      <w:tblPr>
        <w:tblStyle w:val="a6"/>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F46915" w:rsidTr="00A55F27">
        <w:trPr>
          <w:trHeight w:val="2283"/>
        </w:trPr>
        <w:tc>
          <w:tcPr>
            <w:tcW w:w="3650" w:type="dxa"/>
          </w:tcPr>
          <w:p w:rsidR="00F46915" w:rsidRDefault="00F46915" w:rsidP="00097616">
            <w:pPr>
              <w:autoSpaceDE w:val="0"/>
              <w:autoSpaceDN w:val="0"/>
              <w:adjustRightInd w:val="0"/>
              <w:jc w:val="both"/>
              <w:outlineLvl w:val="0"/>
              <w:rPr>
                <w:rFonts w:ascii="Times New Roman" w:hAnsi="Times New Roman" w:cs="Times New Roman"/>
                <w:szCs w:val="18"/>
              </w:rPr>
            </w:pPr>
            <w:r w:rsidRPr="003E5DB3">
              <w:rPr>
                <w:rFonts w:ascii="Times New Roman" w:hAnsi="Times New Roman" w:cs="Times New Roman"/>
                <w:szCs w:val="18"/>
              </w:rPr>
              <w:lastRenderedPageBreak/>
              <w:t xml:space="preserve">Приложение № </w:t>
            </w:r>
            <w:r>
              <w:rPr>
                <w:rFonts w:ascii="Times New Roman" w:hAnsi="Times New Roman" w:cs="Times New Roman"/>
                <w:szCs w:val="18"/>
              </w:rPr>
              <w:t>3</w:t>
            </w:r>
          </w:p>
          <w:p w:rsidR="00F46915" w:rsidRDefault="00F46915" w:rsidP="00A55F27">
            <w:pPr>
              <w:autoSpaceDE w:val="0"/>
              <w:autoSpaceDN w:val="0"/>
              <w:adjustRightInd w:val="0"/>
              <w:jc w:val="both"/>
              <w:outlineLvl w:val="0"/>
              <w:rPr>
                <w:szCs w:val="18"/>
              </w:rPr>
            </w:pPr>
            <w:r w:rsidRPr="003E5DB3">
              <w:rPr>
                <w:rFonts w:ascii="Times New Roman" w:hAnsi="Times New Roman" w:cs="Times New Roman"/>
                <w:szCs w:val="18"/>
              </w:rPr>
              <w:t xml:space="preserve">к </w:t>
            </w:r>
            <w:r>
              <w:rPr>
                <w:rFonts w:ascii="Times New Roman" w:hAnsi="Times New Roman" w:cs="Times New Roman"/>
                <w:szCs w:val="18"/>
              </w:rPr>
              <w:t xml:space="preserve">административному </w:t>
            </w:r>
            <w:r w:rsidR="006D5FC9">
              <w:rPr>
                <w:rFonts w:ascii="Times New Roman" w:hAnsi="Times New Roman" w:cs="Times New Roman"/>
                <w:szCs w:val="18"/>
              </w:rPr>
              <w:t>Р</w:t>
            </w:r>
            <w:r w:rsidR="006D5FC9" w:rsidRPr="003E5DB3">
              <w:rPr>
                <w:rFonts w:ascii="Times New Roman" w:hAnsi="Times New Roman" w:cs="Times New Roman"/>
                <w:szCs w:val="18"/>
              </w:rPr>
              <w:t>егламенту</w:t>
            </w:r>
            <w:r w:rsidR="006D5FC9">
              <w:rPr>
                <w:rFonts w:ascii="Times New Roman" w:hAnsi="Times New Roman" w:cs="Times New Roman"/>
                <w:szCs w:val="18"/>
              </w:rPr>
              <w:t xml:space="preserve"> </w:t>
            </w:r>
            <w:r w:rsidR="006D5FC9" w:rsidRPr="003E5DB3">
              <w:rPr>
                <w:rFonts w:ascii="Times New Roman" w:hAnsi="Times New Roman" w:cs="Times New Roman"/>
                <w:szCs w:val="18"/>
              </w:rPr>
              <w:t xml:space="preserve"> </w:t>
            </w:r>
            <w:r w:rsidR="006D5FC9" w:rsidRPr="00F46915">
              <w:rPr>
                <w:rFonts w:ascii="Times New Roman" w:hAnsi="Times New Roman" w:cs="Times New Roman"/>
                <w:bCs/>
              </w:rPr>
              <w:t>по осуществлению муниципальной функции «Осуществление муниц</w:t>
            </w:r>
            <w:r w:rsidR="006D5FC9" w:rsidRPr="00F46915">
              <w:rPr>
                <w:rFonts w:ascii="Times New Roman" w:hAnsi="Times New Roman" w:cs="Times New Roman"/>
                <w:bCs/>
              </w:rPr>
              <w:t>и</w:t>
            </w:r>
            <w:r w:rsidR="006D5FC9" w:rsidRPr="00F46915">
              <w:rPr>
                <w:rFonts w:ascii="Times New Roman" w:hAnsi="Times New Roman" w:cs="Times New Roman"/>
                <w:bCs/>
              </w:rPr>
              <w:t xml:space="preserve">пального контроля за сохранностью автомобильных дорог </w:t>
            </w:r>
            <w:r w:rsidR="006D5FC9">
              <w:rPr>
                <w:rFonts w:ascii="Times New Roman" w:hAnsi="Times New Roman" w:cs="Times New Roman"/>
                <w:bCs/>
              </w:rPr>
              <w:t>общего пол</w:t>
            </w:r>
            <w:r w:rsidR="006D5FC9">
              <w:rPr>
                <w:rFonts w:ascii="Times New Roman" w:hAnsi="Times New Roman" w:cs="Times New Roman"/>
                <w:bCs/>
              </w:rPr>
              <w:t>ь</w:t>
            </w:r>
            <w:r w:rsidR="006D5FC9">
              <w:rPr>
                <w:rFonts w:ascii="Times New Roman" w:hAnsi="Times New Roman" w:cs="Times New Roman"/>
                <w:bCs/>
              </w:rPr>
              <w:t xml:space="preserve">зования </w:t>
            </w:r>
            <w:r w:rsidR="006D5FC9" w:rsidRPr="00F46915">
              <w:rPr>
                <w:rFonts w:ascii="Times New Roman" w:hAnsi="Times New Roman" w:cs="Times New Roman"/>
                <w:bCs/>
              </w:rPr>
              <w:t>местного значения в гран</w:t>
            </w:r>
            <w:r w:rsidR="006D5FC9" w:rsidRPr="00F46915">
              <w:rPr>
                <w:rFonts w:ascii="Times New Roman" w:hAnsi="Times New Roman" w:cs="Times New Roman"/>
                <w:bCs/>
              </w:rPr>
              <w:t>и</w:t>
            </w:r>
            <w:r w:rsidR="006D5FC9" w:rsidRPr="00F46915">
              <w:rPr>
                <w:rFonts w:ascii="Times New Roman" w:hAnsi="Times New Roman" w:cs="Times New Roman"/>
                <w:bCs/>
              </w:rPr>
              <w:t xml:space="preserve">цах </w:t>
            </w:r>
            <w:r w:rsidR="006D5FC9">
              <w:rPr>
                <w:rFonts w:ascii="Times New Roman" w:hAnsi="Times New Roman" w:cs="Times New Roman"/>
                <w:bCs/>
              </w:rPr>
              <w:t>городского округа «город Клинцы Брянской области</w:t>
            </w:r>
            <w:r w:rsidR="006D5FC9" w:rsidRPr="00F46915">
              <w:rPr>
                <w:rFonts w:ascii="Times New Roman" w:hAnsi="Times New Roman" w:cs="Times New Roman"/>
                <w:bCs/>
              </w:rPr>
              <w:t>»</w:t>
            </w:r>
          </w:p>
        </w:tc>
      </w:tr>
    </w:tbl>
    <w:p w:rsidR="003E5DB3" w:rsidRPr="008A53D4" w:rsidRDefault="003E5DB3" w:rsidP="003E5DB3">
      <w:pPr>
        <w:pStyle w:val="ConsPlusNonformat"/>
        <w:widowControl/>
        <w:jc w:val="both"/>
        <w:rPr>
          <w:rFonts w:ascii="Times New Roman" w:hAnsi="Times New Roman" w:cs="Times New Roman"/>
          <w:sz w:val="24"/>
          <w:szCs w:val="24"/>
        </w:rPr>
      </w:pPr>
      <w:r w:rsidRPr="00B6581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A53D4">
        <w:rPr>
          <w:rFonts w:ascii="Times New Roman" w:hAnsi="Times New Roman" w:cs="Times New Roman"/>
          <w:sz w:val="24"/>
          <w:szCs w:val="24"/>
        </w:rPr>
        <w:t>В ____</w:t>
      </w:r>
      <w:r>
        <w:rPr>
          <w:rFonts w:ascii="Times New Roman" w:hAnsi="Times New Roman" w:cs="Times New Roman"/>
          <w:sz w:val="24"/>
          <w:szCs w:val="24"/>
        </w:rPr>
        <w:t>____________________________</w:t>
      </w:r>
    </w:p>
    <w:p w:rsidR="003E5DB3" w:rsidRPr="00B65814" w:rsidRDefault="003E5DB3" w:rsidP="003E5DB3">
      <w:pPr>
        <w:pStyle w:val="ConsPlusNonformat"/>
        <w:widowControl/>
        <w:jc w:val="both"/>
        <w:rPr>
          <w:rFonts w:ascii="Times New Roman" w:hAnsi="Times New Roman" w:cs="Times New Roman"/>
        </w:rPr>
      </w:pPr>
      <w:r w:rsidRPr="00B6581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65814">
        <w:rPr>
          <w:rFonts w:ascii="Times New Roman" w:hAnsi="Times New Roman" w:cs="Times New Roman"/>
        </w:rPr>
        <w:t>(наименование органа прокуратуры)</w:t>
      </w:r>
    </w:p>
    <w:p w:rsidR="003E5DB3" w:rsidRPr="008A53D4" w:rsidRDefault="003E5DB3" w:rsidP="003E5DB3">
      <w:pPr>
        <w:pStyle w:val="ConsPlusNonformat"/>
        <w:widowControl/>
        <w:jc w:val="both"/>
        <w:rPr>
          <w:rFonts w:ascii="Times New Roman" w:hAnsi="Times New Roman" w:cs="Times New Roman"/>
          <w:sz w:val="24"/>
          <w:szCs w:val="24"/>
        </w:rPr>
      </w:pPr>
      <w:r w:rsidRPr="00B6581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A53D4">
        <w:rPr>
          <w:rFonts w:ascii="Times New Roman" w:hAnsi="Times New Roman" w:cs="Times New Roman"/>
          <w:sz w:val="24"/>
          <w:szCs w:val="24"/>
        </w:rPr>
        <w:t>от ____</w:t>
      </w:r>
      <w:r>
        <w:rPr>
          <w:rFonts w:ascii="Times New Roman" w:hAnsi="Times New Roman" w:cs="Times New Roman"/>
          <w:sz w:val="24"/>
          <w:szCs w:val="24"/>
        </w:rPr>
        <w:t>___________________________</w:t>
      </w:r>
    </w:p>
    <w:p w:rsidR="003E5DB3" w:rsidRPr="00B65814" w:rsidRDefault="003E5DB3" w:rsidP="003E5DB3">
      <w:pPr>
        <w:pStyle w:val="ConsPlusNonformat"/>
        <w:widowControl/>
        <w:jc w:val="both"/>
        <w:rPr>
          <w:rFonts w:ascii="Times New Roman" w:hAnsi="Times New Roman" w:cs="Times New Roman"/>
        </w:rPr>
      </w:pPr>
      <w:r w:rsidRPr="00B6581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65814">
        <w:rPr>
          <w:rFonts w:ascii="Times New Roman" w:hAnsi="Times New Roman" w:cs="Times New Roman"/>
        </w:rPr>
        <w:t>(наименование органа муниципального</w:t>
      </w:r>
    </w:p>
    <w:p w:rsidR="003E5DB3" w:rsidRDefault="003E5DB3" w:rsidP="003E5DB3">
      <w:pPr>
        <w:pStyle w:val="ConsPlusNonformat"/>
        <w:widowControl/>
        <w:jc w:val="both"/>
        <w:rPr>
          <w:rFonts w:ascii="Times New Roman" w:hAnsi="Times New Roman" w:cs="Times New Roman"/>
        </w:rPr>
      </w:pPr>
      <w:r w:rsidRPr="00B6581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65814">
        <w:rPr>
          <w:rFonts w:ascii="Times New Roman" w:hAnsi="Times New Roman" w:cs="Times New Roman"/>
        </w:rPr>
        <w:t xml:space="preserve"> </w:t>
      </w:r>
      <w:r>
        <w:rPr>
          <w:rFonts w:ascii="Times New Roman" w:hAnsi="Times New Roman" w:cs="Times New Roman"/>
        </w:rPr>
        <w:t xml:space="preserve"> </w:t>
      </w:r>
      <w:r w:rsidRPr="00B65814">
        <w:rPr>
          <w:rFonts w:ascii="Times New Roman" w:hAnsi="Times New Roman" w:cs="Times New Roman"/>
        </w:rPr>
        <w:t>контроля с указанием юридического</w:t>
      </w:r>
      <w:r>
        <w:rPr>
          <w:rFonts w:ascii="Times New Roman" w:hAnsi="Times New Roman" w:cs="Times New Roman"/>
        </w:rPr>
        <w:t xml:space="preserve"> </w:t>
      </w:r>
      <w:r w:rsidRPr="00B65814">
        <w:rPr>
          <w:rFonts w:ascii="Times New Roman" w:hAnsi="Times New Roman" w:cs="Times New Roman"/>
        </w:rPr>
        <w:t>адреса)</w:t>
      </w:r>
    </w:p>
    <w:p w:rsidR="003E5DB3" w:rsidRPr="00B65814" w:rsidRDefault="003E5DB3" w:rsidP="003E5DB3">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t>ЗАЯВЛЕНИЕ</w:t>
      </w:r>
    </w:p>
    <w:p w:rsidR="003E5DB3" w:rsidRPr="00B65814" w:rsidRDefault="003E5DB3" w:rsidP="003E5DB3">
      <w:pPr>
        <w:pStyle w:val="ConsPlusNonformat"/>
        <w:widowControl/>
        <w:jc w:val="center"/>
        <w:rPr>
          <w:rFonts w:ascii="Times New Roman" w:hAnsi="Times New Roman" w:cs="Times New Roman"/>
          <w:sz w:val="24"/>
          <w:szCs w:val="24"/>
        </w:rPr>
      </w:pPr>
      <w:r w:rsidRPr="00B65814">
        <w:rPr>
          <w:rFonts w:ascii="Times New Roman" w:hAnsi="Times New Roman" w:cs="Times New Roman"/>
          <w:sz w:val="24"/>
          <w:szCs w:val="24"/>
        </w:rPr>
        <w:t xml:space="preserve">о согласовании органом муниципального контроля с органом прокуратуры </w:t>
      </w:r>
    </w:p>
    <w:p w:rsidR="003E5DB3" w:rsidRPr="00B65814" w:rsidRDefault="003E5DB3" w:rsidP="003E5DB3">
      <w:pPr>
        <w:pStyle w:val="ConsPlusNonformat"/>
        <w:widowControl/>
        <w:jc w:val="center"/>
        <w:rPr>
          <w:rFonts w:ascii="Times New Roman" w:hAnsi="Times New Roman" w:cs="Times New Roman"/>
          <w:sz w:val="24"/>
          <w:szCs w:val="24"/>
        </w:rPr>
      </w:pPr>
      <w:r w:rsidRPr="00B65814">
        <w:rPr>
          <w:rFonts w:ascii="Times New Roman" w:hAnsi="Times New Roman" w:cs="Times New Roman"/>
          <w:sz w:val="24"/>
          <w:szCs w:val="24"/>
        </w:rPr>
        <w:t xml:space="preserve">проведения внеплановой выездной проверки юридического лица, </w:t>
      </w:r>
    </w:p>
    <w:p w:rsidR="003E5DB3" w:rsidRPr="00B65814" w:rsidRDefault="003E5DB3" w:rsidP="003E5DB3">
      <w:pPr>
        <w:pStyle w:val="ConsPlusNonformat"/>
        <w:widowControl/>
        <w:jc w:val="center"/>
        <w:rPr>
          <w:rFonts w:ascii="Times New Roman" w:hAnsi="Times New Roman" w:cs="Times New Roman"/>
          <w:sz w:val="24"/>
          <w:szCs w:val="24"/>
        </w:rPr>
      </w:pPr>
      <w:r w:rsidRPr="00B65814">
        <w:rPr>
          <w:rFonts w:ascii="Times New Roman" w:hAnsi="Times New Roman" w:cs="Times New Roman"/>
          <w:sz w:val="24"/>
          <w:szCs w:val="24"/>
        </w:rPr>
        <w:t>индивидуального предпринимателя</w:t>
      </w:r>
    </w:p>
    <w:p w:rsidR="003E5DB3" w:rsidRPr="003E5DB3" w:rsidRDefault="003E5DB3" w:rsidP="003E5DB3">
      <w:pPr>
        <w:pStyle w:val="ConsPlusNonformat"/>
        <w:widowControl/>
        <w:rPr>
          <w:rFonts w:ascii="Times New Roman" w:hAnsi="Times New Roman" w:cs="Times New Roman"/>
          <w:sz w:val="2"/>
        </w:rPr>
      </w:pPr>
    </w:p>
    <w:p w:rsidR="003E5DB3" w:rsidRPr="00097616" w:rsidRDefault="003E5DB3" w:rsidP="003E5DB3">
      <w:pPr>
        <w:pStyle w:val="ConsPlusNonformat"/>
        <w:widowControl/>
        <w:rPr>
          <w:rFonts w:ascii="Times New Roman" w:hAnsi="Times New Roman" w:cs="Times New Roman"/>
          <w:sz w:val="10"/>
        </w:rPr>
      </w:pPr>
    </w:p>
    <w:p w:rsidR="003E5DB3" w:rsidRPr="00B65814" w:rsidRDefault="003E5DB3" w:rsidP="003E5DB3">
      <w:pPr>
        <w:pStyle w:val="ConsPlusNonformat"/>
        <w:widowControl/>
        <w:tabs>
          <w:tab w:val="left" w:pos="0"/>
        </w:tabs>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Pr="008A53D4">
        <w:rPr>
          <w:rFonts w:ascii="Times New Roman" w:hAnsi="Times New Roman" w:cs="Times New Roman"/>
          <w:color w:val="000000"/>
          <w:sz w:val="24"/>
          <w:szCs w:val="24"/>
        </w:rPr>
        <w:t xml:space="preserve">В соответствии со </w:t>
      </w:r>
      <w:hyperlink r:id="rId28" w:history="1">
        <w:r w:rsidRPr="008A53D4">
          <w:rPr>
            <w:rFonts w:ascii="Times New Roman" w:hAnsi="Times New Roman" w:cs="Times New Roman"/>
            <w:color w:val="000000"/>
            <w:sz w:val="24"/>
            <w:szCs w:val="24"/>
          </w:rPr>
          <w:t>статьей 10</w:t>
        </w:r>
      </w:hyperlink>
      <w:r w:rsidRPr="008A53D4">
        <w:rPr>
          <w:rFonts w:ascii="Times New Roman" w:hAnsi="Times New Roman" w:cs="Times New Roman"/>
          <w:color w:val="000000"/>
          <w:sz w:val="24"/>
          <w:szCs w:val="24"/>
        </w:rPr>
        <w:t xml:space="preserve"> Федерального закона от 26 декабря 2008 г. №  294-ФЗ </w:t>
      </w:r>
      <w:r>
        <w:rPr>
          <w:rFonts w:ascii="Times New Roman" w:hAnsi="Times New Roman" w:cs="Times New Roman"/>
          <w:color w:val="000000"/>
          <w:sz w:val="24"/>
          <w:szCs w:val="24"/>
        </w:rPr>
        <w:t>«</w:t>
      </w:r>
      <w:r w:rsidRPr="008A53D4">
        <w:rPr>
          <w:rFonts w:ascii="Times New Roman" w:hAnsi="Times New Roman" w:cs="Times New Roman"/>
          <w:color w:val="000000"/>
          <w:sz w:val="24"/>
          <w:szCs w:val="24"/>
        </w:rPr>
        <w:t>О защите прав юридических лиц и индивидуальных</w:t>
      </w:r>
      <w:r w:rsidRPr="00B65814">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B65814">
        <w:rPr>
          <w:rFonts w:ascii="Times New Roman" w:hAnsi="Times New Roman" w:cs="Times New Roman"/>
          <w:sz w:val="24"/>
          <w:szCs w:val="24"/>
        </w:rPr>
        <w:t xml:space="preserve">  (Собрание законод</w:t>
      </w:r>
      <w:r w:rsidRPr="00B65814">
        <w:rPr>
          <w:rFonts w:ascii="Times New Roman" w:hAnsi="Times New Roman" w:cs="Times New Roman"/>
          <w:sz w:val="24"/>
          <w:szCs w:val="24"/>
        </w:rPr>
        <w:t>а</w:t>
      </w:r>
      <w:r w:rsidRPr="00B65814">
        <w:rPr>
          <w:rFonts w:ascii="Times New Roman" w:hAnsi="Times New Roman" w:cs="Times New Roman"/>
          <w:sz w:val="24"/>
          <w:szCs w:val="24"/>
        </w:rPr>
        <w:t>тельст</w:t>
      </w:r>
      <w:r>
        <w:rPr>
          <w:rFonts w:ascii="Times New Roman" w:hAnsi="Times New Roman" w:cs="Times New Roman"/>
          <w:sz w:val="24"/>
          <w:szCs w:val="24"/>
        </w:rPr>
        <w:t>ва Российской Федерации, 2008, №</w:t>
      </w:r>
      <w:r w:rsidRPr="00B65814">
        <w:rPr>
          <w:rFonts w:ascii="Times New Roman" w:hAnsi="Times New Roman" w:cs="Times New Roman"/>
          <w:sz w:val="24"/>
          <w:szCs w:val="24"/>
        </w:rPr>
        <w:t xml:space="preserve"> 52, ст. 6249)  просим  согласия на проведение вн</w:t>
      </w:r>
      <w:r w:rsidRPr="00B65814">
        <w:rPr>
          <w:rFonts w:ascii="Times New Roman" w:hAnsi="Times New Roman" w:cs="Times New Roman"/>
          <w:sz w:val="24"/>
          <w:szCs w:val="24"/>
        </w:rPr>
        <w:t>е</w:t>
      </w:r>
      <w:r w:rsidRPr="00B65814">
        <w:rPr>
          <w:rFonts w:ascii="Times New Roman" w:hAnsi="Times New Roman" w:cs="Times New Roman"/>
          <w:sz w:val="24"/>
          <w:szCs w:val="24"/>
        </w:rPr>
        <w:t>плановой выездной проверки в отношении</w:t>
      </w:r>
      <w:r>
        <w:rPr>
          <w:rFonts w:ascii="Times New Roman" w:hAnsi="Times New Roman" w:cs="Times New Roman"/>
          <w:sz w:val="24"/>
          <w:szCs w:val="24"/>
        </w:rPr>
        <w:t xml:space="preserve"> ______________</w:t>
      </w:r>
      <w:r w:rsidRPr="00B65814">
        <w:rPr>
          <w:rFonts w:ascii="Times New Roman" w:hAnsi="Times New Roman" w:cs="Times New Roman"/>
          <w:sz w:val="24"/>
          <w:szCs w:val="24"/>
        </w:rPr>
        <w:t xml:space="preserve"> </w:t>
      </w:r>
    </w:p>
    <w:p w:rsidR="003E5DB3" w:rsidRPr="00B65814" w:rsidRDefault="003E5DB3" w:rsidP="003E5DB3">
      <w:pPr>
        <w:pStyle w:val="ConsPlusNonformat"/>
        <w:widowControl/>
        <w:tabs>
          <w:tab w:val="left" w:pos="426"/>
        </w:tabs>
        <w:jc w:val="both"/>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B65814" w:rsidRDefault="003E5DB3" w:rsidP="003E5DB3">
      <w:pPr>
        <w:pStyle w:val="ConsPlusNonformat"/>
        <w:widowControl/>
        <w:tabs>
          <w:tab w:val="left" w:pos="426"/>
        </w:tabs>
        <w:jc w:val="both"/>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Default="003E5DB3" w:rsidP="003E5DB3">
      <w:pPr>
        <w:pStyle w:val="ConsPlusNonformat"/>
        <w:widowControl/>
        <w:tabs>
          <w:tab w:val="left" w:pos="426"/>
        </w:tabs>
        <w:jc w:val="center"/>
        <w:rPr>
          <w:rFonts w:ascii="Times New Roman" w:hAnsi="Times New Roman" w:cs="Times New Roman"/>
        </w:rPr>
      </w:pPr>
      <w:r w:rsidRPr="00B65814">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w:t>
      </w:r>
      <w:r w:rsidRPr="00B65814">
        <w:rPr>
          <w:rFonts w:ascii="Times New Roman" w:hAnsi="Times New Roman" w:cs="Times New Roman"/>
        </w:rPr>
        <w:t>и</w:t>
      </w:r>
      <w:r w:rsidRPr="00B65814">
        <w:rPr>
          <w:rFonts w:ascii="Times New Roman" w:hAnsi="Times New Roman" w:cs="Times New Roman"/>
        </w:rPr>
        <w:t>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w:t>
      </w:r>
      <w:r w:rsidRPr="00B65814">
        <w:rPr>
          <w:rFonts w:ascii="Times New Roman" w:hAnsi="Times New Roman" w:cs="Times New Roman"/>
        </w:rPr>
        <w:t>и</w:t>
      </w:r>
      <w:r w:rsidRPr="00B65814">
        <w:rPr>
          <w:rFonts w:ascii="Times New Roman" w:hAnsi="Times New Roman" w:cs="Times New Roman"/>
        </w:rPr>
        <w:t>нимателя, идентификационный номер налогоплательщика)</w:t>
      </w:r>
    </w:p>
    <w:p w:rsidR="003E5DB3" w:rsidRPr="00B65814" w:rsidRDefault="003E5DB3" w:rsidP="003E5DB3">
      <w:pPr>
        <w:pStyle w:val="ConsPlusNonformat"/>
        <w:widowControl/>
        <w:tabs>
          <w:tab w:val="left" w:pos="426"/>
        </w:tabs>
        <w:rPr>
          <w:rFonts w:ascii="Times New Roman" w:hAnsi="Times New Roman" w:cs="Times New Roman"/>
          <w:sz w:val="24"/>
          <w:szCs w:val="24"/>
        </w:rPr>
      </w:pPr>
      <w:r w:rsidRPr="00B65814">
        <w:rPr>
          <w:rFonts w:ascii="Times New Roman" w:hAnsi="Times New Roman" w:cs="Times New Roman"/>
          <w:sz w:val="24"/>
          <w:szCs w:val="24"/>
        </w:rPr>
        <w:t>осуществляющего предпринимательскую деятельность</w:t>
      </w:r>
      <w:r>
        <w:rPr>
          <w:rFonts w:ascii="Times New Roman" w:hAnsi="Times New Roman" w:cs="Times New Roman"/>
          <w:sz w:val="24"/>
          <w:szCs w:val="24"/>
        </w:rPr>
        <w:t xml:space="preserve"> по адресу: __________________</w:t>
      </w:r>
    </w:p>
    <w:p w:rsidR="003E5DB3" w:rsidRPr="00B65814" w:rsidRDefault="003E5DB3" w:rsidP="003E5DB3">
      <w:pPr>
        <w:pStyle w:val="ConsPlusNonformat"/>
        <w:widowControl/>
        <w:tabs>
          <w:tab w:val="left" w:pos="426"/>
        </w:tabs>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B65814" w:rsidRDefault="003E5DB3" w:rsidP="003E5DB3">
      <w:pPr>
        <w:pStyle w:val="ConsPlusNonformat"/>
        <w:widowControl/>
        <w:tabs>
          <w:tab w:val="left" w:pos="426"/>
        </w:tabs>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B65814" w:rsidRDefault="003E5DB3" w:rsidP="003E5DB3">
      <w:pPr>
        <w:pStyle w:val="ConsPlusNonformat"/>
        <w:widowControl/>
        <w:tabs>
          <w:tab w:val="left" w:pos="426"/>
        </w:tabs>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3E5DB3" w:rsidRDefault="003E5DB3" w:rsidP="003E5DB3">
      <w:pPr>
        <w:pStyle w:val="ConsPlusNonformat"/>
        <w:widowControl/>
        <w:tabs>
          <w:tab w:val="left" w:pos="426"/>
        </w:tabs>
        <w:rPr>
          <w:rFonts w:ascii="Times New Roman" w:hAnsi="Times New Roman" w:cs="Times New Roman"/>
          <w:sz w:val="18"/>
          <w:szCs w:val="24"/>
        </w:rPr>
      </w:pPr>
    </w:p>
    <w:p w:rsidR="003E5DB3" w:rsidRPr="00B65814" w:rsidRDefault="003E5DB3" w:rsidP="003E5DB3">
      <w:pPr>
        <w:pStyle w:val="ConsPlusNonformat"/>
        <w:widowControl/>
        <w:tabs>
          <w:tab w:val="left" w:pos="0"/>
        </w:tabs>
        <w:ind w:firstLine="567"/>
        <w:rPr>
          <w:rFonts w:ascii="Times New Roman" w:hAnsi="Times New Roman" w:cs="Times New Roman"/>
          <w:sz w:val="24"/>
          <w:szCs w:val="24"/>
        </w:rPr>
      </w:pPr>
      <w:r w:rsidRPr="00B65814">
        <w:rPr>
          <w:rFonts w:ascii="Times New Roman" w:hAnsi="Times New Roman" w:cs="Times New Roman"/>
          <w:sz w:val="24"/>
          <w:szCs w:val="24"/>
        </w:rPr>
        <w:t>2. Основание проведения проверки:</w:t>
      </w:r>
      <w:r>
        <w:rPr>
          <w:rFonts w:ascii="Times New Roman" w:hAnsi="Times New Roman" w:cs="Times New Roman"/>
          <w:sz w:val="24"/>
          <w:szCs w:val="24"/>
        </w:rPr>
        <w:t xml:space="preserve"> _______________________________________</w:t>
      </w:r>
    </w:p>
    <w:p w:rsidR="003E5DB3" w:rsidRPr="00B65814" w:rsidRDefault="003E5DB3" w:rsidP="003E5DB3">
      <w:pPr>
        <w:pStyle w:val="ConsPlusNonformat"/>
        <w:widowControl/>
        <w:tabs>
          <w:tab w:val="left" w:pos="426"/>
        </w:tabs>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8A53D4" w:rsidRDefault="003E5DB3" w:rsidP="003E5DB3">
      <w:pPr>
        <w:pStyle w:val="ConsPlusNonformat"/>
        <w:widowControl/>
        <w:tabs>
          <w:tab w:val="left" w:pos="426"/>
        </w:tabs>
        <w:rPr>
          <w:rFonts w:ascii="Times New Roman" w:hAnsi="Times New Roman" w:cs="Times New Roman"/>
          <w:color w:val="000000"/>
          <w:sz w:val="24"/>
          <w:szCs w:val="24"/>
        </w:rPr>
      </w:pPr>
      <w:r w:rsidRPr="008A53D4">
        <w:rPr>
          <w:rFonts w:ascii="Times New Roman" w:hAnsi="Times New Roman" w:cs="Times New Roman"/>
          <w:color w:val="000000"/>
          <w:sz w:val="24"/>
          <w:szCs w:val="24"/>
        </w:rPr>
        <w:t>___________________________________________________________________________</w:t>
      </w:r>
    </w:p>
    <w:p w:rsidR="003E5DB3" w:rsidRDefault="003E5DB3" w:rsidP="003E5DB3">
      <w:pPr>
        <w:pStyle w:val="ConsPlusNonformat"/>
        <w:widowControl/>
        <w:tabs>
          <w:tab w:val="left" w:pos="426"/>
        </w:tabs>
        <w:jc w:val="center"/>
        <w:rPr>
          <w:rFonts w:ascii="Times New Roman" w:hAnsi="Times New Roman" w:cs="Times New Roman"/>
          <w:color w:val="000000"/>
        </w:rPr>
      </w:pPr>
      <w:r w:rsidRPr="008A53D4">
        <w:rPr>
          <w:rFonts w:ascii="Times New Roman" w:hAnsi="Times New Roman" w:cs="Times New Roman"/>
          <w:color w:val="000000"/>
        </w:rPr>
        <w:t xml:space="preserve">(ссылка на положение Федерального </w:t>
      </w:r>
      <w:hyperlink r:id="rId29" w:history="1">
        <w:r w:rsidRPr="008A53D4">
          <w:rPr>
            <w:rFonts w:ascii="Times New Roman" w:hAnsi="Times New Roman" w:cs="Times New Roman"/>
            <w:color w:val="000000"/>
          </w:rPr>
          <w:t>закона</w:t>
        </w:r>
      </w:hyperlink>
      <w:r>
        <w:rPr>
          <w:rFonts w:ascii="Times New Roman" w:hAnsi="Times New Roman" w:cs="Times New Roman"/>
          <w:color w:val="000000"/>
        </w:rPr>
        <w:t xml:space="preserve"> от 26 декабря 2008 г. №</w:t>
      </w:r>
      <w:r w:rsidRPr="008A53D4">
        <w:rPr>
          <w:rFonts w:ascii="Times New Roman" w:hAnsi="Times New Roman" w:cs="Times New Roman"/>
          <w:color w:val="000000"/>
        </w:rPr>
        <w:t xml:space="preserve"> 294-ФЗ </w:t>
      </w:r>
      <w:r>
        <w:rPr>
          <w:rFonts w:ascii="Times New Roman" w:hAnsi="Times New Roman" w:cs="Times New Roman"/>
          <w:color w:val="000000"/>
        </w:rPr>
        <w:t>«</w:t>
      </w:r>
      <w:r w:rsidRPr="008A53D4">
        <w:rPr>
          <w:rFonts w:ascii="Times New Roman" w:hAnsi="Times New Roman" w:cs="Times New Roman"/>
          <w:color w:val="000000"/>
        </w:rPr>
        <w:t xml:space="preserve">О защите прав </w:t>
      </w:r>
    </w:p>
    <w:p w:rsidR="003E5DB3" w:rsidRDefault="003E5DB3" w:rsidP="003E5DB3">
      <w:pPr>
        <w:pStyle w:val="ConsPlusNonformat"/>
        <w:widowControl/>
        <w:tabs>
          <w:tab w:val="left" w:pos="426"/>
        </w:tabs>
        <w:jc w:val="center"/>
        <w:rPr>
          <w:rFonts w:ascii="Times New Roman" w:hAnsi="Times New Roman" w:cs="Times New Roman"/>
          <w:color w:val="000000"/>
        </w:rPr>
      </w:pPr>
      <w:r w:rsidRPr="008A53D4">
        <w:rPr>
          <w:rFonts w:ascii="Times New Roman" w:hAnsi="Times New Roman" w:cs="Times New Roman"/>
          <w:color w:val="000000"/>
        </w:rPr>
        <w:t xml:space="preserve">юридических лиц и индивидуальных предпринимателей при осуществлении государственного </w:t>
      </w:r>
    </w:p>
    <w:p w:rsidR="003E5DB3" w:rsidRPr="008A53D4" w:rsidRDefault="003E5DB3" w:rsidP="003E5DB3">
      <w:pPr>
        <w:pStyle w:val="ConsPlusNonformat"/>
        <w:widowControl/>
        <w:tabs>
          <w:tab w:val="left" w:pos="426"/>
        </w:tabs>
        <w:jc w:val="center"/>
        <w:rPr>
          <w:rFonts w:ascii="Times New Roman" w:hAnsi="Times New Roman" w:cs="Times New Roman"/>
          <w:color w:val="000000"/>
        </w:rPr>
      </w:pPr>
      <w:r w:rsidRPr="008A53D4">
        <w:rPr>
          <w:rFonts w:ascii="Times New Roman" w:hAnsi="Times New Roman" w:cs="Times New Roman"/>
          <w:color w:val="000000"/>
        </w:rPr>
        <w:t>контроля (надзора)</w:t>
      </w:r>
      <w:r>
        <w:rPr>
          <w:rFonts w:ascii="Times New Roman" w:hAnsi="Times New Roman" w:cs="Times New Roman"/>
          <w:color w:val="000000"/>
        </w:rPr>
        <w:t xml:space="preserve"> и муниципального контроля»</w:t>
      </w:r>
      <w:r w:rsidRPr="008A53D4">
        <w:rPr>
          <w:rFonts w:ascii="Times New Roman" w:hAnsi="Times New Roman" w:cs="Times New Roman"/>
          <w:color w:val="000000"/>
        </w:rPr>
        <w:t>)</w:t>
      </w:r>
    </w:p>
    <w:p w:rsidR="003E5DB3" w:rsidRPr="00097616" w:rsidRDefault="003E5DB3" w:rsidP="003E5DB3">
      <w:pPr>
        <w:pStyle w:val="ConsPlusNonformat"/>
        <w:widowControl/>
        <w:tabs>
          <w:tab w:val="left" w:pos="426"/>
        </w:tabs>
        <w:rPr>
          <w:rFonts w:ascii="Times New Roman" w:hAnsi="Times New Roman" w:cs="Times New Roman"/>
          <w:color w:val="000000"/>
          <w:sz w:val="6"/>
          <w:szCs w:val="24"/>
        </w:rPr>
      </w:pPr>
    </w:p>
    <w:p w:rsidR="003E5DB3" w:rsidRPr="008A53D4" w:rsidRDefault="003E5DB3" w:rsidP="003E5DB3">
      <w:pPr>
        <w:pStyle w:val="ConsPlusNonformat"/>
        <w:widowControl/>
        <w:tabs>
          <w:tab w:val="left" w:pos="0"/>
        </w:tabs>
        <w:ind w:firstLine="567"/>
        <w:rPr>
          <w:rFonts w:ascii="Times New Roman" w:hAnsi="Times New Roman" w:cs="Times New Roman"/>
          <w:color w:val="000000"/>
          <w:sz w:val="24"/>
          <w:szCs w:val="24"/>
        </w:rPr>
      </w:pPr>
      <w:r w:rsidRPr="008A53D4">
        <w:rPr>
          <w:rFonts w:ascii="Times New Roman" w:hAnsi="Times New Roman" w:cs="Times New Roman"/>
          <w:color w:val="000000"/>
          <w:sz w:val="24"/>
          <w:szCs w:val="24"/>
        </w:rPr>
        <w:t>3. Дата начала проведения проверки:</w:t>
      </w:r>
      <w:r w:rsidRPr="008A53D4">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w:t>
      </w:r>
      <w:r w:rsidRPr="008A53D4">
        <w:rPr>
          <w:rFonts w:ascii="Times New Roman" w:hAnsi="Times New Roman" w:cs="Times New Roman"/>
          <w:color w:val="000000"/>
          <w:sz w:val="24"/>
          <w:szCs w:val="24"/>
        </w:rPr>
        <w:t>_____</w:t>
      </w:r>
      <w:r>
        <w:rPr>
          <w:rFonts w:ascii="Times New Roman" w:hAnsi="Times New Roman" w:cs="Times New Roman"/>
          <w:color w:val="000000"/>
          <w:sz w:val="24"/>
          <w:szCs w:val="24"/>
        </w:rPr>
        <w:t>»</w:t>
      </w:r>
      <w:r w:rsidRPr="008A53D4">
        <w:rPr>
          <w:rFonts w:ascii="Times New Roman" w:hAnsi="Times New Roman" w:cs="Times New Roman"/>
          <w:color w:val="000000"/>
          <w:sz w:val="24"/>
          <w:szCs w:val="24"/>
        </w:rPr>
        <w:t xml:space="preserve"> _______________ 20___ года.</w:t>
      </w:r>
    </w:p>
    <w:p w:rsidR="003E5DB3" w:rsidRPr="008A53D4" w:rsidRDefault="003E5DB3" w:rsidP="003E5DB3">
      <w:pPr>
        <w:pStyle w:val="ConsPlusNonformat"/>
        <w:widowControl/>
        <w:tabs>
          <w:tab w:val="left" w:pos="0"/>
        </w:tabs>
        <w:ind w:firstLine="567"/>
        <w:rPr>
          <w:rFonts w:ascii="Times New Roman" w:hAnsi="Times New Roman" w:cs="Times New Roman"/>
          <w:color w:val="000000"/>
          <w:sz w:val="24"/>
          <w:szCs w:val="24"/>
        </w:rPr>
      </w:pPr>
      <w:r w:rsidRPr="008A53D4">
        <w:rPr>
          <w:rFonts w:ascii="Times New Roman" w:hAnsi="Times New Roman" w:cs="Times New Roman"/>
          <w:color w:val="000000"/>
          <w:sz w:val="24"/>
          <w:szCs w:val="24"/>
        </w:rPr>
        <w:t>4. Время начала проведения проверки:</w:t>
      </w:r>
      <w:r w:rsidRPr="008A53D4">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w:t>
      </w:r>
      <w:r w:rsidRPr="008A53D4">
        <w:rPr>
          <w:rFonts w:ascii="Times New Roman" w:hAnsi="Times New Roman" w:cs="Times New Roman"/>
          <w:color w:val="000000"/>
          <w:sz w:val="24"/>
          <w:szCs w:val="24"/>
        </w:rPr>
        <w:t>_____</w:t>
      </w:r>
      <w:r>
        <w:rPr>
          <w:rFonts w:ascii="Times New Roman" w:hAnsi="Times New Roman" w:cs="Times New Roman"/>
          <w:color w:val="000000"/>
          <w:sz w:val="24"/>
          <w:szCs w:val="24"/>
        </w:rPr>
        <w:t>»</w:t>
      </w:r>
      <w:r w:rsidRPr="008A53D4">
        <w:rPr>
          <w:rFonts w:ascii="Times New Roman" w:hAnsi="Times New Roman" w:cs="Times New Roman"/>
          <w:color w:val="000000"/>
          <w:sz w:val="24"/>
          <w:szCs w:val="24"/>
        </w:rPr>
        <w:t xml:space="preserve"> _______________ 20___ года.</w:t>
      </w:r>
    </w:p>
    <w:p w:rsidR="003E5DB3" w:rsidRPr="00B65814" w:rsidRDefault="003E5DB3" w:rsidP="003E5DB3">
      <w:pPr>
        <w:pStyle w:val="ConsPlusNonformat"/>
        <w:widowControl/>
        <w:tabs>
          <w:tab w:val="left" w:pos="0"/>
        </w:tabs>
        <w:jc w:val="both"/>
        <w:rPr>
          <w:rFonts w:ascii="Times New Roman" w:hAnsi="Times New Roman" w:cs="Times New Roman"/>
        </w:rPr>
      </w:pPr>
      <w:r w:rsidRPr="008A53D4">
        <w:rPr>
          <w:rFonts w:ascii="Times New Roman" w:hAnsi="Times New Roman" w:cs="Times New Roman"/>
          <w:color w:val="000000"/>
        </w:rPr>
        <w:t xml:space="preserve">(указывается  в  случае, если основанием проведения проверки является часть </w:t>
      </w:r>
      <w:hyperlink r:id="rId30" w:history="1">
        <w:r w:rsidRPr="008A53D4">
          <w:rPr>
            <w:rFonts w:ascii="Times New Roman" w:hAnsi="Times New Roman" w:cs="Times New Roman"/>
            <w:color w:val="000000"/>
          </w:rPr>
          <w:t>12 статьи 10</w:t>
        </w:r>
      </w:hyperlink>
      <w:r>
        <w:rPr>
          <w:rFonts w:ascii="Times New Roman" w:hAnsi="Times New Roman" w:cs="Times New Roman"/>
          <w:color w:val="000000"/>
        </w:rPr>
        <w:t xml:space="preserve"> </w:t>
      </w:r>
      <w:r w:rsidRPr="008A53D4">
        <w:rPr>
          <w:rFonts w:ascii="Times New Roman" w:hAnsi="Times New Roman" w:cs="Times New Roman"/>
          <w:color w:val="000000"/>
        </w:rPr>
        <w:t>Федеральног</w:t>
      </w:r>
      <w:r>
        <w:rPr>
          <w:rFonts w:ascii="Times New Roman" w:hAnsi="Times New Roman" w:cs="Times New Roman"/>
          <w:color w:val="000000"/>
        </w:rPr>
        <w:t>о зак</w:t>
      </w:r>
      <w:r>
        <w:rPr>
          <w:rFonts w:ascii="Times New Roman" w:hAnsi="Times New Roman" w:cs="Times New Roman"/>
          <w:color w:val="000000"/>
        </w:rPr>
        <w:t>о</w:t>
      </w:r>
      <w:r>
        <w:rPr>
          <w:rFonts w:ascii="Times New Roman" w:hAnsi="Times New Roman" w:cs="Times New Roman"/>
          <w:color w:val="000000"/>
        </w:rPr>
        <w:t>на от 26 декабря 2008 г. №</w:t>
      </w:r>
      <w:r w:rsidRPr="008A53D4">
        <w:rPr>
          <w:rFonts w:ascii="Times New Roman" w:hAnsi="Times New Roman" w:cs="Times New Roman"/>
          <w:color w:val="000000"/>
        </w:rPr>
        <w:t xml:space="preserve"> 294-ФЗ </w:t>
      </w:r>
      <w:r>
        <w:rPr>
          <w:rFonts w:ascii="Times New Roman" w:hAnsi="Times New Roman" w:cs="Times New Roman"/>
          <w:color w:val="000000"/>
        </w:rPr>
        <w:t>«</w:t>
      </w:r>
      <w:r w:rsidRPr="008A53D4">
        <w:rPr>
          <w:rFonts w:ascii="Times New Roman" w:hAnsi="Times New Roman" w:cs="Times New Roman"/>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rPr>
        <w:t>»</w:t>
      </w:r>
      <w:r w:rsidRPr="00B65814">
        <w:rPr>
          <w:rFonts w:ascii="Times New Roman" w:hAnsi="Times New Roman" w:cs="Times New Roman"/>
        </w:rPr>
        <w:t>)</w:t>
      </w:r>
    </w:p>
    <w:p w:rsidR="003E5DB3" w:rsidRPr="00097616" w:rsidRDefault="003E5DB3" w:rsidP="003E5DB3">
      <w:pPr>
        <w:pStyle w:val="ConsPlusNonformat"/>
        <w:widowControl/>
        <w:tabs>
          <w:tab w:val="left" w:pos="426"/>
        </w:tabs>
        <w:rPr>
          <w:rFonts w:ascii="Times New Roman" w:hAnsi="Times New Roman" w:cs="Times New Roman"/>
          <w:sz w:val="4"/>
          <w:szCs w:val="24"/>
        </w:rPr>
      </w:pPr>
    </w:p>
    <w:p w:rsidR="003E5DB3" w:rsidRPr="00B65814" w:rsidRDefault="003E5DB3" w:rsidP="003E5DB3">
      <w:pPr>
        <w:pStyle w:val="ConsPlusNonformat"/>
        <w:widowControl/>
        <w:tabs>
          <w:tab w:val="left" w:pos="0"/>
        </w:tabs>
        <w:ind w:firstLine="567"/>
        <w:rPr>
          <w:rFonts w:ascii="Times New Roman" w:hAnsi="Times New Roman" w:cs="Times New Roman"/>
          <w:sz w:val="24"/>
          <w:szCs w:val="24"/>
        </w:rPr>
      </w:pPr>
      <w:r w:rsidRPr="00B65814">
        <w:rPr>
          <w:rFonts w:ascii="Times New Roman" w:hAnsi="Times New Roman" w:cs="Times New Roman"/>
          <w:sz w:val="24"/>
          <w:szCs w:val="24"/>
        </w:rPr>
        <w:t xml:space="preserve">Приложения: </w:t>
      </w:r>
      <w:r>
        <w:rPr>
          <w:rFonts w:ascii="Times New Roman" w:hAnsi="Times New Roman" w:cs="Times New Roman"/>
          <w:sz w:val="24"/>
          <w:szCs w:val="24"/>
        </w:rPr>
        <w:t>________________________</w:t>
      </w:r>
      <w:r w:rsidRPr="00B65814">
        <w:rPr>
          <w:rFonts w:ascii="Times New Roman" w:hAnsi="Times New Roman" w:cs="Times New Roman"/>
          <w:sz w:val="24"/>
          <w:szCs w:val="24"/>
        </w:rPr>
        <w:t>__</w:t>
      </w:r>
      <w:r>
        <w:rPr>
          <w:rFonts w:ascii="Times New Roman" w:hAnsi="Times New Roman" w:cs="Times New Roman"/>
          <w:sz w:val="24"/>
          <w:szCs w:val="24"/>
        </w:rPr>
        <w:t>___________________________________</w:t>
      </w:r>
    </w:p>
    <w:p w:rsidR="003E5DB3" w:rsidRPr="00B65814" w:rsidRDefault="003E5DB3" w:rsidP="003E5DB3">
      <w:pPr>
        <w:pStyle w:val="ConsPlusNonformat"/>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_</w:t>
      </w:r>
      <w:r w:rsidRPr="00B65814">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w:t>
      </w:r>
      <w:r w:rsidRPr="00B65814">
        <w:rPr>
          <w:rFonts w:ascii="Times New Roman" w:hAnsi="Times New Roman" w:cs="Times New Roman"/>
          <w:sz w:val="24"/>
          <w:szCs w:val="24"/>
        </w:rPr>
        <w:t xml:space="preserve">            ________________________________________________________________________</w:t>
      </w:r>
      <w:r>
        <w:rPr>
          <w:rFonts w:ascii="Times New Roman" w:hAnsi="Times New Roman" w:cs="Times New Roman"/>
          <w:sz w:val="24"/>
          <w:szCs w:val="24"/>
        </w:rPr>
        <w:t>____</w:t>
      </w:r>
    </w:p>
    <w:p w:rsidR="003E5DB3" w:rsidRPr="00B65814" w:rsidRDefault="003E5DB3" w:rsidP="003E5DB3">
      <w:pPr>
        <w:pStyle w:val="ConsPlusNonformat"/>
        <w:widowControl/>
        <w:tabs>
          <w:tab w:val="left" w:pos="426"/>
        </w:tabs>
        <w:jc w:val="center"/>
        <w:rPr>
          <w:rFonts w:ascii="Times New Roman" w:hAnsi="Times New Roman" w:cs="Times New Roman"/>
        </w:rPr>
      </w:pPr>
      <w:r>
        <w:rPr>
          <w:rFonts w:ascii="Times New Roman" w:hAnsi="Times New Roman" w:cs="Times New Roman"/>
        </w:rPr>
        <w:t xml:space="preserve">(копия распоряжения </w:t>
      </w:r>
      <w:r w:rsidRPr="00B65814">
        <w:rPr>
          <w:rFonts w:ascii="Times New Roman" w:hAnsi="Times New Roman" w:cs="Times New Roman"/>
        </w:rPr>
        <w:t>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3E5DB3" w:rsidRPr="00097616" w:rsidRDefault="003E5DB3" w:rsidP="003E5DB3">
      <w:pPr>
        <w:pStyle w:val="ConsPlusNonformat"/>
        <w:widowControl/>
        <w:tabs>
          <w:tab w:val="left" w:pos="426"/>
        </w:tabs>
        <w:jc w:val="center"/>
        <w:rPr>
          <w:rFonts w:ascii="Times New Roman" w:hAnsi="Times New Roman" w:cs="Times New Roman"/>
          <w:sz w:val="8"/>
        </w:rPr>
      </w:pPr>
    </w:p>
    <w:p w:rsidR="003E5DB3" w:rsidRPr="00B65814" w:rsidRDefault="003E5DB3" w:rsidP="003E5DB3">
      <w:pPr>
        <w:pStyle w:val="ConsPlusNonformat"/>
        <w:widowControl/>
        <w:tabs>
          <w:tab w:val="left" w:pos="426"/>
        </w:tabs>
        <w:rPr>
          <w:rFonts w:ascii="Times New Roman" w:hAnsi="Times New Roman" w:cs="Times New Roman"/>
          <w:sz w:val="24"/>
          <w:szCs w:val="24"/>
        </w:rPr>
      </w:pPr>
      <w:r w:rsidRPr="00B65814">
        <w:rPr>
          <w:rFonts w:ascii="Times New Roman" w:hAnsi="Times New Roman" w:cs="Times New Roman"/>
          <w:sz w:val="24"/>
          <w:szCs w:val="24"/>
        </w:rPr>
        <w:t>________________________________    ______________</w:t>
      </w:r>
      <w:r>
        <w:rPr>
          <w:rFonts w:ascii="Times New Roman" w:hAnsi="Times New Roman" w:cs="Times New Roman"/>
          <w:sz w:val="24"/>
          <w:szCs w:val="24"/>
        </w:rPr>
        <w:t>__   __________________________</w:t>
      </w:r>
    </w:p>
    <w:p w:rsidR="003E5DB3" w:rsidRPr="00B65814" w:rsidRDefault="003E5DB3" w:rsidP="003E5DB3">
      <w:pPr>
        <w:pStyle w:val="ConsPlusNonformat"/>
        <w:widowControl/>
        <w:tabs>
          <w:tab w:val="left" w:pos="426"/>
        </w:tabs>
        <w:rPr>
          <w:rFonts w:ascii="Times New Roman" w:hAnsi="Times New Roman" w:cs="Times New Roman"/>
        </w:rPr>
      </w:pPr>
      <w:r w:rsidRPr="00B65814">
        <w:rPr>
          <w:rFonts w:ascii="Times New Roman" w:hAnsi="Times New Roman" w:cs="Times New Roman"/>
        </w:rPr>
        <w:tab/>
        <w:t xml:space="preserve">(наименование должностного лица)    </w:t>
      </w:r>
      <w:r w:rsidRPr="00B65814">
        <w:rPr>
          <w:rFonts w:ascii="Times New Roman" w:hAnsi="Times New Roman" w:cs="Times New Roman"/>
        </w:rPr>
        <w:tab/>
        <w:t xml:space="preserve">       (подпись)   </w:t>
      </w:r>
      <w:r w:rsidRPr="00B65814">
        <w:rPr>
          <w:rFonts w:ascii="Times New Roman" w:hAnsi="Times New Roman" w:cs="Times New Roman"/>
        </w:rPr>
        <w:tab/>
        <w:t xml:space="preserve">  </w:t>
      </w:r>
      <w:r w:rsidRPr="00B65814">
        <w:rPr>
          <w:rFonts w:ascii="Times New Roman" w:hAnsi="Times New Roman" w:cs="Times New Roman"/>
        </w:rPr>
        <w:tab/>
        <w:t xml:space="preserve">       (фамилия, имя, отчество)</w:t>
      </w:r>
    </w:p>
    <w:p w:rsidR="00F46915" w:rsidRDefault="003E5DB3" w:rsidP="00097616">
      <w:pPr>
        <w:pStyle w:val="ConsPlusNonformat"/>
        <w:widowControl/>
        <w:rPr>
          <w:rFonts w:ascii="Times New Roman" w:hAnsi="Times New Roman" w:cs="Times New Roman"/>
        </w:rPr>
      </w:pPr>
      <w:r>
        <w:rPr>
          <w:rFonts w:ascii="Times New Roman" w:hAnsi="Times New Roman" w:cs="Times New Roman"/>
        </w:rPr>
        <w:t xml:space="preserve">  </w:t>
      </w:r>
      <w:r w:rsidRPr="00B65814">
        <w:rPr>
          <w:rFonts w:ascii="Times New Roman" w:hAnsi="Times New Roman" w:cs="Times New Roman"/>
        </w:rPr>
        <w:t xml:space="preserve"> М.П.</w:t>
      </w:r>
    </w:p>
    <w:tbl>
      <w:tblPr>
        <w:tblStyle w:val="a6"/>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F46915" w:rsidTr="006D5FC9">
        <w:tc>
          <w:tcPr>
            <w:tcW w:w="3650" w:type="dxa"/>
          </w:tcPr>
          <w:p w:rsidR="00F46915" w:rsidRDefault="00F46915" w:rsidP="00E460F3">
            <w:pPr>
              <w:autoSpaceDE w:val="0"/>
              <w:autoSpaceDN w:val="0"/>
              <w:adjustRightInd w:val="0"/>
              <w:jc w:val="both"/>
              <w:outlineLvl w:val="0"/>
              <w:rPr>
                <w:rFonts w:ascii="Times New Roman" w:hAnsi="Times New Roman" w:cs="Times New Roman"/>
                <w:szCs w:val="18"/>
              </w:rPr>
            </w:pPr>
            <w:r w:rsidRPr="003E5DB3">
              <w:rPr>
                <w:rFonts w:ascii="Times New Roman" w:hAnsi="Times New Roman" w:cs="Times New Roman"/>
                <w:szCs w:val="18"/>
              </w:rPr>
              <w:lastRenderedPageBreak/>
              <w:t xml:space="preserve">Приложение № </w:t>
            </w:r>
            <w:r>
              <w:rPr>
                <w:rFonts w:ascii="Times New Roman" w:hAnsi="Times New Roman" w:cs="Times New Roman"/>
                <w:szCs w:val="18"/>
              </w:rPr>
              <w:t>4</w:t>
            </w:r>
          </w:p>
          <w:p w:rsidR="00F46915" w:rsidRDefault="00F46915" w:rsidP="006D5FC9">
            <w:pPr>
              <w:autoSpaceDE w:val="0"/>
              <w:autoSpaceDN w:val="0"/>
              <w:adjustRightInd w:val="0"/>
              <w:jc w:val="both"/>
              <w:outlineLvl w:val="0"/>
              <w:rPr>
                <w:rFonts w:ascii="Times New Roman" w:hAnsi="Times New Roman" w:cs="Times New Roman"/>
                <w:sz w:val="28"/>
                <w:szCs w:val="28"/>
              </w:rPr>
            </w:pPr>
            <w:r w:rsidRPr="003E5DB3">
              <w:rPr>
                <w:rFonts w:ascii="Times New Roman" w:hAnsi="Times New Roman" w:cs="Times New Roman"/>
                <w:szCs w:val="18"/>
              </w:rPr>
              <w:t xml:space="preserve">к </w:t>
            </w:r>
            <w:r>
              <w:rPr>
                <w:rFonts w:ascii="Times New Roman" w:hAnsi="Times New Roman" w:cs="Times New Roman"/>
                <w:szCs w:val="18"/>
              </w:rPr>
              <w:t xml:space="preserve">административному </w:t>
            </w:r>
            <w:r w:rsidR="006D5FC9">
              <w:rPr>
                <w:rFonts w:ascii="Times New Roman" w:hAnsi="Times New Roman" w:cs="Times New Roman"/>
                <w:szCs w:val="18"/>
              </w:rPr>
              <w:t>Р</w:t>
            </w:r>
            <w:r w:rsidR="006D5FC9" w:rsidRPr="003E5DB3">
              <w:rPr>
                <w:rFonts w:ascii="Times New Roman" w:hAnsi="Times New Roman" w:cs="Times New Roman"/>
                <w:szCs w:val="18"/>
              </w:rPr>
              <w:t>егламенту</w:t>
            </w:r>
            <w:r w:rsidR="006D5FC9">
              <w:rPr>
                <w:rFonts w:ascii="Times New Roman" w:hAnsi="Times New Roman" w:cs="Times New Roman"/>
                <w:szCs w:val="18"/>
              </w:rPr>
              <w:t xml:space="preserve"> </w:t>
            </w:r>
            <w:r w:rsidR="006D5FC9" w:rsidRPr="003E5DB3">
              <w:rPr>
                <w:rFonts w:ascii="Times New Roman" w:hAnsi="Times New Roman" w:cs="Times New Roman"/>
                <w:szCs w:val="18"/>
              </w:rPr>
              <w:t xml:space="preserve"> </w:t>
            </w:r>
            <w:r w:rsidR="006D5FC9" w:rsidRPr="00F46915">
              <w:rPr>
                <w:rFonts w:ascii="Times New Roman" w:hAnsi="Times New Roman" w:cs="Times New Roman"/>
                <w:bCs/>
              </w:rPr>
              <w:t>по осуществлению муниципальной функции «Осуществление муниц</w:t>
            </w:r>
            <w:r w:rsidR="006D5FC9" w:rsidRPr="00F46915">
              <w:rPr>
                <w:rFonts w:ascii="Times New Roman" w:hAnsi="Times New Roman" w:cs="Times New Roman"/>
                <w:bCs/>
              </w:rPr>
              <w:t>и</w:t>
            </w:r>
            <w:r w:rsidR="006D5FC9" w:rsidRPr="00F46915">
              <w:rPr>
                <w:rFonts w:ascii="Times New Roman" w:hAnsi="Times New Roman" w:cs="Times New Roman"/>
                <w:bCs/>
              </w:rPr>
              <w:t xml:space="preserve">пального контроля за сохранностью автомобильных дорог </w:t>
            </w:r>
            <w:r w:rsidR="006D5FC9">
              <w:rPr>
                <w:rFonts w:ascii="Times New Roman" w:hAnsi="Times New Roman" w:cs="Times New Roman"/>
                <w:bCs/>
              </w:rPr>
              <w:t>общего пол</w:t>
            </w:r>
            <w:r w:rsidR="006D5FC9">
              <w:rPr>
                <w:rFonts w:ascii="Times New Roman" w:hAnsi="Times New Roman" w:cs="Times New Roman"/>
                <w:bCs/>
              </w:rPr>
              <w:t>ь</w:t>
            </w:r>
            <w:r w:rsidR="006D5FC9">
              <w:rPr>
                <w:rFonts w:ascii="Times New Roman" w:hAnsi="Times New Roman" w:cs="Times New Roman"/>
                <w:bCs/>
              </w:rPr>
              <w:t xml:space="preserve">зования </w:t>
            </w:r>
            <w:r w:rsidR="006D5FC9" w:rsidRPr="00F46915">
              <w:rPr>
                <w:rFonts w:ascii="Times New Roman" w:hAnsi="Times New Roman" w:cs="Times New Roman"/>
                <w:bCs/>
              </w:rPr>
              <w:t>местного значения в гран</w:t>
            </w:r>
            <w:r w:rsidR="006D5FC9" w:rsidRPr="00F46915">
              <w:rPr>
                <w:rFonts w:ascii="Times New Roman" w:hAnsi="Times New Roman" w:cs="Times New Roman"/>
                <w:bCs/>
              </w:rPr>
              <w:t>и</w:t>
            </w:r>
            <w:r w:rsidR="006D5FC9" w:rsidRPr="00F46915">
              <w:rPr>
                <w:rFonts w:ascii="Times New Roman" w:hAnsi="Times New Roman" w:cs="Times New Roman"/>
                <w:bCs/>
              </w:rPr>
              <w:t xml:space="preserve">цах </w:t>
            </w:r>
            <w:r w:rsidR="006D5FC9">
              <w:rPr>
                <w:rFonts w:ascii="Times New Roman" w:hAnsi="Times New Roman" w:cs="Times New Roman"/>
                <w:bCs/>
              </w:rPr>
              <w:t>городского округа «город Клинцы Брянской области</w:t>
            </w:r>
            <w:r w:rsidR="006D5FC9" w:rsidRPr="00F46915">
              <w:rPr>
                <w:rFonts w:ascii="Times New Roman" w:hAnsi="Times New Roman" w:cs="Times New Roman"/>
                <w:bCs/>
              </w:rPr>
              <w:t>»</w:t>
            </w:r>
          </w:p>
        </w:tc>
      </w:tr>
    </w:tbl>
    <w:p w:rsidR="00BC1234" w:rsidRPr="00E460F3" w:rsidRDefault="00BC1234" w:rsidP="00BC1234">
      <w:pPr>
        <w:autoSpaceDE w:val="0"/>
        <w:autoSpaceDN w:val="0"/>
        <w:adjustRightInd w:val="0"/>
        <w:jc w:val="right"/>
        <w:rPr>
          <w:sz w:val="2"/>
          <w:szCs w:val="1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(наименование органа муниципального контроля)</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Pr="00B65814">
        <w:rPr>
          <w:rFonts w:ascii="Times New Roman" w:hAnsi="Times New Roman" w:cs="Times New Roman"/>
          <w:sz w:val="24"/>
          <w:szCs w:val="24"/>
        </w:rPr>
        <w:t>___</w:t>
      </w:r>
      <w:r>
        <w:rPr>
          <w:rFonts w:ascii="Times New Roman" w:hAnsi="Times New Roman" w:cs="Times New Roman"/>
          <w:sz w:val="24"/>
          <w:szCs w:val="24"/>
        </w:rPr>
        <w:t>» ___</w:t>
      </w:r>
      <w:r w:rsidRPr="00B65814">
        <w:rPr>
          <w:rFonts w:ascii="Times New Roman" w:hAnsi="Times New Roman" w:cs="Times New Roman"/>
          <w:sz w:val="24"/>
          <w:szCs w:val="24"/>
        </w:rPr>
        <w:t>____________</w:t>
      </w:r>
      <w:r>
        <w:rPr>
          <w:rFonts w:ascii="Times New Roman" w:hAnsi="Times New Roman" w:cs="Times New Roman"/>
          <w:sz w:val="24"/>
          <w:szCs w:val="24"/>
        </w:rPr>
        <w:t xml:space="preserve"> 20__ г.  ___________________</w:t>
      </w:r>
    </w:p>
    <w:p w:rsidR="00BC1234" w:rsidRPr="00B65814" w:rsidRDefault="00BC1234" w:rsidP="00BC1234">
      <w:pPr>
        <w:pStyle w:val="ConsPlusNonformat"/>
        <w:widowControl/>
        <w:rPr>
          <w:rFonts w:ascii="Times New Roman" w:hAnsi="Times New Roman" w:cs="Times New Roman"/>
        </w:rPr>
      </w:pPr>
      <w:r w:rsidRPr="00B65814">
        <w:rPr>
          <w:rFonts w:ascii="Times New Roman" w:hAnsi="Times New Roman" w:cs="Times New Roman"/>
        </w:rPr>
        <w:t xml:space="preserve">           (место </w:t>
      </w:r>
      <w:r>
        <w:rPr>
          <w:rFonts w:ascii="Times New Roman" w:hAnsi="Times New Roman" w:cs="Times New Roman"/>
        </w:rPr>
        <w:t xml:space="preserve">составления акта)    </w:t>
      </w:r>
      <w:r>
        <w:rPr>
          <w:rFonts w:ascii="Times New Roman" w:hAnsi="Times New Roman" w:cs="Times New Roman"/>
        </w:rPr>
        <w:tab/>
        <w:t xml:space="preserve">     </w:t>
      </w:r>
      <w:r w:rsidRPr="00B65814">
        <w:rPr>
          <w:rFonts w:ascii="Times New Roman" w:hAnsi="Times New Roman" w:cs="Times New Roman"/>
        </w:rPr>
        <w:t>(дата составления акта)</w:t>
      </w:r>
      <w:r w:rsidRPr="00B65814">
        <w:rPr>
          <w:rFonts w:ascii="Times New Roman" w:hAnsi="Times New Roman" w:cs="Times New Roman"/>
        </w:rPr>
        <w:tab/>
        <w:t xml:space="preserve">           (время составления акта)</w:t>
      </w:r>
    </w:p>
    <w:p w:rsidR="00BC1234" w:rsidRDefault="00BC1234" w:rsidP="00BC1234">
      <w:pPr>
        <w:pStyle w:val="ConsPlusNonformat"/>
        <w:widowControl/>
        <w:rPr>
          <w:rFonts w:ascii="Times New Roman" w:hAnsi="Times New Roman" w:cs="Times New Roman"/>
        </w:rPr>
      </w:pPr>
    </w:p>
    <w:p w:rsidR="00BC1234" w:rsidRPr="00B65814" w:rsidRDefault="00BC1234" w:rsidP="00BC1234">
      <w:pPr>
        <w:pStyle w:val="ConsPlusNonformat"/>
        <w:widowControl/>
        <w:rPr>
          <w:rFonts w:ascii="Times New Roman" w:hAnsi="Times New Roman" w:cs="Times New Roman"/>
        </w:rPr>
      </w:pPr>
    </w:p>
    <w:p w:rsidR="00BC1234" w:rsidRPr="00B65814" w:rsidRDefault="00BC1234" w:rsidP="00BC1234">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t>АКТ ПРОВЕРКИ</w:t>
      </w:r>
    </w:p>
    <w:p w:rsidR="00BC1234" w:rsidRPr="00B65814" w:rsidRDefault="00BC1234" w:rsidP="00BC1234">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t>органом муниципального контроля юридического лица,</w:t>
      </w:r>
    </w:p>
    <w:p w:rsidR="00BC1234" w:rsidRPr="00B65814" w:rsidRDefault="00BC1234" w:rsidP="00BC1234">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t>индивидуального предпринимателя</w:t>
      </w:r>
    </w:p>
    <w:p w:rsidR="00BC1234" w:rsidRPr="00AC1C90" w:rsidRDefault="00BC1234" w:rsidP="00BC1234">
      <w:pPr>
        <w:pStyle w:val="ConsPlusNonformat"/>
        <w:widowControl/>
        <w:jc w:val="center"/>
        <w:rPr>
          <w:rFonts w:ascii="Times New Roman" w:hAnsi="Times New Roman" w:cs="Times New Roman"/>
          <w:b/>
          <w:sz w:val="24"/>
          <w:szCs w:val="24"/>
        </w:rPr>
      </w:pPr>
      <w:r w:rsidRPr="00AC1C90">
        <w:rPr>
          <w:rFonts w:ascii="Times New Roman" w:hAnsi="Times New Roman" w:cs="Times New Roman"/>
          <w:b/>
          <w:sz w:val="24"/>
          <w:szCs w:val="24"/>
        </w:rPr>
        <w:t>№ 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По адресу/адресам: __________________________________________________________</w:t>
      </w:r>
    </w:p>
    <w:p w:rsidR="00BC1234" w:rsidRPr="00B65814" w:rsidRDefault="00BC1234" w:rsidP="00BC1234">
      <w:pPr>
        <w:pStyle w:val="ConsPlusNonformat"/>
        <w:widowControl/>
        <w:ind w:left="2124" w:firstLine="708"/>
        <w:rPr>
          <w:rFonts w:ascii="Times New Roman" w:hAnsi="Times New Roman" w:cs="Times New Roman"/>
        </w:rPr>
      </w:pPr>
      <w:r w:rsidRPr="00B65814">
        <w:rPr>
          <w:rFonts w:ascii="Times New Roman" w:hAnsi="Times New Roman" w:cs="Times New Roman"/>
        </w:rPr>
        <w:t xml:space="preserve">                               (место проведения проверки)</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на основании: _________________________________</w:t>
      </w:r>
      <w:r>
        <w:rPr>
          <w:rFonts w:ascii="Times New Roman" w:hAnsi="Times New Roman" w:cs="Times New Roman"/>
          <w:sz w:val="24"/>
          <w:szCs w:val="24"/>
        </w:rPr>
        <w:t>______________________________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(вид документа с указанием реквизитов (номер, дата))</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была проведена ______________________________________ проверка в отношении:</w:t>
      </w:r>
    </w:p>
    <w:p w:rsidR="00BC1234" w:rsidRPr="00B65814" w:rsidRDefault="00BC1234" w:rsidP="00BC1234">
      <w:pPr>
        <w:pStyle w:val="ConsPlusNonformat"/>
        <w:widowControl/>
        <w:ind w:firstLine="708"/>
        <w:rPr>
          <w:rFonts w:ascii="Times New Roman" w:hAnsi="Times New Roman" w:cs="Times New Roman"/>
        </w:rPr>
      </w:pPr>
      <w:r w:rsidRPr="00B65814">
        <w:rPr>
          <w:rFonts w:ascii="Times New Roman" w:hAnsi="Times New Roman" w:cs="Times New Roman"/>
        </w:rPr>
        <w:t xml:space="preserve">                       (плановая/внеплановая, документарная/выездная)</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B65814">
        <w:rPr>
          <w:rFonts w:ascii="Times New Roman" w:hAnsi="Times New Roman" w:cs="Times New Roman"/>
          <w:sz w:val="24"/>
          <w:szCs w:val="24"/>
        </w:rPr>
        <w:t>.</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(наименование юридического лица, фамилия, имя, отчество</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 xml:space="preserve">(последнее </w:t>
      </w:r>
      <w:r>
        <w:rPr>
          <w:rFonts w:ascii="Times New Roman" w:hAnsi="Times New Roman" w:cs="Times New Roman"/>
        </w:rPr>
        <w:t>–</w:t>
      </w:r>
      <w:r w:rsidRPr="00B65814">
        <w:rPr>
          <w:rFonts w:ascii="Times New Roman" w:hAnsi="Times New Roman" w:cs="Times New Roman"/>
        </w:rPr>
        <w:t xml:space="preserve"> при наличии) индивидуального предпринимателя)</w:t>
      </w:r>
    </w:p>
    <w:p w:rsidR="00BC1234" w:rsidRPr="0015389C" w:rsidRDefault="00BC1234" w:rsidP="00BC1234">
      <w:pPr>
        <w:pStyle w:val="ConsPlusNonformat"/>
        <w:widowControl/>
        <w:rPr>
          <w:rFonts w:ascii="Times New Roman" w:hAnsi="Times New Roman" w:cs="Times New Roman"/>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Дата и время проведения проверки:</w:t>
      </w:r>
    </w:p>
    <w:p w:rsidR="00BC1234" w:rsidRPr="00B65814" w:rsidRDefault="00BC1234" w:rsidP="00BC1234">
      <w:pPr>
        <w:pStyle w:val="ConsPlusNonformat"/>
        <w:widowControl/>
        <w:rPr>
          <w:rFonts w:ascii="Times New Roman" w:hAnsi="Times New Roman" w:cs="Times New Roman"/>
          <w:sz w:val="24"/>
          <w:szCs w:val="24"/>
        </w:rPr>
      </w:pPr>
      <w:r>
        <w:rPr>
          <w:rFonts w:ascii="Times New Roman" w:hAnsi="Times New Roman" w:cs="Times New Roman"/>
          <w:sz w:val="24"/>
          <w:szCs w:val="24"/>
        </w:rPr>
        <w:t>«__»</w:t>
      </w:r>
      <w:r w:rsidRPr="00B65814">
        <w:rPr>
          <w:rFonts w:ascii="Times New Roman" w:hAnsi="Times New Roman" w:cs="Times New Roman"/>
          <w:sz w:val="24"/>
          <w:szCs w:val="24"/>
        </w:rPr>
        <w:t xml:space="preserve"> ____ 20__ г. с __ час. __ мин. до __ час. __ мин. Продолжительность _______</w:t>
      </w:r>
    </w:p>
    <w:p w:rsidR="00BC1234" w:rsidRPr="00B65814" w:rsidRDefault="00BC1234" w:rsidP="00BC1234">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Pr="00B65814">
        <w:rPr>
          <w:rFonts w:ascii="Times New Roman" w:hAnsi="Times New Roman" w:cs="Times New Roman"/>
          <w:sz w:val="24"/>
          <w:szCs w:val="24"/>
        </w:rPr>
        <w:t>__</w:t>
      </w:r>
      <w:r>
        <w:rPr>
          <w:rFonts w:ascii="Times New Roman" w:hAnsi="Times New Roman" w:cs="Times New Roman"/>
          <w:sz w:val="24"/>
          <w:szCs w:val="24"/>
        </w:rPr>
        <w:t>»</w:t>
      </w:r>
      <w:r w:rsidRPr="00B65814">
        <w:rPr>
          <w:rFonts w:ascii="Times New Roman" w:hAnsi="Times New Roman" w:cs="Times New Roman"/>
          <w:sz w:val="24"/>
          <w:szCs w:val="24"/>
        </w:rPr>
        <w:t xml:space="preserve"> ____ 20__ г. с __ час. __ мин. до __ час. __ мин. Продолжительность _______</w:t>
      </w:r>
    </w:p>
    <w:p w:rsidR="00BC1234" w:rsidRPr="00B65814" w:rsidRDefault="00BC1234" w:rsidP="00BC1234">
      <w:pPr>
        <w:pStyle w:val="ConsPlusNonformat"/>
        <w:widowControl/>
        <w:jc w:val="both"/>
        <w:rPr>
          <w:rFonts w:ascii="Times New Roman" w:hAnsi="Times New Roman" w:cs="Times New Roman"/>
        </w:rPr>
      </w:pPr>
      <w:r w:rsidRPr="00B65814">
        <w:rPr>
          <w:rFonts w:ascii="Times New Roman" w:hAnsi="Times New Roman" w:cs="Times New Roman"/>
        </w:rPr>
        <w:t>(заполняется в случае проведения проверок филиалов, представительств, обособленных структурных подразд</w:t>
      </w:r>
      <w:r w:rsidRPr="00B65814">
        <w:rPr>
          <w:rFonts w:ascii="Times New Roman" w:hAnsi="Times New Roman" w:cs="Times New Roman"/>
        </w:rPr>
        <w:t>е</w:t>
      </w:r>
      <w:r w:rsidRPr="00B65814">
        <w:rPr>
          <w:rFonts w:ascii="Times New Roman" w:hAnsi="Times New Roman" w:cs="Times New Roman"/>
        </w:rPr>
        <w:t>лений юридического лица или при осуществлении деятельности индивидуального предпринимателя по н</w:t>
      </w:r>
      <w:r w:rsidRPr="00B65814">
        <w:rPr>
          <w:rFonts w:ascii="Times New Roman" w:hAnsi="Times New Roman" w:cs="Times New Roman"/>
        </w:rPr>
        <w:t>е</w:t>
      </w:r>
      <w:r w:rsidRPr="00B65814">
        <w:rPr>
          <w:rFonts w:ascii="Times New Roman" w:hAnsi="Times New Roman" w:cs="Times New Roman"/>
        </w:rPr>
        <w:t>скольким адресам)</w:t>
      </w:r>
    </w:p>
    <w:p w:rsidR="00BC1234" w:rsidRPr="0015389C" w:rsidRDefault="00BC1234" w:rsidP="00BC1234">
      <w:pPr>
        <w:pStyle w:val="ConsPlusNonformat"/>
        <w:widowControl/>
        <w:rPr>
          <w:rFonts w:ascii="Times New Roman" w:hAnsi="Times New Roman" w:cs="Times New Roman"/>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Общая продолжительность проверки: ____________</w:t>
      </w:r>
      <w:r>
        <w:rPr>
          <w:rFonts w:ascii="Times New Roman" w:hAnsi="Times New Roman" w:cs="Times New Roman"/>
          <w:sz w:val="24"/>
          <w:szCs w:val="24"/>
        </w:rPr>
        <w:t>______________________________</w:t>
      </w:r>
      <w:r w:rsidRPr="00B65814">
        <w:rPr>
          <w:rFonts w:ascii="Times New Roman" w:hAnsi="Times New Roman" w:cs="Times New Roman"/>
          <w:sz w:val="24"/>
          <w:szCs w:val="24"/>
        </w:rPr>
        <w:t>.</w:t>
      </w:r>
    </w:p>
    <w:p w:rsidR="00BC1234" w:rsidRPr="00B65814" w:rsidRDefault="00BC1234" w:rsidP="00BC1234">
      <w:pPr>
        <w:pStyle w:val="ConsPlusNonformat"/>
        <w:widowControl/>
        <w:rPr>
          <w:rFonts w:ascii="Times New Roman" w:hAnsi="Times New Roman" w:cs="Times New Roman"/>
        </w:rPr>
      </w:pPr>
      <w:r w:rsidRPr="00B6581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65814">
        <w:rPr>
          <w:rFonts w:ascii="Times New Roman" w:hAnsi="Times New Roman" w:cs="Times New Roman"/>
        </w:rPr>
        <w:t>(рабочих дней/часов)</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Акт составлен: 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B65814">
        <w:rPr>
          <w:rFonts w:ascii="Times New Roman" w:hAnsi="Times New Roman" w:cs="Times New Roman"/>
          <w:sz w:val="24"/>
          <w:szCs w:val="24"/>
        </w:rPr>
        <w:t>.</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(наименование органа муниципального контроля)</w:t>
      </w:r>
    </w:p>
    <w:p w:rsidR="00BC1234" w:rsidRPr="00316185" w:rsidRDefault="00BC1234" w:rsidP="00BC1234">
      <w:pPr>
        <w:pStyle w:val="ConsPlusNonformat"/>
        <w:widowControl/>
        <w:rPr>
          <w:rFonts w:ascii="Times New Roman" w:hAnsi="Times New Roman" w:cs="Times New Roman"/>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С копией распоряжения/приказа о проведении проверки ознакомлен(ы):</w:t>
      </w:r>
      <w:r>
        <w:rPr>
          <w:rFonts w:ascii="Times New Roman" w:hAnsi="Times New Roman" w:cs="Times New Roman"/>
          <w:sz w:val="24"/>
          <w:szCs w:val="24"/>
        </w:rPr>
        <w:t xml:space="preserve"> _____________</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(заполняется при проведении выездной проверки)</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(фамилии, инициалы, подпись, дата, время)</w:t>
      </w:r>
    </w:p>
    <w:p w:rsidR="00BC1234" w:rsidRPr="00B65814" w:rsidRDefault="00BC1234" w:rsidP="00BC1234">
      <w:pPr>
        <w:pStyle w:val="ConsPlusNonformat"/>
        <w:widowControl/>
        <w:jc w:val="center"/>
        <w:rPr>
          <w:rFonts w:ascii="Times New Roman" w:hAnsi="Times New Roman" w:cs="Times New Roman"/>
        </w:rPr>
      </w:pPr>
    </w:p>
    <w:p w:rsidR="00BC1234" w:rsidRPr="00B65814" w:rsidRDefault="00BC1234" w:rsidP="00BC1234">
      <w:pPr>
        <w:pStyle w:val="ConsPlusNonformat"/>
        <w:widowControl/>
        <w:jc w:val="both"/>
        <w:rPr>
          <w:rFonts w:ascii="Times New Roman" w:hAnsi="Times New Roman" w:cs="Times New Roman"/>
          <w:sz w:val="24"/>
          <w:szCs w:val="24"/>
        </w:rPr>
      </w:pPr>
      <w:r w:rsidRPr="00B65814">
        <w:rPr>
          <w:rFonts w:ascii="Times New Roman" w:hAnsi="Times New Roman" w:cs="Times New Roman"/>
          <w:sz w:val="24"/>
          <w:szCs w:val="24"/>
        </w:rPr>
        <w:t>Дата и номер решения прокурора (его заместителя) о согласовании проведения проверки</w:t>
      </w:r>
      <w:r>
        <w:rPr>
          <w:rFonts w:ascii="Times New Roman" w:hAnsi="Times New Roman" w:cs="Times New Roman"/>
          <w:sz w:val="24"/>
          <w:szCs w:val="24"/>
        </w:rPr>
        <w:t xml:space="preserve"> </w:t>
      </w:r>
      <w:r w:rsidRPr="00B65814">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B65814">
        <w:rPr>
          <w:rFonts w:ascii="Times New Roman" w:hAnsi="Times New Roman" w:cs="Times New Roman"/>
          <w:sz w:val="24"/>
          <w:szCs w:val="24"/>
        </w:rPr>
        <w:t>.</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(заполняется в случае необходимости согласования проверки с органами прокуратуры)</w:t>
      </w:r>
    </w:p>
    <w:p w:rsidR="00BC1234" w:rsidRPr="00316185" w:rsidRDefault="00BC1234" w:rsidP="00BC1234">
      <w:pPr>
        <w:pStyle w:val="ConsPlusNonformat"/>
        <w:widowControl/>
        <w:rPr>
          <w:rFonts w:ascii="Times New Roman" w:hAnsi="Times New Roman" w:cs="Times New Roman"/>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lastRenderedPageBreak/>
        <w:t>Лицо (а), проводившее проверку:   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A55F27" w:rsidP="00BC1234">
      <w:pPr>
        <w:pStyle w:val="ConsPlusNonformat"/>
        <w:widowControl/>
        <w:jc w:val="center"/>
        <w:rPr>
          <w:rFonts w:ascii="Times New Roman" w:hAnsi="Times New Roman" w:cs="Times New Roman"/>
        </w:rPr>
      </w:pPr>
      <w:r w:rsidRPr="00B65814">
        <w:rPr>
          <w:rFonts w:ascii="Times New Roman" w:hAnsi="Times New Roman" w:cs="Times New Roman"/>
        </w:rPr>
        <w:t xml:space="preserve"> </w:t>
      </w:r>
      <w:r w:rsidR="00BC1234" w:rsidRPr="00B65814">
        <w:rPr>
          <w:rFonts w:ascii="Times New Roman" w:hAnsi="Times New Roman" w:cs="Times New Roman"/>
        </w:rPr>
        <w:t xml:space="preserve">(фамилия, имя, отчество (последнее </w:t>
      </w:r>
      <w:r w:rsidR="00BC1234">
        <w:rPr>
          <w:rFonts w:ascii="Times New Roman" w:hAnsi="Times New Roman" w:cs="Times New Roman"/>
        </w:rPr>
        <w:t>–</w:t>
      </w:r>
      <w:r w:rsidR="00BC1234" w:rsidRPr="00B65814">
        <w:rPr>
          <w:rFonts w:ascii="Times New Roman" w:hAnsi="Times New Roman" w:cs="Times New Roman"/>
        </w:rPr>
        <w:t xml:space="preserve"> при наличии), должность должностного лица (должностных лиц), пров</w:t>
      </w:r>
      <w:r w:rsidR="00BC1234" w:rsidRPr="00B65814">
        <w:rPr>
          <w:rFonts w:ascii="Times New Roman" w:hAnsi="Times New Roman" w:cs="Times New Roman"/>
        </w:rPr>
        <w:t>о</w:t>
      </w:r>
      <w:r w:rsidR="00BC1234" w:rsidRPr="00B65814">
        <w:rPr>
          <w:rFonts w:ascii="Times New Roman" w:hAnsi="Times New Roman" w:cs="Times New Roman"/>
        </w:rPr>
        <w:t>дившего(их) проверку; в случае привлечения к участию в проверке экспертов, экспертных организаций указ</w:t>
      </w:r>
      <w:r w:rsidR="00BC1234" w:rsidRPr="00B65814">
        <w:rPr>
          <w:rFonts w:ascii="Times New Roman" w:hAnsi="Times New Roman" w:cs="Times New Roman"/>
        </w:rPr>
        <w:t>ы</w:t>
      </w:r>
      <w:r w:rsidR="00BC1234" w:rsidRPr="00B65814">
        <w:rPr>
          <w:rFonts w:ascii="Times New Roman" w:hAnsi="Times New Roman" w:cs="Times New Roman"/>
        </w:rPr>
        <w:t xml:space="preserve">ваются фамилии, имена, отчества (последнее </w:t>
      </w:r>
      <w:r w:rsidR="00BC1234">
        <w:rPr>
          <w:rFonts w:ascii="Times New Roman" w:hAnsi="Times New Roman" w:cs="Times New Roman"/>
        </w:rPr>
        <w:t>–</w:t>
      </w:r>
      <w:r w:rsidR="00BC1234" w:rsidRPr="00B65814">
        <w:rPr>
          <w:rFonts w:ascii="Times New Roman" w:hAnsi="Times New Roman" w:cs="Times New Roman"/>
        </w:rPr>
        <w:t xml:space="preserve"> при наличии), должности экспертов и/или наименования эк</w:t>
      </w:r>
      <w:r w:rsidR="00BC1234" w:rsidRPr="00B65814">
        <w:rPr>
          <w:rFonts w:ascii="Times New Roman" w:hAnsi="Times New Roman" w:cs="Times New Roman"/>
        </w:rPr>
        <w:t>с</w:t>
      </w:r>
      <w:r w:rsidR="00BC1234" w:rsidRPr="00B65814">
        <w:rPr>
          <w:rFonts w:ascii="Times New Roman" w:hAnsi="Times New Roman" w:cs="Times New Roman"/>
        </w:rPr>
        <w:t>пертных организаций с указанием реквизитов свидетельства об аккредитации и наименования органа по аккр</w:t>
      </w:r>
      <w:r w:rsidR="00BC1234" w:rsidRPr="00B65814">
        <w:rPr>
          <w:rFonts w:ascii="Times New Roman" w:hAnsi="Times New Roman" w:cs="Times New Roman"/>
        </w:rPr>
        <w:t>е</w:t>
      </w:r>
      <w:r w:rsidR="00BC1234" w:rsidRPr="00B65814">
        <w:rPr>
          <w:rFonts w:ascii="Times New Roman" w:hAnsi="Times New Roman" w:cs="Times New Roman"/>
        </w:rPr>
        <w:t>дитации, выдавшего свидетельство)</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При проведении проверки присутствовали: ________</w:t>
      </w:r>
      <w:r>
        <w:rPr>
          <w:rFonts w:ascii="Times New Roman" w:hAnsi="Times New Roman" w:cs="Times New Roman"/>
          <w:sz w:val="24"/>
          <w:szCs w:val="24"/>
        </w:rPr>
        <w:t>______________________________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A55F27" w:rsidP="00BC1234">
      <w:pPr>
        <w:pStyle w:val="ConsPlusNonformat"/>
        <w:widowControl/>
        <w:jc w:val="center"/>
        <w:rPr>
          <w:rFonts w:ascii="Times New Roman" w:hAnsi="Times New Roman" w:cs="Times New Roman"/>
        </w:rPr>
      </w:pPr>
      <w:r w:rsidRPr="00B65814">
        <w:rPr>
          <w:rFonts w:ascii="Times New Roman" w:hAnsi="Times New Roman" w:cs="Times New Roman"/>
        </w:rPr>
        <w:t xml:space="preserve"> </w:t>
      </w:r>
      <w:r w:rsidR="00BC1234" w:rsidRPr="00B65814">
        <w:rPr>
          <w:rFonts w:ascii="Times New Roman" w:hAnsi="Times New Roman" w:cs="Times New Roman"/>
        </w:rPr>
        <w:t xml:space="preserve">(фамилии, имена, отчества (последнее </w:t>
      </w:r>
      <w:r w:rsidR="00BC1234">
        <w:rPr>
          <w:rFonts w:ascii="Times New Roman" w:hAnsi="Times New Roman" w:cs="Times New Roman"/>
        </w:rPr>
        <w:t>–</w:t>
      </w:r>
      <w:r w:rsidR="00BC1234" w:rsidRPr="00B65814">
        <w:rPr>
          <w:rFonts w:ascii="Times New Roman" w:hAnsi="Times New Roman" w:cs="Times New Roman"/>
        </w:rPr>
        <w:t xml:space="preserve"> при наличии), должности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В ходе проведения проверки:</w:t>
      </w:r>
    </w:p>
    <w:p w:rsidR="00BC1234" w:rsidRPr="00B65814" w:rsidRDefault="00BC1234" w:rsidP="00BC123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B65814">
        <w:rPr>
          <w:rFonts w:ascii="Times New Roman" w:hAnsi="Times New Roman" w:cs="Times New Roman"/>
          <w:sz w:val="24"/>
          <w:szCs w:val="24"/>
        </w:rPr>
        <w:t>выявлены нарушения обязательных требований или требований, установленных   муниц</w:t>
      </w:r>
      <w:r w:rsidRPr="00B65814">
        <w:rPr>
          <w:rFonts w:ascii="Times New Roman" w:hAnsi="Times New Roman" w:cs="Times New Roman"/>
          <w:sz w:val="24"/>
          <w:szCs w:val="24"/>
        </w:rPr>
        <w:t>и</w:t>
      </w:r>
      <w:r w:rsidRPr="00B65814">
        <w:rPr>
          <w:rFonts w:ascii="Times New Roman" w:hAnsi="Times New Roman" w:cs="Times New Roman"/>
          <w:sz w:val="24"/>
          <w:szCs w:val="24"/>
        </w:rPr>
        <w:t>пальными  правовыми  актами  (с  указанием  положений (нормативных) правовых актов): _______________________________________</w:t>
      </w:r>
      <w:r>
        <w:rPr>
          <w:rFonts w:ascii="Times New Roman" w:hAnsi="Times New Roman" w:cs="Times New Roman"/>
          <w:sz w:val="24"/>
          <w:szCs w:val="24"/>
        </w:rPr>
        <w:t>__________________________</w:t>
      </w:r>
    </w:p>
    <w:p w:rsidR="00BC1234" w:rsidRPr="001C1E0F" w:rsidRDefault="00BC1234" w:rsidP="00BC1234">
      <w:pPr>
        <w:pStyle w:val="ConsPlusNonformat"/>
        <w:widowControl/>
        <w:jc w:val="center"/>
        <w:rPr>
          <w:rFonts w:ascii="Times New Roman" w:hAnsi="Times New Roman" w:cs="Times New Roman"/>
          <w:sz w:val="24"/>
          <w:szCs w:val="24"/>
        </w:rPr>
      </w:pPr>
      <w:r w:rsidRPr="00B65814">
        <w:rPr>
          <w:rFonts w:ascii="Times New Roman" w:hAnsi="Times New Roman" w:cs="Times New Roman"/>
        </w:rPr>
        <w:t>занием характера нарушений; лиц, допустивших нарушения)</w:t>
      </w:r>
    </w:p>
    <w:p w:rsidR="00BC1234" w:rsidRDefault="00BC1234" w:rsidP="00BC123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B65814">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w:t>
      </w:r>
      <w:r w:rsidRPr="00B65814">
        <w:rPr>
          <w:rFonts w:ascii="Times New Roman" w:hAnsi="Times New Roman" w:cs="Times New Roman"/>
          <w:sz w:val="24"/>
          <w:szCs w:val="24"/>
        </w:rPr>
        <w:t>а</w:t>
      </w:r>
      <w:r w:rsidRPr="00B65814">
        <w:rPr>
          <w:rFonts w:ascii="Times New Roman" w:hAnsi="Times New Roman" w:cs="Times New Roman"/>
          <w:sz w:val="24"/>
          <w:szCs w:val="24"/>
        </w:rPr>
        <w:t>нием  положений  (нормативных) правовых актов):</w:t>
      </w:r>
      <w:r>
        <w:rPr>
          <w:rFonts w:ascii="Times New Roman" w:hAnsi="Times New Roman" w:cs="Times New Roman"/>
          <w:sz w:val="24"/>
          <w:szCs w:val="24"/>
        </w:rPr>
        <w:t xml:space="preserve"> _____________________ </w:t>
      </w:r>
      <w:r w:rsidRPr="00B65814">
        <w:rPr>
          <w:rFonts w:ascii="Times New Roman" w:hAnsi="Times New Roman" w:cs="Times New Roman"/>
          <w:sz w:val="24"/>
          <w:szCs w:val="24"/>
        </w:rPr>
        <w:t>________________________________________________________________________________</w:t>
      </w:r>
    </w:p>
    <w:p w:rsidR="00BC1234" w:rsidRPr="00B65814" w:rsidRDefault="00BC1234" w:rsidP="00BC123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B65814">
        <w:rPr>
          <w:rFonts w:ascii="Times New Roman" w:hAnsi="Times New Roman" w:cs="Times New Roman"/>
          <w:sz w:val="24"/>
          <w:szCs w:val="24"/>
        </w:rPr>
        <w:t xml:space="preserve">выявлены факты невыполнения </w:t>
      </w:r>
      <w:hyperlink r:id="rId31" w:history="1">
        <w:r w:rsidRPr="001C1E0F">
          <w:rPr>
            <w:rFonts w:ascii="Times New Roman" w:hAnsi="Times New Roman" w:cs="Times New Roman"/>
            <w:color w:val="000000"/>
            <w:sz w:val="24"/>
            <w:szCs w:val="24"/>
          </w:rPr>
          <w:t>предписаний</w:t>
        </w:r>
      </w:hyperlink>
      <w:r w:rsidRPr="00B65814">
        <w:rPr>
          <w:rFonts w:ascii="Times New Roman" w:hAnsi="Times New Roman" w:cs="Times New Roman"/>
          <w:sz w:val="24"/>
          <w:szCs w:val="24"/>
        </w:rPr>
        <w:t xml:space="preserve"> органов муниципального контроля (с указ</w:t>
      </w:r>
      <w:r w:rsidRPr="00B65814">
        <w:rPr>
          <w:rFonts w:ascii="Times New Roman" w:hAnsi="Times New Roman" w:cs="Times New Roman"/>
          <w:sz w:val="24"/>
          <w:szCs w:val="24"/>
        </w:rPr>
        <w:t>а</w:t>
      </w:r>
      <w:r w:rsidRPr="00B65814">
        <w:rPr>
          <w:rFonts w:ascii="Times New Roman" w:hAnsi="Times New Roman" w:cs="Times New Roman"/>
          <w:sz w:val="24"/>
          <w:szCs w:val="24"/>
        </w:rPr>
        <w:t>нием реквизитов выданных предписаний):</w:t>
      </w:r>
      <w:r>
        <w:rPr>
          <w:rFonts w:ascii="Times New Roman" w:hAnsi="Times New Roman" w:cs="Times New Roman"/>
          <w:sz w:val="24"/>
          <w:szCs w:val="24"/>
        </w:rPr>
        <w:t xml:space="preserve"> __________________________________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w:t>
      </w:r>
      <w:r w:rsidRPr="00B65814">
        <w:rPr>
          <w:rFonts w:ascii="Times New Roman" w:hAnsi="Times New Roman" w:cs="Times New Roman"/>
          <w:sz w:val="24"/>
          <w:szCs w:val="24"/>
        </w:rPr>
        <w:t>____</w:t>
      </w:r>
    </w:p>
    <w:p w:rsidR="00BC1234" w:rsidRPr="00B65814" w:rsidRDefault="00BC1234" w:rsidP="00BC1234">
      <w:pPr>
        <w:pStyle w:val="ConsPlusNonformat"/>
        <w:widowControl/>
        <w:rPr>
          <w:rFonts w:ascii="Times New Roman" w:hAnsi="Times New Roman" w:cs="Times New Roman"/>
          <w:sz w:val="24"/>
          <w:szCs w:val="24"/>
        </w:rPr>
      </w:pPr>
      <w:r>
        <w:rPr>
          <w:rFonts w:ascii="Times New Roman" w:hAnsi="Times New Roman" w:cs="Times New Roman"/>
          <w:sz w:val="24"/>
          <w:szCs w:val="24"/>
        </w:rPr>
        <w:t>- нарушений</w:t>
      </w:r>
      <w:r w:rsidRPr="00B65814">
        <w:rPr>
          <w:rFonts w:ascii="Times New Roman" w:hAnsi="Times New Roman" w:cs="Times New Roman"/>
          <w:sz w:val="24"/>
          <w:szCs w:val="24"/>
        </w:rPr>
        <w:t xml:space="preserve"> не выявлено ______________________</w:t>
      </w:r>
      <w:r>
        <w:rPr>
          <w:rFonts w:ascii="Times New Roman" w:hAnsi="Times New Roman" w:cs="Times New Roman"/>
          <w:sz w:val="24"/>
          <w:szCs w:val="24"/>
        </w:rPr>
        <w:t>______________________________</w:t>
      </w:r>
      <w:r w:rsidRPr="00B65814">
        <w:rPr>
          <w:rFonts w:ascii="Times New Roman" w:hAnsi="Times New Roman" w:cs="Times New Roman"/>
          <w:sz w:val="24"/>
          <w:szCs w:val="24"/>
        </w:rPr>
        <w:t>.</w:t>
      </w:r>
    </w:p>
    <w:p w:rsidR="00BC1234" w:rsidRPr="00E460F3" w:rsidRDefault="00BC1234" w:rsidP="00BC1234">
      <w:pPr>
        <w:pStyle w:val="ConsPlusNonformat"/>
        <w:widowControl/>
        <w:jc w:val="both"/>
        <w:rPr>
          <w:rFonts w:ascii="Times New Roman" w:hAnsi="Times New Roman" w:cs="Times New Roman"/>
          <w:sz w:val="14"/>
        </w:rPr>
      </w:pPr>
    </w:p>
    <w:p w:rsidR="00BC1234" w:rsidRPr="00B65814" w:rsidRDefault="00BC1234" w:rsidP="00BC1234">
      <w:pPr>
        <w:pStyle w:val="ConsPlusNonformat"/>
        <w:widowControl/>
        <w:jc w:val="both"/>
        <w:rPr>
          <w:rFonts w:ascii="Times New Roman" w:hAnsi="Times New Roman" w:cs="Times New Roman"/>
          <w:sz w:val="24"/>
          <w:szCs w:val="24"/>
        </w:rPr>
      </w:pPr>
      <w:r w:rsidRPr="00B65814">
        <w:rPr>
          <w:rFonts w:ascii="Times New Roman" w:hAnsi="Times New Roman" w:cs="Times New Roman"/>
          <w:sz w:val="24"/>
          <w:szCs w:val="24"/>
        </w:rPr>
        <w:t xml:space="preserve">Запись в </w:t>
      </w:r>
      <w:hyperlink r:id="rId32" w:history="1">
        <w:r w:rsidRPr="001C1E0F">
          <w:rPr>
            <w:rFonts w:ascii="Times New Roman" w:hAnsi="Times New Roman" w:cs="Times New Roman"/>
            <w:color w:val="000000"/>
            <w:sz w:val="24"/>
            <w:szCs w:val="24"/>
          </w:rPr>
          <w:t>Журнал</w:t>
        </w:r>
      </w:hyperlink>
      <w:r w:rsidRPr="00B65814">
        <w:rPr>
          <w:rFonts w:ascii="Times New Roman" w:hAnsi="Times New Roman" w:cs="Times New Roman"/>
          <w:sz w:val="24"/>
          <w:szCs w:val="24"/>
        </w:rPr>
        <w:t xml:space="preserve"> учета проверок юридического лица, индивидуального предпринимателя, проводимых органами муниципального контроля, внесена (заполняется при проведении в</w:t>
      </w:r>
      <w:r w:rsidRPr="00B65814">
        <w:rPr>
          <w:rFonts w:ascii="Times New Roman" w:hAnsi="Times New Roman" w:cs="Times New Roman"/>
          <w:sz w:val="24"/>
          <w:szCs w:val="24"/>
        </w:rPr>
        <w:t>ы</w:t>
      </w:r>
      <w:r w:rsidRPr="00B65814">
        <w:rPr>
          <w:rFonts w:ascii="Times New Roman" w:hAnsi="Times New Roman" w:cs="Times New Roman"/>
          <w:sz w:val="24"/>
          <w:szCs w:val="24"/>
        </w:rPr>
        <w:t>ездной проверки):</w:t>
      </w:r>
    </w:p>
    <w:p w:rsidR="00BC1234" w:rsidRPr="00B65814" w:rsidRDefault="00BC1234" w:rsidP="00BC123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w:t>
      </w:r>
      <w:r w:rsidRPr="00B65814">
        <w:rPr>
          <w:rFonts w:ascii="Times New Roman" w:hAnsi="Times New Roman" w:cs="Times New Roman"/>
          <w:sz w:val="24"/>
          <w:szCs w:val="24"/>
        </w:rPr>
        <w:t xml:space="preserve">          _________</w:t>
      </w:r>
      <w:r>
        <w:rPr>
          <w:rFonts w:ascii="Times New Roman" w:hAnsi="Times New Roman" w:cs="Times New Roman"/>
          <w:sz w:val="24"/>
          <w:szCs w:val="24"/>
        </w:rPr>
        <w:t>________________________________</w:t>
      </w:r>
    </w:p>
    <w:p w:rsidR="00BC1234" w:rsidRDefault="00BC1234" w:rsidP="00BC1234">
      <w:pPr>
        <w:pStyle w:val="ConsPlusNonformat"/>
        <w:widowControl/>
        <w:ind w:left="3540" w:hanging="2832"/>
        <w:jc w:val="both"/>
        <w:rPr>
          <w:rFonts w:ascii="Times New Roman" w:hAnsi="Times New Roman" w:cs="Times New Roman"/>
        </w:rPr>
      </w:pPr>
      <w:r w:rsidRPr="00B65814">
        <w:rPr>
          <w:rFonts w:ascii="Times New Roman" w:hAnsi="Times New Roman" w:cs="Times New Roman"/>
        </w:rPr>
        <w:t>(под</w:t>
      </w:r>
      <w:r>
        <w:rPr>
          <w:rFonts w:ascii="Times New Roman" w:hAnsi="Times New Roman" w:cs="Times New Roman"/>
        </w:rPr>
        <w:t xml:space="preserve">пись проверяющего)         </w:t>
      </w:r>
      <w:r>
        <w:rPr>
          <w:rFonts w:ascii="Times New Roman" w:hAnsi="Times New Roman" w:cs="Times New Roman"/>
        </w:rPr>
        <w:tab/>
        <w:t xml:space="preserve">            </w:t>
      </w:r>
      <w:r w:rsidRPr="00B65814">
        <w:rPr>
          <w:rFonts w:ascii="Times New Roman" w:hAnsi="Times New Roman" w:cs="Times New Roman"/>
        </w:rPr>
        <w:t>(подпись уполномоченного представителя</w:t>
      </w:r>
      <w:r>
        <w:rPr>
          <w:rFonts w:ascii="Times New Roman" w:hAnsi="Times New Roman" w:cs="Times New Roman"/>
        </w:rPr>
        <w:t xml:space="preserve"> </w:t>
      </w:r>
      <w:r w:rsidRPr="00B65814">
        <w:rPr>
          <w:rFonts w:ascii="Times New Roman" w:hAnsi="Times New Roman" w:cs="Times New Roman"/>
        </w:rPr>
        <w:t>юридиче</w:t>
      </w:r>
      <w:r>
        <w:rPr>
          <w:rFonts w:ascii="Times New Roman" w:hAnsi="Times New Roman" w:cs="Times New Roman"/>
        </w:rPr>
        <w:t xml:space="preserve">ского </w:t>
      </w:r>
    </w:p>
    <w:p w:rsidR="00BC1234" w:rsidRPr="00E460F3" w:rsidRDefault="00BC1234" w:rsidP="00A55F27">
      <w:pPr>
        <w:pStyle w:val="ConsPlusNonformat"/>
        <w:widowControl/>
        <w:ind w:left="3540" w:hanging="2832"/>
        <w:jc w:val="both"/>
        <w:rPr>
          <w:rFonts w:ascii="Times New Roman" w:hAnsi="Times New Roman" w:cs="Times New Roman"/>
          <w:sz w:val="8"/>
        </w:rPr>
      </w:pPr>
      <w:r>
        <w:rPr>
          <w:rFonts w:ascii="Times New Roman" w:hAnsi="Times New Roman" w:cs="Times New Roman"/>
        </w:rPr>
        <w:tab/>
      </w:r>
      <w:r w:rsidRPr="00B65814">
        <w:rPr>
          <w:rFonts w:ascii="Times New Roman" w:hAnsi="Times New Roman" w:cs="Times New Roman"/>
        </w:rPr>
        <w:t xml:space="preserve">лица, индивидуального предпринимателя,  </w:t>
      </w:r>
      <w:r>
        <w:rPr>
          <w:rFonts w:ascii="Times New Roman" w:hAnsi="Times New Roman" w:cs="Times New Roman"/>
        </w:rPr>
        <w:t>его у</w:t>
      </w:r>
      <w:r w:rsidRPr="00B65814">
        <w:rPr>
          <w:rFonts w:ascii="Times New Roman" w:hAnsi="Times New Roman" w:cs="Times New Roman"/>
        </w:rPr>
        <w:t>полномоченного</w:t>
      </w:r>
      <w:r>
        <w:rPr>
          <w:rFonts w:ascii="Times New Roman" w:hAnsi="Times New Roman" w:cs="Times New Roman"/>
        </w:rPr>
        <w:t xml:space="preserve"> </w:t>
      </w:r>
      <w:r w:rsidRPr="00B65814">
        <w:rPr>
          <w:rFonts w:ascii="Times New Roman" w:hAnsi="Times New Roman" w:cs="Times New Roman"/>
        </w:rPr>
        <w:t>пре</w:t>
      </w:r>
      <w:r w:rsidRPr="00B65814">
        <w:rPr>
          <w:rFonts w:ascii="Times New Roman" w:hAnsi="Times New Roman" w:cs="Times New Roman"/>
        </w:rPr>
        <w:t>д</w:t>
      </w:r>
      <w:r w:rsidRPr="00B65814">
        <w:rPr>
          <w:rFonts w:ascii="Times New Roman" w:hAnsi="Times New Roman" w:cs="Times New Roman"/>
        </w:rPr>
        <w:t>ставителя)</w:t>
      </w:r>
    </w:p>
    <w:p w:rsidR="00BC1234" w:rsidRPr="00B65814" w:rsidRDefault="00216C7D" w:rsidP="00BC1234">
      <w:pPr>
        <w:pStyle w:val="ConsPlusNonformat"/>
        <w:widowControl/>
        <w:jc w:val="both"/>
        <w:rPr>
          <w:rFonts w:ascii="Times New Roman" w:hAnsi="Times New Roman" w:cs="Times New Roman"/>
          <w:sz w:val="24"/>
          <w:szCs w:val="24"/>
        </w:rPr>
      </w:pPr>
      <w:hyperlink r:id="rId33" w:history="1">
        <w:r w:rsidR="00BC1234" w:rsidRPr="001C1E0F">
          <w:rPr>
            <w:rFonts w:ascii="Times New Roman" w:hAnsi="Times New Roman" w:cs="Times New Roman"/>
            <w:color w:val="000000"/>
            <w:sz w:val="24"/>
            <w:szCs w:val="24"/>
          </w:rPr>
          <w:t>Журнал</w:t>
        </w:r>
      </w:hyperlink>
      <w:r w:rsidR="00BC1234" w:rsidRPr="00B65814">
        <w:rPr>
          <w:rFonts w:ascii="Times New Roman" w:hAnsi="Times New Roman" w:cs="Times New Roman"/>
          <w:sz w:val="24"/>
          <w:szCs w:val="24"/>
        </w:rPr>
        <w:t xml:space="preserve"> учета проверок юридического лица, индивидуального предпринимателя, провод</w:t>
      </w:r>
      <w:r w:rsidR="00BC1234" w:rsidRPr="00B65814">
        <w:rPr>
          <w:rFonts w:ascii="Times New Roman" w:hAnsi="Times New Roman" w:cs="Times New Roman"/>
          <w:sz w:val="24"/>
          <w:szCs w:val="24"/>
        </w:rPr>
        <w:t>и</w:t>
      </w:r>
      <w:r w:rsidR="00BC1234" w:rsidRPr="00B65814">
        <w:rPr>
          <w:rFonts w:ascii="Times New Roman" w:hAnsi="Times New Roman" w:cs="Times New Roman"/>
          <w:sz w:val="24"/>
          <w:szCs w:val="24"/>
        </w:rPr>
        <w:t>мых органами муниципального контроля, отсутствует (заполняется при проведении выез</w:t>
      </w:r>
      <w:r w:rsidR="00BC1234" w:rsidRPr="00B65814">
        <w:rPr>
          <w:rFonts w:ascii="Times New Roman" w:hAnsi="Times New Roman" w:cs="Times New Roman"/>
          <w:sz w:val="24"/>
          <w:szCs w:val="24"/>
        </w:rPr>
        <w:t>д</w:t>
      </w:r>
      <w:r w:rsidR="00BC1234" w:rsidRPr="00B65814">
        <w:rPr>
          <w:rFonts w:ascii="Times New Roman" w:hAnsi="Times New Roman" w:cs="Times New Roman"/>
          <w:sz w:val="24"/>
          <w:szCs w:val="24"/>
        </w:rPr>
        <w:t>ной проверки):</w:t>
      </w:r>
    </w:p>
    <w:p w:rsidR="00BC1234" w:rsidRPr="00B65814" w:rsidRDefault="00BC1234" w:rsidP="00BC123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w:t>
      </w:r>
      <w:r w:rsidRPr="00B65814">
        <w:rPr>
          <w:rFonts w:ascii="Times New Roman" w:hAnsi="Times New Roman" w:cs="Times New Roman"/>
          <w:sz w:val="24"/>
          <w:szCs w:val="24"/>
        </w:rPr>
        <w:t xml:space="preserve">          _________</w:t>
      </w:r>
      <w:r>
        <w:rPr>
          <w:rFonts w:ascii="Times New Roman" w:hAnsi="Times New Roman" w:cs="Times New Roman"/>
          <w:sz w:val="24"/>
          <w:szCs w:val="24"/>
        </w:rPr>
        <w:t>________________________________</w:t>
      </w:r>
    </w:p>
    <w:p w:rsidR="00BC1234" w:rsidRDefault="00BC1234" w:rsidP="00BC1234">
      <w:pPr>
        <w:pStyle w:val="ConsPlusNonformat"/>
        <w:widowControl/>
        <w:ind w:left="3540" w:hanging="2832"/>
        <w:jc w:val="both"/>
        <w:rPr>
          <w:rFonts w:ascii="Times New Roman" w:hAnsi="Times New Roman" w:cs="Times New Roman"/>
        </w:rPr>
      </w:pPr>
      <w:r w:rsidRPr="00B65814">
        <w:rPr>
          <w:rFonts w:ascii="Times New Roman" w:hAnsi="Times New Roman" w:cs="Times New Roman"/>
        </w:rPr>
        <w:t>(под</w:t>
      </w:r>
      <w:r>
        <w:rPr>
          <w:rFonts w:ascii="Times New Roman" w:hAnsi="Times New Roman" w:cs="Times New Roman"/>
        </w:rPr>
        <w:t xml:space="preserve">пись проверяющего)         </w:t>
      </w:r>
      <w:r>
        <w:rPr>
          <w:rFonts w:ascii="Times New Roman" w:hAnsi="Times New Roman" w:cs="Times New Roman"/>
        </w:rPr>
        <w:tab/>
        <w:t xml:space="preserve">            </w:t>
      </w:r>
      <w:r w:rsidRPr="00B65814">
        <w:rPr>
          <w:rFonts w:ascii="Times New Roman" w:hAnsi="Times New Roman" w:cs="Times New Roman"/>
        </w:rPr>
        <w:t>(подпись уполномоченного представителя</w:t>
      </w:r>
      <w:r>
        <w:rPr>
          <w:rFonts w:ascii="Times New Roman" w:hAnsi="Times New Roman" w:cs="Times New Roman"/>
        </w:rPr>
        <w:t xml:space="preserve"> </w:t>
      </w:r>
      <w:r w:rsidRPr="00B65814">
        <w:rPr>
          <w:rFonts w:ascii="Times New Roman" w:hAnsi="Times New Roman" w:cs="Times New Roman"/>
        </w:rPr>
        <w:t>юридиче</w:t>
      </w:r>
      <w:r>
        <w:rPr>
          <w:rFonts w:ascii="Times New Roman" w:hAnsi="Times New Roman" w:cs="Times New Roman"/>
        </w:rPr>
        <w:t xml:space="preserve">ского </w:t>
      </w:r>
    </w:p>
    <w:p w:rsidR="00A55F27" w:rsidRDefault="00BC1234" w:rsidP="00A55F27">
      <w:pPr>
        <w:pStyle w:val="ConsPlusNonformat"/>
        <w:widowControl/>
        <w:ind w:left="3540" w:hanging="2832"/>
        <w:jc w:val="both"/>
        <w:rPr>
          <w:rFonts w:ascii="Times New Roman" w:hAnsi="Times New Roman" w:cs="Times New Roman"/>
        </w:rPr>
      </w:pPr>
      <w:r>
        <w:rPr>
          <w:rFonts w:ascii="Times New Roman" w:hAnsi="Times New Roman" w:cs="Times New Roman"/>
        </w:rPr>
        <w:tab/>
      </w:r>
      <w:r w:rsidRPr="00B65814">
        <w:rPr>
          <w:rFonts w:ascii="Times New Roman" w:hAnsi="Times New Roman" w:cs="Times New Roman"/>
        </w:rPr>
        <w:t xml:space="preserve">лица, индивидуального предпринимателя,  </w:t>
      </w:r>
      <w:r>
        <w:rPr>
          <w:rFonts w:ascii="Times New Roman" w:hAnsi="Times New Roman" w:cs="Times New Roman"/>
        </w:rPr>
        <w:t>его у</w:t>
      </w:r>
      <w:r w:rsidRPr="00B65814">
        <w:rPr>
          <w:rFonts w:ascii="Times New Roman" w:hAnsi="Times New Roman" w:cs="Times New Roman"/>
        </w:rPr>
        <w:t>полномоченного</w:t>
      </w:r>
      <w:r>
        <w:rPr>
          <w:rFonts w:ascii="Times New Roman" w:hAnsi="Times New Roman" w:cs="Times New Roman"/>
        </w:rPr>
        <w:t xml:space="preserve"> </w:t>
      </w:r>
      <w:r w:rsidRPr="00B65814">
        <w:rPr>
          <w:rFonts w:ascii="Times New Roman" w:hAnsi="Times New Roman" w:cs="Times New Roman"/>
        </w:rPr>
        <w:t>пре</w:t>
      </w:r>
      <w:r w:rsidRPr="00B65814">
        <w:rPr>
          <w:rFonts w:ascii="Times New Roman" w:hAnsi="Times New Roman" w:cs="Times New Roman"/>
        </w:rPr>
        <w:t>д</w:t>
      </w:r>
      <w:r w:rsidRPr="00B65814">
        <w:rPr>
          <w:rFonts w:ascii="Times New Roman" w:hAnsi="Times New Roman" w:cs="Times New Roman"/>
        </w:rPr>
        <w:t>ставителя)</w:t>
      </w:r>
    </w:p>
    <w:p w:rsidR="00BC1234" w:rsidRPr="00B65814" w:rsidRDefault="00BC1234" w:rsidP="00A55F27">
      <w:pPr>
        <w:pStyle w:val="ConsPlusNonformat"/>
        <w:widowControl/>
        <w:ind w:left="3540" w:hanging="3540"/>
        <w:jc w:val="both"/>
        <w:rPr>
          <w:rFonts w:ascii="Times New Roman" w:hAnsi="Times New Roman" w:cs="Times New Roman"/>
          <w:sz w:val="24"/>
          <w:szCs w:val="24"/>
        </w:rPr>
      </w:pPr>
      <w:r w:rsidRPr="00B65814">
        <w:rPr>
          <w:rFonts w:ascii="Times New Roman" w:hAnsi="Times New Roman" w:cs="Times New Roman"/>
          <w:sz w:val="24"/>
          <w:szCs w:val="24"/>
        </w:rPr>
        <w:t>Прилагаемые к акту документы: __________________</w:t>
      </w:r>
      <w:r>
        <w:rPr>
          <w:rFonts w:ascii="Times New Roman" w:hAnsi="Times New Roman" w:cs="Times New Roman"/>
          <w:sz w:val="24"/>
          <w:szCs w:val="24"/>
        </w:rPr>
        <w:t>_____________________________</w:t>
      </w:r>
    </w:p>
    <w:p w:rsidR="00BC1234" w:rsidRPr="00E460F3" w:rsidRDefault="00BC1234" w:rsidP="00BC1234">
      <w:pPr>
        <w:pStyle w:val="ConsPlusNonformat"/>
        <w:widowControl/>
        <w:rPr>
          <w:rFonts w:ascii="Times New Roman" w:hAnsi="Times New Roman" w:cs="Times New Roman"/>
          <w:sz w:val="1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Подписи лиц, проводивших проверку:   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ind w:left="2124" w:firstLine="708"/>
        <w:rPr>
          <w:rFonts w:ascii="Times New Roman" w:hAnsi="Times New Roman" w:cs="Times New Roman"/>
          <w:sz w:val="24"/>
          <w:szCs w:val="24"/>
        </w:rPr>
      </w:pPr>
      <w:r w:rsidRPr="00B65814">
        <w:rPr>
          <w:rFonts w:ascii="Times New Roman" w:hAnsi="Times New Roman" w:cs="Times New Roman"/>
          <w:sz w:val="24"/>
          <w:szCs w:val="24"/>
        </w:rPr>
        <w:t xml:space="preserve">                     _____________</w:t>
      </w:r>
      <w:r>
        <w:rPr>
          <w:rFonts w:ascii="Times New Roman" w:hAnsi="Times New Roman" w:cs="Times New Roman"/>
          <w:sz w:val="24"/>
          <w:szCs w:val="24"/>
        </w:rPr>
        <w:t>____________________________</w:t>
      </w:r>
    </w:p>
    <w:p w:rsidR="00BC1234" w:rsidRPr="00B65814" w:rsidRDefault="00BC1234" w:rsidP="00BC1234">
      <w:pPr>
        <w:pStyle w:val="ConsPlusNonformat"/>
        <w:widowControl/>
        <w:jc w:val="both"/>
        <w:rPr>
          <w:rFonts w:ascii="Times New Roman" w:hAnsi="Times New Roman" w:cs="Times New Roman"/>
          <w:sz w:val="24"/>
          <w:szCs w:val="24"/>
        </w:rPr>
      </w:pPr>
      <w:r w:rsidRPr="00B65814">
        <w:rPr>
          <w:rFonts w:ascii="Times New Roman" w:hAnsi="Times New Roman" w:cs="Times New Roman"/>
          <w:sz w:val="24"/>
          <w:szCs w:val="24"/>
        </w:rPr>
        <w:t>С актом проверки ознакомлен(а), копию акта со всеми приложениями получил(а): ______________________________________________</w:t>
      </w:r>
      <w:r>
        <w:rPr>
          <w:rFonts w:ascii="Times New Roman" w:hAnsi="Times New Roman" w:cs="Times New Roman"/>
          <w:sz w:val="24"/>
          <w:szCs w:val="24"/>
        </w:rPr>
        <w:t>_____________________________</w:t>
      </w:r>
    </w:p>
    <w:p w:rsidR="00BC1234" w:rsidRDefault="00A55F27" w:rsidP="00BC1234">
      <w:pPr>
        <w:pStyle w:val="ConsPlusNonformat"/>
        <w:widowControl/>
        <w:jc w:val="center"/>
        <w:rPr>
          <w:rFonts w:ascii="Times New Roman" w:hAnsi="Times New Roman" w:cs="Times New Roman"/>
        </w:rPr>
      </w:pPr>
      <w:r w:rsidRPr="00B65814">
        <w:rPr>
          <w:rFonts w:ascii="Times New Roman" w:hAnsi="Times New Roman" w:cs="Times New Roman"/>
        </w:rPr>
        <w:t xml:space="preserve"> </w:t>
      </w:r>
      <w:r w:rsidR="00BC1234" w:rsidRPr="00B65814">
        <w:rPr>
          <w:rFonts w:ascii="Times New Roman" w:hAnsi="Times New Roman" w:cs="Times New Roman"/>
        </w:rPr>
        <w:t xml:space="preserve">(фамилия, имя, отчество (последнее </w:t>
      </w:r>
      <w:r w:rsidR="00BC1234">
        <w:rPr>
          <w:rFonts w:ascii="Times New Roman" w:hAnsi="Times New Roman" w:cs="Times New Roman"/>
        </w:rPr>
        <w:t>–</w:t>
      </w:r>
      <w:r w:rsidR="00BC1234" w:rsidRPr="00B65814">
        <w:rPr>
          <w:rFonts w:ascii="Times New Roman" w:hAnsi="Times New Roman" w:cs="Times New Roman"/>
        </w:rPr>
        <w:t xml:space="preserve"> при наличии), должность руководителя, иного должностного </w:t>
      </w:r>
    </w:p>
    <w:p w:rsidR="00BC123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 xml:space="preserve">лица или уполномоченного представителя юридического лица, индивидуального предпринимателя, </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его уполномоченного представителя)</w:t>
      </w:r>
    </w:p>
    <w:p w:rsidR="00BC1234" w:rsidRPr="00A958F5" w:rsidRDefault="00BC1234" w:rsidP="00BC1234">
      <w:pPr>
        <w:pStyle w:val="ConsPlusNonformat"/>
        <w:widowControl/>
        <w:rPr>
          <w:rFonts w:ascii="Times New Roman" w:hAnsi="Times New Roman" w:cs="Times New Roman"/>
          <w:sz w:val="12"/>
          <w:szCs w:val="24"/>
        </w:rPr>
      </w:pPr>
    </w:p>
    <w:p w:rsidR="00BC1234" w:rsidRPr="00B65814" w:rsidRDefault="00BC1234" w:rsidP="00BC1234">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Pr="00B65814">
        <w:rPr>
          <w:rFonts w:ascii="Times New Roman" w:hAnsi="Times New Roman" w:cs="Times New Roman"/>
          <w:sz w:val="24"/>
          <w:szCs w:val="24"/>
        </w:rPr>
        <w:t>_____</w:t>
      </w:r>
      <w:r>
        <w:rPr>
          <w:rFonts w:ascii="Times New Roman" w:hAnsi="Times New Roman" w:cs="Times New Roman"/>
          <w:sz w:val="24"/>
          <w:szCs w:val="24"/>
        </w:rPr>
        <w:t>»</w:t>
      </w:r>
      <w:r w:rsidRPr="00B65814">
        <w:rPr>
          <w:rFonts w:ascii="Times New Roman" w:hAnsi="Times New Roman" w:cs="Times New Roman"/>
          <w:sz w:val="24"/>
          <w:szCs w:val="24"/>
        </w:rPr>
        <w:t xml:space="preserve"> _____________ 20___ г.</w:t>
      </w:r>
      <w:r w:rsidRPr="00B65814">
        <w:rPr>
          <w:rFonts w:ascii="Times New Roman" w:hAnsi="Times New Roman" w:cs="Times New Roman"/>
          <w:sz w:val="24"/>
          <w:szCs w:val="24"/>
        </w:rPr>
        <w:tab/>
        <w:t xml:space="preserve">                                                </w:t>
      </w:r>
      <w:r>
        <w:rPr>
          <w:rFonts w:ascii="Times New Roman" w:hAnsi="Times New Roman" w:cs="Times New Roman"/>
          <w:sz w:val="24"/>
          <w:szCs w:val="24"/>
        </w:rPr>
        <w:t xml:space="preserve">           ________________</w:t>
      </w:r>
    </w:p>
    <w:p w:rsidR="00BC1234" w:rsidRPr="00B65814" w:rsidRDefault="00BC1234" w:rsidP="00BC1234">
      <w:pPr>
        <w:pStyle w:val="ConsPlusNonformat"/>
        <w:widowControl/>
        <w:ind w:left="3540" w:firstLine="708"/>
        <w:rPr>
          <w:rFonts w:ascii="Times New Roman" w:hAnsi="Times New Roman" w:cs="Times New Roman"/>
        </w:rPr>
      </w:pPr>
      <w:r w:rsidRPr="00B65814">
        <w:rPr>
          <w:rFonts w:ascii="Times New Roman" w:hAnsi="Times New Roman" w:cs="Times New Roman"/>
        </w:rPr>
        <w:t xml:space="preserve">                                                                  (подпись)</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 xml:space="preserve">Пометка об отказе ознакомления с актом проверки: </w:t>
      </w:r>
      <w:r>
        <w:rPr>
          <w:rFonts w:ascii="Times New Roman" w:hAnsi="Times New Roman" w:cs="Times New Roman"/>
          <w:sz w:val="24"/>
          <w:szCs w:val="24"/>
        </w:rPr>
        <w:t>_______________________________</w:t>
      </w:r>
    </w:p>
    <w:p w:rsidR="00BC1234" w:rsidRPr="00A958F5" w:rsidRDefault="00BC1234" w:rsidP="00BC1234">
      <w:pPr>
        <w:pStyle w:val="ConsPlusNonformat"/>
        <w:widowControl/>
        <w:ind w:left="4248"/>
        <w:rPr>
          <w:rFonts w:ascii="Times New Roman" w:hAnsi="Times New Roman" w:cs="Times New Roman"/>
          <w:sz w:val="16"/>
        </w:rPr>
      </w:pPr>
      <w:r w:rsidRPr="00A958F5">
        <w:rPr>
          <w:rFonts w:ascii="Times New Roman" w:hAnsi="Times New Roman" w:cs="Times New Roman"/>
          <w:sz w:val="16"/>
        </w:rPr>
        <w:t xml:space="preserve">                        (подпись уполномоченного должностного </w:t>
      </w:r>
      <w:r w:rsidRPr="00A958F5">
        <w:rPr>
          <w:rFonts w:ascii="Times New Roman" w:hAnsi="Times New Roman" w:cs="Times New Roman"/>
          <w:sz w:val="16"/>
        </w:rPr>
        <w:tab/>
      </w:r>
      <w:r w:rsidRPr="00A958F5">
        <w:rPr>
          <w:rFonts w:ascii="Times New Roman" w:hAnsi="Times New Roman" w:cs="Times New Roman"/>
          <w:sz w:val="16"/>
        </w:rPr>
        <w:tab/>
      </w:r>
      <w:r w:rsidRPr="00A958F5">
        <w:rPr>
          <w:rFonts w:ascii="Times New Roman" w:hAnsi="Times New Roman" w:cs="Times New Roman"/>
          <w:sz w:val="16"/>
        </w:rPr>
        <w:tab/>
      </w:r>
      <w:r w:rsidR="00A958F5">
        <w:rPr>
          <w:rFonts w:ascii="Times New Roman" w:hAnsi="Times New Roman" w:cs="Times New Roman"/>
          <w:sz w:val="16"/>
        </w:rPr>
        <w:t xml:space="preserve">           </w:t>
      </w:r>
      <w:r w:rsidRPr="00A958F5">
        <w:rPr>
          <w:rFonts w:ascii="Times New Roman" w:hAnsi="Times New Roman" w:cs="Times New Roman"/>
          <w:sz w:val="16"/>
        </w:rPr>
        <w:t>лица (лиц), проводившего проверку)</w:t>
      </w:r>
    </w:p>
    <w:tbl>
      <w:tblPr>
        <w:tblStyle w:val="a6"/>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F46915" w:rsidTr="00A958F5">
        <w:tc>
          <w:tcPr>
            <w:tcW w:w="3650" w:type="dxa"/>
          </w:tcPr>
          <w:p w:rsidR="00F46915" w:rsidRDefault="00F46915" w:rsidP="00A958F5">
            <w:pPr>
              <w:autoSpaceDE w:val="0"/>
              <w:autoSpaceDN w:val="0"/>
              <w:adjustRightInd w:val="0"/>
              <w:jc w:val="both"/>
              <w:outlineLvl w:val="0"/>
              <w:rPr>
                <w:rFonts w:ascii="Times New Roman" w:hAnsi="Times New Roman" w:cs="Times New Roman"/>
                <w:szCs w:val="18"/>
              </w:rPr>
            </w:pPr>
            <w:r w:rsidRPr="003E5DB3">
              <w:rPr>
                <w:rFonts w:ascii="Times New Roman" w:hAnsi="Times New Roman" w:cs="Times New Roman"/>
                <w:szCs w:val="18"/>
              </w:rPr>
              <w:lastRenderedPageBreak/>
              <w:t xml:space="preserve">Приложение № </w:t>
            </w:r>
            <w:r>
              <w:rPr>
                <w:rFonts w:ascii="Times New Roman" w:hAnsi="Times New Roman" w:cs="Times New Roman"/>
                <w:szCs w:val="18"/>
              </w:rPr>
              <w:t>5</w:t>
            </w:r>
          </w:p>
          <w:p w:rsidR="00F46915" w:rsidRDefault="00F46915" w:rsidP="006D5FC9">
            <w:pPr>
              <w:autoSpaceDE w:val="0"/>
              <w:autoSpaceDN w:val="0"/>
              <w:adjustRightInd w:val="0"/>
              <w:jc w:val="both"/>
              <w:outlineLvl w:val="0"/>
              <w:rPr>
                <w:rFonts w:ascii="Times New Roman" w:hAnsi="Times New Roman" w:cs="Times New Roman"/>
                <w:szCs w:val="18"/>
              </w:rPr>
            </w:pPr>
            <w:r w:rsidRPr="003E5DB3">
              <w:rPr>
                <w:rFonts w:ascii="Times New Roman" w:hAnsi="Times New Roman" w:cs="Times New Roman"/>
                <w:szCs w:val="18"/>
              </w:rPr>
              <w:t xml:space="preserve">к </w:t>
            </w:r>
            <w:r>
              <w:rPr>
                <w:rFonts w:ascii="Times New Roman" w:hAnsi="Times New Roman" w:cs="Times New Roman"/>
                <w:szCs w:val="18"/>
              </w:rPr>
              <w:t xml:space="preserve">административному </w:t>
            </w:r>
            <w:r w:rsidR="006D5FC9">
              <w:rPr>
                <w:rFonts w:ascii="Times New Roman" w:hAnsi="Times New Roman" w:cs="Times New Roman"/>
                <w:szCs w:val="18"/>
              </w:rPr>
              <w:t>Р</w:t>
            </w:r>
            <w:r w:rsidR="006D5FC9" w:rsidRPr="003E5DB3">
              <w:rPr>
                <w:rFonts w:ascii="Times New Roman" w:hAnsi="Times New Roman" w:cs="Times New Roman"/>
                <w:szCs w:val="18"/>
              </w:rPr>
              <w:t>егламенту</w:t>
            </w:r>
            <w:r w:rsidR="006D5FC9">
              <w:rPr>
                <w:rFonts w:ascii="Times New Roman" w:hAnsi="Times New Roman" w:cs="Times New Roman"/>
                <w:szCs w:val="18"/>
              </w:rPr>
              <w:t xml:space="preserve"> </w:t>
            </w:r>
            <w:r w:rsidR="006D5FC9" w:rsidRPr="003E5DB3">
              <w:rPr>
                <w:rFonts w:ascii="Times New Roman" w:hAnsi="Times New Roman" w:cs="Times New Roman"/>
                <w:szCs w:val="18"/>
              </w:rPr>
              <w:t xml:space="preserve"> </w:t>
            </w:r>
            <w:r w:rsidR="006D5FC9" w:rsidRPr="00F46915">
              <w:rPr>
                <w:rFonts w:ascii="Times New Roman" w:hAnsi="Times New Roman" w:cs="Times New Roman"/>
                <w:bCs/>
              </w:rPr>
              <w:t>по осуществлению муниципальной функции «Осуществление муниц</w:t>
            </w:r>
            <w:r w:rsidR="006D5FC9" w:rsidRPr="00F46915">
              <w:rPr>
                <w:rFonts w:ascii="Times New Roman" w:hAnsi="Times New Roman" w:cs="Times New Roman"/>
                <w:bCs/>
              </w:rPr>
              <w:t>и</w:t>
            </w:r>
            <w:r w:rsidR="006D5FC9" w:rsidRPr="00F46915">
              <w:rPr>
                <w:rFonts w:ascii="Times New Roman" w:hAnsi="Times New Roman" w:cs="Times New Roman"/>
                <w:bCs/>
              </w:rPr>
              <w:t xml:space="preserve">пального контроля за сохранностью автомобильных дорог </w:t>
            </w:r>
            <w:r w:rsidR="006D5FC9">
              <w:rPr>
                <w:rFonts w:ascii="Times New Roman" w:hAnsi="Times New Roman" w:cs="Times New Roman"/>
                <w:bCs/>
              </w:rPr>
              <w:t>общего пол</w:t>
            </w:r>
            <w:r w:rsidR="006D5FC9">
              <w:rPr>
                <w:rFonts w:ascii="Times New Roman" w:hAnsi="Times New Roman" w:cs="Times New Roman"/>
                <w:bCs/>
              </w:rPr>
              <w:t>ь</w:t>
            </w:r>
            <w:r w:rsidR="006D5FC9">
              <w:rPr>
                <w:rFonts w:ascii="Times New Roman" w:hAnsi="Times New Roman" w:cs="Times New Roman"/>
                <w:bCs/>
              </w:rPr>
              <w:t xml:space="preserve">зования </w:t>
            </w:r>
            <w:r w:rsidR="006D5FC9" w:rsidRPr="00F46915">
              <w:rPr>
                <w:rFonts w:ascii="Times New Roman" w:hAnsi="Times New Roman" w:cs="Times New Roman"/>
                <w:bCs/>
              </w:rPr>
              <w:t>местного значения в гран</w:t>
            </w:r>
            <w:r w:rsidR="006D5FC9" w:rsidRPr="00F46915">
              <w:rPr>
                <w:rFonts w:ascii="Times New Roman" w:hAnsi="Times New Roman" w:cs="Times New Roman"/>
                <w:bCs/>
              </w:rPr>
              <w:t>и</w:t>
            </w:r>
            <w:r w:rsidR="006D5FC9" w:rsidRPr="00F46915">
              <w:rPr>
                <w:rFonts w:ascii="Times New Roman" w:hAnsi="Times New Roman" w:cs="Times New Roman"/>
                <w:bCs/>
              </w:rPr>
              <w:t xml:space="preserve">цах </w:t>
            </w:r>
            <w:r w:rsidR="006D5FC9">
              <w:rPr>
                <w:rFonts w:ascii="Times New Roman" w:hAnsi="Times New Roman" w:cs="Times New Roman"/>
                <w:bCs/>
              </w:rPr>
              <w:t>городского округа «город Клинцы Брянской области</w:t>
            </w:r>
            <w:r w:rsidR="006D5FC9" w:rsidRPr="00F46915">
              <w:rPr>
                <w:rFonts w:ascii="Times New Roman" w:hAnsi="Times New Roman" w:cs="Times New Roman"/>
                <w:bCs/>
              </w:rPr>
              <w:t>»</w:t>
            </w:r>
          </w:p>
        </w:tc>
      </w:tr>
    </w:tbl>
    <w:p w:rsidR="00BC1234" w:rsidRPr="00B65814" w:rsidRDefault="00BC1234" w:rsidP="00BC1234">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t>ПРЕДПИСАНИЕ</w:t>
      </w:r>
    </w:p>
    <w:p w:rsidR="00BC1234" w:rsidRPr="00B65814" w:rsidRDefault="00BC1234" w:rsidP="00BC1234">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t>об устранении нарушений</w:t>
      </w:r>
    </w:p>
    <w:p w:rsidR="00BC1234" w:rsidRPr="00B6581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Pr>
          <w:rFonts w:ascii="Times New Roman" w:hAnsi="Times New Roman" w:cs="Times New Roman"/>
          <w:sz w:val="24"/>
          <w:szCs w:val="24"/>
        </w:rPr>
        <w:t>«___»</w:t>
      </w:r>
      <w:r w:rsidRPr="00B65814">
        <w:rPr>
          <w:rFonts w:ascii="Times New Roman" w:hAnsi="Times New Roman" w:cs="Times New Roman"/>
          <w:sz w:val="24"/>
          <w:szCs w:val="24"/>
        </w:rPr>
        <w:t xml:space="preserve"> _________ 20__ г.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 </w:t>
      </w:r>
    </w:p>
    <w:p w:rsidR="00BC123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Время _____ час. ____ мин.        ___________________</w:t>
      </w:r>
      <w:r>
        <w:rPr>
          <w:rFonts w:ascii="Times New Roman" w:hAnsi="Times New Roman" w:cs="Times New Roman"/>
          <w:sz w:val="24"/>
          <w:szCs w:val="24"/>
        </w:rPr>
        <w:t>____________________________</w:t>
      </w:r>
    </w:p>
    <w:p w:rsidR="00BC1234" w:rsidRPr="00B65814" w:rsidRDefault="00BC1234" w:rsidP="00BC1234">
      <w:pPr>
        <w:pStyle w:val="ConsPlusNonformat"/>
        <w:widowControl/>
        <w:rPr>
          <w:rFonts w:ascii="Times New Roman" w:hAnsi="Times New Roman" w:cs="Times New Roman"/>
        </w:rPr>
      </w:pPr>
      <w:r w:rsidRPr="00B6581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65814">
        <w:rPr>
          <w:rFonts w:ascii="Times New Roman" w:hAnsi="Times New Roman" w:cs="Times New Roman"/>
        </w:rPr>
        <w:t>Населенный пункт (иная территория)</w:t>
      </w:r>
    </w:p>
    <w:p w:rsidR="00BC123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Предписание выдано:</w:t>
      </w:r>
      <w:r>
        <w:rPr>
          <w:rFonts w:ascii="Times New Roman" w:hAnsi="Times New Roman" w:cs="Times New Roman"/>
          <w:sz w:val="24"/>
          <w:szCs w:val="24"/>
        </w:rPr>
        <w:t xml:space="preserve"> </w:t>
      </w:r>
      <w:r w:rsidRPr="00B65814">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5814">
        <w:rPr>
          <w:rFonts w:ascii="Times New Roman" w:hAnsi="Times New Roman" w:cs="Times New Roman"/>
        </w:rPr>
        <w:t>(Ф.И.О. должностного лица)</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на основан</w:t>
      </w:r>
      <w:r>
        <w:rPr>
          <w:rFonts w:ascii="Times New Roman" w:hAnsi="Times New Roman" w:cs="Times New Roman"/>
          <w:sz w:val="24"/>
          <w:szCs w:val="24"/>
        </w:rPr>
        <w:t>ии акта выявления нарушения от «__»</w:t>
      </w:r>
      <w:r w:rsidRPr="00B65814">
        <w:rPr>
          <w:rFonts w:ascii="Times New Roman" w:hAnsi="Times New Roman" w:cs="Times New Roman"/>
          <w:sz w:val="24"/>
          <w:szCs w:val="24"/>
        </w:rPr>
        <w:t xml:space="preserve"> ________ 20__ г. № ______.</w:t>
      </w:r>
    </w:p>
    <w:p w:rsidR="00BC123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 xml:space="preserve">    </w:t>
      </w:r>
    </w:p>
    <w:p w:rsidR="00BC1234" w:rsidRPr="00B65814" w:rsidRDefault="00BC1234" w:rsidP="00BC1234">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С целью устранения выявленных нарушений</w:t>
      </w:r>
    </w:p>
    <w:p w:rsidR="00BC1234" w:rsidRPr="00A958F5" w:rsidRDefault="00BC1234" w:rsidP="00BC1234">
      <w:pPr>
        <w:pStyle w:val="ConsPlusNonformat"/>
        <w:widowControl/>
        <w:rPr>
          <w:rFonts w:ascii="Times New Roman" w:hAnsi="Times New Roman" w:cs="Times New Roman"/>
          <w:sz w:val="10"/>
          <w:szCs w:val="24"/>
        </w:rPr>
      </w:pPr>
    </w:p>
    <w:p w:rsidR="00BC1234" w:rsidRPr="00B65814" w:rsidRDefault="00BC1234" w:rsidP="00BC1234">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t>ПРЕДПИСЫВАЮ:</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наименование юридического лица, юридический адрес, Ф.И.О представителя</w:t>
      </w:r>
    </w:p>
    <w:p w:rsidR="00BC123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(работника) юридического лица, ИП, иного участника)</w:t>
      </w:r>
    </w:p>
    <w:p w:rsidR="00BC1234" w:rsidRPr="00A958F5" w:rsidRDefault="00BC1234" w:rsidP="00BC1234">
      <w:pPr>
        <w:pStyle w:val="ConsPlusNonformat"/>
        <w:widowControl/>
        <w:jc w:val="center"/>
        <w:rPr>
          <w:rFonts w:ascii="Times New Roman" w:hAnsi="Times New Roman" w:cs="Times New Roman"/>
          <w:sz w:val="8"/>
        </w:rPr>
      </w:pPr>
    </w:p>
    <w:p w:rsidR="00BC123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осуществить следующие мероприятия по устранению выявленных нарушений:</w:t>
      </w:r>
    </w:p>
    <w:p w:rsidR="00A958F5" w:rsidRPr="00B65814" w:rsidRDefault="00A958F5" w:rsidP="00BC1234">
      <w:pPr>
        <w:pStyle w:val="ConsPlusNonformat"/>
        <w:widowControl/>
        <w:rPr>
          <w:rFonts w:ascii="Times New Roman" w:hAnsi="Times New Roman" w:cs="Times New Roman"/>
          <w:sz w:val="24"/>
          <w:szCs w:val="24"/>
        </w:rPr>
      </w:pPr>
    </w:p>
    <w:tbl>
      <w:tblPr>
        <w:tblW w:w="9214" w:type="dxa"/>
        <w:jc w:val="center"/>
        <w:tblLayout w:type="fixed"/>
        <w:tblCellMar>
          <w:left w:w="70" w:type="dxa"/>
          <w:right w:w="70" w:type="dxa"/>
        </w:tblCellMar>
        <w:tblLook w:val="0000" w:firstRow="0" w:lastRow="0" w:firstColumn="0" w:lastColumn="0" w:noHBand="0" w:noVBand="0"/>
      </w:tblPr>
      <w:tblGrid>
        <w:gridCol w:w="810"/>
        <w:gridCol w:w="4435"/>
        <w:gridCol w:w="1985"/>
        <w:gridCol w:w="1984"/>
      </w:tblGrid>
      <w:tr w:rsidR="00BC1234" w:rsidRPr="00316185" w:rsidTr="00397E15">
        <w:trPr>
          <w:cantSplit/>
          <w:trHeight w:val="240"/>
          <w:jc w:val="center"/>
        </w:trPr>
        <w:tc>
          <w:tcPr>
            <w:tcW w:w="810" w:type="dxa"/>
            <w:tcBorders>
              <w:top w:val="single" w:sz="8" w:space="0" w:color="auto"/>
              <w:left w:val="single" w:sz="8" w:space="0" w:color="auto"/>
              <w:bottom w:val="single" w:sz="8" w:space="0" w:color="auto"/>
              <w:right w:val="single" w:sz="8" w:space="0" w:color="auto"/>
            </w:tcBorders>
            <w:vAlign w:val="center"/>
          </w:tcPr>
          <w:p w:rsidR="00BC1234" w:rsidRPr="00316185" w:rsidRDefault="00BC1234" w:rsidP="00397E15">
            <w:pPr>
              <w:pStyle w:val="ConsPlusCell"/>
              <w:widowControl/>
              <w:jc w:val="center"/>
              <w:rPr>
                <w:rFonts w:ascii="Times New Roman" w:hAnsi="Times New Roman" w:cs="Times New Roman"/>
              </w:rPr>
            </w:pPr>
            <w:r w:rsidRPr="00316185">
              <w:rPr>
                <w:rFonts w:ascii="Times New Roman" w:hAnsi="Times New Roman" w:cs="Times New Roman"/>
              </w:rPr>
              <w:t>№ п/п</w:t>
            </w:r>
          </w:p>
        </w:tc>
        <w:tc>
          <w:tcPr>
            <w:tcW w:w="4435" w:type="dxa"/>
            <w:tcBorders>
              <w:top w:val="single" w:sz="8" w:space="0" w:color="auto"/>
              <w:left w:val="single" w:sz="8" w:space="0" w:color="auto"/>
              <w:bottom w:val="single" w:sz="8" w:space="0" w:color="auto"/>
              <w:right w:val="single" w:sz="8" w:space="0" w:color="auto"/>
            </w:tcBorders>
            <w:vAlign w:val="center"/>
          </w:tcPr>
          <w:p w:rsidR="00BC1234" w:rsidRPr="00316185" w:rsidRDefault="00BC1234" w:rsidP="00397E15">
            <w:pPr>
              <w:pStyle w:val="ConsPlusCell"/>
              <w:widowControl/>
              <w:jc w:val="center"/>
              <w:rPr>
                <w:rFonts w:ascii="Times New Roman" w:hAnsi="Times New Roman" w:cs="Times New Roman"/>
              </w:rPr>
            </w:pPr>
            <w:r w:rsidRPr="00316185">
              <w:rPr>
                <w:rFonts w:ascii="Times New Roman" w:hAnsi="Times New Roman" w:cs="Times New Roman"/>
              </w:rPr>
              <w:t>Наименование мероприятия</w:t>
            </w:r>
          </w:p>
        </w:tc>
        <w:tc>
          <w:tcPr>
            <w:tcW w:w="1985" w:type="dxa"/>
            <w:tcBorders>
              <w:top w:val="single" w:sz="8" w:space="0" w:color="auto"/>
              <w:left w:val="single" w:sz="8" w:space="0" w:color="auto"/>
              <w:bottom w:val="single" w:sz="8" w:space="0" w:color="auto"/>
              <w:right w:val="single" w:sz="8" w:space="0" w:color="auto"/>
            </w:tcBorders>
            <w:vAlign w:val="center"/>
          </w:tcPr>
          <w:p w:rsidR="00BC1234" w:rsidRPr="00316185" w:rsidRDefault="00BC1234" w:rsidP="00397E15">
            <w:pPr>
              <w:pStyle w:val="ConsPlusCell"/>
              <w:widowControl/>
              <w:jc w:val="center"/>
              <w:rPr>
                <w:rFonts w:ascii="Times New Roman" w:hAnsi="Times New Roman" w:cs="Times New Roman"/>
              </w:rPr>
            </w:pPr>
            <w:r w:rsidRPr="00316185">
              <w:rPr>
                <w:rFonts w:ascii="Times New Roman" w:hAnsi="Times New Roman" w:cs="Times New Roman"/>
              </w:rPr>
              <w:t>Срок исполнения</w:t>
            </w:r>
          </w:p>
        </w:tc>
        <w:tc>
          <w:tcPr>
            <w:tcW w:w="1984" w:type="dxa"/>
            <w:tcBorders>
              <w:top w:val="single" w:sz="8" w:space="0" w:color="auto"/>
              <w:left w:val="single" w:sz="8" w:space="0" w:color="auto"/>
              <w:bottom w:val="single" w:sz="8" w:space="0" w:color="auto"/>
              <w:right w:val="single" w:sz="8" w:space="0" w:color="auto"/>
            </w:tcBorders>
            <w:vAlign w:val="center"/>
          </w:tcPr>
          <w:p w:rsidR="00BC1234" w:rsidRPr="00316185" w:rsidRDefault="00BC1234" w:rsidP="00397E15">
            <w:pPr>
              <w:pStyle w:val="ConsPlusCell"/>
              <w:widowControl/>
              <w:jc w:val="center"/>
              <w:rPr>
                <w:rFonts w:ascii="Times New Roman" w:hAnsi="Times New Roman" w:cs="Times New Roman"/>
              </w:rPr>
            </w:pPr>
            <w:r w:rsidRPr="00316185">
              <w:rPr>
                <w:rFonts w:ascii="Times New Roman" w:hAnsi="Times New Roman" w:cs="Times New Roman"/>
              </w:rPr>
              <w:t>Примечание</w:t>
            </w:r>
          </w:p>
        </w:tc>
      </w:tr>
      <w:tr w:rsidR="00BC1234" w:rsidRPr="00B65814" w:rsidTr="00397E15">
        <w:trPr>
          <w:cantSplit/>
          <w:trHeight w:val="240"/>
          <w:jc w:val="center"/>
        </w:trPr>
        <w:tc>
          <w:tcPr>
            <w:tcW w:w="810" w:type="dxa"/>
            <w:tcBorders>
              <w:top w:val="single" w:sz="8"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4435" w:type="dxa"/>
            <w:tcBorders>
              <w:top w:val="single" w:sz="8"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5" w:type="dxa"/>
            <w:tcBorders>
              <w:top w:val="single" w:sz="8"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4" w:type="dxa"/>
            <w:tcBorders>
              <w:top w:val="single" w:sz="8"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r>
      <w:tr w:rsidR="00BC1234" w:rsidRPr="00B65814" w:rsidTr="00397E15">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443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r>
      <w:tr w:rsidR="00BC1234" w:rsidRPr="00B65814" w:rsidTr="00397E15">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443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r>
      <w:tr w:rsidR="00BC1234" w:rsidRPr="00B65814" w:rsidTr="00397E15">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443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r>
      <w:tr w:rsidR="00BC1234" w:rsidRPr="00B65814" w:rsidTr="00397E15">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443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r>
      <w:tr w:rsidR="00A55F27" w:rsidRPr="00B65814" w:rsidTr="00397E15">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55F27" w:rsidRPr="00B65814" w:rsidRDefault="00A55F27" w:rsidP="00397E15">
            <w:pPr>
              <w:pStyle w:val="ConsPlusCell"/>
              <w:widowControl/>
              <w:rPr>
                <w:rFonts w:ascii="Times New Roman" w:hAnsi="Times New Roman" w:cs="Times New Roman"/>
                <w:sz w:val="24"/>
                <w:szCs w:val="24"/>
              </w:rPr>
            </w:pPr>
          </w:p>
        </w:tc>
        <w:tc>
          <w:tcPr>
            <w:tcW w:w="4435" w:type="dxa"/>
            <w:tcBorders>
              <w:top w:val="single" w:sz="6" w:space="0" w:color="auto"/>
              <w:left w:val="single" w:sz="6" w:space="0" w:color="auto"/>
              <w:bottom w:val="single" w:sz="6" w:space="0" w:color="auto"/>
              <w:right w:val="single" w:sz="6" w:space="0" w:color="auto"/>
            </w:tcBorders>
          </w:tcPr>
          <w:p w:rsidR="00A55F27" w:rsidRPr="00B65814" w:rsidRDefault="00A55F27" w:rsidP="00397E15">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A55F27" w:rsidRPr="00B65814" w:rsidRDefault="00A55F27" w:rsidP="00397E15">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A55F27" w:rsidRPr="00B65814" w:rsidRDefault="00A55F27" w:rsidP="00397E15">
            <w:pPr>
              <w:pStyle w:val="ConsPlusCell"/>
              <w:widowControl/>
              <w:rPr>
                <w:rFonts w:ascii="Times New Roman" w:hAnsi="Times New Roman" w:cs="Times New Roman"/>
                <w:sz w:val="24"/>
                <w:szCs w:val="24"/>
              </w:rPr>
            </w:pPr>
          </w:p>
        </w:tc>
      </w:tr>
      <w:tr w:rsidR="00A55F27" w:rsidRPr="00B65814" w:rsidTr="00397E15">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55F27" w:rsidRPr="00B65814" w:rsidRDefault="00A55F27" w:rsidP="00397E15">
            <w:pPr>
              <w:pStyle w:val="ConsPlusCell"/>
              <w:widowControl/>
              <w:rPr>
                <w:rFonts w:ascii="Times New Roman" w:hAnsi="Times New Roman" w:cs="Times New Roman"/>
                <w:sz w:val="24"/>
                <w:szCs w:val="24"/>
              </w:rPr>
            </w:pPr>
          </w:p>
        </w:tc>
        <w:tc>
          <w:tcPr>
            <w:tcW w:w="4435" w:type="dxa"/>
            <w:tcBorders>
              <w:top w:val="single" w:sz="6" w:space="0" w:color="auto"/>
              <w:left w:val="single" w:sz="6" w:space="0" w:color="auto"/>
              <w:bottom w:val="single" w:sz="6" w:space="0" w:color="auto"/>
              <w:right w:val="single" w:sz="6" w:space="0" w:color="auto"/>
            </w:tcBorders>
          </w:tcPr>
          <w:p w:rsidR="00A55F27" w:rsidRPr="00B65814" w:rsidRDefault="00A55F27" w:rsidP="00397E15">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A55F27" w:rsidRPr="00B65814" w:rsidRDefault="00A55F27" w:rsidP="00397E15">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A55F27" w:rsidRPr="00B65814" w:rsidRDefault="00A55F27" w:rsidP="00397E15">
            <w:pPr>
              <w:pStyle w:val="ConsPlusCell"/>
              <w:widowControl/>
              <w:rPr>
                <w:rFonts w:ascii="Times New Roman" w:hAnsi="Times New Roman" w:cs="Times New Roman"/>
                <w:sz w:val="24"/>
                <w:szCs w:val="24"/>
              </w:rPr>
            </w:pPr>
          </w:p>
        </w:tc>
      </w:tr>
      <w:tr w:rsidR="00A55F27" w:rsidRPr="00B65814" w:rsidTr="00397E15">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55F27" w:rsidRPr="00B65814" w:rsidRDefault="00A55F27" w:rsidP="00397E15">
            <w:pPr>
              <w:pStyle w:val="ConsPlusCell"/>
              <w:widowControl/>
              <w:rPr>
                <w:rFonts w:ascii="Times New Roman" w:hAnsi="Times New Roman" w:cs="Times New Roman"/>
                <w:sz w:val="24"/>
                <w:szCs w:val="24"/>
              </w:rPr>
            </w:pPr>
          </w:p>
        </w:tc>
        <w:tc>
          <w:tcPr>
            <w:tcW w:w="4435" w:type="dxa"/>
            <w:tcBorders>
              <w:top w:val="single" w:sz="6" w:space="0" w:color="auto"/>
              <w:left w:val="single" w:sz="6" w:space="0" w:color="auto"/>
              <w:bottom w:val="single" w:sz="6" w:space="0" w:color="auto"/>
              <w:right w:val="single" w:sz="6" w:space="0" w:color="auto"/>
            </w:tcBorders>
          </w:tcPr>
          <w:p w:rsidR="00A55F27" w:rsidRPr="00B65814" w:rsidRDefault="00A55F27" w:rsidP="00397E15">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A55F27" w:rsidRPr="00B65814" w:rsidRDefault="00A55F27" w:rsidP="00397E15">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A55F27" w:rsidRPr="00B65814" w:rsidRDefault="00A55F27" w:rsidP="00397E15">
            <w:pPr>
              <w:pStyle w:val="ConsPlusCell"/>
              <w:widowControl/>
              <w:rPr>
                <w:rFonts w:ascii="Times New Roman" w:hAnsi="Times New Roman" w:cs="Times New Roman"/>
                <w:sz w:val="24"/>
                <w:szCs w:val="24"/>
              </w:rPr>
            </w:pPr>
          </w:p>
        </w:tc>
      </w:tr>
    </w:tbl>
    <w:p w:rsidR="00A958F5" w:rsidRPr="00A958F5" w:rsidRDefault="00A958F5" w:rsidP="00BC1234">
      <w:pPr>
        <w:pStyle w:val="ConsPlusNonformat"/>
        <w:widowControl/>
        <w:jc w:val="both"/>
        <w:rPr>
          <w:rFonts w:ascii="Times New Roman" w:hAnsi="Times New Roman" w:cs="Times New Roman"/>
          <w:sz w:val="10"/>
          <w:szCs w:val="24"/>
        </w:rPr>
      </w:pPr>
    </w:p>
    <w:p w:rsidR="00BC1234" w:rsidRPr="00B65814" w:rsidRDefault="00BC1234" w:rsidP="00BC1234">
      <w:pPr>
        <w:pStyle w:val="ConsPlusNonformat"/>
        <w:widowControl/>
        <w:jc w:val="both"/>
        <w:rPr>
          <w:rFonts w:ascii="Times New Roman" w:hAnsi="Times New Roman" w:cs="Times New Roman"/>
          <w:sz w:val="24"/>
          <w:szCs w:val="24"/>
        </w:rPr>
      </w:pPr>
      <w:r w:rsidRPr="00B65814">
        <w:rPr>
          <w:rFonts w:ascii="Times New Roman" w:hAnsi="Times New Roman" w:cs="Times New Roman"/>
          <w:sz w:val="24"/>
          <w:szCs w:val="24"/>
        </w:rPr>
        <w:t xml:space="preserve">О результатах исполнения настоящего предписания сообщить до </w:t>
      </w:r>
      <w:r>
        <w:rPr>
          <w:rFonts w:ascii="Times New Roman" w:hAnsi="Times New Roman" w:cs="Times New Roman"/>
          <w:sz w:val="24"/>
          <w:szCs w:val="24"/>
        </w:rPr>
        <w:t>«</w:t>
      </w:r>
      <w:r w:rsidRPr="00B65814">
        <w:rPr>
          <w:rFonts w:ascii="Times New Roman" w:hAnsi="Times New Roman" w:cs="Times New Roman"/>
          <w:sz w:val="24"/>
          <w:szCs w:val="24"/>
        </w:rPr>
        <w:t>____</w:t>
      </w:r>
      <w:r>
        <w:rPr>
          <w:rFonts w:ascii="Times New Roman" w:hAnsi="Times New Roman" w:cs="Times New Roman"/>
          <w:sz w:val="24"/>
          <w:szCs w:val="24"/>
        </w:rPr>
        <w:t>» ____</w:t>
      </w:r>
      <w:r w:rsidRPr="00B65814">
        <w:rPr>
          <w:rFonts w:ascii="Times New Roman" w:hAnsi="Times New Roman" w:cs="Times New Roman"/>
          <w:sz w:val="24"/>
          <w:szCs w:val="24"/>
        </w:rPr>
        <w:t>___</w:t>
      </w:r>
      <w:r>
        <w:rPr>
          <w:rFonts w:ascii="Times New Roman" w:hAnsi="Times New Roman" w:cs="Times New Roman"/>
          <w:sz w:val="24"/>
          <w:szCs w:val="24"/>
        </w:rPr>
        <w:t xml:space="preserve"> </w:t>
      </w:r>
      <w:r w:rsidRPr="00B65814">
        <w:rPr>
          <w:rFonts w:ascii="Times New Roman" w:hAnsi="Times New Roman" w:cs="Times New Roman"/>
          <w:sz w:val="24"/>
          <w:szCs w:val="24"/>
        </w:rPr>
        <w:t>20__ г.</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(адрес, контактный телефон)</w:t>
      </w:r>
    </w:p>
    <w:p w:rsidR="00BC1234" w:rsidRPr="00A958F5" w:rsidRDefault="00BC1234" w:rsidP="00BC1234">
      <w:pPr>
        <w:pStyle w:val="ConsPlusNonformat"/>
        <w:widowControl/>
        <w:rPr>
          <w:rFonts w:ascii="Times New Roman" w:hAnsi="Times New Roman" w:cs="Times New Roman"/>
          <w:sz w:val="2"/>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Предписание выдал ____________________________</w:t>
      </w:r>
      <w:r>
        <w:rPr>
          <w:rFonts w:ascii="Times New Roman" w:hAnsi="Times New Roman" w:cs="Times New Roman"/>
          <w:sz w:val="24"/>
          <w:szCs w:val="24"/>
        </w:rPr>
        <w:t>______________________________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(должность, Ф.И.О., подпись)</w:t>
      </w:r>
    </w:p>
    <w:p w:rsidR="00BC1234" w:rsidRPr="00A958F5" w:rsidRDefault="00BC1234" w:rsidP="00BC1234">
      <w:pPr>
        <w:pStyle w:val="ConsPlusNonformat"/>
        <w:widowControl/>
        <w:rPr>
          <w:rFonts w:ascii="Times New Roman" w:hAnsi="Times New Roman" w:cs="Times New Roman"/>
          <w:sz w:val="4"/>
          <w:szCs w:val="24"/>
        </w:rPr>
      </w:pPr>
      <w:r w:rsidRPr="00B65814">
        <w:rPr>
          <w:rFonts w:ascii="Times New Roman" w:hAnsi="Times New Roman" w:cs="Times New Roman"/>
          <w:sz w:val="24"/>
          <w:szCs w:val="24"/>
        </w:rPr>
        <w:t xml:space="preserve">    </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Предписание получил __________________________</w:t>
      </w:r>
      <w:r>
        <w:rPr>
          <w:rFonts w:ascii="Times New Roman" w:hAnsi="Times New Roman" w:cs="Times New Roman"/>
          <w:sz w:val="24"/>
          <w:szCs w:val="24"/>
        </w:rPr>
        <w:t>______________________________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___________________________________________________________________________</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(Ф.И.О., подпись, дата)</w:t>
      </w:r>
    </w:p>
    <w:p w:rsidR="00BC1234" w:rsidRPr="00B6581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Отметка о невозможности вручения предписания __</w:t>
      </w:r>
      <w:r>
        <w:rPr>
          <w:rFonts w:ascii="Times New Roman" w:hAnsi="Times New Roman" w:cs="Times New Roman"/>
          <w:sz w:val="24"/>
          <w:szCs w:val="24"/>
        </w:rPr>
        <w:t>______________________________</w:t>
      </w:r>
    </w:p>
    <w:p w:rsidR="00BC1234" w:rsidRDefault="00BC1234" w:rsidP="00A958F5">
      <w:pPr>
        <w:pStyle w:val="ConsPlusNonformat"/>
        <w:widowControl/>
        <w:rPr>
          <w:rFonts w:ascii="Times New Roman" w:hAnsi="Times New Roman" w:cs="Times New Roman"/>
          <w:sz w:val="28"/>
          <w:szCs w:val="28"/>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tbl>
      <w:tblPr>
        <w:tblStyle w:val="a6"/>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F46915" w:rsidTr="00A958F5">
        <w:tc>
          <w:tcPr>
            <w:tcW w:w="3650" w:type="dxa"/>
          </w:tcPr>
          <w:p w:rsidR="00F46915" w:rsidRDefault="00F46915" w:rsidP="00F46915">
            <w:pPr>
              <w:autoSpaceDE w:val="0"/>
              <w:autoSpaceDN w:val="0"/>
              <w:adjustRightInd w:val="0"/>
              <w:outlineLvl w:val="0"/>
              <w:rPr>
                <w:rFonts w:ascii="Times New Roman" w:hAnsi="Times New Roman" w:cs="Times New Roman"/>
                <w:szCs w:val="18"/>
              </w:rPr>
            </w:pPr>
            <w:r w:rsidRPr="003E5DB3">
              <w:rPr>
                <w:rFonts w:ascii="Times New Roman" w:hAnsi="Times New Roman" w:cs="Times New Roman"/>
                <w:szCs w:val="18"/>
              </w:rPr>
              <w:lastRenderedPageBreak/>
              <w:t xml:space="preserve">Приложение № </w:t>
            </w:r>
            <w:r>
              <w:rPr>
                <w:rFonts w:ascii="Times New Roman" w:hAnsi="Times New Roman" w:cs="Times New Roman"/>
                <w:szCs w:val="18"/>
              </w:rPr>
              <w:t>6</w:t>
            </w:r>
          </w:p>
          <w:p w:rsidR="00F46915" w:rsidRDefault="00F46915" w:rsidP="006D5FC9">
            <w:pPr>
              <w:autoSpaceDE w:val="0"/>
              <w:autoSpaceDN w:val="0"/>
              <w:adjustRightInd w:val="0"/>
              <w:jc w:val="both"/>
              <w:outlineLvl w:val="0"/>
              <w:rPr>
                <w:rFonts w:ascii="Times New Roman" w:hAnsi="Times New Roman" w:cs="Times New Roman"/>
                <w:sz w:val="28"/>
                <w:szCs w:val="28"/>
              </w:rPr>
            </w:pPr>
            <w:r w:rsidRPr="003E5DB3">
              <w:rPr>
                <w:rFonts w:ascii="Times New Roman" w:hAnsi="Times New Roman" w:cs="Times New Roman"/>
                <w:szCs w:val="18"/>
              </w:rPr>
              <w:t xml:space="preserve">к </w:t>
            </w:r>
            <w:r>
              <w:rPr>
                <w:rFonts w:ascii="Times New Roman" w:hAnsi="Times New Roman" w:cs="Times New Roman"/>
                <w:szCs w:val="18"/>
              </w:rPr>
              <w:t xml:space="preserve">административному </w:t>
            </w:r>
            <w:r w:rsidR="006D5FC9">
              <w:rPr>
                <w:rFonts w:ascii="Times New Roman" w:hAnsi="Times New Roman" w:cs="Times New Roman"/>
                <w:szCs w:val="18"/>
              </w:rPr>
              <w:t>Р</w:t>
            </w:r>
            <w:r w:rsidR="006D5FC9" w:rsidRPr="003E5DB3">
              <w:rPr>
                <w:rFonts w:ascii="Times New Roman" w:hAnsi="Times New Roman" w:cs="Times New Roman"/>
                <w:szCs w:val="18"/>
              </w:rPr>
              <w:t>егламенту</w:t>
            </w:r>
            <w:r w:rsidR="006D5FC9">
              <w:rPr>
                <w:rFonts w:ascii="Times New Roman" w:hAnsi="Times New Roman" w:cs="Times New Roman"/>
                <w:szCs w:val="18"/>
              </w:rPr>
              <w:t xml:space="preserve"> </w:t>
            </w:r>
            <w:r w:rsidR="006D5FC9" w:rsidRPr="003E5DB3">
              <w:rPr>
                <w:rFonts w:ascii="Times New Roman" w:hAnsi="Times New Roman" w:cs="Times New Roman"/>
                <w:szCs w:val="18"/>
              </w:rPr>
              <w:t xml:space="preserve"> </w:t>
            </w:r>
            <w:r w:rsidR="006D5FC9" w:rsidRPr="00F46915">
              <w:rPr>
                <w:rFonts w:ascii="Times New Roman" w:hAnsi="Times New Roman" w:cs="Times New Roman"/>
                <w:bCs/>
              </w:rPr>
              <w:t>по осуществлению муниципальной функции «Осуществление муниц</w:t>
            </w:r>
            <w:r w:rsidR="006D5FC9" w:rsidRPr="00F46915">
              <w:rPr>
                <w:rFonts w:ascii="Times New Roman" w:hAnsi="Times New Roman" w:cs="Times New Roman"/>
                <w:bCs/>
              </w:rPr>
              <w:t>и</w:t>
            </w:r>
            <w:r w:rsidR="006D5FC9" w:rsidRPr="00F46915">
              <w:rPr>
                <w:rFonts w:ascii="Times New Roman" w:hAnsi="Times New Roman" w:cs="Times New Roman"/>
                <w:bCs/>
              </w:rPr>
              <w:t xml:space="preserve">пального контроля за сохранностью автомобильных дорог </w:t>
            </w:r>
            <w:r w:rsidR="006D5FC9">
              <w:rPr>
                <w:rFonts w:ascii="Times New Roman" w:hAnsi="Times New Roman" w:cs="Times New Roman"/>
                <w:bCs/>
              </w:rPr>
              <w:t>общего пол</w:t>
            </w:r>
            <w:r w:rsidR="006D5FC9">
              <w:rPr>
                <w:rFonts w:ascii="Times New Roman" w:hAnsi="Times New Roman" w:cs="Times New Roman"/>
                <w:bCs/>
              </w:rPr>
              <w:t>ь</w:t>
            </w:r>
            <w:r w:rsidR="006D5FC9">
              <w:rPr>
                <w:rFonts w:ascii="Times New Roman" w:hAnsi="Times New Roman" w:cs="Times New Roman"/>
                <w:bCs/>
              </w:rPr>
              <w:t xml:space="preserve">зования </w:t>
            </w:r>
            <w:r w:rsidR="006D5FC9" w:rsidRPr="00F46915">
              <w:rPr>
                <w:rFonts w:ascii="Times New Roman" w:hAnsi="Times New Roman" w:cs="Times New Roman"/>
                <w:bCs/>
              </w:rPr>
              <w:t>местного значения в гран</w:t>
            </w:r>
            <w:r w:rsidR="006D5FC9" w:rsidRPr="00F46915">
              <w:rPr>
                <w:rFonts w:ascii="Times New Roman" w:hAnsi="Times New Roman" w:cs="Times New Roman"/>
                <w:bCs/>
              </w:rPr>
              <w:t>и</w:t>
            </w:r>
            <w:r w:rsidR="006D5FC9" w:rsidRPr="00F46915">
              <w:rPr>
                <w:rFonts w:ascii="Times New Roman" w:hAnsi="Times New Roman" w:cs="Times New Roman"/>
                <w:bCs/>
              </w:rPr>
              <w:t xml:space="preserve">цах </w:t>
            </w:r>
            <w:r w:rsidR="006D5FC9">
              <w:rPr>
                <w:rFonts w:ascii="Times New Roman" w:hAnsi="Times New Roman" w:cs="Times New Roman"/>
                <w:bCs/>
              </w:rPr>
              <w:t>городского округа «город Клинцы Брянской области</w:t>
            </w:r>
            <w:r w:rsidR="006D5FC9" w:rsidRPr="00F46915">
              <w:rPr>
                <w:rFonts w:ascii="Times New Roman" w:hAnsi="Times New Roman" w:cs="Times New Roman"/>
                <w:bCs/>
              </w:rPr>
              <w:t>»</w:t>
            </w:r>
          </w:p>
        </w:tc>
      </w:tr>
    </w:tbl>
    <w:p w:rsidR="00A958F5" w:rsidRDefault="00A958F5" w:rsidP="00BC1234">
      <w:pPr>
        <w:pStyle w:val="ConsPlusNonformat"/>
        <w:widowControl/>
        <w:jc w:val="center"/>
        <w:rPr>
          <w:rFonts w:ascii="Times New Roman" w:hAnsi="Times New Roman" w:cs="Times New Roman"/>
          <w:b/>
          <w:sz w:val="28"/>
          <w:szCs w:val="28"/>
        </w:rPr>
      </w:pPr>
    </w:p>
    <w:p w:rsidR="00A958F5" w:rsidRDefault="00A958F5" w:rsidP="00BC1234">
      <w:pPr>
        <w:pStyle w:val="ConsPlusNonformat"/>
        <w:widowControl/>
        <w:jc w:val="center"/>
        <w:rPr>
          <w:rFonts w:ascii="Times New Roman" w:hAnsi="Times New Roman" w:cs="Times New Roman"/>
          <w:b/>
          <w:sz w:val="28"/>
          <w:szCs w:val="28"/>
        </w:rPr>
      </w:pPr>
    </w:p>
    <w:p w:rsidR="00BC1234" w:rsidRPr="00316185" w:rsidRDefault="00BC1234" w:rsidP="00BC1234">
      <w:pPr>
        <w:pStyle w:val="ConsPlusNonformat"/>
        <w:widowControl/>
        <w:jc w:val="center"/>
        <w:rPr>
          <w:rFonts w:ascii="Times New Roman" w:hAnsi="Times New Roman" w:cs="Times New Roman"/>
          <w:b/>
          <w:sz w:val="28"/>
          <w:szCs w:val="28"/>
        </w:rPr>
      </w:pPr>
      <w:r w:rsidRPr="00316185">
        <w:rPr>
          <w:rFonts w:ascii="Times New Roman" w:hAnsi="Times New Roman" w:cs="Times New Roman"/>
          <w:b/>
          <w:sz w:val="28"/>
          <w:szCs w:val="28"/>
        </w:rPr>
        <w:t>ЖУРНАЛ</w:t>
      </w:r>
    </w:p>
    <w:p w:rsidR="00BC1234" w:rsidRPr="00B65814" w:rsidRDefault="00BC1234" w:rsidP="00BC1234">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t>учета проверок юридического лица, индивидуального</w:t>
      </w:r>
    </w:p>
    <w:p w:rsidR="00BC1234" w:rsidRPr="00B65814" w:rsidRDefault="00BC1234" w:rsidP="00BC1234">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t>предпринимателя, проводимых органами муниципального контроля</w:t>
      </w:r>
    </w:p>
    <w:p w:rsidR="00BC1234" w:rsidRPr="00B65814" w:rsidRDefault="00BC1234" w:rsidP="00BC1234">
      <w:pPr>
        <w:pStyle w:val="ConsPlusNonformat"/>
        <w:widowControl/>
        <w:jc w:val="center"/>
        <w:rPr>
          <w:rFonts w:ascii="Times New Roman" w:hAnsi="Times New Roman" w:cs="Times New Roman"/>
          <w:b/>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w:t>
      </w:r>
    </w:p>
    <w:p w:rsidR="00BC1234" w:rsidRPr="00B65814" w:rsidRDefault="00BC1234" w:rsidP="00BC1234">
      <w:pPr>
        <w:pStyle w:val="ConsPlusNonformat"/>
        <w:widowControl/>
        <w:rPr>
          <w:rFonts w:ascii="Times New Roman" w:hAnsi="Times New Roman" w:cs="Times New Roman"/>
        </w:rPr>
      </w:pPr>
      <w:r w:rsidRPr="00B65814">
        <w:rPr>
          <w:rFonts w:ascii="Times New Roman" w:hAnsi="Times New Roman" w:cs="Times New Roman"/>
        </w:rPr>
        <w:t xml:space="preserve">              (дата начала ведения журнала)</w:t>
      </w:r>
    </w:p>
    <w:p w:rsidR="00BC1234" w:rsidRPr="00F46915" w:rsidRDefault="00BC1234" w:rsidP="00BC1234">
      <w:pPr>
        <w:pStyle w:val="ConsPlusNonformat"/>
        <w:widowControl/>
        <w:rPr>
          <w:rFonts w:ascii="Times New Roman" w:hAnsi="Times New Roman" w:cs="Times New Roman"/>
          <w:sz w:val="14"/>
          <w:szCs w:val="24"/>
        </w:rPr>
      </w:pPr>
    </w:p>
    <w:p w:rsidR="00BC1234" w:rsidRPr="00F46915" w:rsidRDefault="00BC1234" w:rsidP="00BC1234">
      <w:pPr>
        <w:pStyle w:val="ConsPlusNonformat"/>
        <w:widowControl/>
        <w:rPr>
          <w:rFonts w:ascii="Times New Roman" w:hAnsi="Times New Roman" w:cs="Times New Roman"/>
          <w:sz w:val="8"/>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(наименование юридического лица/фамилия, имя, отчество</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(в случае, если имеется) индивидуального предпринимателя)</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 xml:space="preserve">(адрес (место нахождения) постоянно действующего исполнительного органа юридического </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лица/место жительства (место осуществления деятельности (если не совпадает с местом жительства) индивид</w:t>
      </w:r>
      <w:r w:rsidRPr="00B65814">
        <w:rPr>
          <w:rFonts w:ascii="Times New Roman" w:hAnsi="Times New Roman" w:cs="Times New Roman"/>
        </w:rPr>
        <w:t>у</w:t>
      </w:r>
      <w:r w:rsidRPr="00B65814">
        <w:rPr>
          <w:rFonts w:ascii="Times New Roman" w:hAnsi="Times New Roman" w:cs="Times New Roman"/>
        </w:rPr>
        <w:t>ального предпринимателя)</w:t>
      </w:r>
    </w:p>
    <w:p w:rsidR="00BC1234" w:rsidRPr="00F46915" w:rsidRDefault="00BC1234" w:rsidP="00BC1234">
      <w:pPr>
        <w:pStyle w:val="ConsPlusNonformat"/>
        <w:widowControl/>
        <w:rPr>
          <w:rFonts w:ascii="Times New Roman" w:hAnsi="Times New Roman" w:cs="Times New Roman"/>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w:t>
      </w:r>
    </w:p>
    <w:p w:rsidR="00BC1234" w:rsidRPr="00B6581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 xml:space="preserve">государственный регистрационный номер записи о государственной регистрации юридического </w:t>
      </w:r>
    </w:p>
    <w:p w:rsidR="00BC123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 xml:space="preserve">лица/индивидуального предпринимателя, идентификационный номер налогоплательщика </w:t>
      </w:r>
    </w:p>
    <w:p w:rsidR="00BC123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 xml:space="preserve">(для индивидуального предпринимателя); номер реестровой записи и дата включения сведений </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в реестр субъектов малого или среднего предпринимательства (для субъектов малого или среднего предприн</w:t>
      </w:r>
      <w:r w:rsidRPr="00B65814">
        <w:rPr>
          <w:rFonts w:ascii="Times New Roman" w:hAnsi="Times New Roman" w:cs="Times New Roman"/>
        </w:rPr>
        <w:t>и</w:t>
      </w:r>
      <w:r w:rsidRPr="00B65814">
        <w:rPr>
          <w:rFonts w:ascii="Times New Roman" w:hAnsi="Times New Roman" w:cs="Times New Roman"/>
        </w:rPr>
        <w:t>мательства))</w:t>
      </w:r>
    </w:p>
    <w:p w:rsidR="00BC1234" w:rsidRPr="00B6581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Ответственное лицо: 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(фамилия, имя, отчество (в случае, если имеется), должность лица (лиц),</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ответственного за ведение журнала учета проверок)</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 xml:space="preserve">(фамилия, имя, отчество (в случае, если имеется) руководителя юридического лица, </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индивидуального предпринимателя)</w:t>
      </w:r>
    </w:p>
    <w:p w:rsidR="00BC1234" w:rsidRPr="00F46915" w:rsidRDefault="00BC1234" w:rsidP="00BC1234">
      <w:pPr>
        <w:pStyle w:val="ConsPlusNonformat"/>
        <w:widowControl/>
        <w:rPr>
          <w:rFonts w:ascii="Times New Roman" w:hAnsi="Times New Roman" w:cs="Times New Roman"/>
          <w:sz w:val="10"/>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Подпись: ____________________________________________________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 xml:space="preserve">  М.П.</w:t>
      </w:r>
    </w:p>
    <w:p w:rsidR="00A958F5" w:rsidRDefault="00A958F5" w:rsidP="00BC1234">
      <w:pPr>
        <w:pStyle w:val="ConsPlusNonformat"/>
        <w:widowControl/>
        <w:jc w:val="center"/>
        <w:rPr>
          <w:rFonts w:ascii="Times New Roman" w:hAnsi="Times New Roman" w:cs="Times New Roman"/>
          <w:b/>
          <w:sz w:val="24"/>
          <w:szCs w:val="24"/>
        </w:rPr>
      </w:pPr>
    </w:p>
    <w:p w:rsidR="00A958F5" w:rsidRDefault="00A958F5" w:rsidP="00BC1234">
      <w:pPr>
        <w:pStyle w:val="ConsPlusNonformat"/>
        <w:widowControl/>
        <w:jc w:val="center"/>
        <w:rPr>
          <w:rFonts w:ascii="Times New Roman" w:hAnsi="Times New Roman" w:cs="Times New Roman"/>
          <w:b/>
          <w:sz w:val="24"/>
          <w:szCs w:val="24"/>
        </w:rPr>
      </w:pPr>
    </w:p>
    <w:p w:rsidR="00BC1234" w:rsidRPr="00B65814" w:rsidRDefault="00BC1234" w:rsidP="00BC1234">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t>Сведения о проводимых проверках</w:t>
      </w:r>
    </w:p>
    <w:p w:rsidR="00BC1234" w:rsidRPr="00B65814" w:rsidRDefault="00BC1234" w:rsidP="00BC1234">
      <w:pPr>
        <w:autoSpaceDE w:val="0"/>
        <w:autoSpaceDN w:val="0"/>
        <w:adjustRightInd w:val="0"/>
        <w:ind w:firstLine="540"/>
        <w:jc w:val="both"/>
        <w:rPr>
          <w:sz w:val="14"/>
          <w:szCs w:val="14"/>
        </w:rPr>
      </w:pPr>
    </w:p>
    <w:tbl>
      <w:tblPr>
        <w:tblW w:w="9450" w:type="dxa"/>
        <w:jc w:val="center"/>
        <w:tblLayout w:type="fixed"/>
        <w:tblCellMar>
          <w:left w:w="70" w:type="dxa"/>
          <w:right w:w="70" w:type="dxa"/>
        </w:tblCellMar>
        <w:tblLook w:val="0000" w:firstRow="0" w:lastRow="0" w:firstColumn="0" w:lastColumn="0" w:noHBand="0" w:noVBand="0"/>
      </w:tblPr>
      <w:tblGrid>
        <w:gridCol w:w="474"/>
        <w:gridCol w:w="5812"/>
        <w:gridCol w:w="3164"/>
      </w:tblGrid>
      <w:tr w:rsidR="00BC1234" w:rsidRPr="00B65814" w:rsidTr="00397E15">
        <w:trPr>
          <w:cantSplit/>
          <w:trHeight w:val="454"/>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1</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Дата начала и окончания проверки</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600"/>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2</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Общее время проведения проверки (в отношении субъектов малого предпринимательства  и микропредприятий указ</w:t>
            </w:r>
            <w:r w:rsidRPr="00B65814">
              <w:rPr>
                <w:rFonts w:ascii="Times New Roman" w:hAnsi="Times New Roman" w:cs="Times New Roman"/>
                <w:sz w:val="22"/>
                <w:szCs w:val="22"/>
              </w:rPr>
              <w:t>ы</w:t>
            </w:r>
            <w:r w:rsidRPr="00B65814">
              <w:rPr>
                <w:rFonts w:ascii="Times New Roman" w:hAnsi="Times New Roman" w:cs="Times New Roman"/>
                <w:sz w:val="22"/>
                <w:szCs w:val="22"/>
              </w:rPr>
              <w:t>вается в часах)</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454"/>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3</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Наименование органа муниципального контроля</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360"/>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4</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Дата и номер распоряжения или приказа о проведении пр</w:t>
            </w:r>
            <w:r w:rsidRPr="00B65814">
              <w:rPr>
                <w:rFonts w:ascii="Times New Roman" w:hAnsi="Times New Roman" w:cs="Times New Roman"/>
                <w:sz w:val="22"/>
                <w:szCs w:val="22"/>
              </w:rPr>
              <w:t>о</w:t>
            </w:r>
            <w:r w:rsidRPr="00B65814">
              <w:rPr>
                <w:rFonts w:ascii="Times New Roman" w:hAnsi="Times New Roman" w:cs="Times New Roman"/>
                <w:sz w:val="22"/>
                <w:szCs w:val="22"/>
              </w:rPr>
              <w:t>верки</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454"/>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5</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Цель, задачи и предмет проверки</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1200"/>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6</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Вид проверки (плановая или</w:t>
            </w:r>
            <w:r>
              <w:rPr>
                <w:rFonts w:ascii="Times New Roman" w:hAnsi="Times New Roman" w:cs="Times New Roman"/>
                <w:sz w:val="22"/>
                <w:szCs w:val="22"/>
              </w:rPr>
              <w:t xml:space="preserve"> </w:t>
            </w:r>
            <w:r w:rsidRPr="00B65814">
              <w:rPr>
                <w:rFonts w:ascii="Times New Roman" w:hAnsi="Times New Roman" w:cs="Times New Roman"/>
                <w:sz w:val="22"/>
                <w:szCs w:val="22"/>
              </w:rPr>
              <w:t>внеплановая): в отношении плановой проверки:</w:t>
            </w:r>
          </w:p>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 со ссылкой на ежегодный</w:t>
            </w:r>
            <w:r>
              <w:rPr>
                <w:rFonts w:ascii="Times New Roman" w:hAnsi="Times New Roman" w:cs="Times New Roman"/>
                <w:sz w:val="22"/>
                <w:szCs w:val="22"/>
              </w:rPr>
              <w:t xml:space="preserve"> </w:t>
            </w:r>
            <w:r w:rsidRPr="00B65814">
              <w:rPr>
                <w:rFonts w:ascii="Times New Roman" w:hAnsi="Times New Roman" w:cs="Times New Roman"/>
                <w:sz w:val="22"/>
                <w:szCs w:val="22"/>
              </w:rPr>
              <w:t>план проведения проверок; в отношении внеплановой выездной проверки:</w:t>
            </w:r>
          </w:p>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 с указанием на дату и номер решения прокурора о согл</w:t>
            </w:r>
            <w:r w:rsidRPr="00B65814">
              <w:rPr>
                <w:rFonts w:ascii="Times New Roman" w:hAnsi="Times New Roman" w:cs="Times New Roman"/>
                <w:sz w:val="22"/>
                <w:szCs w:val="22"/>
              </w:rPr>
              <w:t>а</w:t>
            </w:r>
            <w:r w:rsidRPr="00B65814">
              <w:rPr>
                <w:rFonts w:ascii="Times New Roman" w:hAnsi="Times New Roman" w:cs="Times New Roman"/>
                <w:sz w:val="22"/>
                <w:szCs w:val="22"/>
              </w:rPr>
              <w:t>совании проведения проверки (в случае, если такое согл</w:t>
            </w:r>
            <w:r w:rsidRPr="00B65814">
              <w:rPr>
                <w:rFonts w:ascii="Times New Roman" w:hAnsi="Times New Roman" w:cs="Times New Roman"/>
                <w:sz w:val="22"/>
                <w:szCs w:val="22"/>
              </w:rPr>
              <w:t>а</w:t>
            </w:r>
            <w:r w:rsidRPr="00B65814">
              <w:rPr>
                <w:rFonts w:ascii="Times New Roman" w:hAnsi="Times New Roman" w:cs="Times New Roman"/>
                <w:sz w:val="22"/>
                <w:szCs w:val="22"/>
              </w:rPr>
              <w:t>сование необходимо)</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600"/>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7</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Дата и номер акта, составленного по результатам проверки, дата его вручения представителю юридического лица, и</w:t>
            </w:r>
            <w:r w:rsidRPr="00B65814">
              <w:rPr>
                <w:rFonts w:ascii="Times New Roman" w:hAnsi="Times New Roman" w:cs="Times New Roman"/>
                <w:sz w:val="22"/>
                <w:szCs w:val="22"/>
              </w:rPr>
              <w:t>н</w:t>
            </w:r>
            <w:r w:rsidRPr="00B65814">
              <w:rPr>
                <w:rFonts w:ascii="Times New Roman" w:hAnsi="Times New Roman" w:cs="Times New Roman"/>
                <w:sz w:val="22"/>
                <w:szCs w:val="22"/>
              </w:rPr>
              <w:t>дивидуальному предпринимателю</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840"/>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8</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Выявленные нарушения обязательных требований (указ</w:t>
            </w:r>
            <w:r w:rsidRPr="00B65814">
              <w:rPr>
                <w:rFonts w:ascii="Times New Roman" w:hAnsi="Times New Roman" w:cs="Times New Roman"/>
                <w:sz w:val="22"/>
                <w:szCs w:val="22"/>
              </w:rPr>
              <w:t>ы</w:t>
            </w:r>
            <w:r w:rsidRPr="00B65814">
              <w:rPr>
                <w:rFonts w:ascii="Times New Roman" w:hAnsi="Times New Roman" w:cs="Times New Roman"/>
                <w:sz w:val="22"/>
                <w:szCs w:val="22"/>
              </w:rPr>
              <w:t>ваются содержание  выявленного нарушения со ссылкой на положение нормативного правового акта, которым уст</w:t>
            </w:r>
            <w:r w:rsidRPr="00B65814">
              <w:rPr>
                <w:rFonts w:ascii="Times New Roman" w:hAnsi="Times New Roman" w:cs="Times New Roman"/>
                <w:sz w:val="22"/>
                <w:szCs w:val="22"/>
              </w:rPr>
              <w:t>а</w:t>
            </w:r>
            <w:r w:rsidRPr="00B65814">
              <w:rPr>
                <w:rFonts w:ascii="Times New Roman" w:hAnsi="Times New Roman" w:cs="Times New Roman"/>
                <w:sz w:val="22"/>
                <w:szCs w:val="22"/>
              </w:rPr>
              <w:t>новлено нарушенное требование, допустившее его лицо)</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480"/>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9</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Дата, номер и содержание выданного предписания об устранении выявленных нарушений</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600"/>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10</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Фамилии, имена, отчества (в случае если имеется), дол</w:t>
            </w:r>
            <w:r w:rsidRPr="00B65814">
              <w:rPr>
                <w:rFonts w:ascii="Times New Roman" w:hAnsi="Times New Roman" w:cs="Times New Roman"/>
                <w:sz w:val="22"/>
                <w:szCs w:val="22"/>
              </w:rPr>
              <w:t>ж</w:t>
            </w:r>
            <w:r w:rsidRPr="00B65814">
              <w:rPr>
                <w:rFonts w:ascii="Times New Roman" w:hAnsi="Times New Roman" w:cs="Times New Roman"/>
                <w:sz w:val="22"/>
                <w:szCs w:val="22"/>
              </w:rPr>
              <w:t>ность должностного лица (должностных лиц), проводящ</w:t>
            </w:r>
            <w:r w:rsidRPr="00B65814">
              <w:rPr>
                <w:rFonts w:ascii="Times New Roman" w:hAnsi="Times New Roman" w:cs="Times New Roman"/>
                <w:sz w:val="22"/>
                <w:szCs w:val="22"/>
              </w:rPr>
              <w:t>е</w:t>
            </w:r>
            <w:r w:rsidRPr="00B65814">
              <w:rPr>
                <w:rFonts w:ascii="Times New Roman" w:hAnsi="Times New Roman" w:cs="Times New Roman"/>
                <w:sz w:val="22"/>
                <w:szCs w:val="22"/>
              </w:rPr>
              <w:t>го(их) проверку</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720"/>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11</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Фамилия, имя, отчество (в случае, если имеется), должн</w:t>
            </w:r>
            <w:r w:rsidRPr="00B65814">
              <w:rPr>
                <w:rFonts w:ascii="Times New Roman" w:hAnsi="Times New Roman" w:cs="Times New Roman"/>
                <w:sz w:val="22"/>
                <w:szCs w:val="22"/>
              </w:rPr>
              <w:t>о</w:t>
            </w:r>
            <w:r w:rsidRPr="00B65814">
              <w:rPr>
                <w:rFonts w:ascii="Times New Roman" w:hAnsi="Times New Roman" w:cs="Times New Roman"/>
                <w:sz w:val="22"/>
                <w:szCs w:val="22"/>
              </w:rPr>
              <w:t>сти экспертов, представителей экспертных организаций, привлеченных к  проведению проверки</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454"/>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12</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Подпись должностного лица (лиц), проводившего проверку</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bl>
    <w:p w:rsidR="00BC1234" w:rsidRDefault="00BC1234" w:rsidP="00BC1234">
      <w:pPr>
        <w:autoSpaceDE w:val="0"/>
        <w:autoSpaceDN w:val="0"/>
        <w:adjustRightInd w:val="0"/>
        <w:jc w:val="right"/>
        <w:outlineLvl w:val="1"/>
        <w:rPr>
          <w:sz w:val="20"/>
          <w:szCs w:val="20"/>
        </w:rPr>
      </w:pPr>
    </w:p>
    <w:p w:rsidR="00BC1234" w:rsidRDefault="00F46915" w:rsidP="00F46915">
      <w:pPr>
        <w:autoSpaceDE w:val="0"/>
        <w:autoSpaceDN w:val="0"/>
        <w:adjustRightInd w:val="0"/>
        <w:jc w:val="center"/>
        <w:outlineLvl w:val="1"/>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w:t>
      </w:r>
    </w:p>
    <w:p w:rsidR="00BC1234" w:rsidRDefault="00BC1234" w:rsidP="00BC1234">
      <w:pPr>
        <w:autoSpaceDE w:val="0"/>
        <w:autoSpaceDN w:val="0"/>
        <w:adjustRightInd w:val="0"/>
        <w:jc w:val="right"/>
        <w:outlineLvl w:val="1"/>
        <w:rPr>
          <w:sz w:val="20"/>
          <w:szCs w:val="20"/>
        </w:rPr>
      </w:pPr>
    </w:p>
    <w:p w:rsidR="00BC1234" w:rsidRDefault="00BC1234" w:rsidP="00BC1234">
      <w:pPr>
        <w:autoSpaceDE w:val="0"/>
        <w:autoSpaceDN w:val="0"/>
        <w:adjustRightInd w:val="0"/>
        <w:jc w:val="right"/>
        <w:outlineLvl w:val="1"/>
        <w:rPr>
          <w:sz w:val="20"/>
          <w:szCs w:val="20"/>
        </w:rPr>
      </w:pPr>
    </w:p>
    <w:p w:rsidR="00BC1234" w:rsidRDefault="00BC1234" w:rsidP="00BC1234">
      <w:pPr>
        <w:autoSpaceDE w:val="0"/>
        <w:autoSpaceDN w:val="0"/>
        <w:adjustRightInd w:val="0"/>
        <w:jc w:val="right"/>
        <w:outlineLvl w:val="1"/>
        <w:rPr>
          <w:sz w:val="20"/>
          <w:szCs w:val="20"/>
        </w:rPr>
      </w:pPr>
    </w:p>
    <w:p w:rsidR="00BC1234" w:rsidRDefault="00BC1234" w:rsidP="00BC1234">
      <w:pPr>
        <w:autoSpaceDE w:val="0"/>
        <w:autoSpaceDN w:val="0"/>
        <w:adjustRightInd w:val="0"/>
        <w:jc w:val="right"/>
        <w:outlineLvl w:val="1"/>
        <w:rPr>
          <w:sz w:val="20"/>
          <w:szCs w:val="20"/>
        </w:rPr>
      </w:pPr>
    </w:p>
    <w:p w:rsidR="00BC1234" w:rsidRDefault="00BC1234" w:rsidP="00BC1234">
      <w:pPr>
        <w:autoSpaceDE w:val="0"/>
        <w:autoSpaceDN w:val="0"/>
        <w:adjustRightInd w:val="0"/>
        <w:jc w:val="right"/>
        <w:outlineLvl w:val="1"/>
        <w:rPr>
          <w:sz w:val="20"/>
          <w:szCs w:val="20"/>
        </w:rPr>
      </w:pPr>
    </w:p>
    <w:p w:rsidR="00BC1234" w:rsidRPr="00F46915" w:rsidRDefault="00BC1234" w:rsidP="00BC1234">
      <w:pPr>
        <w:autoSpaceDE w:val="0"/>
        <w:autoSpaceDN w:val="0"/>
        <w:adjustRightInd w:val="0"/>
        <w:jc w:val="right"/>
        <w:outlineLvl w:val="1"/>
        <w:rPr>
          <w:sz w:val="4"/>
          <w:szCs w:val="20"/>
        </w:rPr>
      </w:pPr>
    </w:p>
    <w:p w:rsidR="00BC1234" w:rsidRPr="008E147B"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BC1234" w:rsidRPr="008E147B" w:rsidSect="00B33B1F">
      <w:headerReference w:type="default" r:id="rId3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3FC" w:rsidRDefault="00B533FC" w:rsidP="00B33B1F">
      <w:pPr>
        <w:spacing w:after="0" w:line="240" w:lineRule="auto"/>
      </w:pPr>
      <w:r>
        <w:separator/>
      </w:r>
    </w:p>
  </w:endnote>
  <w:endnote w:type="continuationSeparator" w:id="0">
    <w:p w:rsidR="00B533FC" w:rsidRDefault="00B533FC" w:rsidP="00B33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3FC" w:rsidRDefault="00B533FC" w:rsidP="00B33B1F">
      <w:pPr>
        <w:spacing w:after="0" w:line="240" w:lineRule="auto"/>
      </w:pPr>
      <w:r>
        <w:separator/>
      </w:r>
    </w:p>
  </w:footnote>
  <w:footnote w:type="continuationSeparator" w:id="0">
    <w:p w:rsidR="00B533FC" w:rsidRDefault="00B533FC" w:rsidP="00B33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763"/>
      <w:docPartObj>
        <w:docPartGallery w:val="Page Numbers (Top of Page)"/>
        <w:docPartUnique/>
      </w:docPartObj>
    </w:sdtPr>
    <w:sdtEndPr/>
    <w:sdtContent>
      <w:p w:rsidR="00A81C95" w:rsidRDefault="00A81C95">
        <w:pPr>
          <w:pStyle w:val="a7"/>
          <w:jc w:val="center"/>
        </w:pPr>
        <w:r>
          <w:fldChar w:fldCharType="begin"/>
        </w:r>
        <w:r>
          <w:instrText xml:space="preserve"> PAGE   \* MERGEFORMAT </w:instrText>
        </w:r>
        <w:r>
          <w:fldChar w:fldCharType="separate"/>
        </w:r>
        <w:r w:rsidR="00216C7D">
          <w:rPr>
            <w:noProof/>
          </w:rPr>
          <w:t>34</w:t>
        </w:r>
        <w:r>
          <w:rPr>
            <w:noProof/>
          </w:rPr>
          <w:fldChar w:fldCharType="end"/>
        </w:r>
      </w:p>
    </w:sdtContent>
  </w:sdt>
  <w:p w:rsidR="00A81C95" w:rsidRDefault="00A81C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A98160F"/>
    <w:multiLevelType w:val="hybridMultilevel"/>
    <w:tmpl w:val="E6285146"/>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nsid w:val="0CED04CF"/>
    <w:multiLevelType w:val="multilevel"/>
    <w:tmpl w:val="352AE0FC"/>
    <w:lvl w:ilvl="0">
      <w:start w:val="3"/>
      <w:numFmt w:val="decimal"/>
      <w:lvlText w:val="%1."/>
      <w:lvlJc w:val="left"/>
      <w:pPr>
        <w:ind w:left="720" w:hanging="720"/>
      </w:pPr>
      <w:rPr>
        <w:rFonts w:hint="default"/>
      </w:rPr>
    </w:lvl>
    <w:lvl w:ilvl="1">
      <w:start w:val="4"/>
      <w:numFmt w:val="decimal"/>
      <w:lvlText w:val="%1.%2."/>
      <w:lvlJc w:val="left"/>
      <w:pPr>
        <w:ind w:left="846" w:hanging="720"/>
      </w:pPr>
      <w:rPr>
        <w:rFonts w:hint="default"/>
      </w:rPr>
    </w:lvl>
    <w:lvl w:ilvl="2">
      <w:start w:val="7"/>
      <w:numFmt w:val="decimal"/>
      <w:lvlText w:val="%1.%2.%3."/>
      <w:lvlJc w:val="left"/>
      <w:pPr>
        <w:ind w:left="972" w:hanging="720"/>
      </w:pPr>
      <w:rPr>
        <w:rFonts w:hint="default"/>
      </w:rPr>
    </w:lvl>
    <w:lvl w:ilvl="3">
      <w:start w:val="3"/>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10">
    <w:nsid w:val="10134B2C"/>
    <w:multiLevelType w:val="multilevel"/>
    <w:tmpl w:val="352AE0FC"/>
    <w:lvl w:ilvl="0">
      <w:start w:val="3"/>
      <w:numFmt w:val="decimal"/>
      <w:lvlText w:val="%1."/>
      <w:lvlJc w:val="left"/>
      <w:pPr>
        <w:ind w:left="720" w:hanging="720"/>
      </w:pPr>
      <w:rPr>
        <w:rFonts w:hint="default"/>
      </w:rPr>
    </w:lvl>
    <w:lvl w:ilvl="1">
      <w:start w:val="4"/>
      <w:numFmt w:val="decimal"/>
      <w:lvlText w:val="%1.%2."/>
      <w:lvlJc w:val="left"/>
      <w:pPr>
        <w:ind w:left="846" w:hanging="720"/>
      </w:pPr>
      <w:rPr>
        <w:rFonts w:hint="default"/>
      </w:rPr>
    </w:lvl>
    <w:lvl w:ilvl="2">
      <w:start w:val="7"/>
      <w:numFmt w:val="decimal"/>
      <w:lvlText w:val="%1.%2.%3."/>
      <w:lvlJc w:val="left"/>
      <w:pPr>
        <w:ind w:left="972" w:hanging="720"/>
      </w:pPr>
      <w:rPr>
        <w:rFonts w:hint="default"/>
      </w:rPr>
    </w:lvl>
    <w:lvl w:ilvl="3">
      <w:start w:val="3"/>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11">
    <w:nsid w:val="11B166D9"/>
    <w:multiLevelType w:val="multilevel"/>
    <w:tmpl w:val="352AE0FC"/>
    <w:lvl w:ilvl="0">
      <w:start w:val="3"/>
      <w:numFmt w:val="decimal"/>
      <w:lvlText w:val="%1."/>
      <w:lvlJc w:val="left"/>
      <w:pPr>
        <w:ind w:left="720" w:hanging="720"/>
      </w:pPr>
      <w:rPr>
        <w:rFonts w:hint="default"/>
      </w:rPr>
    </w:lvl>
    <w:lvl w:ilvl="1">
      <w:start w:val="4"/>
      <w:numFmt w:val="decimal"/>
      <w:lvlText w:val="%1.%2."/>
      <w:lvlJc w:val="left"/>
      <w:pPr>
        <w:ind w:left="846" w:hanging="720"/>
      </w:pPr>
      <w:rPr>
        <w:rFonts w:hint="default"/>
      </w:rPr>
    </w:lvl>
    <w:lvl w:ilvl="2">
      <w:start w:val="7"/>
      <w:numFmt w:val="decimal"/>
      <w:lvlText w:val="%1.%2.%3."/>
      <w:lvlJc w:val="left"/>
      <w:pPr>
        <w:ind w:left="972" w:hanging="720"/>
      </w:pPr>
      <w:rPr>
        <w:rFonts w:hint="default"/>
      </w:rPr>
    </w:lvl>
    <w:lvl w:ilvl="3">
      <w:start w:val="3"/>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12">
    <w:nsid w:val="163D5B6E"/>
    <w:multiLevelType w:val="multilevel"/>
    <w:tmpl w:val="9F7E5294"/>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3">
    <w:nsid w:val="168A64A3"/>
    <w:multiLevelType w:val="multilevel"/>
    <w:tmpl w:val="32F67EFC"/>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4">
    <w:nsid w:val="1D882E94"/>
    <w:multiLevelType w:val="multilevel"/>
    <w:tmpl w:val="60CAB7E2"/>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5">
    <w:nsid w:val="24F74A57"/>
    <w:multiLevelType w:val="multilevel"/>
    <w:tmpl w:val="3A38EF8E"/>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6"/>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6">
    <w:nsid w:val="250D1E46"/>
    <w:multiLevelType w:val="multilevel"/>
    <w:tmpl w:val="3D3CB27C"/>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270E0F6F"/>
    <w:multiLevelType w:val="multilevel"/>
    <w:tmpl w:val="77C8C11A"/>
    <w:lvl w:ilvl="0">
      <w:start w:val="3"/>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6"/>
      <w:numFmt w:val="decimal"/>
      <w:lvlText w:val="%1.%2.%3."/>
      <w:lvlJc w:val="left"/>
      <w:pPr>
        <w:ind w:left="1098" w:hanging="720"/>
      </w:pPr>
      <w:rPr>
        <w:rFonts w:hint="default"/>
      </w:rPr>
    </w:lvl>
    <w:lvl w:ilvl="3">
      <w:start w:val="8"/>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8">
    <w:nsid w:val="2B145DD6"/>
    <w:multiLevelType w:val="multilevel"/>
    <w:tmpl w:val="33B6490A"/>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2B42345A"/>
    <w:multiLevelType w:val="hybridMultilevel"/>
    <w:tmpl w:val="831C61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E064B48"/>
    <w:multiLevelType w:val="multilevel"/>
    <w:tmpl w:val="BC42EA3E"/>
    <w:lvl w:ilvl="0">
      <w:start w:val="1"/>
      <w:numFmt w:val="decimal"/>
      <w:lvlText w:val="%1."/>
      <w:lvlJc w:val="left"/>
      <w:pPr>
        <w:ind w:left="1140" w:hanging="1140"/>
      </w:pPr>
      <w:rPr>
        <w:rFonts w:hint="default"/>
      </w:rPr>
    </w:lvl>
    <w:lvl w:ilvl="1">
      <w:start w:val="1"/>
      <w:numFmt w:val="decimal"/>
      <w:lvlText w:val="%1.%2."/>
      <w:lvlJc w:val="left"/>
      <w:pPr>
        <w:ind w:left="1566"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1">
    <w:nsid w:val="2E0F1F77"/>
    <w:multiLevelType w:val="multilevel"/>
    <w:tmpl w:val="A476D3AA"/>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2EE53567"/>
    <w:multiLevelType w:val="multilevel"/>
    <w:tmpl w:val="F202F774"/>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4"/>
      <w:numFmt w:val="decimal"/>
      <w:lvlText w:val="%1.%2.%3."/>
      <w:lvlJc w:val="left"/>
      <w:pPr>
        <w:ind w:left="1098" w:hanging="720"/>
      </w:pPr>
      <w:rPr>
        <w:rFonts w:hint="default"/>
      </w:rPr>
    </w:lvl>
    <w:lvl w:ilvl="3">
      <w:start w:val="6"/>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3">
    <w:nsid w:val="31A367B4"/>
    <w:multiLevelType w:val="multilevel"/>
    <w:tmpl w:val="5C5EE35A"/>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33341B5C"/>
    <w:multiLevelType w:val="multilevel"/>
    <w:tmpl w:val="9F7E5294"/>
    <w:lvl w:ilvl="0">
      <w:start w:val="3"/>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7"/>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5">
    <w:nsid w:val="35041B83"/>
    <w:multiLevelType w:val="multilevel"/>
    <w:tmpl w:val="B0CE7A96"/>
    <w:lvl w:ilvl="0">
      <w:start w:val="3"/>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nsid w:val="369C4505"/>
    <w:multiLevelType w:val="hybridMultilevel"/>
    <w:tmpl w:val="70886E1C"/>
    <w:lvl w:ilvl="0" w:tplc="CEA089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B64C32"/>
    <w:multiLevelType w:val="multilevel"/>
    <w:tmpl w:val="9F7E5294"/>
    <w:lvl w:ilvl="0">
      <w:start w:val="3"/>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6"/>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8">
    <w:nsid w:val="3DA2437B"/>
    <w:multiLevelType w:val="multilevel"/>
    <w:tmpl w:val="253A65CA"/>
    <w:lvl w:ilvl="0">
      <w:start w:val="3"/>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6"/>
      <w:numFmt w:val="decimal"/>
      <w:lvlText w:val="%1.%2.%3."/>
      <w:lvlJc w:val="left"/>
      <w:pPr>
        <w:ind w:left="1098" w:hanging="720"/>
      </w:pPr>
      <w:rPr>
        <w:rFonts w:hint="default"/>
      </w:rPr>
    </w:lvl>
    <w:lvl w:ilvl="3">
      <w:start w:val="7"/>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9">
    <w:nsid w:val="3EAB64BA"/>
    <w:multiLevelType w:val="multilevel"/>
    <w:tmpl w:val="FA14553C"/>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404A24A7"/>
    <w:multiLevelType w:val="multilevel"/>
    <w:tmpl w:val="8C1A2BB4"/>
    <w:lvl w:ilvl="0">
      <w:start w:val="3"/>
      <w:numFmt w:val="decimal"/>
      <w:lvlText w:val="%1."/>
      <w:lvlJc w:val="left"/>
      <w:pPr>
        <w:ind w:left="1004" w:hanging="720"/>
      </w:pPr>
      <w:rPr>
        <w:rFonts w:hint="default"/>
      </w:rPr>
    </w:lvl>
    <w:lvl w:ilvl="1">
      <w:start w:val="3"/>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1">
    <w:nsid w:val="41162CF5"/>
    <w:multiLevelType w:val="hybridMultilevel"/>
    <w:tmpl w:val="014AC7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3177FAB"/>
    <w:multiLevelType w:val="multilevel"/>
    <w:tmpl w:val="D7B25900"/>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46C23AF4"/>
    <w:multiLevelType w:val="multilevel"/>
    <w:tmpl w:val="9F7E5294"/>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5"/>
      <w:numFmt w:val="decimal"/>
      <w:lvlText w:val="%1.%2.%3."/>
      <w:lvlJc w:val="left"/>
      <w:pPr>
        <w:ind w:left="1098" w:hanging="720"/>
      </w:pPr>
      <w:rPr>
        <w:rFonts w:hint="default"/>
      </w:rPr>
    </w:lvl>
    <w:lvl w:ilvl="3">
      <w:start w:val="5"/>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4">
    <w:nsid w:val="51963A37"/>
    <w:multiLevelType w:val="hybridMultilevel"/>
    <w:tmpl w:val="0B5654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3551D9B"/>
    <w:multiLevelType w:val="multilevel"/>
    <w:tmpl w:val="17101A88"/>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1260"/>
        </w:tabs>
        <w:ind w:left="1260" w:hanging="4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36">
    <w:nsid w:val="57367653"/>
    <w:multiLevelType w:val="multilevel"/>
    <w:tmpl w:val="30580CF4"/>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4"/>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nsid w:val="585739E6"/>
    <w:multiLevelType w:val="multilevel"/>
    <w:tmpl w:val="E4A2E1F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593B63EC"/>
    <w:multiLevelType w:val="multilevel"/>
    <w:tmpl w:val="9F7E5294"/>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7"/>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9">
    <w:nsid w:val="603B044C"/>
    <w:multiLevelType w:val="multilevel"/>
    <w:tmpl w:val="19AAEE84"/>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6"/>
      <w:numFmt w:val="decimal"/>
      <w:lvlText w:val="%1.%2.%3."/>
      <w:lvlJc w:val="left"/>
      <w:pPr>
        <w:ind w:left="1098" w:hanging="720"/>
      </w:pPr>
      <w:rPr>
        <w:rFonts w:hint="default"/>
      </w:rPr>
    </w:lvl>
    <w:lvl w:ilvl="3">
      <w:start w:val="6"/>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0">
    <w:nsid w:val="64654671"/>
    <w:multiLevelType w:val="multilevel"/>
    <w:tmpl w:val="9F7E5294"/>
    <w:lvl w:ilvl="0">
      <w:start w:val="3"/>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6"/>
      <w:numFmt w:val="decimal"/>
      <w:lvlText w:val="%1.%2.%3."/>
      <w:lvlJc w:val="left"/>
      <w:pPr>
        <w:ind w:left="1098" w:hanging="720"/>
      </w:pPr>
      <w:rPr>
        <w:rFonts w:hint="default"/>
      </w:rPr>
    </w:lvl>
    <w:lvl w:ilvl="3">
      <w:start w:val="6"/>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1">
    <w:nsid w:val="65397FF4"/>
    <w:multiLevelType w:val="hybridMultilevel"/>
    <w:tmpl w:val="992EF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E72141"/>
    <w:multiLevelType w:val="multilevel"/>
    <w:tmpl w:val="063A2F64"/>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4"/>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3">
    <w:nsid w:val="69594A1A"/>
    <w:multiLevelType w:val="multilevel"/>
    <w:tmpl w:val="04DCB50E"/>
    <w:lvl w:ilvl="0">
      <w:start w:val="3"/>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4">
    <w:nsid w:val="6A7C5FA8"/>
    <w:multiLevelType w:val="multilevel"/>
    <w:tmpl w:val="EBA4A7C2"/>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C814EC6"/>
    <w:multiLevelType w:val="multilevel"/>
    <w:tmpl w:val="A7C6C570"/>
    <w:lvl w:ilvl="0">
      <w:start w:val="3"/>
      <w:numFmt w:val="decimal"/>
      <w:lvlText w:val="%1."/>
      <w:lvlJc w:val="left"/>
      <w:pPr>
        <w:ind w:left="540" w:hanging="540"/>
      </w:pPr>
      <w:rPr>
        <w:rFonts w:hint="default"/>
        <w:b/>
      </w:rPr>
    </w:lvl>
    <w:lvl w:ilvl="1">
      <w:start w:val="3"/>
      <w:numFmt w:val="decimal"/>
      <w:lvlText w:val="%1.%2."/>
      <w:lvlJc w:val="left"/>
      <w:pPr>
        <w:ind w:left="1020" w:hanging="540"/>
      </w:pPr>
      <w:rPr>
        <w:rFonts w:hint="default"/>
        <w:b/>
      </w:rPr>
    </w:lvl>
    <w:lvl w:ilvl="2">
      <w:start w:val="3"/>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46">
    <w:nsid w:val="71E82595"/>
    <w:multiLevelType w:val="multilevel"/>
    <w:tmpl w:val="1F2A1462"/>
    <w:lvl w:ilvl="0">
      <w:start w:val="3"/>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6"/>
      <w:numFmt w:val="decimal"/>
      <w:lvlText w:val="%1.%2.%3."/>
      <w:lvlJc w:val="left"/>
      <w:pPr>
        <w:ind w:left="1098" w:hanging="720"/>
      </w:pPr>
      <w:rPr>
        <w:rFonts w:hint="default"/>
      </w:rPr>
    </w:lvl>
    <w:lvl w:ilvl="3">
      <w:start w:val="3"/>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47">
    <w:nsid w:val="77FB3BA9"/>
    <w:multiLevelType w:val="multilevel"/>
    <w:tmpl w:val="E910C8B2"/>
    <w:lvl w:ilvl="0">
      <w:start w:val="3"/>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nsid w:val="7CFE7E1F"/>
    <w:multiLevelType w:val="hybridMultilevel"/>
    <w:tmpl w:val="5B3EB8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D741335"/>
    <w:multiLevelType w:val="hybridMultilevel"/>
    <w:tmpl w:val="E7543102"/>
    <w:lvl w:ilvl="0" w:tplc="80A477BC">
      <w:start w:val="4"/>
      <w:numFmt w:val="upperRoman"/>
      <w:lvlText w:val="%1."/>
      <w:lvlJc w:val="left"/>
      <w:pPr>
        <w:tabs>
          <w:tab w:val="num" w:pos="1356"/>
        </w:tabs>
        <w:ind w:left="1356" w:hanging="720"/>
      </w:pPr>
      <w:rPr>
        <w:rFonts w:hint="default"/>
      </w:rPr>
    </w:lvl>
    <w:lvl w:ilvl="1" w:tplc="04190019" w:tentative="1">
      <w:start w:val="1"/>
      <w:numFmt w:val="lowerLetter"/>
      <w:lvlText w:val="%2."/>
      <w:lvlJc w:val="left"/>
      <w:pPr>
        <w:tabs>
          <w:tab w:val="num" w:pos="1716"/>
        </w:tabs>
        <w:ind w:left="1716" w:hanging="360"/>
      </w:pPr>
    </w:lvl>
    <w:lvl w:ilvl="2" w:tplc="0419001B" w:tentative="1">
      <w:start w:val="1"/>
      <w:numFmt w:val="lowerRoman"/>
      <w:lvlText w:val="%3."/>
      <w:lvlJc w:val="right"/>
      <w:pPr>
        <w:tabs>
          <w:tab w:val="num" w:pos="2436"/>
        </w:tabs>
        <w:ind w:left="2436" w:hanging="180"/>
      </w:pPr>
    </w:lvl>
    <w:lvl w:ilvl="3" w:tplc="0419000F" w:tentative="1">
      <w:start w:val="1"/>
      <w:numFmt w:val="decimal"/>
      <w:lvlText w:val="%4."/>
      <w:lvlJc w:val="left"/>
      <w:pPr>
        <w:tabs>
          <w:tab w:val="num" w:pos="3156"/>
        </w:tabs>
        <w:ind w:left="3156" w:hanging="360"/>
      </w:pPr>
    </w:lvl>
    <w:lvl w:ilvl="4" w:tplc="04190019" w:tentative="1">
      <w:start w:val="1"/>
      <w:numFmt w:val="lowerLetter"/>
      <w:lvlText w:val="%5."/>
      <w:lvlJc w:val="left"/>
      <w:pPr>
        <w:tabs>
          <w:tab w:val="num" w:pos="3876"/>
        </w:tabs>
        <w:ind w:left="3876" w:hanging="360"/>
      </w:pPr>
    </w:lvl>
    <w:lvl w:ilvl="5" w:tplc="0419001B" w:tentative="1">
      <w:start w:val="1"/>
      <w:numFmt w:val="lowerRoman"/>
      <w:lvlText w:val="%6."/>
      <w:lvlJc w:val="right"/>
      <w:pPr>
        <w:tabs>
          <w:tab w:val="num" w:pos="4596"/>
        </w:tabs>
        <w:ind w:left="4596" w:hanging="180"/>
      </w:pPr>
    </w:lvl>
    <w:lvl w:ilvl="6" w:tplc="0419000F" w:tentative="1">
      <w:start w:val="1"/>
      <w:numFmt w:val="decimal"/>
      <w:lvlText w:val="%7."/>
      <w:lvlJc w:val="left"/>
      <w:pPr>
        <w:tabs>
          <w:tab w:val="num" w:pos="5316"/>
        </w:tabs>
        <w:ind w:left="5316" w:hanging="360"/>
      </w:pPr>
    </w:lvl>
    <w:lvl w:ilvl="7" w:tplc="04190019" w:tentative="1">
      <w:start w:val="1"/>
      <w:numFmt w:val="lowerLetter"/>
      <w:lvlText w:val="%8."/>
      <w:lvlJc w:val="left"/>
      <w:pPr>
        <w:tabs>
          <w:tab w:val="num" w:pos="6036"/>
        </w:tabs>
        <w:ind w:left="6036" w:hanging="360"/>
      </w:pPr>
    </w:lvl>
    <w:lvl w:ilvl="8" w:tplc="0419001B" w:tentative="1">
      <w:start w:val="1"/>
      <w:numFmt w:val="lowerRoman"/>
      <w:lvlText w:val="%9."/>
      <w:lvlJc w:val="right"/>
      <w:pPr>
        <w:tabs>
          <w:tab w:val="num" w:pos="6756"/>
        </w:tabs>
        <w:ind w:left="6756" w:hanging="180"/>
      </w:pPr>
    </w:lvl>
  </w:abstractNum>
  <w:num w:numId="1">
    <w:abstractNumId w:val="31"/>
  </w:num>
  <w:num w:numId="2">
    <w:abstractNumId w:val="3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41"/>
  </w:num>
  <w:num w:numId="12">
    <w:abstractNumId w:val="49"/>
  </w:num>
  <w:num w:numId="13">
    <w:abstractNumId w:val="26"/>
  </w:num>
  <w:num w:numId="14">
    <w:abstractNumId w:val="48"/>
  </w:num>
  <w:num w:numId="15">
    <w:abstractNumId w:val="32"/>
  </w:num>
  <w:num w:numId="16">
    <w:abstractNumId w:val="8"/>
  </w:num>
  <w:num w:numId="17">
    <w:abstractNumId w:val="19"/>
  </w:num>
  <w:num w:numId="18">
    <w:abstractNumId w:val="25"/>
  </w:num>
  <w:num w:numId="19">
    <w:abstractNumId w:val="21"/>
  </w:num>
  <w:num w:numId="20">
    <w:abstractNumId w:val="18"/>
  </w:num>
  <w:num w:numId="21">
    <w:abstractNumId w:val="23"/>
  </w:num>
  <w:num w:numId="22">
    <w:abstractNumId w:val="37"/>
  </w:num>
  <w:num w:numId="23">
    <w:abstractNumId w:val="16"/>
  </w:num>
  <w:num w:numId="24">
    <w:abstractNumId w:val="44"/>
  </w:num>
  <w:num w:numId="25">
    <w:abstractNumId w:val="43"/>
  </w:num>
  <w:num w:numId="26">
    <w:abstractNumId w:val="30"/>
  </w:num>
  <w:num w:numId="27">
    <w:abstractNumId w:val="34"/>
  </w:num>
  <w:num w:numId="28">
    <w:abstractNumId w:val="13"/>
  </w:num>
  <w:num w:numId="29">
    <w:abstractNumId w:val="45"/>
  </w:num>
  <w:num w:numId="30">
    <w:abstractNumId w:val="47"/>
  </w:num>
  <w:num w:numId="31">
    <w:abstractNumId w:val="42"/>
  </w:num>
  <w:num w:numId="32">
    <w:abstractNumId w:val="22"/>
  </w:num>
  <w:num w:numId="33">
    <w:abstractNumId w:val="29"/>
  </w:num>
  <w:num w:numId="34">
    <w:abstractNumId w:val="14"/>
  </w:num>
  <w:num w:numId="35">
    <w:abstractNumId w:val="36"/>
  </w:num>
  <w:num w:numId="36">
    <w:abstractNumId w:val="15"/>
  </w:num>
  <w:num w:numId="37">
    <w:abstractNumId w:val="39"/>
  </w:num>
  <w:num w:numId="38">
    <w:abstractNumId w:val="12"/>
  </w:num>
  <w:num w:numId="39">
    <w:abstractNumId w:val="20"/>
  </w:num>
  <w:num w:numId="40">
    <w:abstractNumId w:val="33"/>
  </w:num>
  <w:num w:numId="41">
    <w:abstractNumId w:val="38"/>
  </w:num>
  <w:num w:numId="42">
    <w:abstractNumId w:val="27"/>
  </w:num>
  <w:num w:numId="43">
    <w:abstractNumId w:val="40"/>
  </w:num>
  <w:num w:numId="44">
    <w:abstractNumId w:val="24"/>
  </w:num>
  <w:num w:numId="45">
    <w:abstractNumId w:val="17"/>
  </w:num>
  <w:num w:numId="46">
    <w:abstractNumId w:val="46"/>
  </w:num>
  <w:num w:numId="47">
    <w:abstractNumId w:val="28"/>
  </w:num>
  <w:num w:numId="48">
    <w:abstractNumId w:val="10"/>
  </w:num>
  <w:num w:numId="49">
    <w:abstractNumId w:val="11"/>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mirrorMargins/>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4647"/>
    <w:rsid w:val="00004039"/>
    <w:rsid w:val="0001239C"/>
    <w:rsid w:val="000134B5"/>
    <w:rsid w:val="00013ADE"/>
    <w:rsid w:val="0001773C"/>
    <w:rsid w:val="00040199"/>
    <w:rsid w:val="000447B2"/>
    <w:rsid w:val="00050433"/>
    <w:rsid w:val="000526B1"/>
    <w:rsid w:val="000616CD"/>
    <w:rsid w:val="0006718B"/>
    <w:rsid w:val="00070E72"/>
    <w:rsid w:val="000809C1"/>
    <w:rsid w:val="00085953"/>
    <w:rsid w:val="00086C29"/>
    <w:rsid w:val="00087173"/>
    <w:rsid w:val="00095EB8"/>
    <w:rsid w:val="00096928"/>
    <w:rsid w:val="00097616"/>
    <w:rsid w:val="000A0CC1"/>
    <w:rsid w:val="000A3B6C"/>
    <w:rsid w:val="000A403B"/>
    <w:rsid w:val="000B0DA7"/>
    <w:rsid w:val="000B6E5E"/>
    <w:rsid w:val="000C2B95"/>
    <w:rsid w:val="000C356E"/>
    <w:rsid w:val="000C503E"/>
    <w:rsid w:val="000C663D"/>
    <w:rsid w:val="000C7F98"/>
    <w:rsid w:val="000D17FA"/>
    <w:rsid w:val="000E3A3D"/>
    <w:rsid w:val="000F7748"/>
    <w:rsid w:val="00100816"/>
    <w:rsid w:val="00102A9F"/>
    <w:rsid w:val="00103F66"/>
    <w:rsid w:val="001077FE"/>
    <w:rsid w:val="0011068D"/>
    <w:rsid w:val="00112519"/>
    <w:rsid w:val="00114CA3"/>
    <w:rsid w:val="00114E05"/>
    <w:rsid w:val="00114F99"/>
    <w:rsid w:val="00120294"/>
    <w:rsid w:val="00121855"/>
    <w:rsid w:val="001221BA"/>
    <w:rsid w:val="001424BA"/>
    <w:rsid w:val="00144C61"/>
    <w:rsid w:val="0014636F"/>
    <w:rsid w:val="00146ECD"/>
    <w:rsid w:val="00147849"/>
    <w:rsid w:val="00147A72"/>
    <w:rsid w:val="00154E9D"/>
    <w:rsid w:val="001575EC"/>
    <w:rsid w:val="00161F10"/>
    <w:rsid w:val="00163136"/>
    <w:rsid w:val="0017243A"/>
    <w:rsid w:val="00182052"/>
    <w:rsid w:val="001852C7"/>
    <w:rsid w:val="001861BD"/>
    <w:rsid w:val="0019795A"/>
    <w:rsid w:val="001A1424"/>
    <w:rsid w:val="001A1EBD"/>
    <w:rsid w:val="001A647D"/>
    <w:rsid w:val="001C393F"/>
    <w:rsid w:val="001C53E2"/>
    <w:rsid w:val="001D0E87"/>
    <w:rsid w:val="001D1348"/>
    <w:rsid w:val="001D411C"/>
    <w:rsid w:val="001D4A74"/>
    <w:rsid w:val="001D7E82"/>
    <w:rsid w:val="001E0F5C"/>
    <w:rsid w:val="001E187C"/>
    <w:rsid w:val="001E3995"/>
    <w:rsid w:val="001E60D2"/>
    <w:rsid w:val="001F2C33"/>
    <w:rsid w:val="001F384C"/>
    <w:rsid w:val="001F562C"/>
    <w:rsid w:val="00201842"/>
    <w:rsid w:val="002035B1"/>
    <w:rsid w:val="00207810"/>
    <w:rsid w:val="0021062D"/>
    <w:rsid w:val="00210D71"/>
    <w:rsid w:val="00210E40"/>
    <w:rsid w:val="00211546"/>
    <w:rsid w:val="00212655"/>
    <w:rsid w:val="00213F49"/>
    <w:rsid w:val="0021689B"/>
    <w:rsid w:val="00216C7D"/>
    <w:rsid w:val="0021700F"/>
    <w:rsid w:val="002313B3"/>
    <w:rsid w:val="002314B3"/>
    <w:rsid w:val="00231DDE"/>
    <w:rsid w:val="00232DF2"/>
    <w:rsid w:val="002463BC"/>
    <w:rsid w:val="00254E29"/>
    <w:rsid w:val="00257B48"/>
    <w:rsid w:val="00263621"/>
    <w:rsid w:val="0026541C"/>
    <w:rsid w:val="00284A12"/>
    <w:rsid w:val="00285836"/>
    <w:rsid w:val="00294452"/>
    <w:rsid w:val="002A13D0"/>
    <w:rsid w:val="002A26A2"/>
    <w:rsid w:val="002A77D0"/>
    <w:rsid w:val="002B26AF"/>
    <w:rsid w:val="002B3183"/>
    <w:rsid w:val="002C2220"/>
    <w:rsid w:val="002C377E"/>
    <w:rsid w:val="002C57A2"/>
    <w:rsid w:val="002D2DC0"/>
    <w:rsid w:val="002E1F81"/>
    <w:rsid w:val="002E406F"/>
    <w:rsid w:val="002E79E7"/>
    <w:rsid w:val="002F168D"/>
    <w:rsid w:val="002F6C19"/>
    <w:rsid w:val="003036E0"/>
    <w:rsid w:val="003074BA"/>
    <w:rsid w:val="003209A1"/>
    <w:rsid w:val="003313EA"/>
    <w:rsid w:val="00333757"/>
    <w:rsid w:val="00340DB3"/>
    <w:rsid w:val="00345140"/>
    <w:rsid w:val="00347C93"/>
    <w:rsid w:val="00350B83"/>
    <w:rsid w:val="003515FE"/>
    <w:rsid w:val="00352B1B"/>
    <w:rsid w:val="00355565"/>
    <w:rsid w:val="00360542"/>
    <w:rsid w:val="0037321A"/>
    <w:rsid w:val="0037464A"/>
    <w:rsid w:val="00377B61"/>
    <w:rsid w:val="00381D72"/>
    <w:rsid w:val="00384923"/>
    <w:rsid w:val="00385DCF"/>
    <w:rsid w:val="00391564"/>
    <w:rsid w:val="00397E15"/>
    <w:rsid w:val="003B2D27"/>
    <w:rsid w:val="003B3DC3"/>
    <w:rsid w:val="003D2954"/>
    <w:rsid w:val="003D323B"/>
    <w:rsid w:val="003E5DB3"/>
    <w:rsid w:val="004009A9"/>
    <w:rsid w:val="00401941"/>
    <w:rsid w:val="00402BFB"/>
    <w:rsid w:val="00404B06"/>
    <w:rsid w:val="004115DE"/>
    <w:rsid w:val="004126A4"/>
    <w:rsid w:val="00414E08"/>
    <w:rsid w:val="004152FB"/>
    <w:rsid w:val="004213BC"/>
    <w:rsid w:val="004228B2"/>
    <w:rsid w:val="0043358B"/>
    <w:rsid w:val="00435881"/>
    <w:rsid w:val="004424F6"/>
    <w:rsid w:val="0044678E"/>
    <w:rsid w:val="00447657"/>
    <w:rsid w:val="004506E0"/>
    <w:rsid w:val="00453053"/>
    <w:rsid w:val="00457072"/>
    <w:rsid w:val="00460E7C"/>
    <w:rsid w:val="00463BCC"/>
    <w:rsid w:val="00467327"/>
    <w:rsid w:val="0048657D"/>
    <w:rsid w:val="00496058"/>
    <w:rsid w:val="00496522"/>
    <w:rsid w:val="004A3647"/>
    <w:rsid w:val="004A51AB"/>
    <w:rsid w:val="004A6381"/>
    <w:rsid w:val="004B0ADF"/>
    <w:rsid w:val="004B0DD4"/>
    <w:rsid w:val="004B2067"/>
    <w:rsid w:val="004C0229"/>
    <w:rsid w:val="004D1B96"/>
    <w:rsid w:val="004D329E"/>
    <w:rsid w:val="004D7554"/>
    <w:rsid w:val="004E62CF"/>
    <w:rsid w:val="004F0A5C"/>
    <w:rsid w:val="004F15DF"/>
    <w:rsid w:val="004F298C"/>
    <w:rsid w:val="004F3503"/>
    <w:rsid w:val="004F4A07"/>
    <w:rsid w:val="00503470"/>
    <w:rsid w:val="00505517"/>
    <w:rsid w:val="00511339"/>
    <w:rsid w:val="00514411"/>
    <w:rsid w:val="00517B2D"/>
    <w:rsid w:val="0052564B"/>
    <w:rsid w:val="00543F93"/>
    <w:rsid w:val="00547788"/>
    <w:rsid w:val="00550D5C"/>
    <w:rsid w:val="00551B08"/>
    <w:rsid w:val="00555C48"/>
    <w:rsid w:val="00556E3D"/>
    <w:rsid w:val="0056179C"/>
    <w:rsid w:val="00575DDE"/>
    <w:rsid w:val="00594155"/>
    <w:rsid w:val="005A0914"/>
    <w:rsid w:val="005A2F2F"/>
    <w:rsid w:val="005A3773"/>
    <w:rsid w:val="005C353C"/>
    <w:rsid w:val="005D51E6"/>
    <w:rsid w:val="005E108D"/>
    <w:rsid w:val="005E6755"/>
    <w:rsid w:val="005F065E"/>
    <w:rsid w:val="005F462C"/>
    <w:rsid w:val="005F629F"/>
    <w:rsid w:val="006019E0"/>
    <w:rsid w:val="00613C00"/>
    <w:rsid w:val="0062355A"/>
    <w:rsid w:val="00624819"/>
    <w:rsid w:val="006265F1"/>
    <w:rsid w:val="006300B3"/>
    <w:rsid w:val="00631F02"/>
    <w:rsid w:val="00632D41"/>
    <w:rsid w:val="00640C18"/>
    <w:rsid w:val="00642370"/>
    <w:rsid w:val="00642C7B"/>
    <w:rsid w:val="00653CF1"/>
    <w:rsid w:val="00665836"/>
    <w:rsid w:val="00684E0F"/>
    <w:rsid w:val="006854B7"/>
    <w:rsid w:val="00685CFE"/>
    <w:rsid w:val="00687ECC"/>
    <w:rsid w:val="006923B2"/>
    <w:rsid w:val="006A395F"/>
    <w:rsid w:val="006B1FA0"/>
    <w:rsid w:val="006B7DA8"/>
    <w:rsid w:val="006D1E39"/>
    <w:rsid w:val="006D3773"/>
    <w:rsid w:val="006D5FC9"/>
    <w:rsid w:val="006D5FD2"/>
    <w:rsid w:val="006F0BB9"/>
    <w:rsid w:val="006F0C90"/>
    <w:rsid w:val="006F3E9F"/>
    <w:rsid w:val="006F4E1C"/>
    <w:rsid w:val="0070075C"/>
    <w:rsid w:val="00711505"/>
    <w:rsid w:val="00722488"/>
    <w:rsid w:val="00726840"/>
    <w:rsid w:val="00735141"/>
    <w:rsid w:val="007372A4"/>
    <w:rsid w:val="00737BA1"/>
    <w:rsid w:val="007476F6"/>
    <w:rsid w:val="00750179"/>
    <w:rsid w:val="007527C8"/>
    <w:rsid w:val="00762292"/>
    <w:rsid w:val="007636D7"/>
    <w:rsid w:val="00775097"/>
    <w:rsid w:val="0078054F"/>
    <w:rsid w:val="007A14CB"/>
    <w:rsid w:val="007A7CBE"/>
    <w:rsid w:val="007C1FA3"/>
    <w:rsid w:val="007C1FEF"/>
    <w:rsid w:val="007C2DE7"/>
    <w:rsid w:val="007C526B"/>
    <w:rsid w:val="007D0CD5"/>
    <w:rsid w:val="007D2EFA"/>
    <w:rsid w:val="007D51F5"/>
    <w:rsid w:val="007D6190"/>
    <w:rsid w:val="007E54A2"/>
    <w:rsid w:val="007E6DCC"/>
    <w:rsid w:val="007E7E78"/>
    <w:rsid w:val="007F02F9"/>
    <w:rsid w:val="007F0C09"/>
    <w:rsid w:val="007F0DB0"/>
    <w:rsid w:val="007F512D"/>
    <w:rsid w:val="007F66FF"/>
    <w:rsid w:val="00807CD1"/>
    <w:rsid w:val="00811FAF"/>
    <w:rsid w:val="00814599"/>
    <w:rsid w:val="00827929"/>
    <w:rsid w:val="00833DD0"/>
    <w:rsid w:val="00840914"/>
    <w:rsid w:val="00842172"/>
    <w:rsid w:val="00843563"/>
    <w:rsid w:val="00845419"/>
    <w:rsid w:val="00845CC7"/>
    <w:rsid w:val="00846120"/>
    <w:rsid w:val="00847D19"/>
    <w:rsid w:val="00847ED6"/>
    <w:rsid w:val="00854D52"/>
    <w:rsid w:val="0085578B"/>
    <w:rsid w:val="0086059F"/>
    <w:rsid w:val="00874656"/>
    <w:rsid w:val="0087766D"/>
    <w:rsid w:val="0087778A"/>
    <w:rsid w:val="008845C7"/>
    <w:rsid w:val="00884647"/>
    <w:rsid w:val="00885D17"/>
    <w:rsid w:val="0089015B"/>
    <w:rsid w:val="00892B22"/>
    <w:rsid w:val="008930A6"/>
    <w:rsid w:val="00893B48"/>
    <w:rsid w:val="008A06CB"/>
    <w:rsid w:val="008A2F7C"/>
    <w:rsid w:val="008A5DC7"/>
    <w:rsid w:val="008A615F"/>
    <w:rsid w:val="008A6CD9"/>
    <w:rsid w:val="008C2FDF"/>
    <w:rsid w:val="008C3DDC"/>
    <w:rsid w:val="008C408F"/>
    <w:rsid w:val="008C47C8"/>
    <w:rsid w:val="008D2CC4"/>
    <w:rsid w:val="008D7F63"/>
    <w:rsid w:val="008E0B09"/>
    <w:rsid w:val="008E0EFA"/>
    <w:rsid w:val="008E13B9"/>
    <w:rsid w:val="008E147B"/>
    <w:rsid w:val="008E2189"/>
    <w:rsid w:val="008E2FBE"/>
    <w:rsid w:val="008E3073"/>
    <w:rsid w:val="008E381F"/>
    <w:rsid w:val="008E5CA3"/>
    <w:rsid w:val="008F0F1D"/>
    <w:rsid w:val="008F15C0"/>
    <w:rsid w:val="008F3BC6"/>
    <w:rsid w:val="008F6956"/>
    <w:rsid w:val="008F6A8B"/>
    <w:rsid w:val="009007C1"/>
    <w:rsid w:val="00901B90"/>
    <w:rsid w:val="00910F44"/>
    <w:rsid w:val="00912454"/>
    <w:rsid w:val="0091487E"/>
    <w:rsid w:val="00917E77"/>
    <w:rsid w:val="00922AE6"/>
    <w:rsid w:val="00924396"/>
    <w:rsid w:val="00924FB0"/>
    <w:rsid w:val="00931F1D"/>
    <w:rsid w:val="0093320F"/>
    <w:rsid w:val="00933BF1"/>
    <w:rsid w:val="00935021"/>
    <w:rsid w:val="00935B8B"/>
    <w:rsid w:val="009406BB"/>
    <w:rsid w:val="0094504E"/>
    <w:rsid w:val="0095430D"/>
    <w:rsid w:val="009563C2"/>
    <w:rsid w:val="00957335"/>
    <w:rsid w:val="009574FD"/>
    <w:rsid w:val="00963827"/>
    <w:rsid w:val="009739B0"/>
    <w:rsid w:val="00985F73"/>
    <w:rsid w:val="00986721"/>
    <w:rsid w:val="009A27F2"/>
    <w:rsid w:val="009A2E7E"/>
    <w:rsid w:val="009B225E"/>
    <w:rsid w:val="009B3D79"/>
    <w:rsid w:val="009B58BC"/>
    <w:rsid w:val="009B6193"/>
    <w:rsid w:val="009C544A"/>
    <w:rsid w:val="009D640A"/>
    <w:rsid w:val="009E03E6"/>
    <w:rsid w:val="009E7AF3"/>
    <w:rsid w:val="009F4C17"/>
    <w:rsid w:val="009F7FE6"/>
    <w:rsid w:val="00A12C6B"/>
    <w:rsid w:val="00A1348B"/>
    <w:rsid w:val="00A13589"/>
    <w:rsid w:val="00A14B1D"/>
    <w:rsid w:val="00A15BAF"/>
    <w:rsid w:val="00A1795B"/>
    <w:rsid w:val="00A24906"/>
    <w:rsid w:val="00A25261"/>
    <w:rsid w:val="00A256F8"/>
    <w:rsid w:val="00A364CC"/>
    <w:rsid w:val="00A402C9"/>
    <w:rsid w:val="00A41224"/>
    <w:rsid w:val="00A41905"/>
    <w:rsid w:val="00A45AE9"/>
    <w:rsid w:val="00A50D8B"/>
    <w:rsid w:val="00A55F27"/>
    <w:rsid w:val="00A56745"/>
    <w:rsid w:val="00A569C3"/>
    <w:rsid w:val="00A57639"/>
    <w:rsid w:val="00A65DB8"/>
    <w:rsid w:val="00A6743B"/>
    <w:rsid w:val="00A67A59"/>
    <w:rsid w:val="00A71215"/>
    <w:rsid w:val="00A77F8D"/>
    <w:rsid w:val="00A801AA"/>
    <w:rsid w:val="00A80881"/>
    <w:rsid w:val="00A81C95"/>
    <w:rsid w:val="00A9146E"/>
    <w:rsid w:val="00A93906"/>
    <w:rsid w:val="00A955D1"/>
    <w:rsid w:val="00A958F5"/>
    <w:rsid w:val="00AA0BD0"/>
    <w:rsid w:val="00AA6B32"/>
    <w:rsid w:val="00AB0DE6"/>
    <w:rsid w:val="00AB204A"/>
    <w:rsid w:val="00AC57E5"/>
    <w:rsid w:val="00AD0E29"/>
    <w:rsid w:val="00AD1690"/>
    <w:rsid w:val="00AD6E59"/>
    <w:rsid w:val="00AE5EFC"/>
    <w:rsid w:val="00AF4D74"/>
    <w:rsid w:val="00AF4E0C"/>
    <w:rsid w:val="00B05646"/>
    <w:rsid w:val="00B05F05"/>
    <w:rsid w:val="00B0748B"/>
    <w:rsid w:val="00B118FA"/>
    <w:rsid w:val="00B14FF1"/>
    <w:rsid w:val="00B16BCC"/>
    <w:rsid w:val="00B24460"/>
    <w:rsid w:val="00B262B2"/>
    <w:rsid w:val="00B30676"/>
    <w:rsid w:val="00B33B1F"/>
    <w:rsid w:val="00B35CC9"/>
    <w:rsid w:val="00B36A0C"/>
    <w:rsid w:val="00B50B79"/>
    <w:rsid w:val="00B51201"/>
    <w:rsid w:val="00B52153"/>
    <w:rsid w:val="00B533FC"/>
    <w:rsid w:val="00B658B1"/>
    <w:rsid w:val="00B702EE"/>
    <w:rsid w:val="00B72B44"/>
    <w:rsid w:val="00B80295"/>
    <w:rsid w:val="00B8285D"/>
    <w:rsid w:val="00B8371A"/>
    <w:rsid w:val="00B8471F"/>
    <w:rsid w:val="00BA3499"/>
    <w:rsid w:val="00BB04DA"/>
    <w:rsid w:val="00BC068F"/>
    <w:rsid w:val="00BC1234"/>
    <w:rsid w:val="00BC23FA"/>
    <w:rsid w:val="00BC74AC"/>
    <w:rsid w:val="00BE235B"/>
    <w:rsid w:val="00BE2F0A"/>
    <w:rsid w:val="00BE34E5"/>
    <w:rsid w:val="00BE39DA"/>
    <w:rsid w:val="00BE42C0"/>
    <w:rsid w:val="00BE6DA9"/>
    <w:rsid w:val="00BF0B78"/>
    <w:rsid w:val="00BF2DCF"/>
    <w:rsid w:val="00BF3586"/>
    <w:rsid w:val="00BF7ABD"/>
    <w:rsid w:val="00C00A5E"/>
    <w:rsid w:val="00C114E9"/>
    <w:rsid w:val="00C20AD5"/>
    <w:rsid w:val="00C20D25"/>
    <w:rsid w:val="00C22212"/>
    <w:rsid w:val="00C22CAA"/>
    <w:rsid w:val="00C25CD5"/>
    <w:rsid w:val="00C276D3"/>
    <w:rsid w:val="00C37B99"/>
    <w:rsid w:val="00C4055E"/>
    <w:rsid w:val="00C417D8"/>
    <w:rsid w:val="00C433C2"/>
    <w:rsid w:val="00C52B43"/>
    <w:rsid w:val="00C52FD1"/>
    <w:rsid w:val="00C62471"/>
    <w:rsid w:val="00C62948"/>
    <w:rsid w:val="00C70C75"/>
    <w:rsid w:val="00C712C0"/>
    <w:rsid w:val="00C714B9"/>
    <w:rsid w:val="00C71E3A"/>
    <w:rsid w:val="00C73F35"/>
    <w:rsid w:val="00C97447"/>
    <w:rsid w:val="00CA2D56"/>
    <w:rsid w:val="00CA30EB"/>
    <w:rsid w:val="00CB182F"/>
    <w:rsid w:val="00CB38DB"/>
    <w:rsid w:val="00CB5149"/>
    <w:rsid w:val="00CC339C"/>
    <w:rsid w:val="00CD364D"/>
    <w:rsid w:val="00CE0FB5"/>
    <w:rsid w:val="00CE37B6"/>
    <w:rsid w:val="00CE6485"/>
    <w:rsid w:val="00CE706A"/>
    <w:rsid w:val="00CF0C92"/>
    <w:rsid w:val="00CF252A"/>
    <w:rsid w:val="00D03043"/>
    <w:rsid w:val="00D04AE1"/>
    <w:rsid w:val="00D1047E"/>
    <w:rsid w:val="00D14A1C"/>
    <w:rsid w:val="00D17A5A"/>
    <w:rsid w:val="00D17CA2"/>
    <w:rsid w:val="00D22592"/>
    <w:rsid w:val="00D242B1"/>
    <w:rsid w:val="00D24640"/>
    <w:rsid w:val="00D30379"/>
    <w:rsid w:val="00D30466"/>
    <w:rsid w:val="00D3141B"/>
    <w:rsid w:val="00D35A6E"/>
    <w:rsid w:val="00D431F9"/>
    <w:rsid w:val="00D463DD"/>
    <w:rsid w:val="00D46960"/>
    <w:rsid w:val="00D5152C"/>
    <w:rsid w:val="00D548E1"/>
    <w:rsid w:val="00D6264C"/>
    <w:rsid w:val="00D653EC"/>
    <w:rsid w:val="00D727AB"/>
    <w:rsid w:val="00D85251"/>
    <w:rsid w:val="00D86A17"/>
    <w:rsid w:val="00D86EBD"/>
    <w:rsid w:val="00D9185D"/>
    <w:rsid w:val="00D939E6"/>
    <w:rsid w:val="00DB122A"/>
    <w:rsid w:val="00DB1880"/>
    <w:rsid w:val="00DB1CA2"/>
    <w:rsid w:val="00DC4F4A"/>
    <w:rsid w:val="00DE5427"/>
    <w:rsid w:val="00DE61F0"/>
    <w:rsid w:val="00DE7740"/>
    <w:rsid w:val="00DF105F"/>
    <w:rsid w:val="00DF5E88"/>
    <w:rsid w:val="00E01209"/>
    <w:rsid w:val="00E01A8A"/>
    <w:rsid w:val="00E01AA6"/>
    <w:rsid w:val="00E12C39"/>
    <w:rsid w:val="00E13C30"/>
    <w:rsid w:val="00E1684D"/>
    <w:rsid w:val="00E21368"/>
    <w:rsid w:val="00E275EE"/>
    <w:rsid w:val="00E2798F"/>
    <w:rsid w:val="00E326CB"/>
    <w:rsid w:val="00E35774"/>
    <w:rsid w:val="00E460F3"/>
    <w:rsid w:val="00E50790"/>
    <w:rsid w:val="00E67A9E"/>
    <w:rsid w:val="00E737B9"/>
    <w:rsid w:val="00E76D53"/>
    <w:rsid w:val="00E835BA"/>
    <w:rsid w:val="00E838A7"/>
    <w:rsid w:val="00E8720E"/>
    <w:rsid w:val="00E87E96"/>
    <w:rsid w:val="00E964DC"/>
    <w:rsid w:val="00E97F4F"/>
    <w:rsid w:val="00EA1748"/>
    <w:rsid w:val="00EA2416"/>
    <w:rsid w:val="00EA2962"/>
    <w:rsid w:val="00EA3148"/>
    <w:rsid w:val="00EB09D3"/>
    <w:rsid w:val="00EB3B15"/>
    <w:rsid w:val="00EB4544"/>
    <w:rsid w:val="00EC043C"/>
    <w:rsid w:val="00EC052C"/>
    <w:rsid w:val="00EC2CB5"/>
    <w:rsid w:val="00ED0792"/>
    <w:rsid w:val="00ED3399"/>
    <w:rsid w:val="00ED5A06"/>
    <w:rsid w:val="00ED6172"/>
    <w:rsid w:val="00ED6437"/>
    <w:rsid w:val="00ED77A3"/>
    <w:rsid w:val="00EE0B77"/>
    <w:rsid w:val="00EE4689"/>
    <w:rsid w:val="00EF6E0D"/>
    <w:rsid w:val="00F03429"/>
    <w:rsid w:val="00F03664"/>
    <w:rsid w:val="00F06173"/>
    <w:rsid w:val="00F10BD7"/>
    <w:rsid w:val="00F14B0E"/>
    <w:rsid w:val="00F16F0D"/>
    <w:rsid w:val="00F25093"/>
    <w:rsid w:val="00F37525"/>
    <w:rsid w:val="00F407F8"/>
    <w:rsid w:val="00F43907"/>
    <w:rsid w:val="00F44E97"/>
    <w:rsid w:val="00F45383"/>
    <w:rsid w:val="00F4677B"/>
    <w:rsid w:val="00F46915"/>
    <w:rsid w:val="00F50AD9"/>
    <w:rsid w:val="00F535DB"/>
    <w:rsid w:val="00F5706D"/>
    <w:rsid w:val="00F633B8"/>
    <w:rsid w:val="00F70DBD"/>
    <w:rsid w:val="00F77151"/>
    <w:rsid w:val="00F80776"/>
    <w:rsid w:val="00F852C9"/>
    <w:rsid w:val="00F85476"/>
    <w:rsid w:val="00F859E6"/>
    <w:rsid w:val="00F95397"/>
    <w:rsid w:val="00F972FD"/>
    <w:rsid w:val="00F977EA"/>
    <w:rsid w:val="00F97E0E"/>
    <w:rsid w:val="00FB659E"/>
    <w:rsid w:val="00FD3279"/>
    <w:rsid w:val="00FD3537"/>
    <w:rsid w:val="00FD79CA"/>
    <w:rsid w:val="00FE2C32"/>
    <w:rsid w:val="00FF439A"/>
    <w:rsid w:val="00FF6520"/>
    <w:rsid w:val="00FF7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81"/>
  </w:style>
  <w:style w:type="paragraph" w:styleId="1">
    <w:name w:val="heading 1"/>
    <w:basedOn w:val="a"/>
    <w:next w:val="a"/>
    <w:link w:val="10"/>
    <w:qFormat/>
    <w:rsid w:val="00640C18"/>
    <w:pPr>
      <w:keepNext/>
      <w:spacing w:after="0" w:line="240" w:lineRule="auto"/>
      <w:jc w:val="center"/>
      <w:outlineLvl w:val="0"/>
    </w:pPr>
    <w:rPr>
      <w:rFonts w:ascii="Times New Roman" w:eastAsia="Times New Roman" w:hAnsi="Times New Roman" w:cs="Times New Roman"/>
      <w:b/>
      <w:bCs/>
      <w:sz w:val="40"/>
      <w:szCs w:val="24"/>
      <w:lang w:eastAsia="ru-RU"/>
    </w:rPr>
  </w:style>
  <w:style w:type="paragraph" w:styleId="2">
    <w:name w:val="heading 2"/>
    <w:basedOn w:val="a"/>
    <w:next w:val="a"/>
    <w:link w:val="20"/>
    <w:qFormat/>
    <w:rsid w:val="00640C1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40C1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40C1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640C1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640C18"/>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F0B78"/>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BF0B78"/>
    <w:rPr>
      <w:rFonts w:ascii="Times New Roman" w:eastAsia="Times New Roman" w:hAnsi="Times New Roman" w:cs="Times New Roman"/>
      <w:b/>
      <w:sz w:val="32"/>
      <w:szCs w:val="20"/>
      <w:lang w:eastAsia="ru-RU"/>
    </w:rPr>
  </w:style>
  <w:style w:type="character" w:styleId="a5">
    <w:name w:val="Hyperlink"/>
    <w:basedOn w:val="a0"/>
    <w:unhideWhenUsed/>
    <w:rsid w:val="00146ECD"/>
    <w:rPr>
      <w:color w:val="0000FF" w:themeColor="hyperlink"/>
      <w:u w:val="single"/>
    </w:rPr>
  </w:style>
  <w:style w:type="table" w:styleId="a6">
    <w:name w:val="Table Grid"/>
    <w:basedOn w:val="a1"/>
    <w:uiPriority w:val="59"/>
    <w:rsid w:val="008E1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40C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640C18"/>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rsid w:val="00640C18"/>
    <w:rPr>
      <w:rFonts w:ascii="Arial" w:eastAsia="Times New Roman" w:hAnsi="Arial" w:cs="Arial"/>
      <w:b/>
      <w:bCs/>
      <w:i/>
      <w:iCs/>
      <w:sz w:val="28"/>
      <w:szCs w:val="28"/>
      <w:lang w:eastAsia="ru-RU"/>
    </w:rPr>
  </w:style>
  <w:style w:type="character" w:customStyle="1" w:styleId="30">
    <w:name w:val="Заголовок 3 Знак"/>
    <w:basedOn w:val="a0"/>
    <w:link w:val="3"/>
    <w:rsid w:val="00640C18"/>
    <w:rPr>
      <w:rFonts w:ascii="Arial" w:eastAsia="Times New Roman" w:hAnsi="Arial" w:cs="Arial"/>
      <w:b/>
      <w:bCs/>
      <w:sz w:val="26"/>
      <w:szCs w:val="26"/>
      <w:lang w:eastAsia="ru-RU"/>
    </w:rPr>
  </w:style>
  <w:style w:type="character" w:customStyle="1" w:styleId="40">
    <w:name w:val="Заголовок 4 Знак"/>
    <w:basedOn w:val="a0"/>
    <w:link w:val="4"/>
    <w:rsid w:val="00640C1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640C18"/>
    <w:rPr>
      <w:rFonts w:ascii="Times New Roman" w:eastAsia="Times New Roman" w:hAnsi="Times New Roman" w:cs="Times New Roman"/>
      <w:b/>
      <w:bCs/>
      <w:lang w:eastAsia="ru-RU"/>
    </w:rPr>
  </w:style>
  <w:style w:type="character" w:customStyle="1" w:styleId="70">
    <w:name w:val="Заголовок 7 Знак"/>
    <w:basedOn w:val="a0"/>
    <w:link w:val="7"/>
    <w:rsid w:val="00640C18"/>
    <w:rPr>
      <w:rFonts w:ascii="Times New Roman" w:eastAsia="Times New Roman" w:hAnsi="Times New Roman" w:cs="Times New Roman"/>
      <w:sz w:val="24"/>
      <w:szCs w:val="24"/>
      <w:lang w:eastAsia="ru-RU"/>
    </w:rPr>
  </w:style>
  <w:style w:type="paragraph" w:styleId="a7">
    <w:name w:val="header"/>
    <w:basedOn w:val="a"/>
    <w:link w:val="a8"/>
    <w:uiPriority w:val="99"/>
    <w:rsid w:val="00640C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640C18"/>
    <w:rPr>
      <w:rFonts w:ascii="Times New Roman" w:eastAsia="Times New Roman" w:hAnsi="Times New Roman" w:cs="Times New Roman"/>
      <w:sz w:val="24"/>
      <w:szCs w:val="24"/>
      <w:lang w:eastAsia="ru-RU"/>
    </w:rPr>
  </w:style>
  <w:style w:type="paragraph" w:styleId="a9">
    <w:name w:val="footer"/>
    <w:basedOn w:val="a"/>
    <w:link w:val="aa"/>
    <w:uiPriority w:val="99"/>
    <w:rsid w:val="00640C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640C18"/>
    <w:rPr>
      <w:rFonts w:ascii="Times New Roman" w:eastAsia="Times New Roman" w:hAnsi="Times New Roman" w:cs="Times New Roman"/>
      <w:sz w:val="24"/>
      <w:szCs w:val="24"/>
      <w:lang w:eastAsia="ru-RU"/>
    </w:rPr>
  </w:style>
  <w:style w:type="paragraph" w:styleId="ab">
    <w:name w:val="Body Text Indent"/>
    <w:basedOn w:val="a"/>
    <w:link w:val="ac"/>
    <w:rsid w:val="00640C18"/>
    <w:pPr>
      <w:spacing w:after="0" w:line="240" w:lineRule="auto"/>
      <w:ind w:firstLine="84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640C18"/>
    <w:rPr>
      <w:rFonts w:ascii="Times New Roman" w:eastAsia="Times New Roman" w:hAnsi="Times New Roman" w:cs="Times New Roman"/>
      <w:sz w:val="28"/>
      <w:szCs w:val="24"/>
      <w:lang w:eastAsia="ru-RU"/>
    </w:rPr>
  </w:style>
  <w:style w:type="paragraph" w:styleId="21">
    <w:name w:val="Body Text Indent 2"/>
    <w:basedOn w:val="a"/>
    <w:link w:val="22"/>
    <w:rsid w:val="00640C1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40C18"/>
    <w:rPr>
      <w:rFonts w:ascii="Times New Roman" w:eastAsia="Times New Roman" w:hAnsi="Times New Roman" w:cs="Times New Roman"/>
      <w:sz w:val="24"/>
      <w:szCs w:val="24"/>
      <w:lang w:eastAsia="ru-RU"/>
    </w:rPr>
  </w:style>
  <w:style w:type="paragraph" w:styleId="31">
    <w:name w:val="Body Text Indent 3"/>
    <w:basedOn w:val="a"/>
    <w:link w:val="32"/>
    <w:rsid w:val="00640C1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40C18"/>
    <w:rPr>
      <w:rFonts w:ascii="Times New Roman" w:eastAsia="Times New Roman" w:hAnsi="Times New Roman" w:cs="Times New Roman"/>
      <w:sz w:val="16"/>
      <w:szCs w:val="16"/>
      <w:lang w:eastAsia="ru-RU"/>
    </w:rPr>
  </w:style>
  <w:style w:type="paragraph" w:styleId="ad">
    <w:name w:val="Body Text"/>
    <w:basedOn w:val="a"/>
    <w:link w:val="ae"/>
    <w:rsid w:val="00640C18"/>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40C18"/>
    <w:rPr>
      <w:rFonts w:ascii="Times New Roman" w:eastAsia="Times New Roman" w:hAnsi="Times New Roman" w:cs="Times New Roman"/>
      <w:sz w:val="24"/>
      <w:szCs w:val="24"/>
      <w:lang w:eastAsia="ru-RU"/>
    </w:rPr>
  </w:style>
  <w:style w:type="paragraph" w:customStyle="1" w:styleId="ConsPlusTitle">
    <w:name w:val="ConsPlusTitle"/>
    <w:rsid w:val="00640C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40C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Содержимое таблицы"/>
    <w:basedOn w:val="a"/>
    <w:rsid w:val="00640C18"/>
    <w:pPr>
      <w:widowControl w:val="0"/>
      <w:suppressLineNumbers/>
      <w:suppressAutoHyphens/>
      <w:spacing w:after="0" w:line="240" w:lineRule="auto"/>
    </w:pPr>
    <w:rPr>
      <w:rFonts w:ascii="Liberation Serif" w:eastAsia="DejaVu Sans" w:hAnsi="Liberation Serif" w:cs="Times New Roman"/>
      <w:kern w:val="1"/>
      <w:sz w:val="24"/>
      <w:szCs w:val="24"/>
      <w:lang w:eastAsia="ru-RU"/>
    </w:rPr>
  </w:style>
  <w:style w:type="paragraph" w:styleId="af0">
    <w:name w:val="List Paragraph"/>
    <w:basedOn w:val="a"/>
    <w:uiPriority w:val="34"/>
    <w:qFormat/>
    <w:rsid w:val="00640C18"/>
    <w:pPr>
      <w:ind w:left="720"/>
      <w:contextualSpacing/>
    </w:pPr>
    <w:rPr>
      <w:rFonts w:ascii="Calibri" w:eastAsia="Calibri" w:hAnsi="Calibri" w:cs="Times New Roman"/>
    </w:rPr>
  </w:style>
  <w:style w:type="paragraph" w:styleId="HTML">
    <w:name w:val="HTML Preformatted"/>
    <w:basedOn w:val="a"/>
    <w:link w:val="HTML0"/>
    <w:rsid w:val="00640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40C18"/>
    <w:rPr>
      <w:rFonts w:ascii="Courier New" w:eastAsia="Times New Roman" w:hAnsi="Courier New" w:cs="Courier New"/>
      <w:sz w:val="20"/>
      <w:szCs w:val="20"/>
      <w:lang w:eastAsia="ru-RU"/>
    </w:rPr>
  </w:style>
  <w:style w:type="paragraph" w:customStyle="1" w:styleId="ConsNormal">
    <w:name w:val="ConsNormal"/>
    <w:rsid w:val="00640C1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page number"/>
    <w:basedOn w:val="a0"/>
    <w:rsid w:val="00640C18"/>
  </w:style>
  <w:style w:type="paragraph" w:customStyle="1" w:styleId="11">
    <w:name w:val="нум список 1"/>
    <w:basedOn w:val="a"/>
    <w:rsid w:val="00640C1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марк список 1"/>
    <w:basedOn w:val="a"/>
    <w:rsid w:val="00640C1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f2">
    <w:name w:val="Текст выноски Знак"/>
    <w:basedOn w:val="a0"/>
    <w:link w:val="af3"/>
    <w:uiPriority w:val="99"/>
    <w:rsid w:val="00640C18"/>
    <w:rPr>
      <w:rFonts w:ascii="Tahoma" w:hAnsi="Tahoma" w:cs="Tahoma"/>
      <w:sz w:val="16"/>
      <w:szCs w:val="16"/>
    </w:rPr>
  </w:style>
  <w:style w:type="paragraph" w:styleId="af3">
    <w:name w:val="Balloon Text"/>
    <w:basedOn w:val="a"/>
    <w:link w:val="af2"/>
    <w:uiPriority w:val="99"/>
    <w:unhideWhenUsed/>
    <w:rsid w:val="00640C18"/>
    <w:pPr>
      <w:spacing w:after="0" w:line="240" w:lineRule="auto"/>
    </w:pPr>
    <w:rPr>
      <w:rFonts w:ascii="Tahoma" w:hAnsi="Tahoma" w:cs="Tahoma"/>
      <w:sz w:val="16"/>
      <w:szCs w:val="16"/>
    </w:rPr>
  </w:style>
  <w:style w:type="character" w:customStyle="1" w:styleId="13">
    <w:name w:val="Текст выноски Знак1"/>
    <w:basedOn w:val="a0"/>
    <w:uiPriority w:val="99"/>
    <w:rsid w:val="00640C18"/>
    <w:rPr>
      <w:rFonts w:ascii="Tahoma" w:hAnsi="Tahoma" w:cs="Tahoma"/>
      <w:sz w:val="16"/>
      <w:szCs w:val="16"/>
    </w:rPr>
  </w:style>
  <w:style w:type="paragraph" w:customStyle="1" w:styleId="ConsPlusCell">
    <w:name w:val="ConsPlusCell"/>
    <w:uiPriority w:val="99"/>
    <w:rsid w:val="00640C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Знак Знак Знак Знак Знак Знак"/>
    <w:basedOn w:val="a"/>
    <w:rsid w:val="00640C18"/>
    <w:pPr>
      <w:spacing w:after="160" w:line="240" w:lineRule="exact"/>
    </w:pPr>
    <w:rPr>
      <w:rFonts w:ascii="Verdana" w:eastAsia="Times New Roman" w:hAnsi="Verdana" w:cs="Verdana"/>
      <w:sz w:val="20"/>
      <w:szCs w:val="20"/>
      <w:lang w:val="en-US"/>
    </w:rPr>
  </w:style>
  <w:style w:type="character" w:customStyle="1" w:styleId="4pt">
    <w:name w:val="Основной текст + Интервал 4 pt"/>
    <w:basedOn w:val="a0"/>
    <w:rsid w:val="002D2DC0"/>
    <w:rPr>
      <w:rFonts w:ascii="Times New Roman" w:eastAsia="Times New Roman" w:hAnsi="Times New Roman" w:cs="Times New Roman"/>
      <w:spacing w:val="80"/>
      <w:sz w:val="27"/>
      <w:szCs w:val="27"/>
      <w:shd w:val="clear" w:color="auto" w:fill="FFFFFF"/>
    </w:rPr>
  </w:style>
  <w:style w:type="character" w:customStyle="1" w:styleId="FontStyle46">
    <w:name w:val="Font Style46"/>
    <w:rsid w:val="00B33B1F"/>
    <w:rPr>
      <w:rFonts w:ascii="Times New Roman" w:hAnsi="Times New Roman" w:cs="Times New Roman"/>
      <w:sz w:val="22"/>
      <w:szCs w:val="22"/>
    </w:rPr>
  </w:style>
  <w:style w:type="character" w:customStyle="1" w:styleId="FontStyle47">
    <w:name w:val="Font Style47"/>
    <w:rsid w:val="00B33B1F"/>
    <w:rPr>
      <w:rFonts w:ascii="Times New Roman" w:hAnsi="Times New Roman" w:cs="Times New Roman"/>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307">
      <w:bodyDiv w:val="1"/>
      <w:marLeft w:val="0"/>
      <w:marRight w:val="0"/>
      <w:marTop w:val="0"/>
      <w:marBottom w:val="0"/>
      <w:divBdr>
        <w:top w:val="none" w:sz="0" w:space="0" w:color="auto"/>
        <w:left w:val="none" w:sz="0" w:space="0" w:color="auto"/>
        <w:bottom w:val="none" w:sz="0" w:space="0" w:color="auto"/>
        <w:right w:val="none" w:sz="0" w:space="0" w:color="auto"/>
      </w:divBdr>
    </w:div>
    <w:div w:id="1259867835">
      <w:bodyDiv w:val="1"/>
      <w:marLeft w:val="0"/>
      <w:marRight w:val="0"/>
      <w:marTop w:val="0"/>
      <w:marBottom w:val="0"/>
      <w:divBdr>
        <w:top w:val="none" w:sz="0" w:space="0" w:color="auto"/>
        <w:left w:val="none" w:sz="0" w:space="0" w:color="auto"/>
        <w:bottom w:val="none" w:sz="0" w:space="0" w:color="auto"/>
        <w:right w:val="none" w:sz="0" w:space="0" w:color="auto"/>
      </w:divBdr>
    </w:div>
    <w:div w:id="21048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B67FA5882BB079CEE13E60A87FA83323425C181BF250471D18D1853499949EA60712B8DEF782FF7Fh8F" TargetMode="External"/><Relationship Id="rId18" Type="http://schemas.openxmlformats.org/officeDocument/2006/relationships/hyperlink" Target="consultantplus://offline/ref=D1B67FA5882BB079CEE1206DBE13F43B244A01101FF9581343478AD863909EC9E1484BFA9AFA81FFFD92BA72h3F" TargetMode="External"/><Relationship Id="rId26" Type="http://schemas.openxmlformats.org/officeDocument/2006/relationships/hyperlink" Target="consultantplus://offline/ref=52406A8D2ED92740445973CBED9DD9ACF49355D5D2C117771742D6378DDD38E360FF3D9AEDE0E0F2XAc8A" TargetMode="External"/><Relationship Id="rId3" Type="http://schemas.openxmlformats.org/officeDocument/2006/relationships/styles" Target="styles.xml"/><Relationship Id="rId21" Type="http://schemas.openxmlformats.org/officeDocument/2006/relationships/hyperlink" Target="consultantplus://offline/ref=D1B67FA5882BB079CEE1206DBE13F43B244A01101FF9581343478AD863909EC9E1484BFA9AFA81FFFD92BA72h1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1B67FA5882BB079CEE13E60A87FA83323435E1B1DF850471D18D1853499949EA60712B8DE7Fh5F" TargetMode="External"/><Relationship Id="rId17" Type="http://schemas.openxmlformats.org/officeDocument/2006/relationships/hyperlink" Target="consultantplus://offline/ref=D1B67FA5882BB079CEE1206DBE13F43B244A01101FF9581343478AD863909EC9E1484BFA9AFA81FFFD92BA72h1F" TargetMode="External"/><Relationship Id="rId25" Type="http://schemas.openxmlformats.org/officeDocument/2006/relationships/hyperlink" Target="consultantplus://offline/ref=D1B67FA5882BB079CEE13E60A87FA83323425C181BF250471D18D1853499949EA60712B8DEF782F97FhDF" TargetMode="External"/><Relationship Id="rId33" Type="http://schemas.openxmlformats.org/officeDocument/2006/relationships/hyperlink" Target="consultantplus://offline/ref=D1B67FA5882BB079CEE1206DBE13F43B244A01101FF9581343478AD863909EC9E1484BFA9AFA81FFFD92BA72hEF" TargetMode="External"/><Relationship Id="rId2" Type="http://schemas.openxmlformats.org/officeDocument/2006/relationships/numbering" Target="numbering.xml"/><Relationship Id="rId16" Type="http://schemas.openxmlformats.org/officeDocument/2006/relationships/hyperlink" Target="consultantplus://offline/ref=D1B67FA5882BB079CEE1206DBE13F43B244A01101FF9581343478AD863909EC9E1484BFA9AFA81FFFD92BA72h1F" TargetMode="External"/><Relationship Id="rId20" Type="http://schemas.openxmlformats.org/officeDocument/2006/relationships/hyperlink" Target="consultantplus://offline/ref=D1B67FA5882BB079CEE1206DBE13F43B244A01101FF9581343478AD863909EC9E1484BFA9AFA81FFFD92BA72hEF" TargetMode="External"/><Relationship Id="rId29" Type="http://schemas.openxmlformats.org/officeDocument/2006/relationships/hyperlink" Target="consultantplus://offline/ref=D1B67FA5882BB079CEE13E60A87FA83323425C181BF250471D18D1853479h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E02AC3A1B0EDED9977F65CE5CF8B838D82A79A82477071369F9B6091F495BF7BCFC229021BABAD7DACF" TargetMode="External"/><Relationship Id="rId24" Type="http://schemas.openxmlformats.org/officeDocument/2006/relationships/hyperlink" Target="consultantplus://offline/ref=D1B67FA5882BB079CEE1206DBE13F43B244A01101FF9581343478AD863909EC9E1484BFA9AFA81FFFD92BA72h1F" TargetMode="External"/><Relationship Id="rId32" Type="http://schemas.openxmlformats.org/officeDocument/2006/relationships/hyperlink" Target="consultantplus://offline/ref=D1B67FA5882BB079CEE1206DBE13F43B244A01101FF9581343478AD863909EC9E1484BFA9AFA81FFFD92BA72hEF" TargetMode="External"/><Relationship Id="rId5" Type="http://schemas.openxmlformats.org/officeDocument/2006/relationships/settings" Target="settings.xml"/><Relationship Id="rId15" Type="http://schemas.openxmlformats.org/officeDocument/2006/relationships/hyperlink" Target="consultantplus://offline/ref=D1B67FA5882BB079CEE1206DBE13F43B244A01101FF9581343478AD863909EC9E1484BFA9AFA81FFFD92BA72h1F" TargetMode="External"/><Relationship Id="rId23" Type="http://schemas.openxmlformats.org/officeDocument/2006/relationships/hyperlink" Target="consultantplus://offline/ref=D1B67FA5882BB079CEE1206DBE13F43B244A01101FF9581343478AD863909EC9E1484BFA9AFA81FFFD92BA72h3F" TargetMode="External"/><Relationship Id="rId28" Type="http://schemas.openxmlformats.org/officeDocument/2006/relationships/hyperlink" Target="consultantplus://offline/ref=D1B67FA5882BB079CEE13E60A87FA83323425C181BF250471D18D1853499949EA60712B8DEF781FD7Fh8F" TargetMode="External"/><Relationship Id="rId36" Type="http://schemas.openxmlformats.org/officeDocument/2006/relationships/theme" Target="theme/theme1.xml"/><Relationship Id="rId10" Type="http://schemas.openxmlformats.org/officeDocument/2006/relationships/hyperlink" Target="http://docs.cntd.ru/document/902223988" TargetMode="External"/><Relationship Id="rId19" Type="http://schemas.openxmlformats.org/officeDocument/2006/relationships/hyperlink" Target="consultantplus://offline/ref=D1B67FA5882BB079CEE1206DBE13F43B244A01101FF9581343478AD863909EC9E1484BFA9AFA81FFFD92BA72h3F" TargetMode="External"/><Relationship Id="rId31" Type="http://schemas.openxmlformats.org/officeDocument/2006/relationships/hyperlink" Target="consultantplus://offline/ref=D1B67FA5882BB079CEE1206DBE13F43B244A01101FF9581343478AD863909EC9E1484BFA9AFA81FFFD92BA72h1F" TargetMode="External"/><Relationship Id="rId4" Type="http://schemas.microsoft.com/office/2007/relationships/stylesWithEffects" Target="stylesWithEffects.xml"/><Relationship Id="rId9" Type="http://schemas.openxmlformats.org/officeDocument/2006/relationships/hyperlink" Target="consultantplus://offline/ref=F1BDC0A19CB6E3CEA80DA48AB3C3D797AE6BE9FBD181372FFD7C06E60F4D2C6DBD4447B8C6QCMBG" TargetMode="External"/><Relationship Id="rId14" Type="http://schemas.openxmlformats.org/officeDocument/2006/relationships/hyperlink" Target="consultantplus://offline/ref=D1B67FA5882BB079CEE1206DBE13F43B244A01101FF9581343478AD863909EC9E1484BFA9AFA81FFFD92BA72h1F" TargetMode="External"/><Relationship Id="rId22" Type="http://schemas.openxmlformats.org/officeDocument/2006/relationships/hyperlink" Target="consultantplus://offline/ref=D1B67FA5882BB079CEE1206DBE13F43B244A01101FF9581343478AD863909EC9E1484BFA9AFA81FFFD92BA72h3F" TargetMode="External"/><Relationship Id="rId27" Type="http://schemas.openxmlformats.org/officeDocument/2006/relationships/image" Target="media/image1.png"/><Relationship Id="rId30" Type="http://schemas.openxmlformats.org/officeDocument/2006/relationships/hyperlink" Target="consultantplus://offline/ref=D1B67FA5882BB079CEE13E60A87FA83323425C181BF250471D18D1853499949EA60712B8DEF783FC7Fh5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78918-CA80-40CF-B1CC-554B2343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34</Pages>
  <Words>16270</Words>
  <Characters>92739</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MakarovSN</dc:creator>
  <cp:lastModifiedBy>Acer</cp:lastModifiedBy>
  <cp:revision>18</cp:revision>
  <cp:lastPrinted>2019-07-11T08:54:00Z</cp:lastPrinted>
  <dcterms:created xsi:type="dcterms:W3CDTF">2019-03-06T09:37:00Z</dcterms:created>
  <dcterms:modified xsi:type="dcterms:W3CDTF">2020-09-10T08:12:00Z</dcterms:modified>
</cp:coreProperties>
</file>