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E57EDC">
        <w:tc>
          <w:tcPr>
            <w:tcW w:w="9781" w:type="dxa"/>
          </w:tcPr>
          <w:p w:rsidR="00E57EDC" w:rsidRDefault="0009348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РОССИЙСКАЯ   ФЕДЕРАЦИЯ</w:t>
            </w:r>
          </w:p>
          <w:p w:rsidR="00E57EDC" w:rsidRDefault="00093487">
            <w:pPr>
              <w:jc w:val="center"/>
              <w:rPr>
                <w:rFonts w:ascii="Courier New" w:hAnsi="Courier New"/>
                <w:b/>
                <w:caps/>
                <w:sz w:val="32"/>
              </w:rPr>
            </w:pPr>
            <w:r>
              <w:rPr>
                <w:rFonts w:ascii="Courier New" w:hAnsi="Courier New"/>
                <w:b/>
                <w:caps/>
                <w:sz w:val="32"/>
              </w:rPr>
              <w:t xml:space="preserve"> территориальная избирательная комиссия г. Клинцы</w:t>
            </w:r>
          </w:p>
          <w:p w:rsidR="00134490" w:rsidRPr="00244C83" w:rsidRDefault="00134490" w:rsidP="00244C83">
            <w:pPr>
              <w:jc w:val="center"/>
              <w:rPr>
                <w:sz w:val="24"/>
                <w:szCs w:val="24"/>
              </w:rPr>
            </w:pPr>
            <w:r w:rsidRPr="00244C83">
              <w:rPr>
                <w:sz w:val="24"/>
                <w:szCs w:val="24"/>
              </w:rPr>
              <w:t xml:space="preserve">(с полномочиями избирательной комиссии </w:t>
            </w:r>
            <w:r w:rsidR="00F85882" w:rsidRPr="00244C83">
              <w:rPr>
                <w:sz w:val="24"/>
                <w:szCs w:val="24"/>
              </w:rPr>
              <w:t>муниципального образования городского округа «</w:t>
            </w:r>
            <w:r w:rsidRPr="00244C83">
              <w:rPr>
                <w:sz w:val="24"/>
                <w:szCs w:val="24"/>
              </w:rPr>
              <w:t>г</w:t>
            </w:r>
            <w:r w:rsidR="00F85882" w:rsidRPr="00244C83">
              <w:rPr>
                <w:sz w:val="24"/>
                <w:szCs w:val="24"/>
              </w:rPr>
              <w:t>ород</w:t>
            </w:r>
            <w:r w:rsidRPr="00244C83">
              <w:rPr>
                <w:sz w:val="24"/>
                <w:szCs w:val="24"/>
              </w:rPr>
              <w:t xml:space="preserve"> Клинцы</w:t>
            </w:r>
            <w:r w:rsidR="00F85882" w:rsidRPr="00244C83">
              <w:rPr>
                <w:sz w:val="24"/>
                <w:szCs w:val="24"/>
              </w:rPr>
              <w:t xml:space="preserve"> Брянской области»</w:t>
            </w:r>
            <w:r w:rsidRPr="00244C83">
              <w:rPr>
                <w:sz w:val="24"/>
                <w:szCs w:val="24"/>
              </w:rPr>
              <w:t>)</w:t>
            </w:r>
          </w:p>
        </w:tc>
      </w:tr>
    </w:tbl>
    <w:p w:rsidR="00E57EDC" w:rsidRDefault="00E57EDC">
      <w:pPr>
        <w:jc w:val="center"/>
        <w:rPr>
          <w:b/>
          <w:sz w:val="32"/>
        </w:rPr>
      </w:pPr>
    </w:p>
    <w:p w:rsidR="00E57EDC" w:rsidRPr="00FC7820" w:rsidRDefault="00F04BE0">
      <w:pPr>
        <w:rPr>
          <w:szCs w:val="28"/>
        </w:rPr>
      </w:pPr>
      <w:r>
        <w:rPr>
          <w:szCs w:val="28"/>
        </w:rPr>
        <w:t>23</w:t>
      </w:r>
      <w:r w:rsidR="00093487" w:rsidRPr="00FC7820">
        <w:rPr>
          <w:szCs w:val="28"/>
        </w:rPr>
        <w:t xml:space="preserve"> </w:t>
      </w:r>
      <w:r w:rsidR="0052477B">
        <w:rPr>
          <w:szCs w:val="28"/>
        </w:rPr>
        <w:t>июня</w:t>
      </w:r>
      <w:r w:rsidR="00093487" w:rsidRPr="00FC7820">
        <w:rPr>
          <w:szCs w:val="28"/>
        </w:rPr>
        <w:t xml:space="preserve"> 201</w:t>
      </w:r>
      <w:r w:rsidR="0052477B">
        <w:rPr>
          <w:szCs w:val="28"/>
        </w:rPr>
        <w:t>4</w:t>
      </w:r>
      <w:r w:rsidR="00093487" w:rsidRPr="00FC7820">
        <w:rPr>
          <w:szCs w:val="28"/>
        </w:rPr>
        <w:t xml:space="preserve"> года</w:t>
      </w:r>
      <w:r w:rsidR="00093487" w:rsidRPr="00FC7820">
        <w:rPr>
          <w:szCs w:val="28"/>
        </w:rPr>
        <w:br/>
      </w:r>
    </w:p>
    <w:p w:rsidR="00E57EDC" w:rsidRPr="00FC7820" w:rsidRDefault="00093487">
      <w:pPr>
        <w:pStyle w:val="1"/>
        <w:rPr>
          <w:color w:val="auto"/>
          <w:sz w:val="28"/>
          <w:szCs w:val="28"/>
        </w:rPr>
      </w:pPr>
      <w:r w:rsidRPr="00FC7820">
        <w:rPr>
          <w:color w:val="auto"/>
          <w:sz w:val="28"/>
          <w:szCs w:val="28"/>
        </w:rPr>
        <w:t xml:space="preserve">РЕШЕНИЕ № </w:t>
      </w:r>
      <w:r w:rsidR="006E3760">
        <w:rPr>
          <w:color w:val="auto"/>
          <w:sz w:val="28"/>
          <w:szCs w:val="28"/>
        </w:rPr>
        <w:t>13</w:t>
      </w:r>
    </w:p>
    <w:p w:rsidR="00E57EDC" w:rsidRPr="00FC7820" w:rsidRDefault="00E57EDC">
      <w:pPr>
        <w:jc w:val="center"/>
        <w:rPr>
          <w:szCs w:val="28"/>
        </w:rPr>
      </w:pPr>
    </w:p>
    <w:p w:rsidR="00F04BE0" w:rsidRDefault="00F04BE0" w:rsidP="00AE69B6">
      <w:pPr>
        <w:pStyle w:val="a3"/>
        <w:ind w:right="5669"/>
        <w:rPr>
          <w:color w:val="auto"/>
          <w:sz w:val="28"/>
          <w:szCs w:val="28"/>
        </w:rPr>
      </w:pPr>
    </w:p>
    <w:p w:rsidR="00BA3714" w:rsidRDefault="00BA3714" w:rsidP="00F04BE0">
      <w:pPr>
        <w:pStyle w:val="a3"/>
        <w:ind w:right="5669"/>
        <w:rPr>
          <w:color w:val="auto"/>
          <w:sz w:val="28"/>
          <w:szCs w:val="28"/>
        </w:rPr>
      </w:pPr>
    </w:p>
    <w:p w:rsidR="006E3760" w:rsidRPr="006E3760" w:rsidRDefault="006E3760" w:rsidP="006E3760">
      <w:pPr>
        <w:pStyle w:val="a3"/>
        <w:ind w:right="5669"/>
        <w:rPr>
          <w:color w:val="auto"/>
          <w:sz w:val="28"/>
          <w:szCs w:val="28"/>
        </w:rPr>
      </w:pPr>
      <w:r w:rsidRPr="006E3760">
        <w:rPr>
          <w:color w:val="auto"/>
          <w:sz w:val="28"/>
          <w:szCs w:val="28"/>
        </w:rPr>
        <w:t>О количестве подписей избир</w:t>
      </w:r>
      <w:r w:rsidRPr="006E3760">
        <w:rPr>
          <w:color w:val="auto"/>
          <w:sz w:val="28"/>
          <w:szCs w:val="28"/>
        </w:rPr>
        <w:t>а</w:t>
      </w:r>
      <w:r w:rsidRPr="006E3760">
        <w:rPr>
          <w:color w:val="auto"/>
          <w:sz w:val="28"/>
          <w:szCs w:val="28"/>
        </w:rPr>
        <w:t>телей, собираемых избирател</w:t>
      </w:r>
      <w:r w:rsidRPr="006E3760">
        <w:rPr>
          <w:color w:val="auto"/>
          <w:sz w:val="28"/>
          <w:szCs w:val="28"/>
        </w:rPr>
        <w:t>ь</w:t>
      </w:r>
      <w:r w:rsidRPr="006E3760">
        <w:rPr>
          <w:color w:val="auto"/>
          <w:sz w:val="28"/>
          <w:szCs w:val="28"/>
        </w:rPr>
        <w:t>ным объединением, в поддержку в</w:t>
      </w:r>
      <w:r w:rsidRPr="006E3760">
        <w:rPr>
          <w:color w:val="auto"/>
          <w:sz w:val="28"/>
          <w:szCs w:val="28"/>
        </w:rPr>
        <w:t>ы</w:t>
      </w:r>
      <w:r w:rsidRPr="006E3760">
        <w:rPr>
          <w:color w:val="auto"/>
          <w:sz w:val="28"/>
          <w:szCs w:val="28"/>
        </w:rPr>
        <w:t>движения списка кандидатов по единому избирательному о</w:t>
      </w:r>
      <w:r w:rsidRPr="006E3760">
        <w:rPr>
          <w:color w:val="auto"/>
          <w:sz w:val="28"/>
          <w:szCs w:val="28"/>
        </w:rPr>
        <w:t>к</w:t>
      </w:r>
      <w:r w:rsidRPr="006E3760">
        <w:rPr>
          <w:color w:val="auto"/>
          <w:sz w:val="28"/>
          <w:szCs w:val="28"/>
        </w:rPr>
        <w:t>ругу, кандидатами, выдвинут</w:t>
      </w:r>
      <w:r w:rsidRPr="006E3760">
        <w:rPr>
          <w:color w:val="auto"/>
          <w:sz w:val="28"/>
          <w:szCs w:val="28"/>
        </w:rPr>
        <w:t>ы</w:t>
      </w:r>
      <w:r w:rsidRPr="006E3760">
        <w:rPr>
          <w:color w:val="auto"/>
          <w:sz w:val="28"/>
          <w:szCs w:val="28"/>
        </w:rPr>
        <w:t>ми избирательным объединен</w:t>
      </w:r>
      <w:r w:rsidRPr="006E3760">
        <w:rPr>
          <w:color w:val="auto"/>
          <w:sz w:val="28"/>
          <w:szCs w:val="28"/>
        </w:rPr>
        <w:t>и</w:t>
      </w:r>
      <w:r w:rsidRPr="006E3760">
        <w:rPr>
          <w:color w:val="auto"/>
          <w:sz w:val="28"/>
          <w:szCs w:val="28"/>
        </w:rPr>
        <w:t>ем в составе списка кандидатов, и в порядке самовыдвижения по одноманда</w:t>
      </w:r>
      <w:r w:rsidRPr="006E3760">
        <w:rPr>
          <w:color w:val="auto"/>
          <w:sz w:val="28"/>
          <w:szCs w:val="28"/>
        </w:rPr>
        <w:t>т</w:t>
      </w:r>
      <w:r w:rsidRPr="006E3760">
        <w:rPr>
          <w:color w:val="auto"/>
          <w:sz w:val="28"/>
          <w:szCs w:val="28"/>
        </w:rPr>
        <w:t>ным избирательным о</w:t>
      </w:r>
      <w:r w:rsidRPr="006E3760">
        <w:rPr>
          <w:color w:val="auto"/>
          <w:sz w:val="28"/>
          <w:szCs w:val="28"/>
        </w:rPr>
        <w:t>к</w:t>
      </w:r>
      <w:r w:rsidRPr="006E3760">
        <w:rPr>
          <w:color w:val="auto"/>
          <w:sz w:val="28"/>
          <w:szCs w:val="28"/>
        </w:rPr>
        <w:t>ругам</w:t>
      </w:r>
      <w:r>
        <w:rPr>
          <w:color w:val="auto"/>
          <w:sz w:val="28"/>
          <w:szCs w:val="28"/>
        </w:rPr>
        <w:t>.</w:t>
      </w:r>
    </w:p>
    <w:p w:rsidR="006E3760" w:rsidRDefault="006E3760" w:rsidP="006E3760">
      <w:pPr>
        <w:pStyle w:val="a3"/>
        <w:ind w:right="5669"/>
        <w:rPr>
          <w:color w:val="auto"/>
          <w:sz w:val="28"/>
          <w:szCs w:val="28"/>
        </w:rPr>
      </w:pPr>
    </w:p>
    <w:p w:rsidR="00BA3714" w:rsidRDefault="00BA3714" w:rsidP="00F04BE0">
      <w:pPr>
        <w:pStyle w:val="a3"/>
        <w:ind w:right="5669"/>
        <w:rPr>
          <w:color w:val="auto"/>
          <w:sz w:val="28"/>
          <w:szCs w:val="28"/>
        </w:rPr>
      </w:pPr>
    </w:p>
    <w:p w:rsidR="00F04BE0" w:rsidRDefault="00F04BE0" w:rsidP="00134490">
      <w:pPr>
        <w:spacing w:line="360" w:lineRule="auto"/>
        <w:ind w:firstLine="720"/>
        <w:jc w:val="both"/>
      </w:pPr>
    </w:p>
    <w:p w:rsidR="00E57EDC" w:rsidRPr="00134490" w:rsidRDefault="006E3760" w:rsidP="006E3760">
      <w:pPr>
        <w:spacing w:line="360" w:lineRule="auto"/>
        <w:ind w:firstLine="720"/>
        <w:jc w:val="both"/>
      </w:pPr>
      <w:r w:rsidRPr="006E3760">
        <w:t>Руководствуясь пунктом 1 статьи 37 Федерального закона «Об основных гарантиях избирательных прав и права на участие в референдуме граждан Ро</w:t>
      </w:r>
      <w:r w:rsidRPr="006E3760">
        <w:t>с</w:t>
      </w:r>
      <w:r w:rsidRPr="006E3760">
        <w:t>сийской Ф</w:t>
      </w:r>
      <w:r>
        <w:t>едерации» и на основании данных</w:t>
      </w:r>
      <w:r w:rsidRPr="006E3760">
        <w:t xml:space="preserve"> о численности избирателей, зар</w:t>
      </w:r>
      <w:r w:rsidRPr="006E3760">
        <w:t>е</w:t>
      </w:r>
      <w:r w:rsidRPr="006E3760">
        <w:t xml:space="preserve">гистрированных на территории </w:t>
      </w:r>
      <w:r>
        <w:t xml:space="preserve">города Клинцы </w:t>
      </w:r>
      <w:r w:rsidRPr="006E3760">
        <w:t>по состоянию на 01.01.2014 г</w:t>
      </w:r>
      <w:r w:rsidRPr="006E3760">
        <w:t>о</w:t>
      </w:r>
      <w:r w:rsidRPr="006E3760">
        <w:t xml:space="preserve">да, Решением </w:t>
      </w:r>
      <w:r>
        <w:t>Клинцовского городского Совета народных депутатов</w:t>
      </w:r>
      <w:r w:rsidRPr="006E3760">
        <w:t xml:space="preserve"> «Об у</w:t>
      </w:r>
      <w:r w:rsidRPr="006E3760">
        <w:t>т</w:t>
      </w:r>
      <w:r w:rsidRPr="006E3760">
        <w:t>верждении схемы одномандатных избирательных округов по выборам депут</w:t>
      </w:r>
      <w:r w:rsidRPr="006E3760">
        <w:t>а</w:t>
      </w:r>
      <w:r w:rsidRPr="006E3760">
        <w:t xml:space="preserve">тов </w:t>
      </w:r>
      <w:r>
        <w:t>Кли</w:t>
      </w:r>
      <w:r>
        <w:t>н</w:t>
      </w:r>
      <w:r>
        <w:t>цовского городского Совета народных депутатов</w:t>
      </w:r>
      <w:r w:rsidRPr="006E3760">
        <w:t xml:space="preserve">» от 27 </w:t>
      </w:r>
      <w:r>
        <w:t>ноября</w:t>
      </w:r>
      <w:r w:rsidRPr="006E3760">
        <w:t xml:space="preserve"> 201</w:t>
      </w:r>
      <w:r>
        <w:t>3</w:t>
      </w:r>
      <w:r w:rsidRPr="006E3760">
        <w:t xml:space="preserve"> года № 5-</w:t>
      </w:r>
      <w:r>
        <w:t>889</w:t>
      </w:r>
      <w:r w:rsidR="00BA3714">
        <w:t xml:space="preserve"> </w:t>
      </w:r>
      <w:r w:rsidR="00A824BF" w:rsidRPr="00134490">
        <w:t>городская территориальная избирательная коми</w:t>
      </w:r>
      <w:r w:rsidR="00A824BF" w:rsidRPr="00134490">
        <w:t>с</w:t>
      </w:r>
      <w:r w:rsidR="00A824BF" w:rsidRPr="00134490">
        <w:t>сия</w:t>
      </w:r>
    </w:p>
    <w:p w:rsidR="00E57EDC" w:rsidRDefault="00093487">
      <w:pPr>
        <w:spacing w:line="360" w:lineRule="auto"/>
        <w:ind w:firstLine="720"/>
        <w:rPr>
          <w:b/>
          <w:szCs w:val="28"/>
        </w:rPr>
      </w:pPr>
      <w:r w:rsidRPr="00FC7820">
        <w:rPr>
          <w:b/>
          <w:szCs w:val="28"/>
        </w:rPr>
        <w:t>РЕШИЛА:</w:t>
      </w:r>
    </w:p>
    <w:p w:rsidR="006E3760" w:rsidRPr="00931A0C" w:rsidRDefault="006E3760" w:rsidP="006E3760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931A0C">
        <w:rPr>
          <w:szCs w:val="28"/>
        </w:rPr>
        <w:t xml:space="preserve">Установить необходимое </w:t>
      </w:r>
      <w:r>
        <w:rPr>
          <w:szCs w:val="28"/>
        </w:rPr>
        <w:t xml:space="preserve">и предельное </w:t>
      </w:r>
      <w:r w:rsidRPr="00931A0C">
        <w:rPr>
          <w:szCs w:val="28"/>
        </w:rPr>
        <w:t>количество подписей для рег</w:t>
      </w:r>
      <w:r w:rsidRPr="00931A0C">
        <w:rPr>
          <w:szCs w:val="28"/>
        </w:rPr>
        <w:t>и</w:t>
      </w:r>
      <w:r w:rsidRPr="00931A0C">
        <w:rPr>
          <w:szCs w:val="28"/>
        </w:rPr>
        <w:t>страции списка кандидатов выдвинутого избирательным объединением по ед</w:t>
      </w:r>
      <w:r w:rsidRPr="00931A0C">
        <w:rPr>
          <w:szCs w:val="28"/>
        </w:rPr>
        <w:t>и</w:t>
      </w:r>
      <w:r w:rsidRPr="00931A0C">
        <w:rPr>
          <w:szCs w:val="28"/>
        </w:rPr>
        <w:t xml:space="preserve">ному избирательному округу при </w:t>
      </w:r>
      <w:r>
        <w:rPr>
          <w:szCs w:val="28"/>
        </w:rPr>
        <w:t>проведении выборов</w:t>
      </w:r>
      <w:r w:rsidRPr="00931A0C">
        <w:rPr>
          <w:szCs w:val="28"/>
        </w:rPr>
        <w:t xml:space="preserve"> депутатов </w:t>
      </w:r>
      <w:r>
        <w:t>Клинцовского горо</w:t>
      </w:r>
      <w:r>
        <w:t>д</w:t>
      </w:r>
      <w:r>
        <w:t>ского Совета народных депутатов</w:t>
      </w:r>
      <w:r w:rsidRPr="00931A0C">
        <w:rPr>
          <w:szCs w:val="28"/>
        </w:rPr>
        <w:t xml:space="preserve"> шестого созыва (Приложение №1).</w:t>
      </w:r>
    </w:p>
    <w:p w:rsidR="006E3760" w:rsidRPr="006E3760" w:rsidRDefault="006E3760" w:rsidP="006E3760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6E3760">
        <w:rPr>
          <w:szCs w:val="28"/>
        </w:rPr>
        <w:lastRenderedPageBreak/>
        <w:t>Установить необходимое и предельное количество подписей для рег</w:t>
      </w:r>
      <w:r w:rsidRPr="006E3760">
        <w:rPr>
          <w:szCs w:val="28"/>
        </w:rPr>
        <w:t>и</w:t>
      </w:r>
      <w:r w:rsidRPr="006E3760">
        <w:rPr>
          <w:szCs w:val="28"/>
        </w:rPr>
        <w:t>страции кандидата выдвинутого избирательным объединением в составе списка кандидатов по одномандатным избирательным округам, кандидата выдвинут</w:t>
      </w:r>
      <w:r w:rsidRPr="006E3760">
        <w:rPr>
          <w:szCs w:val="28"/>
        </w:rPr>
        <w:t>о</w:t>
      </w:r>
      <w:r w:rsidRPr="006E3760">
        <w:rPr>
          <w:szCs w:val="28"/>
        </w:rPr>
        <w:t xml:space="preserve">го в порядке самовыдвижения при проведении выборов депутатов </w:t>
      </w:r>
      <w:r>
        <w:t>Клинцовск</w:t>
      </w:r>
      <w:r>
        <w:t>о</w:t>
      </w:r>
      <w:r>
        <w:t>го г</w:t>
      </w:r>
      <w:r>
        <w:t>о</w:t>
      </w:r>
      <w:r>
        <w:t>родского Совета народных депутатов</w:t>
      </w:r>
      <w:r w:rsidRPr="006E3760">
        <w:rPr>
          <w:szCs w:val="28"/>
        </w:rPr>
        <w:t xml:space="preserve"> шестого созыва (Приложение № 2).</w:t>
      </w:r>
    </w:p>
    <w:p w:rsidR="00134490" w:rsidRDefault="00134490" w:rsidP="00FC7820">
      <w:pPr>
        <w:tabs>
          <w:tab w:val="left" w:pos="7088"/>
        </w:tabs>
        <w:rPr>
          <w:szCs w:val="28"/>
        </w:rPr>
      </w:pPr>
    </w:p>
    <w:p w:rsidR="006E3760" w:rsidRDefault="006E3760" w:rsidP="00FC7820">
      <w:pPr>
        <w:tabs>
          <w:tab w:val="left" w:pos="7088"/>
        </w:tabs>
        <w:rPr>
          <w:szCs w:val="28"/>
        </w:rPr>
      </w:pPr>
    </w:p>
    <w:p w:rsidR="00BA3714" w:rsidRDefault="00BA3714" w:rsidP="00FC7820">
      <w:pPr>
        <w:tabs>
          <w:tab w:val="left" w:pos="7088"/>
        </w:tabs>
        <w:rPr>
          <w:szCs w:val="28"/>
        </w:rPr>
      </w:pPr>
    </w:p>
    <w:p w:rsidR="00134490" w:rsidRDefault="00134490" w:rsidP="00FC7820">
      <w:pPr>
        <w:tabs>
          <w:tab w:val="left" w:pos="7088"/>
        </w:tabs>
        <w:rPr>
          <w:b/>
          <w:bCs/>
          <w:szCs w:val="28"/>
        </w:rPr>
      </w:pPr>
    </w:p>
    <w:p w:rsidR="00E57EDC" w:rsidRPr="00FC7820" w:rsidRDefault="00093487" w:rsidP="00FC7820">
      <w:pPr>
        <w:tabs>
          <w:tab w:val="left" w:pos="7088"/>
        </w:tabs>
        <w:rPr>
          <w:b/>
          <w:bCs/>
          <w:szCs w:val="28"/>
        </w:rPr>
      </w:pPr>
      <w:r w:rsidRPr="00FC7820">
        <w:rPr>
          <w:b/>
          <w:bCs/>
          <w:szCs w:val="28"/>
        </w:rPr>
        <w:t>Председатель комиссии</w:t>
      </w:r>
      <w:r w:rsidRPr="00FC7820">
        <w:rPr>
          <w:b/>
          <w:bCs/>
          <w:szCs w:val="28"/>
        </w:rPr>
        <w:tab/>
        <w:t>А.В. Жук</w:t>
      </w:r>
    </w:p>
    <w:p w:rsidR="00AE69B6" w:rsidRDefault="00AE69B6" w:rsidP="00FC7820">
      <w:pPr>
        <w:pStyle w:val="2"/>
        <w:tabs>
          <w:tab w:val="left" w:pos="7088"/>
        </w:tabs>
        <w:spacing w:line="360" w:lineRule="auto"/>
        <w:rPr>
          <w:bCs/>
          <w:sz w:val="28"/>
          <w:szCs w:val="28"/>
        </w:rPr>
      </w:pPr>
    </w:p>
    <w:p w:rsidR="00BA3714" w:rsidRPr="00BA3714" w:rsidRDefault="00BA3714" w:rsidP="00BA3714"/>
    <w:p w:rsidR="00134490" w:rsidRPr="00134490" w:rsidRDefault="00134490" w:rsidP="00134490"/>
    <w:p w:rsidR="00E57EDC" w:rsidRDefault="00093487" w:rsidP="00FC7820">
      <w:pPr>
        <w:pStyle w:val="2"/>
        <w:tabs>
          <w:tab w:val="left" w:pos="7088"/>
        </w:tabs>
        <w:spacing w:line="360" w:lineRule="auto"/>
        <w:rPr>
          <w:bCs/>
          <w:sz w:val="28"/>
          <w:szCs w:val="28"/>
        </w:rPr>
      </w:pPr>
      <w:r w:rsidRPr="00FC7820">
        <w:rPr>
          <w:bCs/>
          <w:sz w:val="28"/>
          <w:szCs w:val="28"/>
        </w:rPr>
        <w:t>Секретарь комиссии</w:t>
      </w:r>
      <w:r w:rsidRPr="00FC7820">
        <w:rPr>
          <w:bCs/>
          <w:sz w:val="28"/>
          <w:szCs w:val="28"/>
        </w:rPr>
        <w:tab/>
        <w:t>Т.Н. Храмцова</w:t>
      </w:r>
    </w:p>
    <w:p w:rsidR="0099045E" w:rsidRPr="00FC7820" w:rsidRDefault="0099045E" w:rsidP="0099045E">
      <w:pPr>
        <w:pStyle w:val="2"/>
        <w:tabs>
          <w:tab w:val="left" w:pos="7088"/>
        </w:tabs>
        <w:spacing w:line="360" w:lineRule="auto"/>
        <w:rPr>
          <w:bCs/>
          <w:sz w:val="28"/>
          <w:szCs w:val="28"/>
        </w:rPr>
      </w:pPr>
    </w:p>
    <w:p w:rsidR="0099045E" w:rsidRDefault="0099045E" w:rsidP="0099045E">
      <w:pPr>
        <w:tabs>
          <w:tab w:val="left" w:pos="7088"/>
        </w:tabs>
        <w:spacing w:line="360" w:lineRule="auto"/>
        <w:rPr>
          <w:b/>
          <w:sz w:val="24"/>
          <w:u w:val="single"/>
        </w:rPr>
        <w:sectPr w:rsidR="0099045E" w:rsidSect="00A824BF">
          <w:headerReference w:type="default" r:id="rId8"/>
          <w:pgSz w:w="11907" w:h="16840"/>
          <w:pgMar w:top="851" w:right="851" w:bottom="567" w:left="1418" w:header="720" w:footer="720" w:gutter="0"/>
          <w:cols w:space="720"/>
          <w:titlePg/>
          <w:docGrid w:linePitch="381"/>
        </w:sectPr>
      </w:pPr>
      <w:r>
        <w:rPr>
          <w:b/>
          <w:sz w:val="24"/>
          <w:u w:val="single"/>
        </w:rPr>
        <w:t xml:space="preserve"> </w:t>
      </w:r>
    </w:p>
    <w:p w:rsidR="0099045E" w:rsidRPr="00F85882" w:rsidRDefault="0099045E" w:rsidP="0099045E">
      <w:pPr>
        <w:ind w:left="5529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Приложение № 1</w:t>
      </w:r>
    </w:p>
    <w:p w:rsidR="0099045E" w:rsidRDefault="0099045E" w:rsidP="0099045E">
      <w:pPr>
        <w:ind w:left="5529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к решению избирательной комиссии </w:t>
      </w:r>
    </w:p>
    <w:p w:rsidR="0099045E" w:rsidRPr="00134490" w:rsidRDefault="0099045E" w:rsidP="0099045E">
      <w:pPr>
        <w:ind w:left="5529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от </w:t>
      </w:r>
      <w:r w:rsidRPr="00134490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3 июня 2014 года № 13</w:t>
      </w:r>
    </w:p>
    <w:p w:rsidR="0099045E" w:rsidRDefault="0099045E" w:rsidP="0099045E"/>
    <w:p w:rsidR="0099045E" w:rsidRDefault="0099045E" w:rsidP="0099045E"/>
    <w:p w:rsidR="0099045E" w:rsidRPr="00045456" w:rsidRDefault="0099045E" w:rsidP="0099045E">
      <w:pPr>
        <w:suppressAutoHyphens/>
        <w:spacing w:line="228" w:lineRule="auto"/>
        <w:jc w:val="center"/>
        <w:rPr>
          <w:szCs w:val="28"/>
        </w:rPr>
      </w:pPr>
      <w:r w:rsidRPr="00045456">
        <w:rPr>
          <w:szCs w:val="28"/>
        </w:rPr>
        <w:t xml:space="preserve">Необходимое и предельное количество подписей для регистрации </w:t>
      </w:r>
      <w:r>
        <w:rPr>
          <w:szCs w:val="28"/>
        </w:rPr>
        <w:t xml:space="preserve">списков кандидатов, </w:t>
      </w:r>
      <w:r w:rsidRPr="00045456">
        <w:rPr>
          <w:szCs w:val="28"/>
        </w:rPr>
        <w:t xml:space="preserve">выдвинутого избирательным объединением </w:t>
      </w:r>
      <w:r>
        <w:rPr>
          <w:szCs w:val="28"/>
        </w:rPr>
        <w:t xml:space="preserve">по единому избирательному округу при </w:t>
      </w:r>
      <w:r w:rsidRPr="001E07FE">
        <w:rPr>
          <w:szCs w:val="28"/>
        </w:rPr>
        <w:t>проведении выборов</w:t>
      </w:r>
      <w:r w:rsidRPr="00045456">
        <w:rPr>
          <w:szCs w:val="28"/>
        </w:rPr>
        <w:t xml:space="preserve"> депутатов </w:t>
      </w:r>
      <w:r>
        <w:t>Клинцовского городского Совета н</w:t>
      </w:r>
      <w:r>
        <w:t>а</w:t>
      </w:r>
      <w:r>
        <w:t>родных депутатов</w:t>
      </w:r>
      <w:r w:rsidRPr="00045456">
        <w:rPr>
          <w:szCs w:val="28"/>
        </w:rPr>
        <w:t xml:space="preserve"> шестого созыва</w:t>
      </w:r>
    </w:p>
    <w:p w:rsidR="0099045E" w:rsidRDefault="0099045E" w:rsidP="0099045E">
      <w:pPr>
        <w:rPr>
          <w:szCs w:val="28"/>
        </w:rPr>
      </w:pPr>
    </w:p>
    <w:tbl>
      <w:tblPr>
        <w:tblW w:w="9356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7"/>
        <w:gridCol w:w="3402"/>
        <w:gridCol w:w="2409"/>
        <w:gridCol w:w="2268"/>
      </w:tblGrid>
      <w:tr w:rsidR="0099045E" w:rsidRPr="00045456" w:rsidTr="001376C2"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9045E" w:rsidRPr="00045456" w:rsidRDefault="0099045E" w:rsidP="001376C2">
            <w:pPr>
              <w:widowControl w:val="0"/>
              <w:jc w:val="center"/>
              <w:rPr>
                <w:bCs/>
                <w:szCs w:val="28"/>
              </w:rPr>
            </w:pPr>
            <w:r w:rsidRPr="00045456">
              <w:rPr>
                <w:bCs/>
                <w:szCs w:val="28"/>
              </w:rPr>
              <w:t>№</w:t>
            </w:r>
          </w:p>
          <w:p w:rsidR="0099045E" w:rsidRPr="00045456" w:rsidRDefault="0099045E" w:rsidP="001376C2">
            <w:pPr>
              <w:widowControl w:val="0"/>
              <w:jc w:val="center"/>
              <w:rPr>
                <w:bCs/>
                <w:szCs w:val="28"/>
              </w:rPr>
            </w:pPr>
            <w:r w:rsidRPr="00045456">
              <w:rPr>
                <w:bCs/>
                <w:szCs w:val="28"/>
              </w:rPr>
              <w:t>округа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9045E" w:rsidRPr="00045456" w:rsidRDefault="0099045E" w:rsidP="001376C2">
            <w:pPr>
              <w:widowControl w:val="0"/>
              <w:jc w:val="center"/>
              <w:rPr>
                <w:bCs/>
                <w:szCs w:val="28"/>
              </w:rPr>
            </w:pPr>
            <w:r w:rsidRPr="00045456">
              <w:rPr>
                <w:bCs/>
                <w:szCs w:val="28"/>
              </w:rPr>
              <w:t>Наименование избирател</w:t>
            </w:r>
            <w:r w:rsidRPr="00045456">
              <w:rPr>
                <w:bCs/>
                <w:szCs w:val="28"/>
              </w:rPr>
              <w:t>ь</w:t>
            </w:r>
            <w:r w:rsidRPr="00045456">
              <w:rPr>
                <w:bCs/>
                <w:szCs w:val="28"/>
              </w:rPr>
              <w:t>ного округа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9045E" w:rsidRPr="00045456" w:rsidRDefault="0099045E" w:rsidP="001376C2">
            <w:pPr>
              <w:widowControl w:val="0"/>
              <w:jc w:val="center"/>
              <w:rPr>
                <w:bCs/>
                <w:szCs w:val="28"/>
              </w:rPr>
            </w:pPr>
            <w:r w:rsidRPr="00045456">
              <w:rPr>
                <w:bCs/>
                <w:szCs w:val="28"/>
              </w:rPr>
              <w:t>Необходимое к</w:t>
            </w:r>
            <w:r w:rsidRPr="00045456">
              <w:rPr>
                <w:bCs/>
                <w:szCs w:val="28"/>
              </w:rPr>
              <w:t>о</w:t>
            </w:r>
            <w:r w:rsidRPr="00045456">
              <w:rPr>
                <w:bCs/>
                <w:szCs w:val="28"/>
              </w:rPr>
              <w:t>личество подписей для регистрации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045E" w:rsidRPr="00045456" w:rsidRDefault="0099045E" w:rsidP="001376C2">
            <w:pPr>
              <w:widowControl w:val="0"/>
              <w:jc w:val="center"/>
              <w:rPr>
                <w:bCs/>
                <w:szCs w:val="28"/>
              </w:rPr>
            </w:pPr>
            <w:r w:rsidRPr="00045456">
              <w:rPr>
                <w:bCs/>
                <w:szCs w:val="28"/>
              </w:rPr>
              <w:t>Предельное кол</w:t>
            </w:r>
            <w:r w:rsidRPr="00045456">
              <w:rPr>
                <w:bCs/>
                <w:szCs w:val="28"/>
              </w:rPr>
              <w:t>и</w:t>
            </w:r>
            <w:r w:rsidRPr="00045456">
              <w:rPr>
                <w:bCs/>
                <w:szCs w:val="28"/>
              </w:rPr>
              <w:t>чество подписей для регистрации</w:t>
            </w:r>
          </w:p>
        </w:tc>
      </w:tr>
      <w:tr w:rsidR="0099045E" w:rsidRPr="00045456" w:rsidTr="001376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E" w:rsidRPr="00045456" w:rsidRDefault="0099045E" w:rsidP="001376C2">
            <w:pPr>
              <w:widowControl w:val="0"/>
              <w:jc w:val="center"/>
              <w:rPr>
                <w:szCs w:val="28"/>
              </w:rPr>
            </w:pPr>
            <w:r w:rsidRPr="00045456">
              <w:rPr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E" w:rsidRPr="00045456" w:rsidRDefault="0099045E" w:rsidP="001376C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Единый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45E" w:rsidRPr="00045456" w:rsidRDefault="0099045E" w:rsidP="00137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45E" w:rsidRPr="00045456" w:rsidRDefault="0099045E" w:rsidP="00137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299</w:t>
            </w:r>
          </w:p>
        </w:tc>
      </w:tr>
    </w:tbl>
    <w:p w:rsidR="0099045E" w:rsidRDefault="0099045E" w:rsidP="0099045E">
      <w:pPr>
        <w:rPr>
          <w:szCs w:val="28"/>
        </w:rPr>
      </w:pPr>
    </w:p>
    <w:p w:rsidR="0099045E" w:rsidRDefault="0099045E" w:rsidP="0099045E">
      <w:pPr>
        <w:tabs>
          <w:tab w:val="left" w:pos="7088"/>
        </w:tabs>
        <w:spacing w:line="360" w:lineRule="auto"/>
        <w:rPr>
          <w:b/>
          <w:sz w:val="24"/>
          <w:u w:val="single"/>
        </w:rPr>
        <w:sectPr w:rsidR="0099045E" w:rsidSect="00A824BF">
          <w:headerReference w:type="default" r:id="rId9"/>
          <w:pgSz w:w="11907" w:h="16840"/>
          <w:pgMar w:top="851" w:right="851" w:bottom="567" w:left="1418" w:header="720" w:footer="720" w:gutter="0"/>
          <w:cols w:space="720"/>
          <w:titlePg/>
          <w:docGrid w:linePitch="381"/>
        </w:sectPr>
      </w:pPr>
    </w:p>
    <w:p w:rsidR="0099045E" w:rsidRPr="00F85882" w:rsidRDefault="0099045E" w:rsidP="0099045E">
      <w:pPr>
        <w:ind w:left="5529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Приложение № 2</w:t>
      </w:r>
    </w:p>
    <w:p w:rsidR="0099045E" w:rsidRDefault="0099045E" w:rsidP="0099045E">
      <w:pPr>
        <w:ind w:left="5529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к решению избирательной комиссии </w:t>
      </w:r>
    </w:p>
    <w:p w:rsidR="0099045E" w:rsidRPr="00134490" w:rsidRDefault="0099045E" w:rsidP="0099045E">
      <w:pPr>
        <w:ind w:left="5529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от </w:t>
      </w:r>
      <w:r w:rsidRPr="00134490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3 июня 2014 года № 13</w:t>
      </w:r>
    </w:p>
    <w:p w:rsidR="0099045E" w:rsidRDefault="0099045E" w:rsidP="0099045E"/>
    <w:p w:rsidR="0099045E" w:rsidRDefault="0099045E" w:rsidP="0099045E">
      <w:pPr>
        <w:suppressAutoHyphens/>
        <w:jc w:val="center"/>
        <w:rPr>
          <w:szCs w:val="28"/>
        </w:rPr>
      </w:pPr>
      <w:r w:rsidRPr="00931A0C">
        <w:rPr>
          <w:szCs w:val="28"/>
        </w:rPr>
        <w:t>Необходимое и предельное количество подписей для регистрации кандидата</w:t>
      </w:r>
      <w:r>
        <w:rPr>
          <w:szCs w:val="28"/>
        </w:rPr>
        <w:t>,</w:t>
      </w:r>
      <w:r w:rsidRPr="00931A0C">
        <w:rPr>
          <w:szCs w:val="28"/>
        </w:rPr>
        <w:t xml:space="preserve"> выдвинутого избирательным объединением в составе списка кандидатов по одномандатным избирательным округам, кандидата</w:t>
      </w:r>
      <w:r>
        <w:rPr>
          <w:szCs w:val="28"/>
        </w:rPr>
        <w:t>,</w:t>
      </w:r>
      <w:r w:rsidRPr="00931A0C">
        <w:rPr>
          <w:szCs w:val="28"/>
        </w:rPr>
        <w:t xml:space="preserve"> выдвинутого в порядке самов</w:t>
      </w:r>
      <w:r w:rsidRPr="00931A0C">
        <w:rPr>
          <w:szCs w:val="28"/>
        </w:rPr>
        <w:t>ы</w:t>
      </w:r>
      <w:r w:rsidRPr="00931A0C">
        <w:rPr>
          <w:szCs w:val="28"/>
        </w:rPr>
        <w:t xml:space="preserve">движения при </w:t>
      </w:r>
      <w:r w:rsidRPr="001E07FE">
        <w:rPr>
          <w:szCs w:val="28"/>
        </w:rPr>
        <w:t>проведении выборов</w:t>
      </w:r>
      <w:r w:rsidRPr="00931A0C">
        <w:rPr>
          <w:szCs w:val="28"/>
        </w:rPr>
        <w:t xml:space="preserve"> депутатов </w:t>
      </w:r>
      <w:r>
        <w:t>Клинцовского городского Совета н</w:t>
      </w:r>
      <w:r>
        <w:t>а</w:t>
      </w:r>
      <w:r>
        <w:t>родных депутатов</w:t>
      </w:r>
      <w:r w:rsidRPr="00931A0C">
        <w:rPr>
          <w:szCs w:val="28"/>
        </w:rPr>
        <w:t xml:space="preserve"> шестого созыва</w:t>
      </w:r>
    </w:p>
    <w:p w:rsidR="0099045E" w:rsidRPr="00931A0C" w:rsidRDefault="0099045E" w:rsidP="0099045E">
      <w:pPr>
        <w:suppressAutoHyphens/>
        <w:jc w:val="center"/>
        <w:rPr>
          <w:szCs w:val="28"/>
        </w:rPr>
      </w:pPr>
    </w:p>
    <w:tbl>
      <w:tblPr>
        <w:tblW w:w="9356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7"/>
        <w:gridCol w:w="3402"/>
        <w:gridCol w:w="2409"/>
        <w:gridCol w:w="2268"/>
      </w:tblGrid>
      <w:tr w:rsidR="0099045E" w:rsidRPr="00931A0C" w:rsidTr="0099045E">
        <w:tc>
          <w:tcPr>
            <w:tcW w:w="1277" w:type="dxa"/>
            <w:tcBorders>
              <w:bottom w:val="nil"/>
            </w:tcBorders>
            <w:vAlign w:val="center"/>
          </w:tcPr>
          <w:p w:rsidR="0099045E" w:rsidRPr="00931A0C" w:rsidRDefault="0099045E" w:rsidP="001376C2">
            <w:pPr>
              <w:widowControl w:val="0"/>
              <w:jc w:val="center"/>
              <w:rPr>
                <w:bCs/>
                <w:szCs w:val="28"/>
              </w:rPr>
            </w:pPr>
            <w:r w:rsidRPr="00931A0C">
              <w:rPr>
                <w:bCs/>
                <w:szCs w:val="28"/>
              </w:rPr>
              <w:t>№</w:t>
            </w:r>
          </w:p>
          <w:p w:rsidR="0099045E" w:rsidRPr="00931A0C" w:rsidRDefault="0099045E" w:rsidP="001376C2">
            <w:pPr>
              <w:widowControl w:val="0"/>
              <w:jc w:val="center"/>
              <w:rPr>
                <w:bCs/>
                <w:szCs w:val="28"/>
              </w:rPr>
            </w:pPr>
            <w:r w:rsidRPr="00931A0C">
              <w:rPr>
                <w:bCs/>
                <w:szCs w:val="28"/>
              </w:rPr>
              <w:t>округа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99045E" w:rsidRPr="00931A0C" w:rsidRDefault="0099045E" w:rsidP="0099045E">
            <w:pPr>
              <w:widowControl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Центр </w:t>
            </w:r>
            <w:r w:rsidRPr="00931A0C">
              <w:rPr>
                <w:bCs/>
                <w:szCs w:val="28"/>
              </w:rPr>
              <w:t>округа</w:t>
            </w:r>
          </w:p>
        </w:tc>
        <w:tc>
          <w:tcPr>
            <w:tcW w:w="2409" w:type="dxa"/>
            <w:tcBorders>
              <w:bottom w:val="nil"/>
            </w:tcBorders>
          </w:tcPr>
          <w:p w:rsidR="0099045E" w:rsidRPr="00931A0C" w:rsidRDefault="0099045E" w:rsidP="001376C2">
            <w:pPr>
              <w:widowControl w:val="0"/>
              <w:jc w:val="center"/>
              <w:rPr>
                <w:bCs/>
                <w:szCs w:val="28"/>
              </w:rPr>
            </w:pPr>
            <w:r w:rsidRPr="00931A0C">
              <w:rPr>
                <w:bCs/>
                <w:szCs w:val="28"/>
              </w:rPr>
              <w:t>Необходимое к</w:t>
            </w:r>
            <w:r w:rsidRPr="00931A0C">
              <w:rPr>
                <w:bCs/>
                <w:szCs w:val="28"/>
              </w:rPr>
              <w:t>о</w:t>
            </w:r>
            <w:r w:rsidRPr="00931A0C">
              <w:rPr>
                <w:bCs/>
                <w:szCs w:val="28"/>
              </w:rPr>
              <w:t>личество подписей для регистрации</w:t>
            </w:r>
          </w:p>
        </w:tc>
        <w:tc>
          <w:tcPr>
            <w:tcW w:w="2268" w:type="dxa"/>
            <w:tcBorders>
              <w:bottom w:val="nil"/>
            </w:tcBorders>
          </w:tcPr>
          <w:p w:rsidR="0099045E" w:rsidRPr="00931A0C" w:rsidRDefault="0099045E" w:rsidP="001376C2">
            <w:pPr>
              <w:widowControl w:val="0"/>
              <w:jc w:val="center"/>
              <w:rPr>
                <w:bCs/>
                <w:szCs w:val="28"/>
              </w:rPr>
            </w:pPr>
            <w:r w:rsidRPr="00931A0C">
              <w:rPr>
                <w:bCs/>
                <w:szCs w:val="28"/>
              </w:rPr>
              <w:t>Предельное кол</w:t>
            </w:r>
            <w:r w:rsidRPr="00931A0C">
              <w:rPr>
                <w:bCs/>
                <w:szCs w:val="28"/>
              </w:rPr>
              <w:t>и</w:t>
            </w:r>
            <w:r w:rsidRPr="00931A0C">
              <w:rPr>
                <w:bCs/>
                <w:szCs w:val="28"/>
              </w:rPr>
              <w:t>чество подписей для регистрации</w:t>
            </w:r>
          </w:p>
        </w:tc>
      </w:tr>
      <w:tr w:rsidR="0099045E" w:rsidRPr="00931A0C" w:rsidTr="0099045E">
        <w:tc>
          <w:tcPr>
            <w:tcW w:w="12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45E" w:rsidRPr="00931A0C" w:rsidRDefault="0099045E" w:rsidP="001376C2">
            <w:pPr>
              <w:widowControl w:val="0"/>
              <w:jc w:val="center"/>
              <w:rPr>
                <w:szCs w:val="28"/>
              </w:rPr>
            </w:pPr>
            <w:r w:rsidRPr="00931A0C">
              <w:rPr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45E" w:rsidRPr="0099045E" w:rsidRDefault="0099045E" w:rsidP="001376C2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 xml:space="preserve">ЦКД «Современник»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045E" w:rsidRPr="0099045E" w:rsidRDefault="0099045E" w:rsidP="0099045E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045E" w:rsidRPr="0099045E" w:rsidRDefault="0099045E" w:rsidP="0099045E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19</w:t>
            </w:r>
          </w:p>
        </w:tc>
      </w:tr>
      <w:tr w:rsidR="0099045E" w:rsidRPr="00931A0C" w:rsidTr="0099045E">
        <w:tc>
          <w:tcPr>
            <w:tcW w:w="12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45E" w:rsidRPr="00931A0C" w:rsidRDefault="0099045E" w:rsidP="001376C2">
            <w:pPr>
              <w:widowControl w:val="0"/>
              <w:jc w:val="center"/>
              <w:rPr>
                <w:szCs w:val="28"/>
              </w:rPr>
            </w:pPr>
            <w:r w:rsidRPr="00931A0C">
              <w:rPr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45E" w:rsidRPr="0099045E" w:rsidRDefault="0099045E" w:rsidP="001376C2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Технологический техникум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045E" w:rsidRPr="0099045E" w:rsidRDefault="0099045E" w:rsidP="0099045E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045E" w:rsidRPr="0099045E" w:rsidRDefault="0099045E" w:rsidP="0099045E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19</w:t>
            </w:r>
          </w:p>
        </w:tc>
      </w:tr>
      <w:tr w:rsidR="0099045E" w:rsidRPr="00931A0C" w:rsidTr="0099045E">
        <w:tc>
          <w:tcPr>
            <w:tcW w:w="12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45E" w:rsidRPr="00931A0C" w:rsidRDefault="0099045E" w:rsidP="001376C2">
            <w:pPr>
              <w:widowControl w:val="0"/>
              <w:jc w:val="center"/>
              <w:rPr>
                <w:szCs w:val="28"/>
              </w:rPr>
            </w:pPr>
            <w:r w:rsidRPr="00931A0C">
              <w:rPr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45E" w:rsidRPr="0099045E" w:rsidRDefault="0099045E" w:rsidP="001376C2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Индустриальный техникум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045E" w:rsidRPr="0099045E" w:rsidRDefault="0099045E" w:rsidP="0099045E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045E" w:rsidRPr="0099045E" w:rsidRDefault="0099045E" w:rsidP="0099045E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19</w:t>
            </w:r>
          </w:p>
        </w:tc>
      </w:tr>
      <w:tr w:rsidR="0099045E" w:rsidRPr="00931A0C" w:rsidTr="0099045E">
        <w:tc>
          <w:tcPr>
            <w:tcW w:w="12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45E" w:rsidRPr="00931A0C" w:rsidRDefault="0099045E" w:rsidP="001376C2">
            <w:pPr>
              <w:widowControl w:val="0"/>
              <w:jc w:val="center"/>
              <w:rPr>
                <w:szCs w:val="28"/>
              </w:rPr>
            </w:pPr>
            <w:r w:rsidRPr="00931A0C">
              <w:rPr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45E" w:rsidRPr="0099045E" w:rsidRDefault="0099045E" w:rsidP="001376C2">
            <w:pPr>
              <w:jc w:val="center"/>
              <w:rPr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Педагогический колледж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045E" w:rsidRPr="0099045E" w:rsidRDefault="0099045E" w:rsidP="0099045E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045E" w:rsidRPr="0099045E" w:rsidRDefault="0099045E" w:rsidP="0099045E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19</w:t>
            </w:r>
          </w:p>
        </w:tc>
      </w:tr>
      <w:tr w:rsidR="0099045E" w:rsidRPr="00931A0C" w:rsidTr="0099045E">
        <w:tc>
          <w:tcPr>
            <w:tcW w:w="12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45E" w:rsidRPr="00931A0C" w:rsidRDefault="0099045E" w:rsidP="001376C2">
            <w:pPr>
              <w:widowControl w:val="0"/>
              <w:jc w:val="center"/>
              <w:rPr>
                <w:szCs w:val="28"/>
              </w:rPr>
            </w:pPr>
            <w:r w:rsidRPr="00931A0C">
              <w:rPr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45E" w:rsidRPr="0099045E" w:rsidRDefault="0099045E" w:rsidP="0099045E">
            <w:pPr>
              <w:jc w:val="center"/>
              <w:rPr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Средняя</w:t>
            </w:r>
            <w:r w:rsidRPr="0099045E">
              <w:rPr>
                <w:rFonts w:ascii="Times New Roman CYR" w:hAnsi="Times New Roman CYR"/>
                <w:bCs/>
                <w:sz w:val="24"/>
              </w:rPr>
              <w:t xml:space="preserve"> </w:t>
            </w:r>
            <w:r w:rsidRPr="0099045E">
              <w:rPr>
                <w:rFonts w:ascii="Times New Roman CYR" w:hAnsi="Times New Roman CYR"/>
                <w:bCs/>
                <w:sz w:val="24"/>
              </w:rPr>
              <w:t>школа №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045E" w:rsidRPr="0099045E" w:rsidRDefault="0099045E" w:rsidP="0099045E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045E" w:rsidRPr="0099045E" w:rsidRDefault="0099045E" w:rsidP="0099045E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19</w:t>
            </w:r>
          </w:p>
        </w:tc>
      </w:tr>
      <w:tr w:rsidR="0099045E" w:rsidRPr="00931A0C" w:rsidTr="0099045E">
        <w:tc>
          <w:tcPr>
            <w:tcW w:w="12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45E" w:rsidRPr="00931A0C" w:rsidRDefault="0099045E" w:rsidP="001376C2">
            <w:pPr>
              <w:widowControl w:val="0"/>
              <w:jc w:val="center"/>
              <w:rPr>
                <w:szCs w:val="28"/>
              </w:rPr>
            </w:pPr>
            <w:r w:rsidRPr="00931A0C">
              <w:rPr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45E" w:rsidRPr="0099045E" w:rsidRDefault="0099045E" w:rsidP="0099045E">
            <w:pPr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Средняя</w:t>
            </w:r>
            <w:r w:rsidRPr="0099045E">
              <w:rPr>
                <w:rFonts w:ascii="Times New Roman CYR" w:hAnsi="Times New Roman CYR"/>
                <w:bCs/>
                <w:sz w:val="24"/>
              </w:rPr>
              <w:t xml:space="preserve"> </w:t>
            </w:r>
            <w:r w:rsidRPr="0099045E">
              <w:rPr>
                <w:rFonts w:ascii="Times New Roman CYR" w:hAnsi="Times New Roman CYR"/>
                <w:bCs/>
                <w:sz w:val="24"/>
              </w:rPr>
              <w:t>школа №6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045E" w:rsidRPr="0099045E" w:rsidRDefault="0099045E" w:rsidP="0099045E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045E" w:rsidRPr="0099045E" w:rsidRDefault="0099045E" w:rsidP="0099045E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20</w:t>
            </w:r>
          </w:p>
        </w:tc>
      </w:tr>
      <w:tr w:rsidR="0099045E" w:rsidRPr="00931A0C" w:rsidTr="0099045E">
        <w:trPr>
          <w:trHeight w:val="375"/>
        </w:trPr>
        <w:tc>
          <w:tcPr>
            <w:tcW w:w="12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45E" w:rsidRPr="00931A0C" w:rsidRDefault="0099045E" w:rsidP="001376C2">
            <w:pPr>
              <w:widowControl w:val="0"/>
              <w:jc w:val="center"/>
              <w:rPr>
                <w:szCs w:val="28"/>
              </w:rPr>
            </w:pPr>
            <w:r w:rsidRPr="00931A0C">
              <w:rPr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45E" w:rsidRPr="0099045E" w:rsidRDefault="0099045E" w:rsidP="0099045E">
            <w:pPr>
              <w:jc w:val="center"/>
              <w:rPr>
                <w:bCs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Средняя</w:t>
            </w:r>
            <w:r w:rsidRPr="0099045E">
              <w:rPr>
                <w:rFonts w:ascii="Times New Roman CYR" w:hAnsi="Times New Roman CYR"/>
                <w:bCs/>
                <w:sz w:val="24"/>
              </w:rPr>
              <w:t xml:space="preserve"> </w:t>
            </w:r>
            <w:r w:rsidRPr="0099045E">
              <w:rPr>
                <w:rFonts w:ascii="Times New Roman CYR" w:hAnsi="Times New Roman CYR"/>
                <w:bCs/>
                <w:sz w:val="24"/>
              </w:rPr>
              <w:t>школа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045E" w:rsidRPr="0099045E" w:rsidRDefault="0099045E" w:rsidP="0099045E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045E" w:rsidRPr="0099045E" w:rsidRDefault="0099045E" w:rsidP="0099045E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23</w:t>
            </w:r>
          </w:p>
        </w:tc>
      </w:tr>
      <w:tr w:rsidR="0099045E" w:rsidRPr="00931A0C" w:rsidTr="0099045E">
        <w:tc>
          <w:tcPr>
            <w:tcW w:w="12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45E" w:rsidRPr="00931A0C" w:rsidRDefault="0099045E" w:rsidP="0099045E">
            <w:pPr>
              <w:widowControl w:val="0"/>
              <w:jc w:val="center"/>
              <w:rPr>
                <w:szCs w:val="28"/>
              </w:rPr>
            </w:pPr>
            <w:r w:rsidRPr="00931A0C">
              <w:rPr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45E" w:rsidRPr="0099045E" w:rsidRDefault="0099045E" w:rsidP="0099045E">
            <w:pPr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Средняя</w:t>
            </w:r>
            <w:r w:rsidRPr="0099045E">
              <w:rPr>
                <w:rFonts w:ascii="Times New Roman CYR" w:hAnsi="Times New Roman CYR"/>
                <w:bCs/>
                <w:sz w:val="24"/>
              </w:rPr>
              <w:t xml:space="preserve"> </w:t>
            </w:r>
            <w:r w:rsidRPr="0099045E">
              <w:rPr>
                <w:rFonts w:ascii="Times New Roman CYR" w:hAnsi="Times New Roman CYR"/>
                <w:bCs/>
                <w:sz w:val="24"/>
              </w:rPr>
              <w:t>школа №3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045E" w:rsidRPr="0099045E" w:rsidRDefault="0099045E" w:rsidP="0099045E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045E" w:rsidRPr="0099045E" w:rsidRDefault="0099045E" w:rsidP="0099045E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22</w:t>
            </w:r>
          </w:p>
        </w:tc>
      </w:tr>
      <w:tr w:rsidR="0099045E" w:rsidRPr="00931A0C" w:rsidTr="0099045E">
        <w:tc>
          <w:tcPr>
            <w:tcW w:w="12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45E" w:rsidRPr="00931A0C" w:rsidRDefault="0099045E" w:rsidP="001376C2">
            <w:pPr>
              <w:widowControl w:val="0"/>
              <w:jc w:val="center"/>
              <w:rPr>
                <w:szCs w:val="28"/>
              </w:rPr>
            </w:pPr>
            <w:r w:rsidRPr="00931A0C">
              <w:rPr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45E" w:rsidRPr="0099045E" w:rsidRDefault="0099045E" w:rsidP="001376C2">
            <w:pPr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Городской Дом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045E" w:rsidRPr="0099045E" w:rsidRDefault="0099045E" w:rsidP="0099045E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045E" w:rsidRPr="0099045E" w:rsidRDefault="0099045E" w:rsidP="0099045E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22</w:t>
            </w:r>
          </w:p>
        </w:tc>
      </w:tr>
      <w:tr w:rsidR="0099045E" w:rsidRPr="00931A0C" w:rsidTr="0099045E">
        <w:tc>
          <w:tcPr>
            <w:tcW w:w="12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45E" w:rsidRPr="00931A0C" w:rsidRDefault="0099045E" w:rsidP="001376C2">
            <w:pPr>
              <w:widowControl w:val="0"/>
              <w:jc w:val="center"/>
              <w:rPr>
                <w:szCs w:val="28"/>
              </w:rPr>
            </w:pPr>
            <w:r w:rsidRPr="00931A0C">
              <w:rPr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45E" w:rsidRPr="0099045E" w:rsidRDefault="0099045E" w:rsidP="001376C2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ФОК «Солнечный»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045E" w:rsidRPr="0099045E" w:rsidRDefault="0099045E" w:rsidP="0099045E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045E" w:rsidRPr="0099045E" w:rsidRDefault="0099045E" w:rsidP="0099045E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22</w:t>
            </w:r>
          </w:p>
        </w:tc>
      </w:tr>
      <w:tr w:rsidR="0099045E" w:rsidRPr="00931A0C" w:rsidTr="0099045E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5E" w:rsidRPr="00931A0C" w:rsidRDefault="0099045E" w:rsidP="001376C2">
            <w:pPr>
              <w:widowControl w:val="0"/>
              <w:jc w:val="center"/>
              <w:rPr>
                <w:szCs w:val="28"/>
              </w:rPr>
            </w:pPr>
            <w:r w:rsidRPr="00931A0C">
              <w:rPr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5E" w:rsidRPr="0099045E" w:rsidRDefault="0099045E" w:rsidP="001376C2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Детский клуб «Ровесник»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45E" w:rsidRPr="0099045E" w:rsidRDefault="0099045E" w:rsidP="0099045E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45E" w:rsidRPr="0099045E" w:rsidRDefault="0099045E" w:rsidP="0099045E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22</w:t>
            </w:r>
          </w:p>
        </w:tc>
      </w:tr>
      <w:tr w:rsidR="0099045E" w:rsidRPr="00931A0C" w:rsidTr="0099045E">
        <w:tc>
          <w:tcPr>
            <w:tcW w:w="12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45E" w:rsidRPr="00931A0C" w:rsidRDefault="0099045E" w:rsidP="001376C2">
            <w:pPr>
              <w:widowControl w:val="0"/>
              <w:jc w:val="center"/>
              <w:rPr>
                <w:szCs w:val="28"/>
              </w:rPr>
            </w:pPr>
            <w:r w:rsidRPr="00931A0C">
              <w:rPr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45E" w:rsidRPr="0099045E" w:rsidRDefault="0099045E" w:rsidP="0099045E">
            <w:pPr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Средняя</w:t>
            </w:r>
            <w:r w:rsidRPr="0099045E">
              <w:rPr>
                <w:rFonts w:ascii="Times New Roman CYR" w:hAnsi="Times New Roman CYR"/>
                <w:bCs/>
                <w:sz w:val="24"/>
              </w:rPr>
              <w:t xml:space="preserve"> </w:t>
            </w:r>
            <w:r w:rsidRPr="0099045E">
              <w:rPr>
                <w:rFonts w:ascii="Times New Roman CYR" w:hAnsi="Times New Roman CYR"/>
                <w:bCs/>
                <w:sz w:val="24"/>
              </w:rPr>
              <w:t>школа №9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045E" w:rsidRPr="0099045E" w:rsidRDefault="0099045E" w:rsidP="0099045E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045E" w:rsidRPr="0099045E" w:rsidRDefault="0099045E" w:rsidP="0099045E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23</w:t>
            </w:r>
          </w:p>
        </w:tc>
      </w:tr>
      <w:tr w:rsidR="0099045E" w:rsidRPr="00931A0C" w:rsidTr="0099045E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5E" w:rsidRPr="00931A0C" w:rsidRDefault="0099045E" w:rsidP="0099045E">
            <w:pPr>
              <w:widowControl w:val="0"/>
              <w:jc w:val="center"/>
              <w:rPr>
                <w:szCs w:val="28"/>
              </w:rPr>
            </w:pPr>
            <w:r w:rsidRPr="00931A0C">
              <w:rPr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5E" w:rsidRPr="0099045E" w:rsidRDefault="0099045E" w:rsidP="001376C2">
            <w:pPr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Отдел по работе с населением</w:t>
            </w:r>
          </w:p>
          <w:p w:rsidR="0099045E" w:rsidRPr="0099045E" w:rsidRDefault="0099045E" w:rsidP="001376C2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с. Ардонь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45E" w:rsidRPr="0099045E" w:rsidRDefault="0099045E" w:rsidP="0099045E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45E" w:rsidRPr="0099045E" w:rsidRDefault="0099045E" w:rsidP="0099045E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20</w:t>
            </w:r>
          </w:p>
        </w:tc>
      </w:tr>
      <w:tr w:rsidR="0099045E" w:rsidRPr="00931A0C" w:rsidTr="0099045E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5E" w:rsidRPr="00931A0C" w:rsidRDefault="0099045E" w:rsidP="0099045E">
            <w:pPr>
              <w:widowControl w:val="0"/>
              <w:jc w:val="center"/>
              <w:rPr>
                <w:szCs w:val="28"/>
              </w:rPr>
            </w:pPr>
            <w:r w:rsidRPr="00931A0C">
              <w:rPr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5E" w:rsidRPr="0099045E" w:rsidRDefault="0099045E" w:rsidP="001376C2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 xml:space="preserve">Займищенская средняя школа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45E" w:rsidRPr="0099045E" w:rsidRDefault="0099045E" w:rsidP="0099045E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45E" w:rsidRPr="0099045E" w:rsidRDefault="0099045E" w:rsidP="0099045E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23</w:t>
            </w:r>
          </w:p>
        </w:tc>
      </w:tr>
    </w:tbl>
    <w:p w:rsidR="0099045E" w:rsidRPr="0099045E" w:rsidRDefault="0099045E" w:rsidP="0099045E"/>
    <w:sectPr w:rsidR="0099045E" w:rsidRPr="0099045E" w:rsidSect="00BA3714">
      <w:headerReference w:type="even" r:id="rId10"/>
      <w:headerReference w:type="default" r:id="rId11"/>
      <w:pgSz w:w="11907" w:h="16840" w:code="9"/>
      <w:pgMar w:top="822" w:right="567" w:bottom="709" w:left="1418" w:header="567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AEE" w:rsidRDefault="00362AEE" w:rsidP="00A824BF">
      <w:r>
        <w:separator/>
      </w:r>
    </w:p>
  </w:endnote>
  <w:endnote w:type="continuationSeparator" w:id="1">
    <w:p w:rsidR="00362AEE" w:rsidRDefault="00362AEE" w:rsidP="00A82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AEE" w:rsidRDefault="00362AEE" w:rsidP="00A824BF">
      <w:r>
        <w:separator/>
      </w:r>
    </w:p>
  </w:footnote>
  <w:footnote w:type="continuationSeparator" w:id="1">
    <w:p w:rsidR="00362AEE" w:rsidRDefault="00362AEE" w:rsidP="00A82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5E" w:rsidRDefault="0099045E" w:rsidP="00A824BF">
    <w:pPr>
      <w:pStyle w:val="a4"/>
      <w:jc w:val="center"/>
    </w:pPr>
    <w:r>
      <w:t xml:space="preserve">- </w:t>
    </w:r>
    <w:sdt>
      <w:sdtPr>
        <w:id w:val="7535392"/>
        <w:docPartObj>
          <w:docPartGallery w:val="Page Numbers (Top of Page)"/>
          <w:docPartUnique/>
        </w:docPartObj>
      </w:sdtPr>
      <w:sdtContent>
        <w:fldSimple w:instr=" PAGE   \* MERGEFORMAT ">
          <w:r>
            <w:rPr>
              <w:noProof/>
            </w:rPr>
            <w:t>2</w:t>
          </w:r>
        </w:fldSimple>
        <w:r>
          <w:t xml:space="preserve"> -</w:t>
        </w:r>
      </w:sdtContent>
    </w:sdt>
  </w:p>
  <w:p w:rsidR="0099045E" w:rsidRDefault="0099045E" w:rsidP="00A824BF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5E" w:rsidRDefault="0099045E" w:rsidP="00A824BF">
    <w:pPr>
      <w:pStyle w:val="a4"/>
      <w:jc w:val="center"/>
    </w:pPr>
    <w:r>
      <w:t xml:space="preserve">- </w:t>
    </w:r>
    <w:sdt>
      <w:sdtPr>
        <w:id w:val="22893220"/>
        <w:docPartObj>
          <w:docPartGallery w:val="Page Numbers (Top of Page)"/>
          <w:docPartUnique/>
        </w:docPartObj>
      </w:sdtPr>
      <w:sdtContent>
        <w:fldSimple w:instr=" PAGE   \* MERGEFORMAT ">
          <w:r>
            <w:rPr>
              <w:noProof/>
            </w:rPr>
            <w:t>2</w:t>
          </w:r>
        </w:fldSimple>
        <w:r>
          <w:t xml:space="preserve"> -</w:t>
        </w:r>
      </w:sdtContent>
    </w:sdt>
  </w:p>
  <w:p w:rsidR="0099045E" w:rsidRDefault="0099045E" w:rsidP="00A824BF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65" w:rsidRDefault="00BF1D6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7627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0465" w:rsidRDefault="00362AEE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4BF" w:rsidRPr="00821D77" w:rsidRDefault="00A824BF">
    <w:pPr>
      <w:pStyle w:val="a4"/>
      <w:jc w:val="center"/>
      <w:rPr>
        <w:sz w:val="24"/>
        <w:szCs w:val="24"/>
      </w:rPr>
    </w:pPr>
    <w:r w:rsidRPr="00821D77">
      <w:rPr>
        <w:sz w:val="24"/>
        <w:szCs w:val="24"/>
      </w:rPr>
      <w:t xml:space="preserve">- </w:t>
    </w:r>
    <w:r w:rsidR="00BF1D6B" w:rsidRPr="00821D77">
      <w:rPr>
        <w:sz w:val="24"/>
        <w:szCs w:val="24"/>
      </w:rPr>
      <w:fldChar w:fldCharType="begin"/>
    </w:r>
    <w:r w:rsidR="00FA6ED1" w:rsidRPr="00821D77">
      <w:rPr>
        <w:sz w:val="24"/>
        <w:szCs w:val="24"/>
      </w:rPr>
      <w:instrText xml:space="preserve"> PAGE   \* MERGEFORMAT </w:instrText>
    </w:r>
    <w:r w:rsidR="00BF1D6B" w:rsidRPr="00821D77">
      <w:rPr>
        <w:sz w:val="24"/>
        <w:szCs w:val="24"/>
      </w:rPr>
      <w:fldChar w:fldCharType="separate"/>
    </w:r>
    <w:r w:rsidR="0099045E">
      <w:rPr>
        <w:noProof/>
        <w:sz w:val="24"/>
        <w:szCs w:val="24"/>
      </w:rPr>
      <w:t>2</w:t>
    </w:r>
    <w:r w:rsidR="00BF1D6B" w:rsidRPr="00821D77">
      <w:rPr>
        <w:sz w:val="24"/>
        <w:szCs w:val="24"/>
      </w:rPr>
      <w:fldChar w:fldCharType="end"/>
    </w:r>
    <w:r w:rsidRPr="00821D77">
      <w:rPr>
        <w:sz w:val="24"/>
        <w:szCs w:val="24"/>
      </w:rPr>
      <w:t xml:space="preserve"> -</w:t>
    </w:r>
  </w:p>
  <w:p w:rsidR="009A0465" w:rsidRDefault="00362A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F67"/>
    <w:multiLevelType w:val="singleLevel"/>
    <w:tmpl w:val="DD409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1B0D83"/>
    <w:multiLevelType w:val="hybridMultilevel"/>
    <w:tmpl w:val="67DCFFD0"/>
    <w:lvl w:ilvl="0" w:tplc="4BFA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373B97"/>
    <w:multiLevelType w:val="hybridMultilevel"/>
    <w:tmpl w:val="491C1740"/>
    <w:lvl w:ilvl="0" w:tplc="D598DD66">
      <w:start w:val="7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04FE3433"/>
    <w:multiLevelType w:val="hybridMultilevel"/>
    <w:tmpl w:val="79B0F46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2A5377"/>
    <w:multiLevelType w:val="singleLevel"/>
    <w:tmpl w:val="82FA46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abstractNum w:abstractNumId="5">
    <w:nsid w:val="0938633A"/>
    <w:multiLevelType w:val="hybridMultilevel"/>
    <w:tmpl w:val="61DE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02CBD"/>
    <w:multiLevelType w:val="hybridMultilevel"/>
    <w:tmpl w:val="314C849C"/>
    <w:lvl w:ilvl="0" w:tplc="3BEE7CC6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0F642FF3"/>
    <w:multiLevelType w:val="hybridMultilevel"/>
    <w:tmpl w:val="5510C73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A1255"/>
    <w:multiLevelType w:val="hybridMultilevel"/>
    <w:tmpl w:val="41B07942"/>
    <w:lvl w:ilvl="0" w:tplc="40568628">
      <w:start w:val="9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182B4E63"/>
    <w:multiLevelType w:val="hybridMultilevel"/>
    <w:tmpl w:val="4D9A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07E6D"/>
    <w:multiLevelType w:val="hybridMultilevel"/>
    <w:tmpl w:val="1FD0CC5E"/>
    <w:lvl w:ilvl="0" w:tplc="B5E4870A">
      <w:start w:val="1"/>
      <w:numFmt w:val="bullet"/>
      <w:lvlText w:val="-"/>
      <w:lvlJc w:val="left"/>
      <w:pPr>
        <w:tabs>
          <w:tab w:val="num" w:pos="2186"/>
        </w:tabs>
        <w:ind w:left="2186" w:hanging="11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11">
    <w:nsid w:val="1A0B4D20"/>
    <w:multiLevelType w:val="hybridMultilevel"/>
    <w:tmpl w:val="E10AC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9E6EFE"/>
    <w:multiLevelType w:val="singleLevel"/>
    <w:tmpl w:val="C9F0B7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232450B3"/>
    <w:multiLevelType w:val="hybridMultilevel"/>
    <w:tmpl w:val="E04E8AFA"/>
    <w:lvl w:ilvl="0" w:tplc="10F4A1A6">
      <w:start w:val="7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>
    <w:nsid w:val="2ED30D24"/>
    <w:multiLevelType w:val="hybridMultilevel"/>
    <w:tmpl w:val="7FE4D6D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04B798D"/>
    <w:multiLevelType w:val="hybridMultilevel"/>
    <w:tmpl w:val="62A49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D65"/>
    <w:multiLevelType w:val="hybridMultilevel"/>
    <w:tmpl w:val="36E421E8"/>
    <w:lvl w:ilvl="0" w:tplc="146022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A16884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6644BC9"/>
    <w:multiLevelType w:val="multilevel"/>
    <w:tmpl w:val="20049A4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C28CC"/>
    <w:multiLevelType w:val="hybridMultilevel"/>
    <w:tmpl w:val="028C2676"/>
    <w:lvl w:ilvl="0" w:tplc="6EE24F70">
      <w:start w:val="7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>
    <w:nsid w:val="3F0F61A5"/>
    <w:multiLevelType w:val="hybridMultilevel"/>
    <w:tmpl w:val="77DE0976"/>
    <w:lvl w:ilvl="0" w:tplc="B5E4870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BAB2096"/>
    <w:multiLevelType w:val="hybridMultilevel"/>
    <w:tmpl w:val="7368E91E"/>
    <w:lvl w:ilvl="0" w:tplc="0BC6EF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51233"/>
    <w:multiLevelType w:val="singleLevel"/>
    <w:tmpl w:val="0419000F"/>
    <w:lvl w:ilvl="0">
      <w:start w:val="1"/>
      <w:numFmt w:val="decimal"/>
      <w:lvlText w:val="%1."/>
      <w:lvlJc w:val="left"/>
      <w:pPr>
        <w:ind w:left="2912" w:hanging="360"/>
      </w:pPr>
    </w:lvl>
  </w:abstractNum>
  <w:abstractNum w:abstractNumId="22">
    <w:nsid w:val="5EC027DC"/>
    <w:multiLevelType w:val="hybridMultilevel"/>
    <w:tmpl w:val="B15CA7A6"/>
    <w:lvl w:ilvl="0" w:tplc="7FA44A6E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3605D"/>
    <w:multiLevelType w:val="hybridMultilevel"/>
    <w:tmpl w:val="A7C0ECD6"/>
    <w:lvl w:ilvl="0" w:tplc="BE044A0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82B3E"/>
    <w:multiLevelType w:val="hybridMultilevel"/>
    <w:tmpl w:val="6B24DC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D411BD4"/>
    <w:multiLevelType w:val="hybridMultilevel"/>
    <w:tmpl w:val="D7D467E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FE6F22"/>
    <w:multiLevelType w:val="multilevel"/>
    <w:tmpl w:val="788E6C84"/>
    <w:lvl w:ilvl="0">
      <w:start w:val="1"/>
      <w:numFmt w:val="decimal"/>
      <w:lvlText w:val="%1"/>
      <w:legacy w:legacy="1" w:legacySpace="0" w:legacyIndent="227"/>
      <w:lvlJc w:val="left"/>
      <w:pPr>
        <w:ind w:left="227" w:hanging="227"/>
      </w:pPr>
    </w:lvl>
    <w:lvl w:ilvl="1">
      <w:start w:val="1"/>
      <w:numFmt w:val="decimal"/>
      <w:lvlText w:val="%1.%2."/>
      <w:legacy w:legacy="1" w:legacySpace="0" w:legacyIndent="227"/>
      <w:lvlJc w:val="left"/>
      <w:pPr>
        <w:ind w:left="454" w:hanging="227"/>
      </w:pPr>
    </w:lvl>
    <w:lvl w:ilvl="2">
      <w:start w:val="1"/>
      <w:numFmt w:val="decimal"/>
      <w:lvlText w:val="%1.%2..%3."/>
      <w:legacy w:legacy="1" w:legacySpace="0" w:legacyIndent="708"/>
      <w:lvlJc w:val="left"/>
      <w:pPr>
        <w:ind w:left="1162" w:hanging="708"/>
      </w:pPr>
    </w:lvl>
    <w:lvl w:ilvl="3">
      <w:start w:val="1"/>
      <w:numFmt w:val="decimal"/>
      <w:lvlText w:val="%1.%2..%3..%4"/>
      <w:legacy w:legacy="1" w:legacySpace="0" w:legacyIndent="708"/>
      <w:lvlJc w:val="left"/>
      <w:pPr>
        <w:ind w:left="1870" w:hanging="708"/>
      </w:pPr>
    </w:lvl>
    <w:lvl w:ilvl="4">
      <w:start w:val="1"/>
      <w:numFmt w:val="decimal"/>
      <w:lvlText w:val="%1.%2..%3..%4.%5"/>
      <w:legacy w:legacy="1" w:legacySpace="0" w:legacyIndent="708"/>
      <w:lvlJc w:val="left"/>
      <w:pPr>
        <w:ind w:left="2578" w:hanging="708"/>
      </w:pPr>
    </w:lvl>
    <w:lvl w:ilvl="5">
      <w:start w:val="1"/>
      <w:numFmt w:val="decimal"/>
      <w:lvlText w:val="%1.%2..%3..%4.%5.%6"/>
      <w:legacy w:legacy="1" w:legacySpace="0" w:legacyIndent="708"/>
      <w:lvlJc w:val="left"/>
      <w:pPr>
        <w:ind w:left="3286" w:hanging="708"/>
      </w:pPr>
    </w:lvl>
    <w:lvl w:ilvl="6">
      <w:start w:val="1"/>
      <w:numFmt w:val="decimal"/>
      <w:lvlText w:val="%1.%2..%3..%4.%5.%6.%7"/>
      <w:legacy w:legacy="1" w:legacySpace="0" w:legacyIndent="708"/>
      <w:lvlJc w:val="left"/>
      <w:pPr>
        <w:ind w:left="3994" w:hanging="708"/>
      </w:pPr>
    </w:lvl>
    <w:lvl w:ilvl="7">
      <w:start w:val="1"/>
      <w:numFmt w:val="decimal"/>
      <w:lvlText w:val="%1.%2..%3..%4.%5.%6.%7.%8"/>
      <w:legacy w:legacy="1" w:legacySpace="0" w:legacyIndent="708"/>
      <w:lvlJc w:val="left"/>
      <w:pPr>
        <w:ind w:left="4702" w:hanging="708"/>
      </w:pPr>
    </w:lvl>
    <w:lvl w:ilvl="8">
      <w:start w:val="1"/>
      <w:numFmt w:val="decimal"/>
      <w:lvlText w:val="%1.%2..%3..%4.%5.%6.%7.%8.%9"/>
      <w:legacy w:legacy="1" w:legacySpace="0" w:legacyIndent="708"/>
      <w:lvlJc w:val="left"/>
      <w:pPr>
        <w:ind w:left="5410" w:hanging="708"/>
      </w:pPr>
    </w:lvl>
  </w:abstractNum>
  <w:abstractNum w:abstractNumId="27">
    <w:nsid w:val="6EB97D4C"/>
    <w:multiLevelType w:val="multilevel"/>
    <w:tmpl w:val="6C72ABA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F124303"/>
    <w:multiLevelType w:val="hybridMultilevel"/>
    <w:tmpl w:val="C2EA286A"/>
    <w:lvl w:ilvl="0" w:tplc="55EEF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297EA0"/>
    <w:multiLevelType w:val="hybridMultilevel"/>
    <w:tmpl w:val="C4AC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26"/>
  </w:num>
  <w:num w:numId="5">
    <w:abstractNumId w:val="21"/>
  </w:num>
  <w:num w:numId="6">
    <w:abstractNumId w:val="28"/>
  </w:num>
  <w:num w:numId="7">
    <w:abstractNumId w:val="29"/>
  </w:num>
  <w:num w:numId="8">
    <w:abstractNumId w:val="22"/>
  </w:num>
  <w:num w:numId="9">
    <w:abstractNumId w:val="6"/>
  </w:num>
  <w:num w:numId="10">
    <w:abstractNumId w:val="10"/>
  </w:num>
  <w:num w:numId="11">
    <w:abstractNumId w:val="24"/>
  </w:num>
  <w:num w:numId="12">
    <w:abstractNumId w:val="19"/>
  </w:num>
  <w:num w:numId="13">
    <w:abstractNumId w:val="12"/>
  </w:num>
  <w:num w:numId="14">
    <w:abstractNumId w:val="0"/>
  </w:num>
  <w:num w:numId="15">
    <w:abstractNumId w:val="15"/>
  </w:num>
  <w:num w:numId="16">
    <w:abstractNumId w:val="20"/>
  </w:num>
  <w:num w:numId="17">
    <w:abstractNumId w:val="11"/>
  </w:num>
  <w:num w:numId="18">
    <w:abstractNumId w:val="3"/>
  </w:num>
  <w:num w:numId="19">
    <w:abstractNumId w:val="25"/>
  </w:num>
  <w:num w:numId="20">
    <w:abstractNumId w:val="9"/>
  </w:num>
  <w:num w:numId="21">
    <w:abstractNumId w:val="17"/>
  </w:num>
  <w:num w:numId="22">
    <w:abstractNumId w:val="18"/>
  </w:num>
  <w:num w:numId="23">
    <w:abstractNumId w:val="2"/>
  </w:num>
  <w:num w:numId="24">
    <w:abstractNumId w:val="13"/>
  </w:num>
  <w:num w:numId="25">
    <w:abstractNumId w:val="8"/>
  </w:num>
  <w:num w:numId="26">
    <w:abstractNumId w:val="7"/>
  </w:num>
  <w:num w:numId="27">
    <w:abstractNumId w:val="27"/>
  </w:num>
  <w:num w:numId="28">
    <w:abstractNumId w:val="5"/>
  </w:num>
  <w:num w:numId="29">
    <w:abstractNumId w:val="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710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61249"/>
    <w:rsid w:val="00004708"/>
    <w:rsid w:val="000111F7"/>
    <w:rsid w:val="000164C4"/>
    <w:rsid w:val="00027B15"/>
    <w:rsid w:val="00076277"/>
    <w:rsid w:val="00093487"/>
    <w:rsid w:val="001269A1"/>
    <w:rsid w:val="00134490"/>
    <w:rsid w:val="001502E2"/>
    <w:rsid w:val="00187A47"/>
    <w:rsid w:val="00192F0B"/>
    <w:rsid w:val="001976F5"/>
    <w:rsid w:val="001B1424"/>
    <w:rsid w:val="001D75D9"/>
    <w:rsid w:val="001F3DA6"/>
    <w:rsid w:val="00244C83"/>
    <w:rsid w:val="00283799"/>
    <w:rsid w:val="00297E14"/>
    <w:rsid w:val="002B2463"/>
    <w:rsid w:val="002F682D"/>
    <w:rsid w:val="003602AC"/>
    <w:rsid w:val="00362AEE"/>
    <w:rsid w:val="00366FC1"/>
    <w:rsid w:val="00373F7C"/>
    <w:rsid w:val="003A40F9"/>
    <w:rsid w:val="003F6AC4"/>
    <w:rsid w:val="00477F23"/>
    <w:rsid w:val="004C4A60"/>
    <w:rsid w:val="0052477B"/>
    <w:rsid w:val="00560B04"/>
    <w:rsid w:val="00573AA3"/>
    <w:rsid w:val="005754CE"/>
    <w:rsid w:val="00592B53"/>
    <w:rsid w:val="005B3799"/>
    <w:rsid w:val="005C16EA"/>
    <w:rsid w:val="006332A9"/>
    <w:rsid w:val="00655AAB"/>
    <w:rsid w:val="00673DD1"/>
    <w:rsid w:val="00693DAD"/>
    <w:rsid w:val="006B7A26"/>
    <w:rsid w:val="006D633F"/>
    <w:rsid w:val="006E3760"/>
    <w:rsid w:val="00757D99"/>
    <w:rsid w:val="007D7ACF"/>
    <w:rsid w:val="007D7FF7"/>
    <w:rsid w:val="007F1E46"/>
    <w:rsid w:val="008151E0"/>
    <w:rsid w:val="00817F9E"/>
    <w:rsid w:val="00821D77"/>
    <w:rsid w:val="00846CB8"/>
    <w:rsid w:val="0087522C"/>
    <w:rsid w:val="008E6EC1"/>
    <w:rsid w:val="008F5C2A"/>
    <w:rsid w:val="00905172"/>
    <w:rsid w:val="00932665"/>
    <w:rsid w:val="00950CDB"/>
    <w:rsid w:val="00971FE5"/>
    <w:rsid w:val="009902C7"/>
    <w:rsid w:val="0099045E"/>
    <w:rsid w:val="009D22B2"/>
    <w:rsid w:val="00A747D8"/>
    <w:rsid w:val="00A824BF"/>
    <w:rsid w:val="00A90E77"/>
    <w:rsid w:val="00A97F7D"/>
    <w:rsid w:val="00AA50C6"/>
    <w:rsid w:val="00AC455D"/>
    <w:rsid w:val="00AE69B6"/>
    <w:rsid w:val="00B2478C"/>
    <w:rsid w:val="00B402EC"/>
    <w:rsid w:val="00B61249"/>
    <w:rsid w:val="00BA3714"/>
    <w:rsid w:val="00BC24AF"/>
    <w:rsid w:val="00BF1D6B"/>
    <w:rsid w:val="00C22C45"/>
    <w:rsid w:val="00C30D9C"/>
    <w:rsid w:val="00C42FB2"/>
    <w:rsid w:val="00C87EE7"/>
    <w:rsid w:val="00CD6D79"/>
    <w:rsid w:val="00D95683"/>
    <w:rsid w:val="00DC29B6"/>
    <w:rsid w:val="00E2411F"/>
    <w:rsid w:val="00E57EDC"/>
    <w:rsid w:val="00E62F8A"/>
    <w:rsid w:val="00E731C5"/>
    <w:rsid w:val="00EC5DB7"/>
    <w:rsid w:val="00F04BE0"/>
    <w:rsid w:val="00F136D4"/>
    <w:rsid w:val="00F25C64"/>
    <w:rsid w:val="00F31254"/>
    <w:rsid w:val="00F81307"/>
    <w:rsid w:val="00F85882"/>
    <w:rsid w:val="00FA6ED1"/>
    <w:rsid w:val="00FC7820"/>
    <w:rsid w:val="00FE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DC"/>
    <w:rPr>
      <w:sz w:val="28"/>
    </w:rPr>
  </w:style>
  <w:style w:type="paragraph" w:styleId="1">
    <w:name w:val="heading 1"/>
    <w:basedOn w:val="a"/>
    <w:next w:val="a"/>
    <w:qFormat/>
    <w:rsid w:val="00E57EDC"/>
    <w:pPr>
      <w:keepNext/>
      <w:jc w:val="center"/>
      <w:outlineLvl w:val="0"/>
    </w:pPr>
    <w:rPr>
      <w:b/>
      <w:caps/>
      <w:color w:val="0000FF"/>
      <w:sz w:val="24"/>
    </w:rPr>
  </w:style>
  <w:style w:type="paragraph" w:styleId="2">
    <w:name w:val="heading 2"/>
    <w:basedOn w:val="a"/>
    <w:next w:val="a"/>
    <w:link w:val="20"/>
    <w:qFormat/>
    <w:rsid w:val="00E57EDC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34490"/>
    <w:pPr>
      <w:keepNext/>
      <w:overflowPunct w:val="0"/>
      <w:autoSpaceDE w:val="0"/>
      <w:autoSpaceDN w:val="0"/>
      <w:adjustRightInd w:val="0"/>
      <w:ind w:left="4813" w:right="-426" w:firstLine="851"/>
      <w:textAlignment w:val="baseline"/>
      <w:outlineLvl w:val="2"/>
    </w:pPr>
    <w:rPr>
      <w:szCs w:val="28"/>
    </w:rPr>
  </w:style>
  <w:style w:type="paragraph" w:styleId="4">
    <w:name w:val="heading 4"/>
    <w:basedOn w:val="a"/>
    <w:next w:val="a"/>
    <w:link w:val="40"/>
    <w:qFormat/>
    <w:rsid w:val="00134490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Cs w:val="28"/>
    </w:rPr>
  </w:style>
  <w:style w:type="paragraph" w:styleId="5">
    <w:name w:val="heading 5"/>
    <w:basedOn w:val="a"/>
    <w:next w:val="a"/>
    <w:link w:val="50"/>
    <w:qFormat/>
    <w:rsid w:val="00134490"/>
    <w:pPr>
      <w:keepNext/>
      <w:overflowPunct w:val="0"/>
      <w:autoSpaceDE w:val="0"/>
      <w:autoSpaceDN w:val="0"/>
      <w:adjustRightInd w:val="0"/>
      <w:ind w:right="-426" w:firstLine="851"/>
      <w:textAlignment w:val="baseline"/>
      <w:outlineLvl w:val="4"/>
    </w:pPr>
    <w:rPr>
      <w:szCs w:val="28"/>
    </w:rPr>
  </w:style>
  <w:style w:type="paragraph" w:styleId="6">
    <w:name w:val="heading 6"/>
    <w:basedOn w:val="a"/>
    <w:next w:val="a"/>
    <w:link w:val="60"/>
    <w:qFormat/>
    <w:rsid w:val="00134490"/>
    <w:pPr>
      <w:keepNext/>
      <w:overflowPunct w:val="0"/>
      <w:autoSpaceDE w:val="0"/>
      <w:autoSpaceDN w:val="0"/>
      <w:adjustRightInd w:val="0"/>
      <w:ind w:firstLine="3686"/>
      <w:jc w:val="center"/>
      <w:textAlignment w:val="baseline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134490"/>
    <w:pPr>
      <w:keepNext/>
      <w:overflowPunct w:val="0"/>
      <w:autoSpaceDE w:val="0"/>
      <w:autoSpaceDN w:val="0"/>
      <w:adjustRightInd w:val="0"/>
      <w:ind w:left="-70" w:right="-212" w:hanging="142"/>
      <w:jc w:val="center"/>
      <w:textAlignment w:val="baseline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nhideWhenUsed/>
    <w:qFormat/>
    <w:rsid w:val="001344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49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57EDC"/>
    <w:pPr>
      <w:ind w:right="5102"/>
      <w:jc w:val="both"/>
    </w:pPr>
    <w:rPr>
      <w:color w:val="0000FF"/>
      <w:sz w:val="24"/>
    </w:rPr>
  </w:style>
  <w:style w:type="paragraph" w:styleId="31">
    <w:name w:val="Body Text 3"/>
    <w:basedOn w:val="a"/>
    <w:link w:val="32"/>
    <w:unhideWhenUsed/>
    <w:rsid w:val="00A824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824BF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A824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24BF"/>
    <w:rPr>
      <w:sz w:val="28"/>
    </w:rPr>
  </w:style>
  <w:style w:type="paragraph" w:styleId="a6">
    <w:name w:val="footer"/>
    <w:basedOn w:val="a"/>
    <w:link w:val="a7"/>
    <w:uiPriority w:val="99"/>
    <w:unhideWhenUsed/>
    <w:rsid w:val="00A824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24BF"/>
    <w:rPr>
      <w:sz w:val="28"/>
    </w:rPr>
  </w:style>
  <w:style w:type="character" w:styleId="a8">
    <w:name w:val="page number"/>
    <w:basedOn w:val="a0"/>
    <w:semiHidden/>
    <w:rsid w:val="00A824BF"/>
  </w:style>
  <w:style w:type="paragraph" w:customStyle="1" w:styleId="ConsNormal">
    <w:name w:val="ConsNormal"/>
    <w:rsid w:val="00A824BF"/>
    <w:pPr>
      <w:widowControl w:val="0"/>
      <w:ind w:firstLine="720"/>
    </w:pPr>
    <w:rPr>
      <w:snapToGrid w:val="0"/>
      <w:sz w:val="28"/>
    </w:rPr>
  </w:style>
  <w:style w:type="paragraph" w:styleId="a9">
    <w:name w:val="footnote text"/>
    <w:basedOn w:val="a"/>
    <w:link w:val="aa"/>
    <w:unhideWhenUsed/>
    <w:rsid w:val="00A824BF"/>
    <w:rPr>
      <w:sz w:val="20"/>
    </w:rPr>
  </w:style>
  <w:style w:type="character" w:customStyle="1" w:styleId="aa">
    <w:name w:val="Текст сноски Знак"/>
    <w:basedOn w:val="a0"/>
    <w:link w:val="a9"/>
    <w:rsid w:val="00A824BF"/>
  </w:style>
  <w:style w:type="character" w:styleId="ab">
    <w:name w:val="footnote reference"/>
    <w:basedOn w:val="a0"/>
    <w:uiPriority w:val="99"/>
    <w:semiHidden/>
    <w:unhideWhenUsed/>
    <w:rsid w:val="00A824BF"/>
    <w:rPr>
      <w:vertAlign w:val="superscript"/>
    </w:rPr>
  </w:style>
  <w:style w:type="paragraph" w:styleId="ac">
    <w:name w:val="List Paragraph"/>
    <w:basedOn w:val="a"/>
    <w:uiPriority w:val="34"/>
    <w:qFormat/>
    <w:rsid w:val="00A824BF"/>
    <w:pPr>
      <w:ind w:left="720"/>
      <w:contextualSpacing/>
    </w:pPr>
  </w:style>
  <w:style w:type="paragraph" w:styleId="ad">
    <w:name w:val="Body Text Indent"/>
    <w:basedOn w:val="a"/>
    <w:link w:val="ae"/>
    <w:semiHidden/>
    <w:unhideWhenUsed/>
    <w:rsid w:val="008151E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151E0"/>
    <w:rPr>
      <w:sz w:val="28"/>
    </w:rPr>
  </w:style>
  <w:style w:type="paragraph" w:customStyle="1" w:styleId="FR1">
    <w:name w:val="FR1"/>
    <w:rsid w:val="008151E0"/>
    <w:pPr>
      <w:widowControl w:val="0"/>
      <w:autoSpaceDE w:val="0"/>
      <w:autoSpaceDN w:val="0"/>
      <w:spacing w:line="320" w:lineRule="auto"/>
      <w:ind w:left="4840"/>
      <w:jc w:val="center"/>
    </w:pPr>
    <w:rPr>
      <w:sz w:val="18"/>
      <w:szCs w:val="18"/>
    </w:rPr>
  </w:style>
  <w:style w:type="paragraph" w:styleId="33">
    <w:name w:val="Body Text Indent 3"/>
    <w:basedOn w:val="a"/>
    <w:link w:val="34"/>
    <w:semiHidden/>
    <w:unhideWhenUsed/>
    <w:rsid w:val="00F3125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31254"/>
    <w:rPr>
      <w:sz w:val="16"/>
      <w:szCs w:val="16"/>
    </w:rPr>
  </w:style>
  <w:style w:type="paragraph" w:styleId="21">
    <w:name w:val="Body Text Indent 2"/>
    <w:basedOn w:val="a"/>
    <w:link w:val="22"/>
    <w:unhideWhenUsed/>
    <w:rsid w:val="00F312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31254"/>
    <w:rPr>
      <w:sz w:val="28"/>
    </w:rPr>
  </w:style>
  <w:style w:type="paragraph" w:styleId="23">
    <w:name w:val="Body Text 2"/>
    <w:basedOn w:val="a"/>
    <w:link w:val="24"/>
    <w:unhideWhenUsed/>
    <w:rsid w:val="00F3125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31254"/>
    <w:rPr>
      <w:sz w:val="28"/>
    </w:rPr>
  </w:style>
  <w:style w:type="paragraph" w:styleId="af">
    <w:name w:val="caption"/>
    <w:basedOn w:val="a"/>
    <w:next w:val="a"/>
    <w:uiPriority w:val="99"/>
    <w:qFormat/>
    <w:rsid w:val="00AE69B6"/>
    <w:pPr>
      <w:autoSpaceDE w:val="0"/>
      <w:autoSpaceDN w:val="0"/>
      <w:jc w:val="center"/>
    </w:pPr>
    <w:rPr>
      <w:b/>
      <w:bCs/>
      <w:szCs w:val="28"/>
    </w:rPr>
  </w:style>
  <w:style w:type="paragraph" w:styleId="af0">
    <w:name w:val="Block Text"/>
    <w:basedOn w:val="a"/>
    <w:semiHidden/>
    <w:rsid w:val="00AE69B6"/>
    <w:pPr>
      <w:autoSpaceDE w:val="0"/>
      <w:autoSpaceDN w:val="0"/>
      <w:ind w:left="212" w:right="2339"/>
    </w:pPr>
    <w:rPr>
      <w:sz w:val="22"/>
      <w:szCs w:val="22"/>
    </w:rPr>
  </w:style>
  <w:style w:type="paragraph" w:customStyle="1" w:styleId="ConsPlusTitle">
    <w:name w:val="ConsPlusTitle"/>
    <w:rsid w:val="001344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4-15">
    <w:name w:val="Текст 14-1.5"/>
    <w:basedOn w:val="a"/>
    <w:rsid w:val="00134490"/>
    <w:pPr>
      <w:widowControl w:val="0"/>
      <w:spacing w:line="360" w:lineRule="auto"/>
      <w:ind w:firstLine="709"/>
      <w:jc w:val="both"/>
    </w:pPr>
    <w:rPr>
      <w:szCs w:val="28"/>
    </w:rPr>
  </w:style>
  <w:style w:type="paragraph" w:customStyle="1" w:styleId="af1">
    <w:name w:val="Рабочий"/>
    <w:basedOn w:val="a"/>
    <w:rsid w:val="00134490"/>
    <w:pPr>
      <w:spacing w:line="360" w:lineRule="auto"/>
      <w:ind w:firstLine="709"/>
      <w:jc w:val="both"/>
    </w:pPr>
    <w:rPr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449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134490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134490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134490"/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134490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134490"/>
    <w:rPr>
      <w:b/>
      <w:bCs/>
      <w:sz w:val="36"/>
      <w:szCs w:val="36"/>
    </w:rPr>
  </w:style>
  <w:style w:type="character" w:customStyle="1" w:styleId="90">
    <w:name w:val="Заголовок 9 Знак"/>
    <w:basedOn w:val="a0"/>
    <w:link w:val="9"/>
    <w:uiPriority w:val="9"/>
    <w:semiHidden/>
    <w:rsid w:val="00134490"/>
    <w:rPr>
      <w:rFonts w:ascii="Cambria" w:hAnsi="Cambria"/>
      <w:sz w:val="22"/>
      <w:szCs w:val="22"/>
    </w:rPr>
  </w:style>
  <w:style w:type="character" w:styleId="af2">
    <w:name w:val="Hyperlink"/>
    <w:basedOn w:val="a0"/>
    <w:semiHidden/>
    <w:rsid w:val="00134490"/>
    <w:rPr>
      <w:color w:val="0000FF"/>
      <w:u w:val="single"/>
    </w:rPr>
  </w:style>
  <w:style w:type="paragraph" w:styleId="af3">
    <w:name w:val="Title"/>
    <w:basedOn w:val="a"/>
    <w:link w:val="af4"/>
    <w:qFormat/>
    <w:rsid w:val="00134490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134490"/>
    <w:rPr>
      <w:b/>
      <w:bCs/>
      <w:sz w:val="24"/>
      <w:szCs w:val="24"/>
    </w:rPr>
  </w:style>
  <w:style w:type="character" w:styleId="af5">
    <w:name w:val="FollowedHyperlink"/>
    <w:basedOn w:val="a0"/>
    <w:semiHidden/>
    <w:rsid w:val="00134490"/>
    <w:rPr>
      <w:color w:val="800080"/>
      <w:u w:val="single"/>
    </w:rPr>
  </w:style>
  <w:style w:type="paragraph" w:customStyle="1" w:styleId="af6">
    <w:name w:val="Содерж"/>
    <w:basedOn w:val="a"/>
    <w:rsid w:val="00134490"/>
    <w:pPr>
      <w:widowControl w:val="0"/>
      <w:spacing w:after="120"/>
      <w:jc w:val="center"/>
    </w:pPr>
    <w:rPr>
      <w:szCs w:val="28"/>
    </w:rPr>
  </w:style>
  <w:style w:type="paragraph" w:customStyle="1" w:styleId="14-1">
    <w:name w:val="Текст 14-1"/>
    <w:aliases w:val="5,Стиль12-1,Текст14-1,Т-1,текст14"/>
    <w:basedOn w:val="a"/>
    <w:rsid w:val="00134490"/>
    <w:pPr>
      <w:spacing w:line="360" w:lineRule="auto"/>
      <w:ind w:firstLine="709"/>
      <w:jc w:val="both"/>
    </w:pPr>
    <w:rPr>
      <w:sz w:val="24"/>
      <w:szCs w:val="24"/>
    </w:rPr>
  </w:style>
  <w:style w:type="paragraph" w:customStyle="1" w:styleId="14-1512-1">
    <w:name w:val="Текст 14-1.5.Стиль12-1"/>
    <w:basedOn w:val="a"/>
    <w:rsid w:val="00134490"/>
    <w:pPr>
      <w:spacing w:line="360" w:lineRule="auto"/>
      <w:ind w:firstLine="709"/>
      <w:jc w:val="both"/>
    </w:pPr>
    <w:rPr>
      <w:sz w:val="24"/>
      <w:szCs w:val="24"/>
    </w:rPr>
  </w:style>
  <w:style w:type="paragraph" w:customStyle="1" w:styleId="BodyText21">
    <w:name w:val="Body Text 21"/>
    <w:basedOn w:val="a"/>
    <w:rsid w:val="00134490"/>
    <w:pPr>
      <w:jc w:val="both"/>
    </w:pPr>
    <w:rPr>
      <w:szCs w:val="28"/>
    </w:rPr>
  </w:style>
  <w:style w:type="paragraph" w:customStyle="1" w:styleId="14-150">
    <w:name w:val="Текст 14-15"/>
    <w:basedOn w:val="a"/>
    <w:rsid w:val="00134490"/>
    <w:pPr>
      <w:widowControl w:val="0"/>
      <w:spacing w:line="360" w:lineRule="auto"/>
      <w:ind w:firstLine="709"/>
      <w:jc w:val="both"/>
    </w:pPr>
    <w:rPr>
      <w:szCs w:val="28"/>
    </w:rPr>
  </w:style>
  <w:style w:type="paragraph" w:customStyle="1" w:styleId="iieoia">
    <w:name w:val="iieoi?a"/>
    <w:basedOn w:val="a"/>
    <w:rsid w:val="00134490"/>
    <w:pPr>
      <w:widowControl w:val="0"/>
      <w:spacing w:line="360" w:lineRule="auto"/>
      <w:ind w:firstLine="720"/>
      <w:jc w:val="both"/>
    </w:pPr>
    <w:rPr>
      <w:szCs w:val="28"/>
    </w:rPr>
  </w:style>
  <w:style w:type="paragraph" w:styleId="af7">
    <w:name w:val="Plain Text"/>
    <w:basedOn w:val="a"/>
    <w:link w:val="af8"/>
    <w:semiHidden/>
    <w:rsid w:val="00134490"/>
    <w:pPr>
      <w:widowControl w:val="0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134490"/>
    <w:rPr>
      <w:rFonts w:ascii="Courier New" w:hAnsi="Courier New" w:cs="Courier New"/>
    </w:rPr>
  </w:style>
  <w:style w:type="paragraph" w:customStyle="1" w:styleId="T14">
    <w:name w:val="T14"/>
    <w:rsid w:val="00134490"/>
    <w:pPr>
      <w:spacing w:after="120"/>
      <w:jc w:val="center"/>
    </w:pPr>
    <w:rPr>
      <w:b/>
      <w:bCs/>
      <w:sz w:val="28"/>
      <w:szCs w:val="28"/>
      <w:lang w:val="en-US"/>
    </w:rPr>
  </w:style>
  <w:style w:type="paragraph" w:customStyle="1" w:styleId="af9">
    <w:name w:val="текст сноски"/>
    <w:basedOn w:val="a"/>
    <w:rsid w:val="00134490"/>
    <w:pPr>
      <w:widowControl w:val="0"/>
    </w:pPr>
    <w:rPr>
      <w:szCs w:val="28"/>
    </w:rPr>
  </w:style>
  <w:style w:type="paragraph" w:customStyle="1" w:styleId="afa">
    <w:name w:val="Îáû÷íû"/>
    <w:rsid w:val="00134490"/>
    <w:rPr>
      <w:sz w:val="24"/>
      <w:szCs w:val="24"/>
    </w:rPr>
  </w:style>
  <w:style w:type="paragraph" w:customStyle="1" w:styleId="e">
    <w:name w:val="Письм[e"/>
    <w:basedOn w:val="a"/>
    <w:rsid w:val="00134490"/>
    <w:pPr>
      <w:widowControl w:val="0"/>
      <w:spacing w:before="3120"/>
      <w:ind w:left="4536"/>
      <w:jc w:val="center"/>
    </w:pPr>
    <w:rPr>
      <w:szCs w:val="28"/>
    </w:rPr>
  </w:style>
  <w:style w:type="paragraph" w:customStyle="1" w:styleId="afb">
    <w:name w:val="Письмо"/>
    <w:basedOn w:val="a"/>
    <w:rsid w:val="00134490"/>
    <w:pPr>
      <w:spacing w:before="3000"/>
      <w:ind w:left="4253"/>
      <w:jc w:val="center"/>
    </w:pPr>
    <w:rPr>
      <w:szCs w:val="28"/>
    </w:rPr>
  </w:style>
  <w:style w:type="paragraph" w:customStyle="1" w:styleId="10">
    <w:name w:val="заголовок 1"/>
    <w:basedOn w:val="a"/>
    <w:next w:val="a"/>
    <w:rsid w:val="00134490"/>
    <w:pPr>
      <w:keepNext/>
      <w:ind w:firstLine="720"/>
      <w:jc w:val="both"/>
    </w:pPr>
    <w:rPr>
      <w:sz w:val="24"/>
      <w:szCs w:val="24"/>
    </w:rPr>
  </w:style>
  <w:style w:type="paragraph" w:styleId="afc">
    <w:name w:val="endnote text"/>
    <w:basedOn w:val="a"/>
    <w:link w:val="afd"/>
    <w:semiHidden/>
    <w:rsid w:val="00134490"/>
    <w:pPr>
      <w:widowControl w:val="0"/>
      <w:spacing w:after="120"/>
      <w:jc w:val="both"/>
    </w:pPr>
    <w:rPr>
      <w:sz w:val="24"/>
      <w:szCs w:val="24"/>
    </w:rPr>
  </w:style>
  <w:style w:type="character" w:customStyle="1" w:styleId="afd">
    <w:name w:val="Текст концевой сноски Знак"/>
    <w:basedOn w:val="a0"/>
    <w:link w:val="afc"/>
    <w:semiHidden/>
    <w:rsid w:val="00134490"/>
    <w:rPr>
      <w:sz w:val="24"/>
      <w:szCs w:val="24"/>
    </w:rPr>
  </w:style>
  <w:style w:type="paragraph" w:customStyle="1" w:styleId="13">
    <w:name w:val="Обычный13"/>
    <w:basedOn w:val="a"/>
    <w:rsid w:val="00134490"/>
    <w:pPr>
      <w:jc w:val="center"/>
    </w:pPr>
    <w:rPr>
      <w:sz w:val="26"/>
      <w:szCs w:val="26"/>
    </w:rPr>
  </w:style>
  <w:style w:type="paragraph" w:customStyle="1" w:styleId="11">
    <w:name w:val="текст сноски1"/>
    <w:basedOn w:val="a"/>
    <w:rsid w:val="00134490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14-1514-1">
    <w:name w:val="Текст14-1.5.Текст 14-1"/>
    <w:basedOn w:val="a"/>
    <w:rsid w:val="00134490"/>
    <w:pPr>
      <w:widowControl w:val="0"/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41">
    <w:name w:val="заголовок 4"/>
    <w:basedOn w:val="a"/>
    <w:next w:val="a"/>
    <w:rsid w:val="00134490"/>
    <w:pPr>
      <w:keepNext/>
      <w:widowControl w:val="0"/>
      <w:autoSpaceDE w:val="0"/>
      <w:autoSpaceDN w:val="0"/>
      <w:jc w:val="right"/>
    </w:pPr>
    <w:rPr>
      <w:szCs w:val="28"/>
    </w:rPr>
  </w:style>
  <w:style w:type="paragraph" w:customStyle="1" w:styleId="12">
    <w:name w:val="Обычный1"/>
    <w:rsid w:val="00134490"/>
    <w:pPr>
      <w:widowControl w:val="0"/>
      <w:spacing w:line="360" w:lineRule="auto"/>
      <w:ind w:firstLine="567"/>
      <w:jc w:val="both"/>
    </w:pPr>
    <w:rPr>
      <w:sz w:val="26"/>
    </w:rPr>
  </w:style>
  <w:style w:type="paragraph" w:customStyle="1" w:styleId="25">
    <w:name w:val="Обычный2"/>
    <w:rsid w:val="00134490"/>
    <w:rPr>
      <w:snapToGrid w:val="0"/>
      <w:sz w:val="28"/>
    </w:rPr>
  </w:style>
  <w:style w:type="paragraph" w:customStyle="1" w:styleId="26">
    <w:name w:val="заголовок 2"/>
    <w:basedOn w:val="a"/>
    <w:next w:val="a"/>
    <w:rsid w:val="00134490"/>
    <w:pPr>
      <w:keepNext/>
      <w:autoSpaceDE w:val="0"/>
      <w:autoSpaceDN w:val="0"/>
      <w:jc w:val="center"/>
    </w:pPr>
    <w:rPr>
      <w:b/>
      <w:bCs/>
      <w:szCs w:val="28"/>
    </w:rPr>
  </w:style>
  <w:style w:type="paragraph" w:customStyle="1" w:styleId="14">
    <w:name w:val="Текст1"/>
    <w:basedOn w:val="a"/>
    <w:rsid w:val="00134490"/>
    <w:pPr>
      <w:widowControl w:val="0"/>
    </w:pPr>
    <w:rPr>
      <w:rFonts w:ascii="Courier New" w:hAnsi="Courier New"/>
      <w:sz w:val="20"/>
    </w:rPr>
  </w:style>
  <w:style w:type="paragraph" w:customStyle="1" w:styleId="15">
    <w:name w:val="Заголовочек 1"/>
    <w:basedOn w:val="a"/>
    <w:rsid w:val="00134490"/>
    <w:pPr>
      <w:spacing w:line="360" w:lineRule="auto"/>
      <w:jc w:val="center"/>
    </w:pPr>
    <w:rPr>
      <w:b/>
      <w:smallCaps/>
      <w:spacing w:val="60"/>
    </w:rPr>
  </w:style>
  <w:style w:type="paragraph" w:customStyle="1" w:styleId="afe">
    <w:name w:val="Адресат"/>
    <w:basedOn w:val="a"/>
    <w:rsid w:val="00134490"/>
    <w:pPr>
      <w:ind w:left="3969"/>
      <w:jc w:val="both"/>
    </w:pPr>
    <w:rPr>
      <w:sz w:val="16"/>
    </w:rPr>
  </w:style>
  <w:style w:type="paragraph" w:customStyle="1" w:styleId="110">
    <w:name w:val="заголовок 11"/>
    <w:basedOn w:val="a"/>
    <w:next w:val="a"/>
    <w:rsid w:val="00134490"/>
    <w:pPr>
      <w:keepNext/>
      <w:autoSpaceDE w:val="0"/>
      <w:autoSpaceDN w:val="0"/>
      <w:ind w:firstLine="720"/>
      <w:jc w:val="both"/>
    </w:pPr>
    <w:rPr>
      <w:sz w:val="20"/>
      <w:szCs w:val="24"/>
    </w:rPr>
  </w:style>
  <w:style w:type="paragraph" w:customStyle="1" w:styleId="111">
    <w:name w:val="Заголовок 11"/>
    <w:basedOn w:val="a"/>
    <w:next w:val="a"/>
    <w:rsid w:val="00134490"/>
    <w:pPr>
      <w:keepNext/>
      <w:jc w:val="center"/>
      <w:outlineLvl w:val="0"/>
    </w:pPr>
    <w:rPr>
      <w:b/>
    </w:rPr>
  </w:style>
  <w:style w:type="paragraph" w:customStyle="1" w:styleId="aff">
    <w:name w:val="ТабличныйТекст"/>
    <w:basedOn w:val="a"/>
    <w:rsid w:val="00134490"/>
    <w:pPr>
      <w:jc w:val="both"/>
    </w:pPr>
    <w:rPr>
      <w:sz w:val="20"/>
    </w:rPr>
  </w:style>
  <w:style w:type="table" w:styleId="aff0">
    <w:name w:val="Table Grid"/>
    <w:basedOn w:val="a1"/>
    <w:uiPriority w:val="59"/>
    <w:rsid w:val="001344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134490"/>
  </w:style>
  <w:style w:type="paragraph" w:customStyle="1" w:styleId="120">
    <w:name w:val="Заголовок 12"/>
    <w:basedOn w:val="a"/>
    <w:next w:val="a"/>
    <w:rsid w:val="00134490"/>
    <w:pPr>
      <w:keepNext/>
      <w:outlineLvl w:val="0"/>
    </w:pPr>
    <w:rPr>
      <w:b/>
    </w:rPr>
  </w:style>
  <w:style w:type="paragraph" w:customStyle="1" w:styleId="27">
    <w:name w:val="Текст2"/>
    <w:basedOn w:val="a"/>
    <w:rsid w:val="00134490"/>
    <w:pPr>
      <w:widowControl w:val="0"/>
    </w:pPr>
    <w:rPr>
      <w:rFonts w:ascii="Courier New" w:hAnsi="Courier New"/>
      <w:sz w:val="20"/>
    </w:rPr>
  </w:style>
  <w:style w:type="paragraph" w:customStyle="1" w:styleId="16">
    <w:name w:val="Стиль1"/>
    <w:basedOn w:val="a6"/>
    <w:rsid w:val="00134490"/>
    <w:pPr>
      <w:tabs>
        <w:tab w:val="clear" w:pos="4677"/>
        <w:tab w:val="clear" w:pos="9355"/>
      </w:tabs>
    </w:pPr>
    <w:rPr>
      <w:rFonts w:ascii="SchoolBook" w:hAnsi="SchoolBook"/>
      <w:sz w:val="18"/>
    </w:rPr>
  </w:style>
  <w:style w:type="paragraph" w:customStyle="1" w:styleId="ConsPlusNormal">
    <w:name w:val="ConsPlusNormal"/>
    <w:rsid w:val="001344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iianoaieou">
    <w:name w:val="iiia? no?aieou"/>
    <w:basedOn w:val="17"/>
    <w:rsid w:val="00F04BE0"/>
  </w:style>
  <w:style w:type="character" w:customStyle="1" w:styleId="17">
    <w:name w:val="Основной шрифт абзаца1"/>
    <w:rsid w:val="00F04BE0"/>
    <w:rPr>
      <w:sz w:val="20"/>
      <w:szCs w:val="20"/>
    </w:rPr>
  </w:style>
  <w:style w:type="paragraph" w:styleId="aff1">
    <w:name w:val="No Spacing"/>
    <w:uiPriority w:val="1"/>
    <w:qFormat/>
    <w:rsid w:val="00F04BE0"/>
    <w:pPr>
      <w:widowControl w:val="0"/>
      <w:snapToGrid w:val="0"/>
    </w:pPr>
  </w:style>
  <w:style w:type="paragraph" w:styleId="aff2">
    <w:name w:val="Balloon Text"/>
    <w:basedOn w:val="a"/>
    <w:link w:val="aff3"/>
    <w:uiPriority w:val="99"/>
    <w:semiHidden/>
    <w:unhideWhenUsed/>
    <w:rsid w:val="00BA3714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BA3714"/>
    <w:rPr>
      <w:rFonts w:ascii="Tahoma" w:hAnsi="Tahoma" w:cs="Tahoma"/>
      <w:sz w:val="16"/>
      <w:szCs w:val="16"/>
    </w:rPr>
  </w:style>
  <w:style w:type="paragraph" w:customStyle="1" w:styleId="140">
    <w:name w:val="Текст14"/>
    <w:basedOn w:val="a"/>
    <w:rsid w:val="006E3760"/>
    <w:pPr>
      <w:spacing w:line="360" w:lineRule="auto"/>
      <w:ind w:firstLine="709"/>
      <w:jc w:val="both"/>
    </w:pPr>
  </w:style>
  <w:style w:type="character" w:customStyle="1" w:styleId="20">
    <w:name w:val="Заголовок 2 Знак"/>
    <w:basedOn w:val="a0"/>
    <w:link w:val="2"/>
    <w:rsid w:val="009904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96813-6E1F-46DC-A1AC-6453AAF2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тик</dc:creator>
  <cp:keywords/>
  <cp:lastModifiedBy>admin</cp:lastModifiedBy>
  <cp:revision>5</cp:revision>
  <cp:lastPrinted>2014-06-20T11:27:00Z</cp:lastPrinted>
  <dcterms:created xsi:type="dcterms:W3CDTF">2014-06-20T11:06:00Z</dcterms:created>
  <dcterms:modified xsi:type="dcterms:W3CDTF">2014-06-20T11:27:00Z</dcterms:modified>
</cp:coreProperties>
</file>