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Проекта подпрограммы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Обсуждение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8-2022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Default="00B86C68" w:rsidP="00B86C68">
      <w:pPr>
        <w:spacing w:after="0" w:line="240" w:lineRule="auto"/>
        <w:jc w:val="both"/>
        <w:rPr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  <w:u w:val="single"/>
        </w:rPr>
        <w:t>Отдел  ЖКХ, энергетики, строительства и ТЦП Клинцовской городской  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>, электронная почта</w:t>
      </w:r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252C0E">
          <w:rPr>
            <w:rStyle w:val="a3"/>
            <w:rFonts w:ascii="Times New Roman" w:hAnsi="Times New Roman" w:cs="Times New Roman"/>
            <w:b/>
            <w:sz w:val="24"/>
            <w:szCs w:val="24"/>
          </w:rPr>
          <w:t>KlintcyOGKH@yandex.ru</w:t>
        </w:r>
      </w:hyperlink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>, тел. 4-44-75, 4-32-89</w:t>
      </w:r>
      <w:r w:rsidR="00252C0E" w:rsidRPr="00252C0E">
        <w:rPr>
          <w:rFonts w:ascii="Times New Roman" w:hAnsi="Times New Roman" w:cs="Times New Roman"/>
          <w:b/>
          <w:sz w:val="24"/>
          <w:szCs w:val="24"/>
          <w:u w:val="single"/>
        </w:rPr>
        <w:t>, адрес: 243140 Брянская область, г. Клинцы, ул. Октябрьская, 42,  каб.67, 68</w:t>
      </w:r>
      <w:r w:rsidR="00252C0E">
        <w:rPr>
          <w:u w:val="single"/>
        </w:rPr>
        <w:t xml:space="preserve">  __</w:t>
      </w:r>
      <w:r>
        <w:rPr>
          <w:u w:val="single"/>
        </w:rPr>
        <w:t>___</w:t>
      </w:r>
      <w:r w:rsidRPr="00B86C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6694">
        <w:rPr>
          <w:sz w:val="28"/>
          <w:szCs w:val="28"/>
        </w:rPr>
        <w:t xml:space="preserve">  </w:t>
      </w:r>
    </w:p>
    <w:p w:rsidR="00B86C68" w:rsidRDefault="00B86C68" w:rsidP="00B8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</w:rPr>
        <w:t>(наименование ответственного исполнителя подпрограммы, электронная почта и контактный телефон ответственного исполнителя подпрограммы)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8-2022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86C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</w:t>
      </w:r>
      <w:r w:rsidR="00ED2278">
        <w:rPr>
          <w:rFonts w:ascii="Times New Roman" w:hAnsi="Times New Roman" w:cs="Times New Roman"/>
          <w:sz w:val="28"/>
          <w:szCs w:val="28"/>
        </w:rPr>
        <w:t xml:space="preserve">  </w:t>
      </w:r>
      <w:r w:rsidR="00D937FD" w:rsidRPr="00D937FD">
        <w:rPr>
          <w:rFonts w:ascii="Times New Roman" w:hAnsi="Times New Roman" w:cs="Times New Roman"/>
          <w:sz w:val="28"/>
          <w:szCs w:val="28"/>
        </w:rPr>
        <w:t>http://www.klinci.ru/</w:t>
      </w:r>
      <w:r w:rsidR="00ED2278">
        <w:rPr>
          <w:rFonts w:ascii="Times New Roman" w:hAnsi="Times New Roman" w:cs="Times New Roman"/>
          <w:sz w:val="28"/>
          <w:szCs w:val="28"/>
        </w:rPr>
        <w:t xml:space="preserve"> </w:t>
      </w:r>
      <w:r w:rsidRPr="00B86C68">
        <w:rPr>
          <w:rFonts w:ascii="Times New Roman" w:hAnsi="Times New Roman" w:cs="Times New Roman"/>
          <w:sz w:val="28"/>
          <w:szCs w:val="28"/>
        </w:rPr>
        <w:t xml:space="preserve"> (ссылка на проект программы)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D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28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до </w:t>
      </w:r>
      <w:r w:rsidR="005F39D7">
        <w:rPr>
          <w:rFonts w:ascii="Times New Roman" w:hAnsi="Times New Roman" w:cs="Times New Roman"/>
          <w:sz w:val="28"/>
          <w:szCs w:val="28"/>
        </w:rPr>
        <w:t>15</w:t>
      </w:r>
      <w:r w:rsidR="00052832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Pr="00B86C68" w:rsidRDefault="00B86C68" w:rsidP="00ED227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С целью формирования Перечн</w:t>
      </w:r>
      <w:r w:rsidR="00ED2278">
        <w:rPr>
          <w:rFonts w:ascii="Times New Roman" w:hAnsi="Times New Roman" w:cs="Times New Roman"/>
          <w:sz w:val="28"/>
          <w:szCs w:val="28"/>
        </w:rPr>
        <w:t>я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общественных территорий для  благоустройства просим  предоставить заявки (предложения)</w:t>
      </w:r>
      <w:r w:rsidR="00ED2278">
        <w:rPr>
          <w:rFonts w:ascii="Times New Roman" w:hAnsi="Times New Roman" w:cs="Times New Roman"/>
          <w:sz w:val="28"/>
          <w:szCs w:val="28"/>
        </w:rPr>
        <w:t xml:space="preserve"> прием  заявок и предложений  осуществляется с  </w:t>
      </w:r>
      <w:r w:rsidR="005F39D7">
        <w:rPr>
          <w:rFonts w:ascii="Times New Roman" w:hAnsi="Times New Roman" w:cs="Times New Roman"/>
          <w:sz w:val="28"/>
          <w:szCs w:val="28"/>
        </w:rPr>
        <w:t>16</w:t>
      </w:r>
      <w:r w:rsidR="00ED2278">
        <w:rPr>
          <w:rFonts w:ascii="Times New Roman" w:hAnsi="Times New Roman" w:cs="Times New Roman"/>
          <w:sz w:val="28"/>
          <w:szCs w:val="28"/>
        </w:rPr>
        <w:t>.0</w:t>
      </w:r>
      <w:r w:rsidR="00052832">
        <w:rPr>
          <w:rFonts w:ascii="Times New Roman" w:hAnsi="Times New Roman" w:cs="Times New Roman"/>
          <w:sz w:val="28"/>
          <w:szCs w:val="28"/>
        </w:rPr>
        <w:t>1</w:t>
      </w:r>
      <w:r w:rsidR="00ED2278">
        <w:rPr>
          <w:rFonts w:ascii="Times New Roman" w:hAnsi="Times New Roman" w:cs="Times New Roman"/>
          <w:sz w:val="28"/>
          <w:szCs w:val="28"/>
        </w:rPr>
        <w:t>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г.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 </w:t>
      </w:r>
      <w:r w:rsidR="00ED2278">
        <w:rPr>
          <w:rFonts w:ascii="Times New Roman" w:hAnsi="Times New Roman" w:cs="Times New Roman"/>
          <w:sz w:val="28"/>
          <w:szCs w:val="28"/>
        </w:rPr>
        <w:t>п</w:t>
      </w:r>
      <w:r w:rsidR="00ED2278" w:rsidRPr="00B86C68">
        <w:rPr>
          <w:rFonts w:ascii="Times New Roman" w:hAnsi="Times New Roman" w:cs="Times New Roman"/>
          <w:sz w:val="28"/>
          <w:szCs w:val="28"/>
        </w:rPr>
        <w:t xml:space="preserve">о </w:t>
      </w:r>
      <w:r w:rsidR="005F39D7">
        <w:rPr>
          <w:rFonts w:ascii="Times New Roman" w:hAnsi="Times New Roman" w:cs="Times New Roman"/>
          <w:sz w:val="28"/>
          <w:szCs w:val="28"/>
        </w:rPr>
        <w:t>15</w:t>
      </w:r>
      <w:r w:rsidR="00ED2278">
        <w:rPr>
          <w:rFonts w:ascii="Times New Roman" w:hAnsi="Times New Roman" w:cs="Times New Roman"/>
          <w:sz w:val="28"/>
          <w:szCs w:val="28"/>
        </w:rPr>
        <w:t>.0</w:t>
      </w:r>
      <w:r w:rsidR="00052832">
        <w:rPr>
          <w:rFonts w:ascii="Times New Roman" w:hAnsi="Times New Roman" w:cs="Times New Roman"/>
          <w:sz w:val="28"/>
          <w:szCs w:val="28"/>
        </w:rPr>
        <w:t>2.201</w:t>
      </w:r>
      <w:r w:rsidR="005F39D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D2278"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Default="00ED2278" w:rsidP="00ED2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68" w:rsidRPr="00B86C68">
        <w:rPr>
          <w:rFonts w:ascii="Times New Roman" w:hAnsi="Times New Roman" w:cs="Times New Roman"/>
          <w:sz w:val="28"/>
          <w:szCs w:val="28"/>
        </w:rPr>
        <w:t xml:space="preserve">Заявки и предложения просим направлять на электронную почту: </w:t>
      </w:r>
      <w:hyperlink r:id="rId6" w:history="1">
        <w:r w:rsidRPr="00B86C68">
          <w:rPr>
            <w:rStyle w:val="a3"/>
          </w:rPr>
          <w:t>KlintcyOGKH@yandex.ru</w:t>
        </w:r>
      </w:hyperlink>
      <w:r>
        <w:rPr>
          <w:u w:val="single"/>
        </w:rPr>
        <w:t>_________________________________________________________________</w:t>
      </w:r>
      <w:r w:rsidR="00B86C68"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78">
        <w:rPr>
          <w:rFonts w:ascii="Times New Roman" w:hAnsi="Times New Roman" w:cs="Times New Roman"/>
          <w:sz w:val="24"/>
          <w:szCs w:val="24"/>
        </w:rPr>
        <w:t>(электронная почта ответственного исполнителя подпрограммы)</w:t>
      </w:r>
    </w:p>
    <w:p w:rsid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тел. </w:t>
      </w:r>
      <w:r w:rsidR="00ED2278" w:rsidRPr="00B86C68">
        <w:rPr>
          <w:u w:val="single"/>
        </w:rPr>
        <w:t>4-44-75, 4-32-89</w:t>
      </w:r>
      <w:r w:rsidR="00ED2278">
        <w:rPr>
          <w:u w:val="single"/>
        </w:rPr>
        <w:t>__________________________________________________________________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P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68">
        <w:rPr>
          <w:rFonts w:ascii="Times New Roman" w:hAnsi="Times New Roman" w:cs="Times New Roman"/>
          <w:sz w:val="28"/>
          <w:szCs w:val="28"/>
        </w:rPr>
        <w:t>(</w:t>
      </w:r>
      <w:r w:rsidRPr="00ED2278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подпрограммы).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4B" w:rsidRPr="00B86C68" w:rsidRDefault="00C2734B">
      <w:pPr>
        <w:rPr>
          <w:rFonts w:ascii="Times New Roman" w:hAnsi="Times New Roman" w:cs="Times New Roman"/>
        </w:rPr>
      </w:pPr>
    </w:p>
    <w:sectPr w:rsidR="00C2734B" w:rsidRPr="00B86C68" w:rsidSect="00D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C68"/>
    <w:rsid w:val="00052832"/>
    <w:rsid w:val="00252C0E"/>
    <w:rsid w:val="005F39D7"/>
    <w:rsid w:val="00957662"/>
    <w:rsid w:val="00B86C68"/>
    <w:rsid w:val="00C2734B"/>
    <w:rsid w:val="00D24EE7"/>
    <w:rsid w:val="00D937FD"/>
    <w:rsid w:val="00E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intcyOGKH@yandex.ru" TargetMode="External"/><Relationship Id="rId5" Type="http://schemas.openxmlformats.org/officeDocument/2006/relationships/hyperlink" Target="mailto:KlintcyO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205MO</dc:creator>
  <cp:keywords/>
  <dc:description/>
  <cp:lastModifiedBy>MO206</cp:lastModifiedBy>
  <cp:revision>11</cp:revision>
  <dcterms:created xsi:type="dcterms:W3CDTF">2017-03-25T13:35:00Z</dcterms:created>
  <dcterms:modified xsi:type="dcterms:W3CDTF">2019-01-23T08:34:00Z</dcterms:modified>
</cp:coreProperties>
</file>