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30165" w14:textId="152032C6" w:rsidR="003054D4" w:rsidRPr="003054D4" w:rsidRDefault="003054D4" w:rsidP="003054D4">
      <w:pPr>
        <w:tabs>
          <w:tab w:val="left" w:pos="7425"/>
        </w:tabs>
        <w:spacing w:after="0" w:line="240" w:lineRule="auto"/>
        <w:ind w:left="3969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054D4">
        <w:rPr>
          <w:rFonts w:ascii="Times New Roman" w:hAnsi="Times New Roman"/>
          <w:bCs/>
          <w:color w:val="000000"/>
          <w:sz w:val="20"/>
          <w:szCs w:val="20"/>
        </w:rPr>
        <w:t>Утвержден:</w:t>
      </w:r>
    </w:p>
    <w:p w14:paraId="72500FD6" w14:textId="53809FB6" w:rsidR="003054D4" w:rsidRPr="003054D4" w:rsidRDefault="003054D4" w:rsidP="003054D4">
      <w:pPr>
        <w:tabs>
          <w:tab w:val="left" w:pos="7425"/>
        </w:tabs>
        <w:spacing w:after="0" w:line="240" w:lineRule="auto"/>
        <w:ind w:left="3969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054D4">
        <w:rPr>
          <w:rFonts w:ascii="Times New Roman" w:hAnsi="Times New Roman"/>
          <w:bCs/>
          <w:color w:val="000000"/>
          <w:sz w:val="20"/>
          <w:szCs w:val="20"/>
        </w:rPr>
        <w:t>постановлением Клинцовской городской администрации</w:t>
      </w:r>
    </w:p>
    <w:p w14:paraId="047C6F38" w14:textId="0C9F39FF" w:rsidR="003054D4" w:rsidRPr="003054D4" w:rsidRDefault="003054D4" w:rsidP="003054D4">
      <w:pPr>
        <w:tabs>
          <w:tab w:val="left" w:pos="7425"/>
        </w:tabs>
        <w:spacing w:after="0" w:line="240" w:lineRule="auto"/>
        <w:ind w:left="3969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054D4">
        <w:rPr>
          <w:rFonts w:ascii="Times New Roman" w:hAnsi="Times New Roman"/>
          <w:bCs/>
          <w:color w:val="000000"/>
          <w:sz w:val="20"/>
          <w:szCs w:val="20"/>
        </w:rPr>
        <w:t xml:space="preserve">от </w:t>
      </w:r>
      <w:r w:rsidRPr="003054D4">
        <w:rPr>
          <w:rFonts w:ascii="Times New Roman" w:hAnsi="Times New Roman"/>
          <w:bCs/>
          <w:color w:val="000000"/>
          <w:sz w:val="20"/>
          <w:szCs w:val="20"/>
        </w:rPr>
        <w:t>08</w:t>
      </w:r>
      <w:r w:rsidRPr="003054D4">
        <w:rPr>
          <w:rFonts w:ascii="Times New Roman" w:hAnsi="Times New Roman"/>
          <w:bCs/>
          <w:color w:val="000000"/>
          <w:sz w:val="20"/>
          <w:szCs w:val="20"/>
        </w:rPr>
        <w:t>.02.2023 №</w:t>
      </w:r>
      <w:r w:rsidRPr="003054D4">
        <w:rPr>
          <w:rFonts w:ascii="Times New Roman" w:hAnsi="Times New Roman"/>
          <w:bCs/>
          <w:color w:val="000000"/>
          <w:sz w:val="20"/>
          <w:szCs w:val="20"/>
        </w:rPr>
        <w:t>163</w:t>
      </w:r>
    </w:p>
    <w:p w14:paraId="21A88450" w14:textId="1242A1B8" w:rsidR="007E037E" w:rsidRPr="003054D4" w:rsidRDefault="007E037E" w:rsidP="003054D4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C212B6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ПРОЕКТ </w:t>
      </w:r>
    </w:p>
    <w:p w14:paraId="1B46637A" w14:textId="63131A7C" w:rsidR="00851D9E" w:rsidRPr="001556DF" w:rsidRDefault="0095412F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14:paraId="3622BC66" w14:textId="4B9B5C7F"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5073FF" w:rsidRPr="001556D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296319CD" w14:textId="1AA47927" w:rsidR="008209E6" w:rsidRPr="001556DF" w:rsidRDefault="0040674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"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"</w:t>
      </w:r>
    </w:p>
    <w:p w14:paraId="49F14882" w14:textId="0F8DF934" w:rsidR="00511437" w:rsidRPr="001556DF" w:rsidRDefault="00437F46" w:rsidP="00437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</w:t>
      </w:r>
      <w:r w:rsidR="00511437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E7210F" w:rsidRPr="00E7210F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городского округа</w:t>
      </w:r>
      <w:r w:rsidR="009B11E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E7210F" w:rsidRPr="00E7210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B11E9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E7210F" w:rsidRPr="00E7210F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 Клинцы  Брянская  область</w:t>
      </w:r>
      <w:r w:rsidR="009B11E9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5"/>
      </w:tblGrid>
      <w:tr w:rsidR="001556DF" w:rsidRPr="001556DF" w14:paraId="5BAA5010" w14:textId="77777777" w:rsidTr="00E2083D">
        <w:tc>
          <w:tcPr>
            <w:tcW w:w="8926" w:type="dxa"/>
          </w:tcPr>
          <w:p w14:paraId="02CAA0C3" w14:textId="229E41E1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14:paraId="32860CEB" w14:textId="6C03FF4A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14:paraId="6F6CB452" w14:textId="77777777" w:rsidTr="00E2083D">
        <w:tc>
          <w:tcPr>
            <w:tcW w:w="8926" w:type="dxa"/>
          </w:tcPr>
          <w:p w14:paraId="4F3E1D3D" w14:textId="7BD9EEC9" w:rsidR="00AB10DA" w:rsidRPr="001556DF" w:rsidRDefault="00AB10D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BD1FF9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985" w:type="dxa"/>
          </w:tcPr>
          <w:p w14:paraId="1CF49E61" w14:textId="72AA9ECF" w:rsidR="00AB10DA" w:rsidRPr="001556DF" w:rsidRDefault="00A928A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14:paraId="7C596602" w14:textId="77777777" w:rsidTr="00E2083D">
        <w:tc>
          <w:tcPr>
            <w:tcW w:w="8926" w:type="dxa"/>
          </w:tcPr>
          <w:p w14:paraId="6BF839F8" w14:textId="63AD9D94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Стандарт предоставления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государственной (муниципальной)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14:paraId="2CC947B5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CD4D76E" w14:textId="68DF7AED" w:rsidR="00AB10DA" w:rsidRPr="001556DF" w:rsidRDefault="00791867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543E8A04" w14:textId="77777777" w:rsidTr="00E2083D">
        <w:tc>
          <w:tcPr>
            <w:tcW w:w="8926" w:type="dxa"/>
          </w:tcPr>
          <w:p w14:paraId="583A2656" w14:textId="428E3DD4" w:rsidR="00AB10DA" w:rsidRPr="001556DF" w:rsidRDefault="003C68B0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Раздел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 III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.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Pr="00E13CBA">
              <w:rPr>
                <w:rFonts w:eastAsia="Calibri"/>
                <w:iCs/>
                <w:color w:val="000000"/>
                <w:sz w:val="28"/>
                <w:szCs w:val="28"/>
              </w:rPr>
              <w:t>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14:paraId="314A3BB4" w14:textId="77777777"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1E5A2A3" w14:textId="77777777"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0886AA36" w14:textId="77777777"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9DD9233" w14:textId="607BBF98" w:rsidR="00AB10DA" w:rsidRPr="001556DF" w:rsidRDefault="00046205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14:paraId="680A42D3" w14:textId="77777777" w:rsidTr="00E2083D">
        <w:tc>
          <w:tcPr>
            <w:tcW w:w="8926" w:type="dxa"/>
          </w:tcPr>
          <w:p w14:paraId="06854B8A" w14:textId="35A5E858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Формы </w:t>
            </w:r>
            <w:proofErr w:type="gramStart"/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14:paraId="6C4575F7" w14:textId="77777777" w:rsidR="002115C3" w:rsidRDefault="002115C3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2AFA99A" w14:textId="067220D6" w:rsidR="00AB10DA" w:rsidRPr="001556DF" w:rsidRDefault="00791867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83</w:t>
            </w:r>
          </w:p>
        </w:tc>
      </w:tr>
      <w:tr w:rsidR="001556DF" w:rsidRPr="001556DF" w14:paraId="71BC5DD6" w14:textId="77777777" w:rsidTr="00E2083D">
        <w:tc>
          <w:tcPr>
            <w:tcW w:w="8926" w:type="dxa"/>
          </w:tcPr>
          <w:p w14:paraId="2D3C97D1" w14:textId="0C505A0A" w:rsidR="00AB10DA" w:rsidRPr="001556DF" w:rsidRDefault="00AB10DA" w:rsidP="004A5565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proofErr w:type="gramStart"/>
            <w:r w:rsidR="00BF7653" w:rsidRPr="00BF7653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многофункционального центра, о</w:t>
            </w:r>
            <w:r w:rsidR="003C68B0">
              <w:rPr>
                <w:color w:val="000000" w:themeColor="text1"/>
                <w:sz w:val="28"/>
                <w:szCs w:val="28"/>
              </w:rPr>
              <w:t xml:space="preserve">рганизаций, указанных в части </w:t>
            </w:r>
            <w:r w:rsidR="004A5565">
              <w:rPr>
                <w:color w:val="000000" w:themeColor="text1"/>
                <w:sz w:val="28"/>
                <w:szCs w:val="28"/>
              </w:rPr>
              <w:t>1.1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 xml:space="preserve"> статьи 16 Федерального закона </w:t>
            </w:r>
            <w:r w:rsidR="00406749">
              <w:rPr>
                <w:color w:val="000000" w:themeColor="text1"/>
                <w:sz w:val="28"/>
                <w:szCs w:val="28"/>
              </w:rPr>
              <w:t>"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406749">
              <w:rPr>
                <w:color w:val="000000" w:themeColor="text1"/>
                <w:sz w:val="28"/>
                <w:szCs w:val="28"/>
              </w:rPr>
              <w:t>"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>, а также их должностных лиц, государственных или муниципальных служащих, работников</w:t>
            </w:r>
            <w:proofErr w:type="gramEnd"/>
          </w:p>
        </w:tc>
        <w:tc>
          <w:tcPr>
            <w:tcW w:w="985" w:type="dxa"/>
          </w:tcPr>
          <w:p w14:paraId="30C251BA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D2C748E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74F418C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1AB4C91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2584703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1FBD49A9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0899075E" w14:textId="63625375" w:rsidR="00AB10DA" w:rsidRPr="001556DF" w:rsidRDefault="00791867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86</w:t>
            </w:r>
          </w:p>
        </w:tc>
      </w:tr>
      <w:tr w:rsidR="00E8410C" w:rsidRPr="001556DF" w14:paraId="00A6C5D5" w14:textId="77777777" w:rsidTr="00E2083D">
        <w:tc>
          <w:tcPr>
            <w:tcW w:w="8926" w:type="dxa"/>
          </w:tcPr>
          <w:p w14:paraId="47A5E903" w14:textId="52E70E75" w:rsidR="00E8410C" w:rsidRPr="001556DF" w:rsidRDefault="00E8410C" w:rsidP="00D562B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1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еречень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признаков заявителей, а также комбинации значений признаков,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каждая из которых соответствует одному варианту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предоставления услуги </w:t>
            </w:r>
          </w:p>
        </w:tc>
        <w:tc>
          <w:tcPr>
            <w:tcW w:w="985" w:type="dxa"/>
          </w:tcPr>
          <w:p w14:paraId="36A7C334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F64A3A2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2E90662" w14:textId="4E28A5AA" w:rsidR="00E8410C" w:rsidRPr="001556DF" w:rsidRDefault="00791867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88</w:t>
            </w:r>
          </w:p>
        </w:tc>
      </w:tr>
      <w:tr w:rsidR="001556DF" w:rsidRPr="001556DF" w14:paraId="13210CF1" w14:textId="77777777" w:rsidTr="00E2083D">
        <w:tc>
          <w:tcPr>
            <w:tcW w:w="8926" w:type="dxa"/>
          </w:tcPr>
          <w:p w14:paraId="6F7336C2" w14:textId="7F270578"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2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14:paraId="3CD6BC64" w14:textId="77777777" w:rsidR="002115C3" w:rsidRDefault="002115C3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208B553" w14:textId="086855C2" w:rsidR="00C708EF" w:rsidRPr="001556DF" w:rsidRDefault="00791867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89</w:t>
            </w:r>
          </w:p>
        </w:tc>
      </w:tr>
      <w:tr w:rsidR="001556DF" w:rsidRPr="001556DF" w14:paraId="3A8C3C17" w14:textId="77777777" w:rsidTr="00E2083D">
        <w:tc>
          <w:tcPr>
            <w:tcW w:w="8926" w:type="dxa"/>
          </w:tcPr>
          <w:p w14:paraId="7451FC9C" w14:textId="0E1772A1" w:rsidR="00C708EF" w:rsidRPr="001556DF" w:rsidRDefault="00193F52" w:rsidP="00BF765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 переходе прав на земельный участок, права пользования недрами, об образовании земельного участка в целях внесения изменений в разрешение </w:t>
            </w:r>
            <w:proofErr w:type="gramStart"/>
            <w:r w:rsidR="005538B1" w:rsidRPr="001556DF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14:paraId="7341868B" w14:textId="77777777"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416EFE1" w14:textId="77777777"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9248488" w14:textId="77777777"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0854DC18" w14:textId="25AEB5A4" w:rsidR="00C708EF" w:rsidRPr="001556DF" w:rsidRDefault="0079186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94</w:t>
            </w:r>
          </w:p>
        </w:tc>
      </w:tr>
      <w:tr w:rsidR="001556DF" w:rsidRPr="001556DF" w14:paraId="277B3B91" w14:textId="77777777" w:rsidTr="00E2083D">
        <w:tc>
          <w:tcPr>
            <w:tcW w:w="8926" w:type="dxa"/>
          </w:tcPr>
          <w:p w14:paraId="454002FE" w14:textId="264B901F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proofErr w:type="gramStart"/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</w:t>
            </w:r>
            <w:proofErr w:type="gramEnd"/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продления срока действия разрешения на строительство</w:t>
            </w:r>
          </w:p>
        </w:tc>
        <w:tc>
          <w:tcPr>
            <w:tcW w:w="985" w:type="dxa"/>
          </w:tcPr>
          <w:p w14:paraId="3DA6F791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44EFAB8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3BF931B" w14:textId="3A7B16F7" w:rsidR="005538B1" w:rsidRPr="001556DF" w:rsidRDefault="00791867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98</w:t>
            </w:r>
          </w:p>
        </w:tc>
      </w:tr>
      <w:tr w:rsidR="001556DF" w:rsidRPr="001556DF" w14:paraId="33CF3896" w14:textId="77777777" w:rsidTr="00E2083D">
        <w:tc>
          <w:tcPr>
            <w:tcW w:w="8926" w:type="dxa"/>
          </w:tcPr>
          <w:p w14:paraId="12C23842" w14:textId="7CBCEB17"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14:paraId="18DFA2B0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FF4F7B2" w14:textId="1F2CD906" w:rsidR="005538B1" w:rsidRPr="001556DF" w:rsidRDefault="00791867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101</w:t>
            </w:r>
          </w:p>
        </w:tc>
      </w:tr>
      <w:tr w:rsidR="001556DF" w:rsidRPr="001556DF" w14:paraId="58695463" w14:textId="77777777" w:rsidTr="00E2083D">
        <w:tc>
          <w:tcPr>
            <w:tcW w:w="8926" w:type="dxa"/>
          </w:tcPr>
          <w:p w14:paraId="08D2A5C7" w14:textId="316F7E28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6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14:paraId="142E89CE" w14:textId="168E861C" w:rsidR="005538B1" w:rsidRPr="001556DF" w:rsidRDefault="00791867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106</w:t>
            </w:r>
          </w:p>
        </w:tc>
      </w:tr>
      <w:tr w:rsidR="001556DF" w:rsidRPr="001556DF" w14:paraId="66107C20" w14:textId="77777777" w:rsidTr="00E2083D">
        <w:tc>
          <w:tcPr>
            <w:tcW w:w="8926" w:type="dxa"/>
          </w:tcPr>
          <w:p w14:paraId="4CEFB080" w14:textId="57304652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7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14:paraId="5BF75B94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25305C1" w14:textId="74BBAC39" w:rsidR="005538B1" w:rsidRPr="001556DF" w:rsidRDefault="0079186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109</w:t>
            </w:r>
          </w:p>
        </w:tc>
      </w:tr>
      <w:tr w:rsidR="001556DF" w:rsidRPr="001556DF" w14:paraId="4D4AA0ED" w14:textId="77777777" w:rsidTr="00E2083D">
        <w:tc>
          <w:tcPr>
            <w:tcW w:w="8926" w:type="dxa"/>
          </w:tcPr>
          <w:p w14:paraId="77C8918C" w14:textId="107A6D44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8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14:paraId="0EF77ECE" w14:textId="77777777" w:rsidR="002115C3" w:rsidRDefault="002115C3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648494BA" w14:textId="5ECAEE8E" w:rsidR="005538B1" w:rsidRPr="001556DF" w:rsidRDefault="0079186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113</w:t>
            </w:r>
          </w:p>
        </w:tc>
      </w:tr>
      <w:tr w:rsidR="001556DF" w:rsidRPr="001556DF" w14:paraId="6B9DF0BF" w14:textId="77777777" w:rsidTr="00E2083D">
        <w:tc>
          <w:tcPr>
            <w:tcW w:w="8926" w:type="dxa"/>
          </w:tcPr>
          <w:p w14:paraId="73040867" w14:textId="6673AFC5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9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14:paraId="649F9B96" w14:textId="77777777" w:rsidR="002115C3" w:rsidRDefault="002115C3" w:rsidP="00B67D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CC34E40" w14:textId="2A2EB480" w:rsidR="005538B1" w:rsidRPr="001556DF" w:rsidRDefault="0079186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119</w:t>
            </w:r>
          </w:p>
        </w:tc>
      </w:tr>
      <w:tr w:rsidR="001556DF" w:rsidRPr="001556DF" w14:paraId="12B7D0AE" w14:textId="77777777" w:rsidTr="00E2083D">
        <w:tc>
          <w:tcPr>
            <w:tcW w:w="8926" w:type="dxa"/>
          </w:tcPr>
          <w:p w14:paraId="5E59FF40" w14:textId="7D125CB2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10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14:paraId="3F2E228A" w14:textId="77777777" w:rsidR="002115C3" w:rsidRDefault="002115C3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DA23429" w14:textId="5CCF5017" w:rsidR="005538B1" w:rsidRPr="001556DF" w:rsidRDefault="0079186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122</w:t>
            </w:r>
          </w:p>
        </w:tc>
      </w:tr>
      <w:tr w:rsidR="001556DF" w:rsidRPr="001556DF" w14:paraId="3CF45939" w14:textId="77777777" w:rsidTr="00E2083D">
        <w:tc>
          <w:tcPr>
            <w:tcW w:w="8926" w:type="dxa"/>
          </w:tcPr>
          <w:p w14:paraId="793A6ADE" w14:textId="12BA782C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11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14:paraId="21841AF2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122BE88" w14:textId="18406809" w:rsidR="005538B1" w:rsidRPr="001556DF" w:rsidRDefault="0079186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124</w:t>
            </w:r>
          </w:p>
        </w:tc>
      </w:tr>
      <w:tr w:rsidR="001556DF" w:rsidRPr="001556DF" w14:paraId="56E49259" w14:textId="77777777" w:rsidTr="00E2083D">
        <w:tc>
          <w:tcPr>
            <w:tcW w:w="8926" w:type="dxa"/>
          </w:tcPr>
          <w:p w14:paraId="421166BA" w14:textId="174E90A7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2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14:paraId="6F0F7D79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09ECB28" w14:textId="79E3E766" w:rsidR="005538B1" w:rsidRPr="001556DF" w:rsidRDefault="0079186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127</w:t>
            </w:r>
          </w:p>
        </w:tc>
      </w:tr>
      <w:tr w:rsidR="001556DF" w:rsidRPr="001556DF" w14:paraId="1D3D9B1C" w14:textId="77777777" w:rsidTr="00E2083D">
        <w:tc>
          <w:tcPr>
            <w:tcW w:w="8926" w:type="dxa"/>
          </w:tcPr>
          <w:p w14:paraId="71D27B79" w14:textId="61A347F2" w:rsidR="005538B1" w:rsidRPr="001556DF" w:rsidRDefault="00193F52" w:rsidP="002115C3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2115C3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14:paraId="468D6C7F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2202143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10D33576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5BFB05F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9F9B999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A82DB52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2D7D61B" w14:textId="373134DB" w:rsidR="005538B1" w:rsidRPr="001556DF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29</w:t>
            </w:r>
          </w:p>
        </w:tc>
      </w:tr>
      <w:tr w:rsidR="001556DF" w:rsidRPr="001556DF" w14:paraId="52604701" w14:textId="77777777" w:rsidTr="00E2083D">
        <w:tc>
          <w:tcPr>
            <w:tcW w:w="8926" w:type="dxa"/>
          </w:tcPr>
          <w:p w14:paraId="3916A430" w14:textId="4719753C" w:rsidR="005538B1" w:rsidRPr="001556DF" w:rsidRDefault="00193F52" w:rsidP="00B67DC1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14:paraId="09882048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27B9C00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A3BAC64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18D438D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C539374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8E931EC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4A5A965" w14:textId="75C598B0" w:rsidR="005538B1" w:rsidRPr="001556DF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32</w:t>
            </w:r>
          </w:p>
        </w:tc>
      </w:tr>
      <w:tr w:rsidR="007F09EB" w:rsidRPr="001556DF" w14:paraId="1C74E803" w14:textId="77777777" w:rsidTr="00E2083D">
        <w:tc>
          <w:tcPr>
            <w:tcW w:w="8926" w:type="dxa"/>
          </w:tcPr>
          <w:p w14:paraId="0A977769" w14:textId="5FE79D8F" w:rsidR="007F09EB" w:rsidRPr="001556DF" w:rsidRDefault="00791867" w:rsidP="00952272">
            <w:pPr>
              <w:tabs>
                <w:tab w:val="left" w:pos="6945"/>
              </w:tabs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985" w:type="dxa"/>
          </w:tcPr>
          <w:p w14:paraId="6FCCBCD3" w14:textId="5605E6FD" w:rsidR="007F09EB" w:rsidRPr="001556DF" w:rsidRDefault="007F09E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5D86CFD4" w14:textId="54DDBCD4" w:rsidR="00A86900" w:rsidRDefault="00A86900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9A1F904" w14:textId="77777777" w:rsidR="00A86900" w:rsidRDefault="00A86900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br w:type="page"/>
      </w:r>
    </w:p>
    <w:p w14:paraId="1F0D1B51" w14:textId="7777777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778B6D2D"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61A8E213" w14:textId="5D708E9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5BB33" w14:textId="6FC0C8EB" w:rsidR="0020765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0B27CFB" w14:textId="77777777" w:rsidR="00BF7653" w:rsidRPr="001556DF" w:rsidRDefault="00BF7653" w:rsidP="00BF7653">
      <w:pPr>
        <w:widowControl w:val="0"/>
        <w:tabs>
          <w:tab w:val="left" w:pos="128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27D8A0" w14:textId="298BD9EB" w:rsidR="007A4A29" w:rsidRPr="001556DF" w:rsidRDefault="00BF7653" w:rsidP="00BF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proofErr w:type="gramStart"/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9B11E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B11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9B11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11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услуги, определяет стандарт, сроки и последовательность действий (административных процедур) при осуществлении </w:t>
      </w:r>
      <w:r w:rsidR="009B11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полномочий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B11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по выдаче разрешения на строительство объекта капитального строительства, внесению изменений в</w:t>
      </w:r>
      <w:proofErr w:type="gramEnd"/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</w:t>
      </w:r>
      <w:r w:rsidR="009B11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Клинцовской  городской  администрацией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A4A29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</w:t>
      </w:r>
      <w:r w:rsidR="009B11E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услуга) в соответствии со статьей 51 Градостроительного кодекса Российской Федерации.</w:t>
      </w:r>
    </w:p>
    <w:p w14:paraId="386569B4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6306883" w14:textId="0189FE1A"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Круг </w:t>
      </w:r>
      <w:r w:rsidR="00931D26">
        <w:rPr>
          <w:rFonts w:ascii="Times New Roman" w:hAnsi="Times New Roman"/>
          <w:b/>
          <w:iCs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аявителей</w:t>
      </w:r>
    </w:p>
    <w:p w14:paraId="5D7C33C9" w14:textId="77777777" w:rsidR="00B67DC1" w:rsidRDefault="00B67DC1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BA7775B" w14:textId="735250E0" w:rsidR="004D39E2" w:rsidRPr="00B84E52" w:rsidRDefault="00BF7653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29299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9B11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29299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</w:t>
      </w:r>
      <w:r w:rsidR="004D39E2" w:rsidRPr="004D39E2">
        <w:rPr>
          <w:rFonts w:ascii="Times New Roman" w:hAnsi="Times New Roman"/>
          <w:color w:val="000000" w:themeColor="text1"/>
          <w:sz w:val="28"/>
          <w:szCs w:val="28"/>
        </w:rPr>
        <w:t xml:space="preserve">физические или юридические лица, выполняющие функции застройщика в соответствии с </w:t>
      </w:r>
      <w:r w:rsidR="004D39E2" w:rsidRPr="00BF7653">
        <w:rPr>
          <w:rFonts w:ascii="Times New Roman" w:hAnsi="Times New Roman"/>
          <w:color w:val="000000" w:themeColor="text1"/>
          <w:sz w:val="28"/>
          <w:szCs w:val="28"/>
        </w:rPr>
        <w:t>пунктом 16 статьи 1</w:t>
      </w:r>
      <w:r w:rsidR="004D39E2" w:rsidRPr="004D39E2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 w:rsidR="002B467E">
        <w:rPr>
          <w:rFonts w:ascii="Times New Roman" w:hAnsi="Times New Roman"/>
          <w:color w:val="000000" w:themeColor="text1"/>
          <w:sz w:val="28"/>
          <w:szCs w:val="28"/>
        </w:rPr>
        <w:t>, в том числе технические заказчики, которым застройщиком переданы свои функции</w:t>
      </w:r>
      <w:r w:rsidR="002B467E" w:rsidRPr="002B467E">
        <w:rPr>
          <w:rFonts w:ascii="Times New Roman" w:hAnsi="Times New Roman"/>
          <w:color w:val="000000" w:themeColor="text1"/>
          <w:sz w:val="28"/>
          <w:szCs w:val="28"/>
        </w:rPr>
        <w:t>, предусмотренные законодательством о градостроительной деятельности</w:t>
      </w:r>
      <w:r w:rsidR="002B46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39E2" w:rsidRPr="001556DF">
        <w:rPr>
          <w:rFonts w:ascii="Times New Roman" w:hAnsi="Times New Roman"/>
          <w:color w:val="000000" w:themeColor="text1"/>
          <w:sz w:val="28"/>
          <w:szCs w:val="28"/>
        </w:rPr>
        <w:t>(далее – заявитель).</w:t>
      </w:r>
    </w:p>
    <w:p w14:paraId="4ABB2B26" w14:textId="4236E4E3" w:rsidR="00292991" w:rsidRDefault="00BF7653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2B467E" w:rsidRPr="002B467E">
        <w:rPr>
          <w:rFonts w:ascii="Times New Roman" w:hAnsi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E404FA4" w14:textId="793779C9" w:rsidR="00677531" w:rsidRDefault="00677531" w:rsidP="00BF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CABA98" w14:textId="2B6C065F" w:rsidR="00677531" w:rsidRPr="00BF7653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proofErr w:type="gramStart"/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Требование предоставления заявителю государственной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(муниципальной) </w:t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услуги в соответствии с вариантом предоставления государственной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(муниципальной) </w:t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услуги, соответствующим признакам заявителя, определенным в результате анкетирования, проводимого органом, </w:t>
      </w:r>
      <w:r w:rsidRPr="00677531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предоставляющим услугу (далее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–</w:t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профилирование), </w:t>
      </w:r>
      <w:proofErr w:type="gramEnd"/>
    </w:p>
    <w:p w14:paraId="3E652A11" w14:textId="77777777" w:rsidR="00677531" w:rsidRPr="00BF7653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а также результата, за предоставлением которого </w:t>
      </w:r>
    </w:p>
    <w:p w14:paraId="4A0BA7A4" w14:textId="77777777" w:rsidR="00677531" w:rsidRPr="00BF7653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обратился заявитель </w:t>
      </w:r>
    </w:p>
    <w:p w14:paraId="604815B8" w14:textId="334A3AB1" w:rsidR="00677531" w:rsidRDefault="00677531" w:rsidP="00BF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A10367" w14:textId="2E192C9D" w:rsidR="00677531" w:rsidRPr="00677531" w:rsidRDefault="009B11E9" w:rsidP="00BF7653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75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677531" w:rsidRPr="00677531">
        <w:rPr>
          <w:rFonts w:ascii="Times New Roman" w:hAnsi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677531" w:rsidRPr="00677531">
        <w:rPr>
          <w:rFonts w:ascii="Times New Roman" w:hAnsi="Times New Roman"/>
          <w:color w:val="000000" w:themeColor="text1"/>
          <w:sz w:val="28"/>
          <w:szCs w:val="28"/>
        </w:rPr>
        <w:t xml:space="preserve"> услуги. </w:t>
      </w:r>
    </w:p>
    <w:p w14:paraId="660C60A1" w14:textId="6EEEC5AB" w:rsidR="00677531" w:rsidRPr="008D5D65" w:rsidRDefault="008D5D65" w:rsidP="008D5D65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 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Вариант предоставления </w:t>
      </w:r>
      <w:r w:rsidR="009B11E9">
        <w:rPr>
          <w:rFonts w:ascii="Times New Roman" w:hAnsi="Times New Roman"/>
          <w:color w:val="000000" w:themeColor="text1"/>
          <w:sz w:val="28"/>
          <w:szCs w:val="28"/>
        </w:rPr>
        <w:t xml:space="preserve">  муниципальной 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 услуги определяется исходя из установленных в соответствии с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>риложением №</w:t>
      </w:r>
      <w:r w:rsidR="00677531" w:rsidRPr="008D5D65">
        <w:rPr>
          <w:color w:val="000000" w:themeColor="text1"/>
        </w:rPr>
        <w:t xml:space="preserve"> </w:t>
      </w:r>
      <w:r w:rsidR="009C0CE3" w:rsidRPr="008D5D6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9B11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 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 услуги, </w:t>
      </w:r>
      <w:r w:rsidR="009B11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которого обратился заявитель. </w:t>
      </w:r>
    </w:p>
    <w:p w14:paraId="03E3F501" w14:textId="75C59642" w:rsidR="00677531" w:rsidRPr="00677531" w:rsidRDefault="008D5D65" w:rsidP="008D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1.6 </w:t>
      </w:r>
      <w:r w:rsidR="00677531" w:rsidRPr="00677531">
        <w:rPr>
          <w:rFonts w:ascii="Times New Roman" w:hAnsi="Times New Roman"/>
          <w:color w:val="000000" w:themeColor="text1"/>
          <w:sz w:val="28"/>
          <w:szCs w:val="28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14:paraId="41BA59F0" w14:textId="450C7078" w:rsidR="003C68B0" w:rsidRDefault="003C68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BC3BB2B" w14:textId="4F7C3AF3"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9B11E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муниципальной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5889E1DB" w14:textId="5D6817DF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319D4" w14:textId="53DEB249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9B11E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муниципальной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F8749ED" w14:textId="77777777"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CE5BDD6" w14:textId="0D1E322A"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</w:t>
      </w:r>
      <w:r w:rsidR="009B11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17E0D3" w14:textId="1A18F232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08E8F" w14:textId="5639DA63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органа, </w:t>
      </w:r>
      <w:r w:rsidR="009B11E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предоставляюще</w:t>
      </w:r>
      <w:r w:rsidR="009B11E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B11E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муниципальную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14:paraId="5CF9E836" w14:textId="77777777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A0C2572" w14:textId="27687985" w:rsidR="00147463" w:rsidRPr="00437F46" w:rsidRDefault="00034B1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8543A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="00051918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9B11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Муниципальная 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</w:t>
      </w:r>
      <w:r w:rsidR="00437F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37F46" w:rsidRPr="00437F46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Клинцовской  городской  администрацией</w:t>
      </w:r>
      <w:r w:rsidR="00147463" w:rsidRPr="00437F46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224E461D" w14:textId="1317DC5A" w:rsidR="00106654" w:rsidRDefault="0010665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Многофункциональный центр</w:t>
      </w:r>
      <w:r w:rsidR="006D6E51" w:rsidRPr="006D6E51">
        <w:t xml:space="preserve"> </w:t>
      </w:r>
      <w:r w:rsidR="006D6E51" w:rsidRPr="006D6E51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предоставления государственных и муниципальных услуг</w:t>
      </w:r>
      <w:r w:rsidR="005941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многофункциональный центр</w:t>
      </w:r>
      <w:r w:rsidR="00594150"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  <w:r w:rsidR="006D6E51"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406749"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>"</w:t>
      </w:r>
      <w:r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>вправе принять</w:t>
      </w:r>
      <w:r w:rsidR="00406749"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>"</w:t>
      </w:r>
      <w:r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9B11E9"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в соответствии соглашением о взаимодействии между уполномоченным органом </w:t>
      </w:r>
      <w:r w:rsidR="009B11E9"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5F6D07"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>и многофункциональным цент</w:t>
      </w:r>
      <w:r w:rsidR="007D522C"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>р</w:t>
      </w:r>
      <w:r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>ом</w:t>
      </w:r>
      <w:r w:rsidR="00437F46" w:rsidRPr="009B11E9">
        <w:rPr>
          <w:rFonts w:ascii="Times New Roman" w:hAnsi="Times New Roman"/>
          <w:bCs/>
          <w:i/>
          <w:color w:val="000000" w:themeColor="text1"/>
          <w:sz w:val="28"/>
          <w:szCs w:val="28"/>
        </w:rPr>
        <w:t>,</w:t>
      </w:r>
      <w:r w:rsidR="00437F46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решение об отказе в приеме 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="00490866" w:rsidRP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</w:t>
      </w:r>
      <w:r w:rsidR="00492C35" w:rsidRPr="00492C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– заявление о выдаче разрешения на строительство)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, заявления</w:t>
      </w:r>
      <w:r w:rsidR="00490866" w:rsidRP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</w:t>
      </w:r>
      <w:proofErr w:type="gramEnd"/>
      <w:r w:rsidR="00490866" w:rsidRP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490866" w:rsidRPr="00490866">
        <w:rPr>
          <w:rFonts w:ascii="Times New Roman" w:hAnsi="Times New Roman"/>
          <w:bCs/>
          <w:color w:val="000000" w:themeColor="text1"/>
          <w:sz w:val="28"/>
          <w:szCs w:val="28"/>
        </w:rPr>
        <w:t>внесении</w:t>
      </w:r>
      <w:proofErr w:type="gramEnd"/>
      <w:r w:rsidR="00490866" w:rsidRP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изменений</w:t>
      </w:r>
      <w:r w:rsidR="00492C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разрешение на строительство, в том числе в связи с необходимостью продления срока действия разрешения на строительство (далее – заявление о внесении изменений)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если 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такое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заявление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130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подано в многофункциональный центр. </w:t>
      </w:r>
    </w:p>
    <w:p w14:paraId="5A309133" w14:textId="20694935" w:rsidR="006C0FDC" w:rsidRDefault="006C0FD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344C018" w14:textId="4ED21390" w:rsidR="0077577C" w:rsidRDefault="0077577C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Pr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равовые основания для предоставления </w:t>
      </w:r>
      <w:r w:rsidR="009B11E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B11E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</w:t>
      </w:r>
      <w:r w:rsidRPr="0077577C" w:rsidDel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0E71C2B2" w14:textId="77777777"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0BCBAF" w14:textId="5D2128EB" w:rsidR="009E5663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</w:t>
      </w:r>
      <w:r w:rsidR="009B11E9">
        <w:rPr>
          <w:color w:val="000000" w:themeColor="text1"/>
        </w:rPr>
        <w:t xml:space="preserve">  муниципальной </w:t>
      </w:r>
      <w:r w:rsidR="00725246" w:rsidRPr="001556DF">
        <w:rPr>
          <w:color w:val="000000" w:themeColor="text1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406749">
        <w:rPr>
          <w:bCs/>
          <w:color w:val="000000" w:themeColor="text1"/>
        </w:rPr>
        <w:t>"</w:t>
      </w:r>
      <w:r w:rsidR="00725246" w:rsidRPr="001556DF">
        <w:rPr>
          <w:color w:val="000000" w:themeColor="text1"/>
        </w:rPr>
        <w:t>Федеральный реестр государственных и муниципальных услуг (функций)</w:t>
      </w:r>
      <w:r w:rsidR="00406749">
        <w:rPr>
          <w:bCs/>
          <w:color w:val="000000" w:themeColor="text1"/>
        </w:rPr>
        <w:t>"</w:t>
      </w:r>
      <w:r w:rsidR="00725246" w:rsidRPr="001556DF">
        <w:rPr>
          <w:color w:val="000000" w:themeColor="text1"/>
        </w:rPr>
        <w:t>.</w:t>
      </w:r>
    </w:p>
    <w:p w14:paraId="7309BDF3" w14:textId="7BD2B285" w:rsidR="0077577C" w:rsidRPr="0077577C" w:rsidRDefault="0077577C" w:rsidP="0077577C">
      <w:pPr>
        <w:pStyle w:val="ConsPlusNormal"/>
        <w:ind w:firstLine="709"/>
        <w:jc w:val="both"/>
        <w:rPr>
          <w:color w:val="000000" w:themeColor="text1"/>
        </w:rPr>
      </w:pPr>
      <w:r w:rsidRPr="0077577C">
        <w:rPr>
          <w:color w:val="000000" w:themeColor="text1"/>
        </w:rPr>
        <w:t xml:space="preserve">Нормативные правовые акты, регулирующие предоставление </w:t>
      </w:r>
      <w:r w:rsidR="000C498E">
        <w:rPr>
          <w:color w:val="000000" w:themeColor="text1"/>
        </w:rPr>
        <w:t xml:space="preserve">  муниципальной </w:t>
      </w:r>
      <w:r w:rsidRPr="0077577C">
        <w:rPr>
          <w:color w:val="000000" w:themeColor="text1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государственную </w:t>
      </w:r>
      <w:r>
        <w:rPr>
          <w:color w:val="000000" w:themeColor="text1"/>
        </w:rPr>
        <w:t>(муниципальную)</w:t>
      </w:r>
      <w:r w:rsidRPr="0077577C">
        <w:rPr>
          <w:color w:val="000000" w:themeColor="text1"/>
        </w:rPr>
        <w:t xml:space="preserve"> услугу, а также их должностных лиц, государственных</w:t>
      </w:r>
      <w:r>
        <w:rPr>
          <w:color w:val="000000" w:themeColor="text1"/>
        </w:rPr>
        <w:t xml:space="preserve"> (муниципальных)</w:t>
      </w:r>
      <w:r w:rsidRPr="0077577C">
        <w:rPr>
          <w:color w:val="000000" w:themeColor="text1"/>
        </w:rPr>
        <w:t xml:space="preserve"> служащих, работников размещаются на официальном сайте </w:t>
      </w:r>
      <w:r w:rsidR="0051308B">
        <w:rPr>
          <w:color w:val="000000" w:themeColor="text1"/>
        </w:rPr>
        <w:t xml:space="preserve">Клинцовской  городской  администрации, </w:t>
      </w:r>
      <w:r w:rsidR="00AC0B70" w:rsidRPr="00AC0B70">
        <w:rPr>
          <w:color w:val="000000" w:themeColor="text1"/>
        </w:rPr>
        <w:t xml:space="preserve"> </w:t>
      </w:r>
      <w:r w:rsidRPr="0077577C">
        <w:rPr>
          <w:color w:val="000000" w:themeColor="text1"/>
        </w:rPr>
        <w:t xml:space="preserve">в информационно-телекоммуникационной сети </w:t>
      </w:r>
      <w:r w:rsidR="00406749">
        <w:rPr>
          <w:color w:val="000000" w:themeColor="text1"/>
        </w:rPr>
        <w:t>"</w:t>
      </w:r>
      <w:r w:rsidRPr="0077577C">
        <w:rPr>
          <w:color w:val="000000" w:themeColor="text1"/>
        </w:rPr>
        <w:t>Инте</w:t>
      </w:r>
      <w:r>
        <w:rPr>
          <w:color w:val="000000" w:themeColor="text1"/>
        </w:rPr>
        <w:t>рнет</w:t>
      </w:r>
      <w:r w:rsidR="00406749">
        <w:rPr>
          <w:color w:val="000000" w:themeColor="text1"/>
        </w:rPr>
        <w:t>"</w:t>
      </w:r>
      <w:r>
        <w:rPr>
          <w:color w:val="000000" w:themeColor="text1"/>
        </w:rPr>
        <w:t xml:space="preserve"> </w:t>
      </w:r>
      <w:r w:rsidRPr="000C498E">
        <w:rPr>
          <w:i/>
          <w:color w:val="000000" w:themeColor="text1"/>
        </w:rPr>
        <w:t xml:space="preserve">(указывается сайт уполномоченного органа </w:t>
      </w:r>
      <w:r w:rsidR="002F5CF7" w:rsidRPr="000C498E">
        <w:rPr>
          <w:i/>
          <w:color w:val="000000" w:themeColor="text1"/>
        </w:rPr>
        <w:t>государственной</w:t>
      </w:r>
      <w:r w:rsidRPr="000C498E">
        <w:rPr>
          <w:i/>
          <w:color w:val="000000" w:themeColor="text1"/>
        </w:rPr>
        <w:t xml:space="preserve"> власти</w:t>
      </w:r>
      <w:proofErr w:type="gramStart"/>
      <w:r w:rsidRPr="000C498E">
        <w:rPr>
          <w:i/>
          <w:color w:val="000000" w:themeColor="text1"/>
        </w:rPr>
        <w:t>.</w:t>
      </w:r>
      <w:proofErr w:type="gramEnd"/>
      <w:r w:rsidRPr="000C498E">
        <w:rPr>
          <w:i/>
          <w:color w:val="000000" w:themeColor="text1"/>
        </w:rPr>
        <w:t xml:space="preserve"> </w:t>
      </w:r>
      <w:proofErr w:type="gramStart"/>
      <w:r w:rsidRPr="000C498E">
        <w:rPr>
          <w:i/>
          <w:color w:val="000000" w:themeColor="text1"/>
        </w:rPr>
        <w:t>о</w:t>
      </w:r>
      <w:proofErr w:type="gramEnd"/>
      <w:r w:rsidRPr="000C498E">
        <w:rPr>
          <w:i/>
          <w:color w:val="000000" w:themeColor="text1"/>
        </w:rPr>
        <w:t>ргана местного управления, организации)</w:t>
      </w:r>
      <w:r w:rsidRPr="000C498E">
        <w:rPr>
          <w:color w:val="000000" w:themeColor="text1"/>
        </w:rPr>
        <w:t>,</w:t>
      </w:r>
      <w:r w:rsidRPr="0077577C">
        <w:rPr>
          <w:color w:val="000000" w:themeColor="text1"/>
        </w:rPr>
        <w:t xml:space="preserve"> а также </w:t>
      </w:r>
      <w:r w:rsidR="00334339" w:rsidRPr="00334339">
        <w:rPr>
          <w:color w:val="000000" w:themeColor="text1"/>
        </w:rPr>
        <w:t xml:space="preserve">в федеральной государственной информационной системе </w:t>
      </w:r>
      <w:r w:rsidR="00406749">
        <w:rPr>
          <w:color w:val="000000" w:themeColor="text1"/>
        </w:rPr>
        <w:t>"</w:t>
      </w:r>
      <w:r w:rsidR="00334339" w:rsidRPr="00334339">
        <w:rPr>
          <w:color w:val="000000" w:themeColor="text1"/>
        </w:rPr>
        <w:t>Единый портал государственных и муниципальных услуг (функций)</w:t>
      </w:r>
      <w:r w:rsidR="00406749">
        <w:rPr>
          <w:color w:val="000000" w:themeColor="text1"/>
        </w:rPr>
        <w:t>"</w:t>
      </w:r>
      <w:r w:rsidR="00334339" w:rsidRPr="00334339">
        <w:rPr>
          <w:color w:val="000000" w:themeColor="text1"/>
        </w:rPr>
        <w:t xml:space="preserve"> </w:t>
      </w:r>
      <w:r w:rsidR="00A7480E" w:rsidRPr="002F5CF7">
        <w:rPr>
          <w:color w:val="000000" w:themeColor="text1"/>
        </w:rPr>
        <w:t>(https://www.gosuslugi.ru/)</w:t>
      </w:r>
      <w:r w:rsidR="00A7480E" w:rsidRPr="00334339">
        <w:rPr>
          <w:color w:val="000000" w:themeColor="text1"/>
        </w:rPr>
        <w:t xml:space="preserve"> </w:t>
      </w:r>
      <w:r w:rsidR="00334339" w:rsidRPr="00334339">
        <w:rPr>
          <w:color w:val="000000" w:themeColor="text1"/>
        </w:rPr>
        <w:t>(далее – Единый портал)</w:t>
      </w:r>
      <w:r>
        <w:rPr>
          <w:color w:val="000000" w:themeColor="text1"/>
        </w:rPr>
        <w:t xml:space="preserve">, </w:t>
      </w:r>
      <w:r w:rsidR="00334339">
        <w:rPr>
          <w:color w:val="000000" w:themeColor="text1"/>
        </w:rPr>
        <w:t xml:space="preserve">на </w:t>
      </w:r>
      <w:r>
        <w:rPr>
          <w:color w:val="000000" w:themeColor="text1"/>
        </w:rPr>
        <w:t>региональном портале</w:t>
      </w:r>
      <w:r w:rsidR="00334339">
        <w:rPr>
          <w:color w:val="000000" w:themeColor="text1"/>
        </w:rPr>
        <w:t xml:space="preserve"> </w:t>
      </w:r>
      <w:r w:rsidR="00334339" w:rsidRPr="00197270">
        <w:rPr>
          <w:bCs/>
          <w:color w:val="000000"/>
        </w:rPr>
        <w:t>государственных и муниципальных услуг (функций), являюще</w:t>
      </w:r>
      <w:r w:rsidR="00334339">
        <w:rPr>
          <w:bCs/>
          <w:color w:val="000000"/>
        </w:rPr>
        <w:t>м</w:t>
      </w:r>
      <w:r w:rsidR="00334339" w:rsidRPr="00197270">
        <w:rPr>
          <w:bCs/>
          <w:color w:val="000000"/>
        </w:rPr>
        <w:t xml:space="preserve">ся государственной информационной </w:t>
      </w:r>
      <w:r w:rsidR="00334339" w:rsidRPr="00197270">
        <w:rPr>
          <w:bCs/>
          <w:color w:val="000000"/>
        </w:rPr>
        <w:lastRenderedPageBreak/>
        <w:t xml:space="preserve">системой субъекта Российской Федерации </w:t>
      </w:r>
      <w:r w:rsidR="00A7480E" w:rsidRPr="002F5CF7">
        <w:rPr>
          <w:color w:val="000000" w:themeColor="text1"/>
        </w:rPr>
        <w:t>(</w:t>
      </w:r>
      <w:r w:rsidR="00A7480E" w:rsidRPr="002F5CF7">
        <w:rPr>
          <w:i/>
          <w:iCs/>
          <w:color w:val="000000" w:themeColor="text1"/>
        </w:rPr>
        <w:t>указать адрес официального сайта</w:t>
      </w:r>
      <w:r w:rsidR="00A7480E" w:rsidRPr="002F5CF7">
        <w:rPr>
          <w:color w:val="000000" w:themeColor="text1"/>
        </w:rPr>
        <w:t>)</w:t>
      </w:r>
      <w:r w:rsidR="00A7480E" w:rsidRPr="00197270">
        <w:rPr>
          <w:bCs/>
          <w:color w:val="000000"/>
        </w:rPr>
        <w:t xml:space="preserve"> </w:t>
      </w:r>
      <w:r w:rsidR="00334339" w:rsidRPr="00197270">
        <w:rPr>
          <w:bCs/>
          <w:color w:val="000000"/>
        </w:rPr>
        <w:t>(далее – региональный портал)</w:t>
      </w:r>
      <w:r w:rsidRPr="0077577C">
        <w:rPr>
          <w:color w:val="000000" w:themeColor="text1"/>
        </w:rPr>
        <w:t>.</w:t>
      </w:r>
    </w:p>
    <w:p w14:paraId="567FF177" w14:textId="77777777"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3334032B" w14:textId="2E696747" w:rsidR="009E5663" w:rsidRPr="001556DF" w:rsidRDefault="004759C1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59C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Состав и способы подачи запроса о предоставлении </w:t>
      </w:r>
      <w:r w:rsidR="000C498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муниципальной</w:t>
      </w:r>
      <w:r w:rsidRPr="004759C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E5663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5343D395" w14:textId="77777777"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21B8E5D" w14:textId="60DD5650"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proofErr w:type="gramStart"/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5F6D07">
        <w:rPr>
          <w:bCs/>
          <w:color w:val="000000" w:themeColor="text1"/>
        </w:rPr>
        <w:t xml:space="preserve"> </w:t>
      </w:r>
      <w:r w:rsidR="005F6D07" w:rsidRPr="001556DF">
        <w:rPr>
          <w:bCs/>
          <w:color w:val="000000" w:themeColor="text1"/>
        </w:rPr>
        <w:t>государственной власти, орган местного самоуправления, организаци</w:t>
      </w:r>
      <w:r w:rsidR="005F6D07">
        <w:rPr>
          <w:bCs/>
          <w:color w:val="000000" w:themeColor="text1"/>
        </w:rPr>
        <w:t>ю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</w:t>
      </w:r>
      <w:r w:rsidR="005F18D6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 xml:space="preserve">заявление о внесении изменений, </w:t>
      </w:r>
      <w:r w:rsidR="00165B23" w:rsidRPr="001556DF">
        <w:rPr>
          <w:color w:val="000000" w:themeColor="text1"/>
        </w:rPr>
        <w:t>уведомление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</w:t>
      </w:r>
      <w:r w:rsidR="009C0CE3">
        <w:rPr>
          <w:bCs/>
          <w:color w:val="000000" w:themeColor="text1"/>
        </w:rPr>
        <w:t>2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9C0CE3">
        <w:rPr>
          <w:bCs/>
          <w:color w:val="000000" w:themeColor="text1"/>
        </w:rPr>
        <w:t>5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>, а</w:t>
      </w:r>
      <w:proofErr w:type="gramEnd"/>
      <w:r w:rsidR="00DD6102" w:rsidRPr="001556DF">
        <w:rPr>
          <w:bCs/>
          <w:color w:val="000000" w:themeColor="text1"/>
        </w:rPr>
        <w:t xml:space="preserve">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 xml:space="preserve">, указанные в подпунктах </w:t>
      </w:r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б</w:t>
      </w:r>
      <w:proofErr w:type="gramStart"/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-</w:t>
      </w:r>
      <w:proofErr w:type="gramEnd"/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14:paraId="7631301E" w14:textId="0714624F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</w:t>
      </w:r>
      <w:r w:rsidR="00766F43" w:rsidRPr="001556DF">
        <w:rPr>
          <w:bCs/>
          <w:color w:val="000000" w:themeColor="text1"/>
        </w:rPr>
        <w:t>Един</w:t>
      </w:r>
      <w:r w:rsidR="00567F2D">
        <w:rPr>
          <w:bCs/>
          <w:color w:val="000000" w:themeColor="text1"/>
        </w:rPr>
        <w:t>ого</w:t>
      </w:r>
      <w:r w:rsidR="00766F43" w:rsidRPr="001556DF">
        <w:rPr>
          <w:bCs/>
          <w:color w:val="000000" w:themeColor="text1"/>
        </w:rPr>
        <w:t xml:space="preserve"> портал</w:t>
      </w:r>
      <w:r w:rsidR="00567F2D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 xml:space="preserve">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.</w:t>
      </w:r>
    </w:p>
    <w:p w14:paraId="3429D3D2" w14:textId="5B33D68B"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 xml:space="preserve">федеральной государственной информационной системы </w:t>
      </w:r>
      <w:r w:rsidR="00406749">
        <w:rPr>
          <w:bCs/>
          <w:color w:val="000000" w:themeColor="text1"/>
        </w:rPr>
        <w:t>"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06749">
        <w:rPr>
          <w:bCs/>
          <w:color w:val="000000" w:themeColor="text1"/>
        </w:rPr>
        <w:t>"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>(далее</w:t>
      </w:r>
      <w:proofErr w:type="gramEnd"/>
      <w:r w:rsidR="00EA6D2C" w:rsidRPr="001556DF">
        <w:rPr>
          <w:bCs/>
          <w:color w:val="000000" w:themeColor="text1"/>
        </w:rPr>
        <w:t xml:space="preserve"> – </w:t>
      </w:r>
      <w:proofErr w:type="gramStart"/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  <w:proofErr w:type="gramEnd"/>
    </w:p>
    <w:p w14:paraId="3D096859" w14:textId="1175809E"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б</w:t>
      </w:r>
      <w:proofErr w:type="gramStart"/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-</w:t>
      </w:r>
      <w:proofErr w:type="gramEnd"/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proofErr w:type="gramStart"/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="00CF1C64" w:rsidRPr="001556DF">
        <w:rPr>
          <w:color w:val="000000" w:themeColor="text1"/>
        </w:rPr>
        <w:lastRenderedPageBreak/>
        <w:t>электронной форме, которая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 xml:space="preserve"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F373E1" w:rsidRPr="00DC7416">
        <w:rPr>
          <w:bCs/>
          <w:color w:val="000000"/>
        </w:rPr>
        <w:t>от</w:t>
      </w:r>
      <w:r w:rsidR="00F373E1">
        <w:rPr>
          <w:bCs/>
          <w:color w:val="000000"/>
        </w:rPr>
        <w:t xml:space="preserve"> 6 апреля </w:t>
      </w:r>
      <w:r w:rsidR="00F373E1" w:rsidRPr="00DC7416">
        <w:rPr>
          <w:bCs/>
          <w:color w:val="000000"/>
        </w:rPr>
        <w:t>2011</w:t>
      </w:r>
      <w:r w:rsidR="00F373E1">
        <w:rPr>
          <w:bCs/>
          <w:color w:val="000000"/>
        </w:rPr>
        <w:t xml:space="preserve"> года №</w:t>
      </w:r>
      <w:r w:rsidR="00F373E1" w:rsidRPr="00DC7416">
        <w:rPr>
          <w:bCs/>
          <w:color w:val="000000"/>
        </w:rPr>
        <w:t xml:space="preserve"> 63-ФЗ</w:t>
      </w:r>
      <w:r w:rsidR="00F373E1">
        <w:rPr>
          <w:bCs/>
          <w:color w:val="000000"/>
        </w:rPr>
        <w:t xml:space="preserve"> 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Об электронной подписи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, а также при наличии у владельца сертификата ключа проверки ключа простой электронной подписи, выданного ему при личном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>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B7480D">
        <w:rPr>
          <w:color w:val="000000" w:themeColor="text1"/>
        </w:rPr>
        <w:t>ода</w:t>
      </w:r>
      <w:r w:rsidR="00CF1C64" w:rsidRPr="001556DF">
        <w:rPr>
          <w:color w:val="000000" w:themeColor="text1"/>
        </w:rPr>
        <w:t xml:space="preserve"> № 33 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Об использовании простой электронной подписи при оказании государственных и муниципальных услуг</w:t>
      </w:r>
      <w:r w:rsidR="00406749">
        <w:rPr>
          <w:color w:val="000000" w:themeColor="text1"/>
        </w:rPr>
        <w:t>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</w:t>
      </w:r>
      <w:proofErr w:type="gramEnd"/>
      <w:r w:rsidR="00526CA5" w:rsidRPr="001556DF">
        <w:rPr>
          <w:bCs/>
          <w:color w:val="000000" w:themeColor="text1"/>
        </w:rPr>
        <w:t xml:space="preserve"> Правительства Российской Федерации от 25 июня 2012 г</w:t>
      </w:r>
      <w:r w:rsidR="00B7480D">
        <w:rPr>
          <w:bCs/>
          <w:color w:val="000000" w:themeColor="text1"/>
        </w:rPr>
        <w:t>ода</w:t>
      </w:r>
      <w:r w:rsidR="00526CA5" w:rsidRPr="001556DF">
        <w:rPr>
          <w:bCs/>
          <w:color w:val="000000" w:themeColor="text1"/>
        </w:rPr>
        <w:t xml:space="preserve">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406749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06749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14:paraId="027EC6DC" w14:textId="612A6AEA"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="00D07DA3" w:rsidRPr="001556DF">
        <w:rPr>
          <w:bCs/>
          <w:color w:val="000000" w:themeColor="text1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094B84E1"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proofErr w:type="gramStart"/>
      <w:r w:rsidR="00D07DA3" w:rsidRPr="001556DF">
        <w:rPr>
          <w:bCs/>
          <w:color w:val="000000" w:themeColor="text1"/>
        </w:rPr>
        <w:t>в</w:t>
      </w:r>
      <w:proofErr w:type="gramEnd"/>
      <w:r w:rsidR="00D07DA3" w:rsidRPr="001556DF">
        <w:rPr>
          <w:bCs/>
          <w:color w:val="000000" w:themeColor="text1"/>
        </w:rPr>
        <w:t xml:space="preserve"> </w:t>
      </w:r>
      <w:proofErr w:type="gramStart"/>
      <w:r w:rsidR="00D07DA3" w:rsidRPr="001556DF">
        <w:rPr>
          <w:bCs/>
          <w:color w:val="000000" w:themeColor="text1"/>
        </w:rPr>
        <w:t>уполномоченный</w:t>
      </w:r>
      <w:proofErr w:type="gramEnd"/>
      <w:r w:rsidR="00D07DA3" w:rsidRPr="001556DF">
        <w:rPr>
          <w:bCs/>
          <w:color w:val="000000" w:themeColor="text1"/>
        </w:rPr>
        <w:t xml:space="preserve">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2EA15F3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B7480D">
        <w:rPr>
          <w:bCs/>
          <w:color w:val="000000" w:themeColor="text1"/>
        </w:rPr>
        <w:t>ода</w:t>
      </w:r>
      <w:r w:rsidRPr="001556DF">
        <w:rPr>
          <w:bCs/>
          <w:color w:val="000000" w:themeColor="text1"/>
        </w:rPr>
        <w:t xml:space="preserve"> № 1376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Об утверждении </w:t>
      </w:r>
      <w:proofErr w:type="gramStart"/>
      <w:r w:rsidRPr="001556DF">
        <w:rPr>
          <w:bCs/>
          <w:color w:val="000000" w:themeColor="text1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556DF">
        <w:rPr>
          <w:bCs/>
          <w:color w:val="000000" w:themeColor="text1"/>
        </w:rPr>
        <w:t xml:space="preserve"> и муниципальных услуг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.</w:t>
      </w:r>
    </w:p>
    <w:p w14:paraId="07236E62" w14:textId="266AF383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государственной власти, орган местного самоуправления, </w:t>
      </w:r>
      <w:r w:rsidR="00096ED1" w:rsidRPr="001556DF">
        <w:rPr>
          <w:bCs/>
          <w:color w:val="000000" w:themeColor="text1"/>
        </w:rPr>
        <w:t>организацию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14:paraId="754E5ADF" w14:textId="37D73F88"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lastRenderedPageBreak/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государственной власти,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и уполномоченным органом </w:t>
      </w:r>
      <w:r w:rsidR="009301D1" w:rsidRPr="001556DF">
        <w:rPr>
          <w:bCs/>
          <w:color w:val="000000" w:themeColor="text1"/>
        </w:rPr>
        <w:t>г</w:t>
      </w:r>
      <w:r w:rsidR="00371EBF" w:rsidRPr="001556DF">
        <w:rPr>
          <w:bCs/>
          <w:color w:val="000000" w:themeColor="text1"/>
        </w:rPr>
        <w:t>ос</w:t>
      </w:r>
      <w:r w:rsidR="009301D1" w:rsidRPr="001556DF">
        <w:rPr>
          <w:bCs/>
          <w:color w:val="000000" w:themeColor="text1"/>
        </w:rPr>
        <w:t xml:space="preserve">ударственной </w:t>
      </w:r>
      <w:r w:rsidR="0036464C" w:rsidRPr="001556DF">
        <w:rPr>
          <w:bCs/>
          <w:color w:val="000000" w:themeColor="text1"/>
        </w:rPr>
        <w:t>власти,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</w:t>
      </w:r>
      <w:r w:rsidR="00B7480D">
        <w:rPr>
          <w:bCs/>
          <w:color w:val="000000" w:themeColor="text1"/>
        </w:rPr>
        <w:t>ода</w:t>
      </w:r>
      <w:r w:rsidR="0036464C" w:rsidRPr="001556DF">
        <w:rPr>
          <w:bCs/>
          <w:color w:val="000000" w:themeColor="text1"/>
        </w:rPr>
        <w:t xml:space="preserve">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406749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</w:t>
      </w:r>
      <w:proofErr w:type="gramEnd"/>
      <w:r w:rsidR="0036464C" w:rsidRPr="001556DF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06749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14:paraId="70485607" w14:textId="3795B4E5"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14:paraId="78A22F19" w14:textId="43529487"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406749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406749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14F8D19F" w14:textId="288E8DD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8C0218" w14:textId="7005A73C"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в электронной форме</w:t>
      </w:r>
    </w:p>
    <w:p w14:paraId="7FE52D99" w14:textId="16135061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0F5DD9A" w14:textId="3F175389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14:paraId="302E30F2" w14:textId="58BB8492"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14:paraId="701BC26C" w14:textId="6D3CCC08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14:paraId="73FE8CF6" w14:textId="3D787150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14:paraId="0772B095" w14:textId="625388DA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14:paraId="2662E4FA" w14:textId="3F081A91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14:paraId="3AF724A9" w14:textId="738BECE6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5ECF74E" w14:textId="4E804C01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>В случае</w:t>
      </w:r>
      <w:proofErr w:type="gramStart"/>
      <w:r w:rsidR="00570D44" w:rsidRPr="001556DF">
        <w:rPr>
          <w:bCs/>
          <w:color w:val="000000" w:themeColor="text1"/>
        </w:rPr>
        <w:t>,</w:t>
      </w:r>
      <w:proofErr w:type="gramEnd"/>
      <w:r w:rsidR="00570D44" w:rsidRPr="001556DF">
        <w:rPr>
          <w:bCs/>
          <w:color w:val="000000" w:themeColor="text1"/>
        </w:rPr>
        <w:t xml:space="preserve">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14:paraId="7ED8477F" w14:textId="0284963D"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14:paraId="4A3BBD03" w14:textId="140F52D5"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2D44EE38"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14:paraId="4CC953A3" w14:textId="77777777"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115D6435" w:rsidR="005B044D" w:rsidRPr="002D0823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2.</w:t>
      </w:r>
      <w:r w:rsidR="002D4249" w:rsidRPr="002D0823">
        <w:rPr>
          <w:bCs/>
          <w:color w:val="000000" w:themeColor="text1"/>
        </w:rPr>
        <w:t>7</w:t>
      </w:r>
      <w:r w:rsidR="00B67DC1" w:rsidRPr="002D0823">
        <w:rPr>
          <w:bCs/>
          <w:color w:val="000000" w:themeColor="text1"/>
        </w:rPr>
        <w:t xml:space="preserve">. </w:t>
      </w:r>
      <w:r w:rsidR="002D4249" w:rsidRPr="002D0823">
        <w:rPr>
          <w:bCs/>
          <w:color w:val="000000" w:themeColor="text1"/>
        </w:rPr>
        <w:t>Д</w:t>
      </w:r>
      <w:r w:rsidR="005B044D" w:rsidRPr="002D0823">
        <w:rPr>
          <w:bCs/>
          <w:color w:val="000000" w:themeColor="text1"/>
        </w:rPr>
        <w:t>окументы</w:t>
      </w:r>
      <w:r w:rsidR="002D4249" w:rsidRPr="002D0823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2D0823">
        <w:rPr>
          <w:bCs/>
          <w:color w:val="000000" w:themeColor="text1"/>
        </w:rPr>
        <w:t xml:space="preserve"> </w:t>
      </w:r>
      <w:r w:rsidR="00144A19" w:rsidRPr="002D0823">
        <w:rPr>
          <w:bCs/>
          <w:color w:val="000000" w:themeColor="text1"/>
        </w:rPr>
        <w:t xml:space="preserve">представляемые в электронной форме, </w:t>
      </w:r>
      <w:r w:rsidR="005B044D" w:rsidRPr="002D0823">
        <w:rPr>
          <w:bCs/>
          <w:color w:val="000000" w:themeColor="text1"/>
        </w:rPr>
        <w:t>должны обеспечивать:</w:t>
      </w:r>
    </w:p>
    <w:p w14:paraId="57A575F7" w14:textId="244464DD"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14:paraId="01AB75CD" w14:textId="6EDE2695"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2368DDEB"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2D0823">
        <w:rPr>
          <w:bCs/>
          <w:color w:val="000000" w:themeColor="text1"/>
        </w:rPr>
        <w:t xml:space="preserve"> (</w:t>
      </w:r>
      <w:r w:rsidRPr="002D0823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2D0823">
        <w:rPr>
          <w:bCs/>
          <w:color w:val="000000" w:themeColor="text1"/>
        </w:rPr>
        <w:t>)</w:t>
      </w:r>
      <w:r w:rsidRPr="002D0823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2AF95ED" w:rsidR="001371A9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2D0823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2D0823">
        <w:rPr>
          <w:color w:val="000000" w:themeColor="text1"/>
        </w:rPr>
        <w:t>xls</w:t>
      </w:r>
      <w:proofErr w:type="spellEnd"/>
      <w:r w:rsidRPr="002D0823">
        <w:rPr>
          <w:color w:val="000000" w:themeColor="text1"/>
        </w:rPr>
        <w:t xml:space="preserve">, </w:t>
      </w:r>
      <w:proofErr w:type="spellStart"/>
      <w:r w:rsidRPr="002D0823">
        <w:rPr>
          <w:color w:val="000000" w:themeColor="text1"/>
        </w:rPr>
        <w:t>xlsx</w:t>
      </w:r>
      <w:proofErr w:type="spellEnd"/>
      <w:r w:rsidRPr="002D0823">
        <w:rPr>
          <w:color w:val="000000" w:themeColor="text1"/>
        </w:rPr>
        <w:t xml:space="preserve"> или </w:t>
      </w:r>
      <w:proofErr w:type="spellStart"/>
      <w:r w:rsidRPr="002D0823">
        <w:rPr>
          <w:color w:val="000000" w:themeColor="text1"/>
        </w:rPr>
        <w:t>ods</w:t>
      </w:r>
      <w:proofErr w:type="spellEnd"/>
      <w:r w:rsidRPr="002D0823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14:paraId="1231AA0A" w14:textId="443A27A8" w:rsidR="00AC6B3F" w:rsidRPr="00AC6B3F" w:rsidRDefault="00AC6B3F" w:rsidP="00AC6B3F">
      <w:pPr>
        <w:pStyle w:val="ConsPlusNormal"/>
        <w:ind w:firstLine="709"/>
        <w:jc w:val="both"/>
        <w:rPr>
          <w:color w:val="000000" w:themeColor="text1"/>
        </w:rPr>
      </w:pPr>
      <w:r w:rsidRPr="00AC6B3F">
        <w:rPr>
          <w:color w:val="000000" w:themeColor="text1"/>
        </w:rPr>
        <w:t>2.7.1. Порядок осуществления административных процедур (действий) в электронной форме</w:t>
      </w:r>
      <w:r>
        <w:rPr>
          <w:color w:val="000000" w:themeColor="text1"/>
        </w:rPr>
        <w:t>.</w:t>
      </w:r>
      <w:r w:rsidRPr="00AC6B3F">
        <w:rPr>
          <w:color w:val="000000" w:themeColor="text1"/>
        </w:rPr>
        <w:t xml:space="preserve"> </w:t>
      </w:r>
    </w:p>
    <w:p w14:paraId="53EA493D" w14:textId="1CF9CFBC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E089B93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посредством заполнения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 без необходимости дополнительной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какой-либо иной форме.</w:t>
      </w:r>
      <w:proofErr w:type="gramEnd"/>
    </w:p>
    <w:p w14:paraId="0B453E4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A72140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обеспечивается:</w:t>
      </w:r>
    </w:p>
    <w:p w14:paraId="05768D1D" w14:textId="4BB6E5A3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указанных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Start"/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пункта 2.8, пунктах 2.9.1 - 2.9.7 настоящего Административного регламента, необходимых для предоставления услуги;</w:t>
      </w:r>
    </w:p>
    <w:p w14:paraId="301032BB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76F550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14:paraId="06AE05E9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5D257B4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без потери ранее введенной информации;</w:t>
      </w:r>
    </w:p>
    <w:p w14:paraId="01F674FD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не менее одного года, а также частично сформированных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– в течение не менее 3 месяцев.</w:t>
      </w:r>
      <w:proofErr w:type="gramEnd"/>
    </w:p>
    <w:p w14:paraId="66F2B180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государственной власти, орган местного самоуправления, организацию посредством Единого портала, регионального портала.</w:t>
      </w:r>
    </w:p>
    <w:p w14:paraId="0790600F" w14:textId="50CCAB5D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2.7.2.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46D6">
        <w:rPr>
          <w:rFonts w:ascii="Times New Roman" w:hAnsi="Times New Roman"/>
          <w:color w:val="000000" w:themeColor="text1"/>
          <w:sz w:val="28"/>
          <w:szCs w:val="28"/>
        </w:rPr>
        <w:t xml:space="preserve">Клинцовская  городская  администрация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в срок не позднее одного рабочего дня с момента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 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14:paraId="48C1E0C9" w14:textId="77777777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0D967D8" w14:textId="77777777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направление заявителю уведомления о регистрации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14:paraId="3F71A7BB" w14:textId="386C4729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становится доступным для должностного лица уполномоченного органа государственной власти, органа местного самоуправления, организации, ответственного за прием и регистрацию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государственной власти, органом местного самоуправления, организацией для предоставления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 (далее – ГИС).</w:t>
      </w:r>
    </w:p>
    <w:p w14:paraId="063C77BF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8CA8073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поступивших посредством Единого портала, регионального портала, с период</w:t>
      </w:r>
      <w:r>
        <w:rPr>
          <w:rFonts w:ascii="Times New Roman" w:hAnsi="Times New Roman"/>
          <w:color w:val="000000" w:themeColor="text1"/>
          <w:sz w:val="28"/>
          <w:szCs w:val="28"/>
        </w:rPr>
        <w:t>ичностью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не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реже 2 раз в день;</w:t>
      </w:r>
    </w:p>
    <w:p w14:paraId="6BAEA01B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приложенные к ним документы;</w:t>
      </w:r>
    </w:p>
    <w:p w14:paraId="25410DF7" w14:textId="6FC9B320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 действия в соответствии с пунктом </w:t>
      </w:r>
      <w:r w:rsidR="00CF2BE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2BEB">
        <w:rPr>
          <w:rFonts w:ascii="Times New Roman" w:hAnsi="Times New Roman"/>
          <w:color w:val="000000" w:themeColor="text1"/>
          <w:sz w:val="28"/>
          <w:szCs w:val="28"/>
        </w:rPr>
        <w:t>7.2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4BC194C5" w14:textId="1ED7CF63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2.7.4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14:paraId="5C7533D0" w14:textId="77777777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номоченного органа</w:t>
      </w:r>
      <w:r w:rsidRPr="00E952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14:paraId="1751A22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31C5B796" w14:textId="4FF0C979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Получение информации о ходе рассмотрения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0920C90A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14:paraId="49CD4C6A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услуги, содержащее сведения о факте приема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либо мотивированный отказ в приеме документов, необходимых для предоставления  услуги;</w:t>
      </w:r>
    </w:p>
    <w:p w14:paraId="63F958CB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6FD05F3A" w14:textId="3B0D4DA4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 Оценка качества предоставления услуги.</w:t>
      </w:r>
    </w:p>
    <w:p w14:paraId="27E21B19" w14:textId="46223BD2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1284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8365EA2" w14:textId="323D7835" w:rsidR="00AC6B3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Pr="00B525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</w:t>
      </w:r>
      <w:r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6A3C" w:rsidRPr="000F6A3C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27 июля 2010 года № 210-ФЗ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0F6A3C" w:rsidRPr="000F6A3C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0F6A3C" w:rsidRPr="000F6A3C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№ 210-ФЗ)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порядке, установленном постановлением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 1198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CF3EFAB" w14:textId="77777777" w:rsidR="00D77D47" w:rsidRDefault="00D77D47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38DAC1C5" w14:textId="0C301653" w:rsidR="00D77D47" w:rsidRDefault="00D77D47" w:rsidP="002F5C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</w:rPr>
      </w:pPr>
      <w:r w:rsidRPr="002F5CF7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документов, необходимых для предоставления услуги</w:t>
      </w:r>
    </w:p>
    <w:p w14:paraId="39D8D5D1" w14:textId="77777777" w:rsidR="00D77D47" w:rsidRPr="002F5CF7" w:rsidRDefault="00D77D47" w:rsidP="002F5C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</w:rPr>
      </w:pPr>
    </w:p>
    <w:p w14:paraId="05F7BB9A" w14:textId="3F7A27C5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14:paraId="0BE4C2A3" w14:textId="4E51AAB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</w:t>
      </w:r>
      <w:r w:rsidR="00406749">
        <w:rPr>
          <w:color w:val="000000" w:themeColor="text1"/>
        </w:rPr>
        <w:t>"</w:t>
      </w:r>
      <w:r w:rsidR="00F20601" w:rsidRPr="001556DF">
        <w:rPr>
          <w:color w:val="000000" w:themeColor="text1"/>
        </w:rPr>
        <w:t>а</w:t>
      </w:r>
      <w:r w:rsidR="00406749">
        <w:rPr>
          <w:color w:val="000000" w:themeColor="text1"/>
        </w:rPr>
        <w:t>"</w:t>
      </w:r>
      <w:r w:rsidR="00F20601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 xml:space="preserve">указанные </w:t>
      </w:r>
      <w:r w:rsidR="00996BA9">
        <w:rPr>
          <w:color w:val="000000" w:themeColor="text1"/>
        </w:rPr>
        <w:t xml:space="preserve">заявления, </w:t>
      </w:r>
      <w:r w:rsidR="00F20601" w:rsidRPr="001556DF">
        <w:rPr>
          <w:color w:val="000000" w:themeColor="text1"/>
        </w:rPr>
        <w:t>уведомлени</w:t>
      </w:r>
      <w:r w:rsidR="00996BA9">
        <w:rPr>
          <w:color w:val="000000" w:themeColor="text1"/>
        </w:rPr>
        <w:t>е</w:t>
      </w:r>
      <w:r w:rsidR="00F20601" w:rsidRPr="001556DF">
        <w:rPr>
          <w:color w:val="000000" w:themeColor="text1"/>
        </w:rPr>
        <w:t xml:space="preserve">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</w:t>
      </w:r>
      <w:r w:rsidR="00996BA9">
        <w:rPr>
          <w:bCs/>
          <w:color w:val="000000" w:themeColor="text1"/>
        </w:rPr>
        <w:t xml:space="preserve">интерактивную </w:t>
      </w:r>
      <w:r w:rsidRPr="001556DF">
        <w:rPr>
          <w:bCs/>
          <w:color w:val="000000" w:themeColor="text1"/>
        </w:rPr>
        <w:t xml:space="preserve">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14:paraId="620BA9D3" w14:textId="78ACC87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</w:t>
      </w:r>
      <w:r w:rsidR="00406749">
        <w:rPr>
          <w:bCs/>
          <w:color w:val="000000" w:themeColor="text1"/>
        </w:rPr>
        <w:t>"</w:t>
      </w:r>
      <w:r w:rsidR="00B95BF7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B95BF7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14:paraId="747EEFD9" w14:textId="061E106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proofErr w:type="gramStart"/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</w:t>
      </w:r>
      <w:r w:rsidR="00406749">
        <w:rPr>
          <w:bCs/>
          <w:color w:val="000000" w:themeColor="text1"/>
        </w:rPr>
        <w:t>"</w:t>
      </w:r>
      <w:r w:rsidR="003760BD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3760BD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  <w:proofErr w:type="gramEnd"/>
    </w:p>
    <w:p w14:paraId="44C43CC3" w14:textId="0B27F2B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г) </w:t>
      </w:r>
      <w:r w:rsidR="002B69FF" w:rsidRPr="002B69FF">
        <w:rPr>
          <w:bCs/>
          <w:color w:val="000000" w:themeColor="text1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051918" w:rsidRPr="00051918">
        <w:rPr>
          <w:bCs/>
          <w:color w:val="000000" w:themeColor="text1"/>
        </w:rPr>
        <w:t>6</w:t>
      </w:r>
      <w:r w:rsidR="00051918" w:rsidRPr="00051918">
        <w:rPr>
          <w:bCs/>
          <w:color w:val="000000" w:themeColor="text1"/>
          <w:vertAlign w:val="superscript"/>
        </w:rPr>
        <w:t>2</w:t>
      </w:r>
      <w:r w:rsidR="00051918" w:rsidRPr="00051918">
        <w:rPr>
          <w:bCs/>
          <w:color w:val="000000" w:themeColor="text1"/>
        </w:rPr>
        <w:t xml:space="preserve"> </w:t>
      </w:r>
      <w:r w:rsidR="00051918" w:rsidRPr="00051918">
        <w:rPr>
          <w:bCs/>
          <w:color w:val="000000" w:themeColor="text1"/>
        </w:rPr>
        <w:lastRenderedPageBreak/>
        <w:t>части 7 статьи 51 Градостроительного кодекса Российской Федерации</w:t>
      </w:r>
      <w:r w:rsidR="00051918" w:rsidRPr="00051918" w:rsidDel="00051918">
        <w:rPr>
          <w:bCs/>
          <w:color w:val="000000" w:themeColor="text1"/>
        </w:rPr>
        <w:t xml:space="preserve"> </w:t>
      </w:r>
      <w:r w:rsidR="002B69FF" w:rsidRPr="002B69FF">
        <w:rPr>
          <w:bCs/>
          <w:color w:val="000000" w:themeColor="text1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2B69F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</w:t>
      </w:r>
      <w:proofErr w:type="gramEnd"/>
      <w:r w:rsidR="0080242A" w:rsidRPr="001556DF">
        <w:rPr>
          <w:color w:val="000000" w:themeColor="text1"/>
        </w:rPr>
        <w:t xml:space="preserve"> (</w:t>
      </w:r>
      <w:proofErr w:type="gramStart"/>
      <w:r w:rsidR="0080242A" w:rsidRPr="001556DF">
        <w:rPr>
          <w:color w:val="000000" w:themeColor="text1"/>
        </w:rPr>
        <w:t xml:space="preserve">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</w:t>
      </w:r>
      <w:proofErr w:type="gramEnd"/>
      <w:r w:rsidR="0080242A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>;</w:t>
      </w:r>
    </w:p>
    <w:p w14:paraId="1A5E8909" w14:textId="77777777"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>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1556DF">
        <w:rPr>
          <w:color w:val="000000" w:themeColor="text1"/>
        </w:rPr>
        <w:t xml:space="preserve">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14:paraId="49CEE0A9" w14:textId="568F42AB"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997A48">
        <w:rPr>
          <w:bCs/>
          <w:color w:val="000000" w:themeColor="text1"/>
        </w:rPr>
        <w:t xml:space="preserve">(далее – СМЭВ) </w:t>
      </w:r>
      <w:r w:rsidR="00B925D5" w:rsidRPr="001556DF">
        <w:rPr>
          <w:bCs/>
          <w:color w:val="000000" w:themeColor="text1"/>
        </w:rPr>
        <w:t>в государственных органах, органах местного самоуправления и подведомственных государственным органам</w:t>
      </w:r>
      <w:proofErr w:type="gramEnd"/>
      <w:r w:rsidR="00B925D5" w:rsidRPr="001556DF">
        <w:rPr>
          <w:bCs/>
          <w:color w:val="000000" w:themeColor="text1"/>
        </w:rPr>
        <w:t xml:space="preserve"> или органам местного самоуправления </w:t>
      </w:r>
      <w:proofErr w:type="gramStart"/>
      <w:r w:rsidR="00B925D5" w:rsidRPr="001556DF">
        <w:rPr>
          <w:bCs/>
          <w:color w:val="000000" w:themeColor="text1"/>
        </w:rPr>
        <w:t>организациях</w:t>
      </w:r>
      <w:proofErr w:type="gramEnd"/>
      <w:r w:rsidR="00B925D5" w:rsidRPr="001556DF">
        <w:rPr>
          <w:bCs/>
          <w:color w:val="000000" w:themeColor="text1"/>
        </w:rPr>
        <w:t xml:space="preserve">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14:paraId="4BF95BDC" w14:textId="148E3C8A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14:paraId="3845E2EF" w14:textId="6D53C28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</w:t>
      </w:r>
      <w:proofErr w:type="gramEnd"/>
      <w:r w:rsidR="00563A36" w:rsidRPr="001556DF">
        <w:rPr>
          <w:bCs/>
          <w:color w:val="000000" w:themeColor="text1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C1FC6C2" w14:textId="04227359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</w:t>
      </w:r>
      <w:r w:rsidRPr="001556DF">
        <w:rPr>
          <w:bCs/>
          <w:color w:val="000000" w:themeColor="text1"/>
        </w:rPr>
        <w:lastRenderedPageBreak/>
        <w:t xml:space="preserve">энергии </w:t>
      </w:r>
      <w:r w:rsidR="00406749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406749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556DF">
        <w:rPr>
          <w:bCs/>
          <w:color w:val="000000" w:themeColor="text1"/>
        </w:rPr>
        <w:t xml:space="preserve"> соглашение;</w:t>
      </w:r>
    </w:p>
    <w:p w14:paraId="1A18FBD0" w14:textId="768B4C2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</w:t>
      </w:r>
      <w:proofErr w:type="gramEnd"/>
      <w:r w:rsidRPr="001556DF">
        <w:rPr>
          <w:bCs/>
          <w:color w:val="000000" w:themeColor="text1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14:paraId="4B810D70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14:paraId="1EC8A59A" w14:textId="0144299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1285D02D" w14:textId="2EFD3FBB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32900FE9" w14:textId="4482BEA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4E0A642D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 xml:space="preserve"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</w:t>
      </w:r>
      <w:r w:rsidRPr="001556DF">
        <w:rPr>
          <w:bCs/>
          <w:color w:val="000000" w:themeColor="text1"/>
        </w:rPr>
        <w:lastRenderedPageBreak/>
        <w:t>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14:paraId="516185FC" w14:textId="66E16911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1556DF">
        <w:rPr>
          <w:bCs/>
          <w:color w:val="000000" w:themeColor="text1"/>
        </w:rPr>
        <w:t xml:space="preserve">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55E02D8" w14:textId="42CB18C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  <w:proofErr w:type="gramEnd"/>
    </w:p>
    <w:p w14:paraId="229FDA55" w14:textId="33B10DD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27EE6D8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406749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406749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1556DF">
        <w:rPr>
          <w:bCs/>
          <w:color w:val="000000" w:themeColor="text1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</w:t>
      </w:r>
      <w:r w:rsidRPr="001556DF">
        <w:rPr>
          <w:bCs/>
          <w:color w:val="000000" w:themeColor="text1"/>
        </w:rPr>
        <w:lastRenderedPageBreak/>
        <w:t xml:space="preserve">реконструкции, </w:t>
      </w:r>
      <w:proofErr w:type="gramStart"/>
      <w:r w:rsidRPr="001556DF">
        <w:rPr>
          <w:bCs/>
          <w:color w:val="000000" w:themeColor="text1"/>
        </w:rPr>
        <w:t>определяющее</w:t>
      </w:r>
      <w:proofErr w:type="gramEnd"/>
      <w:r w:rsidRPr="001556DF">
        <w:rPr>
          <w:bCs/>
          <w:color w:val="000000" w:themeColor="text1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14:paraId="4FB9B41D" w14:textId="099734F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556DF">
        <w:rPr>
          <w:color w:val="000000" w:themeColor="text1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14:paraId="38B5A75D" w14:textId="714FC694"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AF1F53" w:rsidRPr="001556DF">
        <w:rPr>
          <w:bCs/>
          <w:color w:val="000000" w:themeColor="text1"/>
        </w:rPr>
        <w:t xml:space="preserve"> </w:t>
      </w:r>
      <w:proofErr w:type="gramStart"/>
      <w:r w:rsidR="00AF1F53" w:rsidRPr="001556DF">
        <w:rPr>
          <w:bCs/>
          <w:color w:val="000000" w:themeColor="text1"/>
        </w:rPr>
        <w:t>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  <w:proofErr w:type="gramEnd"/>
    </w:p>
    <w:p w14:paraId="7F6CB088" w14:textId="0F421EBB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1556DF">
        <w:rPr>
          <w:bCs/>
          <w:color w:val="000000" w:themeColor="text1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104D838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п) сведения об утверждении типового </w:t>
      </w:r>
      <w:proofErr w:type="gramStart"/>
      <w:r w:rsidRPr="001556DF">
        <w:rPr>
          <w:bCs/>
          <w:color w:val="000000" w:themeColor="text1"/>
        </w:rPr>
        <w:t>архитектурного решения</w:t>
      </w:r>
      <w:proofErr w:type="gramEnd"/>
      <w:r w:rsidRPr="001556DF">
        <w:rPr>
          <w:bCs/>
          <w:color w:val="000000" w:themeColor="text1"/>
        </w:rPr>
        <w:t xml:space="preserve">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4969EF45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14:paraId="6C4F11B1" w14:textId="534A9ADD"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14:paraId="40682051" w14:textId="09B2000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2C276751"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136C012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9D94023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</w:t>
      </w:r>
      <w:r w:rsidRPr="001556DF">
        <w:rPr>
          <w:bCs/>
          <w:color w:val="000000" w:themeColor="text1"/>
        </w:rPr>
        <w:lastRenderedPageBreak/>
        <w:t>земельного участка принимает исполнительный орган государственной власти или орган местного самоуправления;</w:t>
      </w:r>
    </w:p>
    <w:p w14:paraId="4296F74A" w14:textId="7E5DEF90"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41AE61A7"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14:paraId="048E2633" w14:textId="2F98AC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5C5C233B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B8A846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14:paraId="2641E6D5" w14:textId="478CC02C"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14:paraId="06762A1F" w14:textId="4C104BA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E3A9BDC" w14:textId="590F87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14:paraId="3E57EB8F" w14:textId="2AEF0135"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</w:t>
      </w:r>
      <w:proofErr w:type="gramStart"/>
      <w:r w:rsidR="008107B3" w:rsidRPr="001556DF">
        <w:rPr>
          <w:bCs/>
          <w:color w:val="000000" w:themeColor="text1"/>
        </w:rPr>
        <w:t xml:space="preserve">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8107B3" w:rsidRPr="001556DF">
        <w:rPr>
          <w:bCs/>
          <w:color w:val="000000" w:themeColor="text1"/>
        </w:rPr>
        <w:t>:</w:t>
      </w:r>
    </w:p>
    <w:p w14:paraId="7D6218BB" w14:textId="43E10C1E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23F3282E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 xml:space="preserve"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B7328B" w:rsidRPr="001556DF">
        <w:rPr>
          <w:bCs/>
          <w:color w:val="000000" w:themeColor="text1"/>
        </w:rPr>
        <w:t>заключений экспертизы проектной документации объектов капитального строительства</w:t>
      </w:r>
      <w:proofErr w:type="gramEnd"/>
      <w:r w:rsidR="00B7328B" w:rsidRPr="001556DF">
        <w:rPr>
          <w:bCs/>
          <w:color w:val="000000" w:themeColor="text1"/>
        </w:rPr>
        <w:t>.</w:t>
      </w:r>
    </w:p>
    <w:p w14:paraId="264D0B8A" w14:textId="143F3376"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органами власти, органами местного самоуправления, организациями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66BD6C9" w14:textId="421BA028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86436BC" w14:textId="596F29F0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регистрации запроса заявителя о предоставлении </w:t>
      </w:r>
      <w:r w:rsidR="00EA46D6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 муниципальной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38DBEEC8" w14:textId="77777777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876701" w14:textId="700CAB9C"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14:paraId="2B651031" w14:textId="01EBAA2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</w:t>
      </w:r>
      <w:proofErr w:type="gramEnd"/>
      <w:r w:rsidRPr="001556DF">
        <w:rPr>
          <w:bCs/>
          <w:color w:val="000000" w:themeColor="text1"/>
        </w:rPr>
        <w:t xml:space="preserve"> за днем представления заявителем </w:t>
      </w:r>
      <w:proofErr w:type="gramStart"/>
      <w:r w:rsidRPr="001556DF">
        <w:rPr>
          <w:bCs/>
          <w:color w:val="000000" w:themeColor="text1"/>
        </w:rPr>
        <w:t>указанных</w:t>
      </w:r>
      <w:proofErr w:type="gramEnd"/>
      <w:r w:rsidRPr="001556DF">
        <w:rPr>
          <w:bCs/>
          <w:color w:val="000000" w:themeColor="text1"/>
        </w:rPr>
        <w:t xml:space="preserve"> заявления, уведомления.</w:t>
      </w:r>
    </w:p>
    <w:p w14:paraId="0C60B8C2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288E164C" w14:textId="4D941244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EA46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EA46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6E6F9CE" w14:textId="77777777"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B226F1" w14:textId="75863A0C"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14:paraId="1F217BEE" w14:textId="77777777" w:rsidR="00EA46D6" w:rsidRDefault="00C17945" w:rsidP="00EA46D6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="00EA46D6" w:rsidRPr="00EA46D6">
        <w:rPr>
          <w:bCs/>
          <w:color w:val="000000" w:themeColor="text1"/>
        </w:rPr>
        <w:t>Клинцовск</w:t>
      </w:r>
      <w:r w:rsidR="00EA46D6">
        <w:rPr>
          <w:bCs/>
          <w:color w:val="000000" w:themeColor="text1"/>
        </w:rPr>
        <w:t xml:space="preserve">ой </w:t>
      </w:r>
      <w:r w:rsidR="00EA46D6" w:rsidRPr="00EA46D6">
        <w:rPr>
          <w:bCs/>
          <w:color w:val="000000" w:themeColor="text1"/>
        </w:rPr>
        <w:t xml:space="preserve">  городск</w:t>
      </w:r>
      <w:r w:rsidR="00EA46D6">
        <w:rPr>
          <w:bCs/>
          <w:color w:val="000000" w:themeColor="text1"/>
        </w:rPr>
        <w:t>ой</w:t>
      </w:r>
      <w:r w:rsidR="00EA46D6" w:rsidRPr="00EA46D6">
        <w:rPr>
          <w:bCs/>
          <w:color w:val="000000" w:themeColor="text1"/>
        </w:rPr>
        <w:t xml:space="preserve">  администраци</w:t>
      </w:r>
      <w:r w:rsidR="00EA46D6">
        <w:rPr>
          <w:bCs/>
          <w:color w:val="000000" w:themeColor="text1"/>
        </w:rPr>
        <w:t>ей.</w:t>
      </w:r>
    </w:p>
    <w:p w14:paraId="18261E5F" w14:textId="4E955131" w:rsidR="00B2279E" w:rsidRPr="001556DF" w:rsidRDefault="00EA46D6" w:rsidP="00EA46D6">
      <w:pPr>
        <w:pStyle w:val="ConsPlusNormal"/>
        <w:ind w:firstLine="709"/>
        <w:jc w:val="both"/>
        <w:rPr>
          <w:color w:val="000000" w:themeColor="text1"/>
        </w:rPr>
      </w:pPr>
      <w:r w:rsidRPr="00EA46D6">
        <w:rPr>
          <w:bCs/>
          <w:color w:val="000000" w:themeColor="text1"/>
        </w:rPr>
        <w:t xml:space="preserve">  </w:t>
      </w:r>
      <w:r w:rsidR="00F2694E" w:rsidRPr="001556DF">
        <w:rPr>
          <w:color w:val="000000" w:themeColor="text1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r w:rsidRPr="00EA46D6">
        <w:rPr>
          <w:color w:val="000000" w:themeColor="text1"/>
        </w:rPr>
        <w:t>Клинцовск</w:t>
      </w:r>
      <w:r>
        <w:rPr>
          <w:color w:val="000000" w:themeColor="text1"/>
        </w:rPr>
        <w:t>ой</w:t>
      </w:r>
      <w:r w:rsidRPr="00EA46D6">
        <w:rPr>
          <w:color w:val="000000" w:themeColor="text1"/>
        </w:rPr>
        <w:t xml:space="preserve">  городск</w:t>
      </w:r>
      <w:r>
        <w:rPr>
          <w:color w:val="000000" w:themeColor="text1"/>
        </w:rPr>
        <w:t>ой</w:t>
      </w:r>
      <w:r w:rsidRPr="00EA46D6">
        <w:rPr>
          <w:color w:val="000000" w:themeColor="text1"/>
        </w:rPr>
        <w:t xml:space="preserve">  администраци</w:t>
      </w:r>
      <w:r>
        <w:rPr>
          <w:color w:val="000000" w:themeColor="text1"/>
        </w:rPr>
        <w:t>ей</w:t>
      </w:r>
      <w:r w:rsidRPr="00EA46D6">
        <w:rPr>
          <w:color w:val="000000" w:themeColor="text1"/>
        </w:rPr>
        <w:t xml:space="preserve">  </w:t>
      </w:r>
      <w:r w:rsidR="00F2694E" w:rsidRPr="001556DF">
        <w:rPr>
          <w:color w:val="000000" w:themeColor="text1"/>
        </w:rPr>
        <w:t>со дня его регистрации</w:t>
      </w:r>
      <w:r w:rsidR="00D21385" w:rsidRPr="001556DF">
        <w:rPr>
          <w:color w:val="000000" w:themeColor="text1"/>
        </w:rPr>
        <w:t>.</w:t>
      </w:r>
    </w:p>
    <w:p w14:paraId="497F2B47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A19518" w14:textId="1CEC6751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A46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</w:t>
      </w:r>
      <w:r w:rsidR="00EA46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униципальной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1AFE8E19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896BF6" w14:textId="15FAF4CB"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14:paraId="36761CCC" w14:textId="46C5F566"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33643521" w14:textId="2656FC1F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212EF86" w14:textId="3F4FC5B1"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826BEE">
        <w:rPr>
          <w:b/>
          <w:bCs/>
          <w:color w:val="000000" w:themeColor="text1"/>
        </w:rPr>
        <w:t xml:space="preserve">  муниципальной</w:t>
      </w:r>
      <w:r w:rsidRPr="001556DF">
        <w:rPr>
          <w:b/>
          <w:bCs/>
          <w:color w:val="000000" w:themeColor="text1"/>
        </w:rPr>
        <w:t xml:space="preserve"> услуги</w:t>
      </w:r>
    </w:p>
    <w:p w14:paraId="20EF10EB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3B1AD99" w14:textId="1C3394FB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14:paraId="225D90EA" w14:textId="41D75750"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0CBAB0EB" w14:textId="1F08F819"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14:paraId="3622A1C9" w14:textId="178BF8B8"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в) непредставление документов, предусмотренных подпунктами 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>а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 xml:space="preserve"> - 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>в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 xml:space="preserve"> пункта 2.8 настоящего Административного регламента;</w:t>
      </w:r>
    </w:p>
    <w:p w14:paraId="45A4E3E3" w14:textId="5E1EFAB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14:paraId="61C7553A" w14:textId="6585918D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14:paraId="371D8323" w14:textId="502DC236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14:paraId="023CB33B" w14:textId="44703E20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 xml:space="preserve">указанные в подпунктах 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>б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 xml:space="preserve"> - </w:t>
      </w:r>
      <w:r w:rsidR="00406749">
        <w:rPr>
          <w:color w:val="000000" w:themeColor="text1"/>
        </w:rPr>
        <w:t>"</w:t>
      </w:r>
      <w:r w:rsidR="00241B17" w:rsidRPr="001556DF">
        <w:rPr>
          <w:color w:val="000000" w:themeColor="text1"/>
        </w:rPr>
        <w:t>д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14:paraId="6DB485EB" w14:textId="1E66082C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F373E1" w:rsidRPr="00DC7416">
        <w:rPr>
          <w:bCs/>
          <w:color w:val="000000"/>
        </w:rPr>
        <w:t>от</w:t>
      </w:r>
      <w:r w:rsidR="00F373E1">
        <w:rPr>
          <w:bCs/>
          <w:color w:val="000000"/>
        </w:rPr>
        <w:t xml:space="preserve"> 6 апреля </w:t>
      </w:r>
      <w:r w:rsidR="00F373E1" w:rsidRPr="00DC7416">
        <w:rPr>
          <w:bCs/>
          <w:color w:val="000000"/>
        </w:rPr>
        <w:t>2011</w:t>
      </w:r>
      <w:r w:rsidR="00F373E1">
        <w:rPr>
          <w:bCs/>
          <w:color w:val="000000"/>
        </w:rPr>
        <w:t xml:space="preserve"> года №</w:t>
      </w:r>
      <w:r w:rsidR="00F373E1" w:rsidRPr="00DC7416">
        <w:rPr>
          <w:bCs/>
          <w:color w:val="000000"/>
        </w:rPr>
        <w:t xml:space="preserve"> 63-ФЗ</w:t>
      </w:r>
      <w:r w:rsidR="00F373E1">
        <w:rPr>
          <w:bCs/>
          <w:color w:val="000000"/>
        </w:rPr>
        <w:t xml:space="preserve"> </w:t>
      </w:r>
      <w:r w:rsidR="00406749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406749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14:paraId="41827E03" w14:textId="5C7692F4"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9C0CE3">
        <w:rPr>
          <w:bCs/>
          <w:color w:val="000000" w:themeColor="text1"/>
        </w:rPr>
        <w:t>6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14:paraId="7D3AD30E" w14:textId="03525544"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 xml:space="preserve">таких заявлений, </w:t>
      </w:r>
      <w:r w:rsidR="00516419" w:rsidRPr="001556DF">
        <w:rPr>
          <w:bCs/>
          <w:color w:val="000000" w:themeColor="text1"/>
        </w:rPr>
        <w:lastRenderedPageBreak/>
        <w:t>уведомления</w:t>
      </w:r>
      <w:proofErr w:type="gramEnd"/>
      <w:r w:rsidR="00516419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14:paraId="6944F834" w14:textId="1D4E0012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14:paraId="3FD88908" w14:textId="710DBBB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36E74F8C" w14:textId="78864AF0" w:rsidR="00EA342A" w:rsidRPr="001556DF" w:rsidRDefault="00133E6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r w:rsidR="00EA342A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езультат предоставления </w:t>
      </w:r>
      <w:r w:rsidR="00826BE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муниципальной </w:t>
      </w:r>
      <w:r w:rsidR="00EA342A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8029CF0" w14:textId="77777777"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F2D323" w14:textId="474D0037"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14:paraId="1F9A9CF0" w14:textId="527DD6FB"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14:paraId="3C0C2619" w14:textId="7E3C42D4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14:paraId="5C42D4C3" w14:textId="304AFB86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1B77DD61"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9C0CE3">
        <w:rPr>
          <w:bCs/>
          <w:color w:val="000000" w:themeColor="text1"/>
        </w:rPr>
        <w:t>7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74922B60" w14:textId="3A114D04"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9C0CE3">
        <w:rPr>
          <w:bCs/>
          <w:color w:val="000000" w:themeColor="text1"/>
        </w:rPr>
        <w:t>8</w:t>
      </w:r>
      <w:r w:rsidR="004D3D4F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0AE935A1" w14:textId="5F8E89B8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14:paraId="423F11F7" w14:textId="734B1C1C"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14:paraId="7A5B94CA" w14:textId="261F1624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14:paraId="2667FC40" w14:textId="1E614AA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7E44E84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4D62F3A9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27E9B2AF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е) </w:t>
      </w:r>
      <w:r w:rsidR="00521AAE">
        <w:rPr>
          <w:bCs/>
          <w:color w:val="000000" w:themeColor="text1"/>
        </w:rPr>
        <w:t>наличие</w:t>
      </w:r>
      <w:r w:rsidR="00C14CA9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заключени</w:t>
      </w:r>
      <w:r w:rsidR="00C14CA9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14:paraId="2AB23F0D" w14:textId="15862CD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</w:t>
      </w:r>
      <w:proofErr w:type="gramEnd"/>
      <w:r w:rsidRPr="001556DF">
        <w:rPr>
          <w:bCs/>
          <w:color w:val="000000" w:themeColor="text1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41772FD9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14:paraId="3DC5E113" w14:textId="679BEA3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  <w:proofErr w:type="gramEnd"/>
    </w:p>
    <w:p w14:paraId="6B587AD4" w14:textId="4164606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 xml:space="preserve">, в отношении </w:t>
      </w:r>
      <w:r w:rsidR="00207A15" w:rsidRPr="001556DF">
        <w:rPr>
          <w:bCs/>
          <w:color w:val="000000" w:themeColor="text1"/>
        </w:rPr>
        <w:lastRenderedPageBreak/>
        <w:t>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14:paraId="466D0E5C" w14:textId="10B2CC35"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14:paraId="3E3AC706" w14:textId="2EB8757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FF1F80F" w14:textId="783D5DC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14:paraId="30C65135" w14:textId="4FB25828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14:paraId="43263E89" w14:textId="494E01D2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</w:t>
      </w:r>
      <w:proofErr w:type="gramStart"/>
      <w:r w:rsidRPr="001556DF">
        <w:rPr>
          <w:bCs/>
          <w:color w:val="000000" w:themeColor="text1"/>
        </w:rPr>
        <w:t>ранее</w:t>
      </w:r>
      <w:proofErr w:type="gramEnd"/>
      <w:r w:rsidRPr="001556DF">
        <w:rPr>
          <w:bCs/>
          <w:color w:val="000000" w:themeColor="text1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на строительство.</w:t>
      </w:r>
    </w:p>
    <w:p w14:paraId="3E4E8DD8" w14:textId="2E293FCB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14:paraId="792A0581" w14:textId="196418C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14:paraId="5C221C06" w14:textId="7442A19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недостоверность сведений, указанных в уведомлении о переходе права пользования недрами.</w:t>
      </w:r>
    </w:p>
    <w:p w14:paraId="10841056" w14:textId="0332E46A"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14:paraId="61FB0CAF" w14:textId="21B348D3"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14:paraId="30ECB0A7" w14:textId="5D5F75B3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14:paraId="3DF28E77" w14:textId="41B88F9E"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proofErr w:type="gramStart"/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</w:t>
      </w:r>
      <w:proofErr w:type="gramEnd"/>
      <w:r w:rsidR="009F2D00" w:rsidRPr="001556DF">
        <w:rPr>
          <w:bCs/>
          <w:color w:val="000000" w:themeColor="text1"/>
        </w:rPr>
        <w:t>:</w:t>
      </w:r>
    </w:p>
    <w:p w14:paraId="0E9580A7" w14:textId="15FBF411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14:paraId="18753E1F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5F9CF19F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14:paraId="7BA0DD80" w14:textId="78DCE50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55E6EB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</w:t>
      </w:r>
      <w:r w:rsidRPr="001556DF">
        <w:rPr>
          <w:bCs/>
          <w:color w:val="000000" w:themeColor="text1"/>
        </w:rPr>
        <w:lastRenderedPageBreak/>
        <w:t>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64F792B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168BBC58"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14:paraId="26A1F299" w14:textId="0ED0946B"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14:paraId="2DE4AB5A" w14:textId="398C797D"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14:paraId="388E7862" w14:textId="6E101D7D"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  <w:proofErr w:type="gramEnd"/>
    </w:p>
    <w:p w14:paraId="4CAD1587" w14:textId="0B35598D"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14:paraId="18B91BD7" w14:textId="77777777"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16109CDD" w14:textId="77777777" w:rsidR="00735EEE" w:rsidRPr="00735EEE" w:rsidRDefault="00735EEE" w:rsidP="0073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735EEE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Размер платы, взимаемой с заявителя при предоставлении государственной (муниципальной) услуги, и способы ее взимания </w:t>
      </w:r>
    </w:p>
    <w:p w14:paraId="639F673F" w14:textId="77777777"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71FB24A" w14:textId="6821FABD" w:rsidR="004A1F31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14:paraId="7A9D2456" w14:textId="7987E4DC" w:rsidR="004759C1" w:rsidRDefault="004759C1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F75AD13" w14:textId="1D2651F2" w:rsidR="004759C1" w:rsidRPr="00952272" w:rsidRDefault="004759C1" w:rsidP="00952272">
      <w:pPr>
        <w:pStyle w:val="ConsPlusNormal"/>
        <w:ind w:firstLine="709"/>
        <w:jc w:val="center"/>
        <w:rPr>
          <w:b/>
          <w:color w:val="000000" w:themeColor="text1"/>
        </w:rPr>
      </w:pPr>
      <w:r w:rsidRPr="00952272">
        <w:rPr>
          <w:b/>
          <w:color w:val="000000" w:themeColor="text1"/>
        </w:rPr>
        <w:t>Иные требования к предоставлению</w:t>
      </w:r>
    </w:p>
    <w:p w14:paraId="6D63C23B" w14:textId="14151594" w:rsidR="004759C1" w:rsidRDefault="00826BEE" w:rsidP="004759C1">
      <w:pPr>
        <w:pStyle w:val="ConsPlusNormal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муниципальной </w:t>
      </w:r>
      <w:r w:rsidR="004759C1" w:rsidRPr="00952272">
        <w:rPr>
          <w:b/>
          <w:color w:val="000000" w:themeColor="text1"/>
        </w:rPr>
        <w:t xml:space="preserve"> услуги</w:t>
      </w:r>
    </w:p>
    <w:p w14:paraId="5C8EE0B5" w14:textId="77777777" w:rsidR="004759C1" w:rsidRPr="00952272" w:rsidRDefault="004759C1" w:rsidP="00952272">
      <w:pPr>
        <w:pStyle w:val="ConsPlusNormal"/>
        <w:ind w:firstLine="709"/>
        <w:jc w:val="center"/>
        <w:rPr>
          <w:b/>
          <w:color w:val="000000" w:themeColor="text1"/>
        </w:rPr>
      </w:pPr>
    </w:p>
    <w:p w14:paraId="42873CF4" w14:textId="54F324F0"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proofErr w:type="gramStart"/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lastRenderedPageBreak/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14:paraId="74A2305C" w14:textId="34723966"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представленных способами, указанными в подпунктах 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>б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 xml:space="preserve">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предоставляются заявителю на основании его устного (при личном обращении либо по телефону в уполномоченный орган</w:t>
      </w:r>
      <w:r w:rsidR="00636792">
        <w:rPr>
          <w:color w:val="000000" w:themeColor="text1"/>
        </w:rPr>
        <w:t>,</w:t>
      </w:r>
      <w:r w:rsidRPr="001556DF">
        <w:rPr>
          <w:color w:val="000000" w:themeColor="text1"/>
        </w:rPr>
        <w:t xml:space="preserve"> </w:t>
      </w:r>
      <w:r w:rsidR="00636792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многофункциональный центр</w:t>
      </w:r>
      <w:r w:rsidR="00636792">
        <w:rPr>
          <w:bCs/>
          <w:color w:val="000000" w:themeColor="text1"/>
        </w:rPr>
        <w:t>)</w:t>
      </w:r>
      <w:r w:rsidRPr="001556DF">
        <w:rPr>
          <w:color w:val="000000" w:themeColor="text1"/>
        </w:rPr>
        <w:t xml:space="preserve"> либо письменного запроса, составляемого в произвольной форме, без взимания платы.</w:t>
      </w:r>
      <w:proofErr w:type="gramEnd"/>
      <w:r w:rsidRPr="001556DF">
        <w:rPr>
          <w:color w:val="000000" w:themeColor="text1"/>
        </w:rPr>
        <w:t xml:space="preserve"> Письменный запрос может быть подан:</w:t>
      </w:r>
    </w:p>
    <w:p w14:paraId="676C5A91" w14:textId="258DF78A"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2317F1" w:rsidRPr="002317F1">
        <w:rPr>
          <w:bCs/>
          <w:color w:val="000000" w:themeColor="text1"/>
        </w:rPr>
        <w:t>Клинцо</w:t>
      </w:r>
      <w:r w:rsidR="002317F1">
        <w:rPr>
          <w:bCs/>
          <w:color w:val="000000" w:themeColor="text1"/>
        </w:rPr>
        <w:t>вскую  городскую   администрацию</w:t>
      </w:r>
      <w:r w:rsidR="00FF4E5C" w:rsidRPr="001556DF">
        <w:rPr>
          <w:bCs/>
          <w:color w:val="000000" w:themeColor="text1"/>
        </w:rPr>
        <w:t xml:space="preserve">, </w:t>
      </w:r>
      <w:r w:rsidR="00A95B9A" w:rsidRPr="001556DF">
        <w:rPr>
          <w:bCs/>
          <w:color w:val="000000" w:themeColor="text1"/>
        </w:rPr>
        <w:t>в том числе через многофункциональный центр,</w:t>
      </w:r>
      <w:r w:rsidR="002317F1">
        <w:rPr>
          <w:bCs/>
          <w:color w:val="000000" w:themeColor="text1"/>
        </w:rPr>
        <w:t xml:space="preserve"> </w:t>
      </w:r>
      <w:r w:rsidR="00A95B9A" w:rsidRPr="001556DF">
        <w:rPr>
          <w:bCs/>
          <w:color w:val="000000" w:themeColor="text1"/>
        </w:rPr>
        <w:t xml:space="preserve">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14:paraId="58C81AF9" w14:textId="77777777"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14:paraId="6F6DEF42" w14:textId="08D4422E"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государственной власти</w:t>
      </w:r>
      <w:r w:rsidR="00E03948" w:rsidRPr="001556DF">
        <w:rPr>
          <w:bCs/>
          <w:color w:val="000000" w:themeColor="text1"/>
        </w:rPr>
        <w:t xml:space="preserve">, </w:t>
      </w:r>
      <w:r w:rsidR="00977E3E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>организацию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proofErr w:type="gramEnd"/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14:paraId="4439640D" w14:textId="6707B3A3"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</w:t>
      </w:r>
      <w:r w:rsidR="00406749">
        <w:rPr>
          <w:bCs/>
          <w:color w:val="000000" w:themeColor="text1"/>
        </w:rPr>
        <w:t>"</w:t>
      </w:r>
      <w:r w:rsidR="00FA399D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FA399D" w:rsidRPr="001556DF">
        <w:rPr>
          <w:bCs/>
          <w:color w:val="000000" w:themeColor="text1"/>
        </w:rPr>
        <w:t xml:space="preserve">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14:paraId="68C02A60" w14:textId="4FB7394D"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</w:t>
      </w:r>
      <w:r w:rsidR="00997A48">
        <w:rPr>
          <w:bCs/>
          <w:color w:val="000000" w:themeColor="text1"/>
        </w:rPr>
        <w:t>СМЭВ</w:t>
      </w:r>
      <w:r w:rsidR="00533D2A" w:rsidRPr="001556DF">
        <w:rPr>
          <w:bCs/>
          <w:color w:val="000000" w:themeColor="text1"/>
        </w:rPr>
        <w:t xml:space="preserve">) в уполномоченные на размещение в государственных информационных системах обеспечения градостроительной деятельности </w:t>
      </w:r>
      <w:r w:rsidR="002317F1">
        <w:rPr>
          <w:bCs/>
          <w:color w:val="000000" w:themeColor="text1"/>
        </w:rPr>
        <w:t xml:space="preserve"> </w:t>
      </w:r>
      <w:r w:rsidR="002317F1" w:rsidRPr="002317F1">
        <w:rPr>
          <w:bCs/>
          <w:color w:val="000000" w:themeColor="text1"/>
        </w:rPr>
        <w:t>Клинцовск</w:t>
      </w:r>
      <w:r w:rsidR="00B1446A">
        <w:rPr>
          <w:bCs/>
          <w:color w:val="000000" w:themeColor="text1"/>
        </w:rPr>
        <w:t xml:space="preserve">ой </w:t>
      </w:r>
      <w:r w:rsidR="002317F1" w:rsidRPr="002317F1">
        <w:rPr>
          <w:bCs/>
          <w:color w:val="000000" w:themeColor="text1"/>
        </w:rPr>
        <w:t xml:space="preserve">  городск</w:t>
      </w:r>
      <w:r w:rsidR="00B1446A">
        <w:rPr>
          <w:bCs/>
          <w:color w:val="000000" w:themeColor="text1"/>
        </w:rPr>
        <w:t>ой</w:t>
      </w:r>
      <w:r w:rsidR="002317F1" w:rsidRPr="002317F1">
        <w:rPr>
          <w:bCs/>
          <w:color w:val="000000" w:themeColor="text1"/>
        </w:rPr>
        <w:t xml:space="preserve">  администраци</w:t>
      </w:r>
      <w:r w:rsidR="00B1446A">
        <w:rPr>
          <w:bCs/>
          <w:color w:val="000000" w:themeColor="text1"/>
        </w:rPr>
        <w:t>и</w:t>
      </w:r>
      <w:r w:rsidR="00533D2A" w:rsidRPr="001556DF">
        <w:rPr>
          <w:bCs/>
          <w:color w:val="000000" w:themeColor="text1"/>
        </w:rPr>
        <w:t>;</w:t>
      </w:r>
    </w:p>
    <w:p w14:paraId="421B68FA" w14:textId="431E2A58"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</w:t>
      </w:r>
      <w:proofErr w:type="gramEnd"/>
      <w:r w:rsidR="00533D2A" w:rsidRPr="001556DF">
        <w:rPr>
          <w:bCs/>
          <w:color w:val="000000" w:themeColor="text1"/>
        </w:rPr>
        <w:t xml:space="preserve"> разрешения на строительство иных объектов капитального строительства);</w:t>
      </w:r>
    </w:p>
    <w:p w14:paraId="309709AD" w14:textId="6E3BAB5B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 xml:space="preserve">(в том </w:t>
      </w:r>
      <w:r w:rsidR="00533D2A" w:rsidRPr="001556DF">
        <w:rPr>
          <w:color w:val="000000" w:themeColor="text1"/>
        </w:rPr>
        <w:lastRenderedPageBreak/>
        <w:t xml:space="preserve">числе с использованием </w:t>
      </w:r>
      <w:r w:rsidR="00997A48">
        <w:rPr>
          <w:color w:val="000000" w:themeColor="text1"/>
        </w:rPr>
        <w:t>СМЭВ</w:t>
      </w:r>
      <w:r w:rsidR="00533D2A" w:rsidRPr="001556DF">
        <w:rPr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  <w:proofErr w:type="gramEnd"/>
    </w:p>
    <w:p w14:paraId="2D5AF6EF" w14:textId="62FE2BCE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3E9D17D5"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  <w:proofErr w:type="gramEnd"/>
    </w:p>
    <w:p w14:paraId="42265948" w14:textId="77777777"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14:paraId="41584271" w14:textId="19865373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14:paraId="71F9CF8D" w14:textId="78CAA000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9C0CE3">
        <w:rPr>
          <w:bCs/>
          <w:color w:val="000000" w:themeColor="text1"/>
        </w:rPr>
        <w:t>9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  <w:proofErr w:type="gramEnd"/>
    </w:p>
    <w:p w14:paraId="179C40A6" w14:textId="7F2B26AE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>указывается дата внесения исправлений.</w:t>
      </w:r>
    </w:p>
    <w:p w14:paraId="6068CD7C" w14:textId="565EED4C"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</w:t>
      </w:r>
      <w:r w:rsidR="00334339">
        <w:rPr>
          <w:bCs/>
          <w:color w:val="000000" w:themeColor="text1"/>
        </w:rPr>
        <w:t>П</w:t>
      </w:r>
      <w:r w:rsidR="00376E13" w:rsidRPr="001556DF">
        <w:rPr>
          <w:bCs/>
          <w:color w:val="000000" w:themeColor="text1"/>
        </w:rPr>
        <w:t xml:space="preserve">риложению № </w:t>
      </w:r>
      <w:r w:rsidR="009C0CE3">
        <w:rPr>
          <w:bCs/>
          <w:color w:val="000000" w:themeColor="text1"/>
        </w:rPr>
        <w:t>10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</w:t>
      </w:r>
      <w:r w:rsidR="006516C6" w:rsidRPr="001556DF">
        <w:rPr>
          <w:bCs/>
          <w:color w:val="000000" w:themeColor="text1"/>
        </w:rPr>
        <w:lastRenderedPageBreak/>
        <w:t>ошибок</w:t>
      </w:r>
      <w:r w:rsidR="008328C0" w:rsidRPr="001556DF">
        <w:rPr>
          <w:bCs/>
          <w:color w:val="000000" w:themeColor="text1"/>
        </w:rPr>
        <w:t>, в течение пяти рабочих дней с даты поступления заявления об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proofErr w:type="gramStart"/>
      <w:r w:rsidR="008328C0" w:rsidRPr="001556DF">
        <w:rPr>
          <w:bCs/>
          <w:color w:val="000000" w:themeColor="text1"/>
        </w:rPr>
        <w:t>исправлении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14:paraId="2F9FFC31" w14:textId="7EA80D80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14:paraId="279ABE17" w14:textId="42B5D43A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D7BF17A" w14:textId="12C255B4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5C102038" w14:textId="5250B68F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14:paraId="71B0F376" w14:textId="11DA48D4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1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C78DE05" w14:textId="29A74C29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</w:t>
      </w:r>
      <w:r w:rsidR="00636792" w:rsidRPr="00636792">
        <w:rPr>
          <w:bCs/>
          <w:color w:val="000000" w:themeColor="text1"/>
        </w:rPr>
        <w:t xml:space="preserve">Клинцовская  городская  администрация  </w:t>
      </w:r>
      <w:r w:rsidRPr="001556DF">
        <w:rPr>
          <w:bCs/>
          <w:color w:val="000000" w:themeColor="text1"/>
        </w:rPr>
        <w:t xml:space="preserve">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</w:t>
      </w:r>
      <w:proofErr w:type="gramStart"/>
      <w:r w:rsidR="009A4455" w:rsidRPr="001556DF">
        <w:rPr>
          <w:color w:val="000000" w:themeColor="text1"/>
        </w:rPr>
        <w:t>,</w:t>
      </w:r>
      <w:proofErr w:type="gramEnd"/>
      <w:r w:rsidR="009A4455" w:rsidRPr="001556DF">
        <w:rPr>
          <w:color w:val="000000" w:themeColor="text1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445E8CBE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</w:t>
      </w:r>
      <w:r w:rsidR="00334339">
        <w:rPr>
          <w:bCs/>
          <w:color w:val="000000" w:themeColor="text1"/>
        </w:rPr>
        <w:t>П</w:t>
      </w:r>
      <w:r w:rsidR="00376E13" w:rsidRPr="001556DF">
        <w:rPr>
          <w:bCs/>
          <w:color w:val="000000" w:themeColor="text1"/>
        </w:rPr>
        <w:t xml:space="preserve">риложению № 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2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39A203D9" w14:textId="132C3505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14:paraId="77EA311C" w14:textId="6A1E58C5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98B45B5" w14:textId="4A7A864F" w:rsidR="003D753E" w:rsidRPr="002D0823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2D0823">
        <w:rPr>
          <w:bCs/>
          <w:color w:val="000000" w:themeColor="text1"/>
        </w:rPr>
        <w:t xml:space="preserve">оставления </w:t>
      </w:r>
      <w:r w:rsidR="001B03D0" w:rsidRPr="002D0823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2D0823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2D0823">
        <w:rPr>
          <w:bCs/>
          <w:color w:val="000000" w:themeColor="text1"/>
        </w:rPr>
        <w:t>без рассмотрени</w:t>
      </w:r>
      <w:r w:rsidR="001B03D0" w:rsidRPr="002D0823">
        <w:rPr>
          <w:bCs/>
          <w:color w:val="000000" w:themeColor="text1"/>
        </w:rPr>
        <w:t>я.</w:t>
      </w:r>
    </w:p>
    <w:p w14:paraId="5EFE0785" w14:textId="545A1E74" w:rsidR="003D753E" w:rsidRPr="00B84E52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 xml:space="preserve">Заявитель вправе </w:t>
      </w:r>
      <w:r w:rsidR="00B956C1" w:rsidRPr="002D0823">
        <w:rPr>
          <w:bCs/>
          <w:color w:val="000000" w:themeColor="text1"/>
        </w:rPr>
        <w:t>обратиться</w:t>
      </w:r>
      <w:r w:rsidRPr="002D0823">
        <w:rPr>
          <w:bCs/>
          <w:color w:val="000000" w:themeColor="text1"/>
        </w:rPr>
        <w:t xml:space="preserve"> </w:t>
      </w:r>
      <w:r w:rsidR="00B956C1" w:rsidRPr="002D0823">
        <w:rPr>
          <w:bCs/>
          <w:color w:val="000000" w:themeColor="text1"/>
        </w:rPr>
        <w:t xml:space="preserve">в </w:t>
      </w:r>
      <w:r w:rsidR="00636792" w:rsidRPr="00636792">
        <w:rPr>
          <w:bCs/>
          <w:color w:val="000000" w:themeColor="text1"/>
        </w:rPr>
        <w:t>Клинцовск</w:t>
      </w:r>
      <w:r w:rsidR="00636792">
        <w:rPr>
          <w:bCs/>
          <w:color w:val="000000" w:themeColor="text1"/>
        </w:rPr>
        <w:t xml:space="preserve">ую </w:t>
      </w:r>
      <w:r w:rsidR="00636792" w:rsidRPr="00636792">
        <w:rPr>
          <w:bCs/>
          <w:color w:val="000000" w:themeColor="text1"/>
        </w:rPr>
        <w:t xml:space="preserve">  городск</w:t>
      </w:r>
      <w:r w:rsidR="00636792">
        <w:rPr>
          <w:bCs/>
          <w:color w:val="000000" w:themeColor="text1"/>
        </w:rPr>
        <w:t>ую</w:t>
      </w:r>
      <w:r w:rsidR="00636792" w:rsidRPr="00636792">
        <w:rPr>
          <w:bCs/>
          <w:color w:val="000000" w:themeColor="text1"/>
        </w:rPr>
        <w:t xml:space="preserve">  администраци</w:t>
      </w:r>
      <w:r w:rsidR="00636792">
        <w:rPr>
          <w:bCs/>
          <w:color w:val="000000" w:themeColor="text1"/>
        </w:rPr>
        <w:t xml:space="preserve">ю </w:t>
      </w:r>
      <w:r w:rsidR="00636792" w:rsidRPr="00636792">
        <w:rPr>
          <w:bCs/>
          <w:color w:val="000000" w:themeColor="text1"/>
        </w:rPr>
        <w:t xml:space="preserve">  </w:t>
      </w:r>
      <w:r w:rsidR="00B956C1" w:rsidRPr="002D0823">
        <w:rPr>
          <w:bCs/>
          <w:color w:val="000000" w:themeColor="text1"/>
        </w:rPr>
        <w:t xml:space="preserve">с </w:t>
      </w:r>
      <w:r w:rsidRPr="002D0823">
        <w:rPr>
          <w:bCs/>
          <w:color w:val="000000" w:themeColor="text1"/>
        </w:rPr>
        <w:t>заявление</w:t>
      </w:r>
      <w:r w:rsidR="00B956C1" w:rsidRPr="002D0823">
        <w:rPr>
          <w:bCs/>
          <w:color w:val="000000" w:themeColor="text1"/>
        </w:rPr>
        <w:t>м</w:t>
      </w:r>
      <w:r w:rsidRPr="002D0823">
        <w:rPr>
          <w:bCs/>
          <w:color w:val="000000" w:themeColor="text1"/>
        </w:rPr>
        <w:t xml:space="preserve"> об оставлении </w:t>
      </w:r>
      <w:r w:rsidR="001B03D0" w:rsidRPr="002D0823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2D0823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2D0823">
        <w:rPr>
          <w:bCs/>
          <w:color w:val="000000" w:themeColor="text1"/>
        </w:rPr>
        <w:t>без рассмотрения</w:t>
      </w:r>
      <w:r w:rsidR="001B03D0" w:rsidRPr="002D0823">
        <w:rPr>
          <w:bCs/>
          <w:color w:val="000000" w:themeColor="text1"/>
        </w:rPr>
        <w:t xml:space="preserve"> </w:t>
      </w:r>
      <w:r w:rsidR="00EF1926" w:rsidRPr="002D0823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3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14:paraId="47C5586B" w14:textId="26701B6E"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</w:t>
      </w:r>
      <w:r w:rsidRPr="001556DF">
        <w:rPr>
          <w:bCs/>
          <w:color w:val="000000" w:themeColor="text1"/>
        </w:rPr>
        <w:lastRenderedPageBreak/>
        <w:t>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</w:t>
      </w:r>
      <w:r w:rsidR="00636792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14:paraId="5ACCCA20" w14:textId="1F5B2E18"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4</w:t>
      </w:r>
      <w:r w:rsidR="00341372" w:rsidRPr="001556DF">
        <w:rPr>
          <w:bCs/>
          <w:color w:val="000000" w:themeColor="text1"/>
        </w:rPr>
        <w:t xml:space="preserve">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>не позднее рабочего дня</w:t>
      </w:r>
      <w:proofErr w:type="gramEnd"/>
      <w:r w:rsidR="003D753E" w:rsidRPr="001556DF">
        <w:rPr>
          <w:bCs/>
          <w:color w:val="000000" w:themeColor="text1"/>
        </w:rPr>
        <w:t xml:space="preserve">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14:paraId="4E807A82" w14:textId="6DD9EA1D"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14:paraId="0CB2AD56" w14:textId="3299D6AE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4FB6D7CB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4060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2569" w14:textId="3A190FD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</w:t>
      </w:r>
      <w:r w:rsidR="00636792">
        <w:rPr>
          <w:rFonts w:ascii="Times New Roman" w:hAnsi="Times New Roman"/>
          <w:color w:val="000000" w:themeColor="text1"/>
          <w:sz w:val="28"/>
          <w:szCs w:val="28"/>
        </w:rPr>
        <w:t xml:space="preserve"> и  Брянской 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367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муниципальными правовыми актами находятся в распоряжении </w:t>
      </w:r>
      <w:r w:rsidR="00636792" w:rsidRPr="00636792">
        <w:rPr>
          <w:rFonts w:ascii="Times New Roman" w:hAnsi="Times New Roman"/>
          <w:color w:val="000000" w:themeColor="text1"/>
          <w:sz w:val="28"/>
          <w:szCs w:val="28"/>
        </w:rPr>
        <w:t>Клинцовск</w:t>
      </w:r>
      <w:r w:rsidR="00636792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636792" w:rsidRPr="00636792">
        <w:rPr>
          <w:rFonts w:ascii="Times New Roman" w:hAnsi="Times New Roman"/>
          <w:color w:val="000000" w:themeColor="text1"/>
          <w:sz w:val="28"/>
          <w:szCs w:val="28"/>
        </w:rPr>
        <w:t xml:space="preserve">  городск</w:t>
      </w:r>
      <w:r w:rsidR="00636792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636792" w:rsidRPr="00636792">
        <w:rPr>
          <w:rFonts w:ascii="Times New Roman" w:hAnsi="Times New Roman"/>
          <w:color w:val="000000" w:themeColor="text1"/>
          <w:sz w:val="28"/>
          <w:szCs w:val="28"/>
        </w:rPr>
        <w:t xml:space="preserve">  администраци</w:t>
      </w:r>
      <w:r w:rsidR="0063679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участвующ</w:t>
      </w:r>
      <w:r w:rsidR="00636792"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предоставлении </w:t>
      </w:r>
      <w:r w:rsidR="0063679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муниципальных услуг, за исключением документов, указанных в части 6 статьи 7 Федерального закона № 210-ФЗ</w:t>
      </w:r>
      <w:r w:rsidR="004060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44B0694" w14:textId="2136987B"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3358808A"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15D9FEFB"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0DE7AF7C"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8EFFEC" w14:textId="4A97D614" w:rsidR="009B318C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36792" w:rsidRPr="00636792">
        <w:rPr>
          <w:rFonts w:ascii="Times New Roman" w:hAnsi="Times New Roman"/>
          <w:color w:val="000000" w:themeColor="text1"/>
          <w:sz w:val="28"/>
          <w:szCs w:val="28"/>
        </w:rPr>
        <w:t>Клинцовск</w:t>
      </w:r>
      <w:r w:rsidR="00636792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636792" w:rsidRPr="00636792">
        <w:rPr>
          <w:rFonts w:ascii="Times New Roman" w:hAnsi="Times New Roman"/>
          <w:color w:val="000000" w:themeColor="text1"/>
          <w:sz w:val="28"/>
          <w:szCs w:val="28"/>
        </w:rPr>
        <w:t xml:space="preserve">  городск</w:t>
      </w:r>
      <w:r w:rsidR="00636792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636792" w:rsidRPr="00636792">
        <w:rPr>
          <w:rFonts w:ascii="Times New Roman" w:hAnsi="Times New Roman"/>
          <w:color w:val="000000" w:themeColor="text1"/>
          <w:sz w:val="28"/>
          <w:szCs w:val="28"/>
        </w:rPr>
        <w:t xml:space="preserve">  администраци</w:t>
      </w:r>
      <w:r w:rsidR="0063679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</w:t>
      </w:r>
      <w:r w:rsidR="00636792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либо в предоставлении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</w:t>
      </w:r>
      <w:r w:rsidR="00D64DA5" w:rsidRPr="00D64DA5">
        <w:rPr>
          <w:rFonts w:ascii="Times New Roman" w:hAnsi="Times New Roman"/>
          <w:color w:val="000000" w:themeColor="text1"/>
          <w:sz w:val="28"/>
          <w:szCs w:val="28"/>
        </w:rPr>
        <w:t>Клинцовск</w:t>
      </w:r>
      <w:r w:rsidR="00D64DA5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D64DA5" w:rsidRPr="00D64DA5">
        <w:rPr>
          <w:rFonts w:ascii="Times New Roman" w:hAnsi="Times New Roman"/>
          <w:color w:val="000000" w:themeColor="text1"/>
          <w:sz w:val="28"/>
          <w:szCs w:val="28"/>
        </w:rPr>
        <w:t xml:space="preserve">  городск</w:t>
      </w:r>
      <w:r w:rsidR="00D64DA5"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="00D64DA5" w:rsidRPr="00D64DA5">
        <w:rPr>
          <w:rFonts w:ascii="Times New Roman" w:hAnsi="Times New Roman"/>
          <w:color w:val="000000" w:themeColor="text1"/>
          <w:sz w:val="28"/>
          <w:szCs w:val="28"/>
        </w:rPr>
        <w:t xml:space="preserve">  администраци</w:t>
      </w:r>
      <w:r w:rsidR="00D64DA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64D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руководителя многофункционального центра при первоначальном отказе</w:t>
      </w:r>
      <w:proofErr w:type="gramEnd"/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приеме документов, необходимых для предоставления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4DA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услуги, либо руководителя организации, предусмотренной частью </w:t>
      </w:r>
      <w:r w:rsidR="00D64DA5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7F196EC" w14:textId="16F89906" w:rsidR="007D522C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п</w:t>
      </w:r>
      <w:r w:rsidRPr="009B318C">
        <w:rPr>
          <w:rFonts w:ascii="Times New Roman" w:hAnsi="Times New Roman"/>
          <w:color w:val="000000" w:themeColor="text1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</w:t>
      </w:r>
      <w:r w:rsidR="00325B6D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пунктом </w:t>
      </w:r>
      <w:r w:rsidR="00D64DA5">
        <w:rPr>
          <w:rFonts w:ascii="Times New Roman" w:hAnsi="Times New Roman"/>
          <w:color w:val="000000" w:themeColor="text1"/>
          <w:sz w:val="28"/>
          <w:szCs w:val="28"/>
        </w:rPr>
        <w:t>7.2</w:t>
      </w:r>
      <w:r w:rsidRPr="009B318C">
        <w:rPr>
          <w:rFonts w:ascii="Times New Roman" w:hAnsi="Times New Roman"/>
          <w:color w:val="000000" w:themeColor="text1"/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4A37A996" w14:textId="77777777" w:rsidR="007D522C" w:rsidRPr="00302E6A" w:rsidRDefault="007D522C" w:rsidP="007D522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71AEC4" w14:textId="773D4846" w:rsidR="007D522C" w:rsidRPr="00302E6A" w:rsidRDefault="007D522C" w:rsidP="007D52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4F08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F08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муниципальной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7C1D4EB" w14:textId="052AD62D" w:rsidR="007F1896" w:rsidRPr="001556DF" w:rsidRDefault="007F189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12A30" w14:textId="274F873F"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1CC295C" w14:textId="6704DB58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D210C" w14:textId="206BF601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971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DE98AC5" w14:textId="4F729E92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645EDCB7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272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0691F3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419704" w14:textId="1919735B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F08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муниципальной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A029BFF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054C6" w14:textId="42E59584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7777777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14:paraId="102768EE" w14:textId="59EA000D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2F12E67" w14:textId="123D4A1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54501E62" w14:textId="20AA812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287534" w14:textId="7FBD6ADD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4F08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муниципальной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4F08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муниципальной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62C9AF2" w14:textId="77777777"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FF4D54" w14:textId="0DB8DCD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 </w:t>
      </w:r>
      <w:r w:rsidR="004F08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</w:t>
      </w:r>
      <w:r w:rsidR="00BD1F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более 15 минут.</w:t>
      </w:r>
    </w:p>
    <w:p w14:paraId="5CE00FED" w14:textId="4D7781BE"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0DA0D7" w14:textId="2BCDD3B3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0875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муниципальная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14:paraId="6C09D41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EF8518" w14:textId="59817BD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5F50117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7D1FE99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елей оборудуются информационными табличками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(вывесками) с указанием:</w:t>
      </w:r>
    </w:p>
    <w:p w14:paraId="7CBFAA2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107F09E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22910D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542F8D7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64F27D6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44C0A2" w14:textId="2869582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C601A11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F89F60" w14:textId="43D6A85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государственной (муниципальной) услуги</w:t>
      </w:r>
    </w:p>
    <w:p w14:paraId="1D04DC2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33F9DE61"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154BF1C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 (в том числе в сети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), средствах массовой информации;</w:t>
      </w:r>
    </w:p>
    <w:p w14:paraId="41B597E6" w14:textId="0D5886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6BBDCF3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6EC59E5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7318246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3FEC36C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0F9F036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70C597D1" w:rsidR="00CE6C9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C8957DA" w14:textId="674E27E1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39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Информирование о порядке предоставления услуги осуществляется:</w:t>
      </w:r>
    </w:p>
    <w:p w14:paraId="1BFC2C8D" w14:textId="0FBC008D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14623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Клинцовск</w:t>
      </w:r>
      <w:r w:rsidR="000875FC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ую</w:t>
      </w:r>
      <w:r w:rsidR="00014623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 городск</w:t>
      </w:r>
      <w:r w:rsidR="000875FC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ую</w:t>
      </w:r>
      <w:r w:rsidR="00014623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 администраци</w:t>
      </w:r>
      <w:r w:rsidR="000875FC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ю </w:t>
      </w:r>
      <w:r w:rsidRPr="002F5CF7">
        <w:rPr>
          <w:rFonts w:ascii="Times New Roman" w:eastAsia="Calibri" w:hAnsi="Times New Roman"/>
          <w:i/>
          <w:iCs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или в многофункциональном центре;</w:t>
      </w:r>
    </w:p>
    <w:p w14:paraId="3445D558" w14:textId="262EBE8A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2) по телефону в </w:t>
      </w:r>
      <w:r w:rsidR="000875FC">
        <w:rPr>
          <w:rFonts w:ascii="Times New Roman" w:eastAsia="Calibri" w:hAnsi="Times New Roman"/>
          <w:color w:val="000000" w:themeColor="text1"/>
          <w:sz w:val="28"/>
          <w:szCs w:val="28"/>
        </w:rPr>
        <w:t>Клинцовской  городской  администрации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или многофункциональном центре;</w:t>
      </w:r>
    </w:p>
    <w:p w14:paraId="76166CAE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555435A3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3722BE95" w14:textId="5C33DDE2" w:rsidR="002F5CF7" w:rsidRPr="002F5CF7" w:rsidRDefault="00334339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Един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 </w:t>
      </w:r>
      <w:bookmarkStart w:id="1" w:name="_Hlk117831188"/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(https://www.gosuslugi.ru/)</w:t>
      </w:r>
      <w:bookmarkEnd w:id="1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  <w:r w:rsidR="00B228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14:paraId="4AF63CCF" w14:textId="3F3A47A3" w:rsidR="002F5CF7" w:rsidRPr="002F5CF7" w:rsidRDefault="00B2287D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на официальном сайте, а также электронной  почте и (или) формы обратной  связи Клинцовской  городской  администрации в сети «Интернет»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387B381" w14:textId="252AEAEE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B2287D">
        <w:rPr>
          <w:rFonts w:ascii="Times New Roman" w:eastAsia="Calibri" w:hAnsi="Times New Roman"/>
          <w:color w:val="000000" w:themeColor="text1"/>
          <w:sz w:val="28"/>
          <w:szCs w:val="28"/>
        </w:rPr>
        <w:t>Клинцовской  городской администрации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67FE41B0" w14:textId="3BADA220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40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14:paraId="202AF75F" w14:textId="78F41F3A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способов подачи 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о внесении изменений,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уведомления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;</w:t>
      </w:r>
    </w:p>
    <w:p w14:paraId="2B60C9B6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 предоставлении услуги;</w:t>
      </w:r>
    </w:p>
    <w:p w14:paraId="3B27088F" w14:textId="10F19E2D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адресов уполномоченного органа </w:t>
      </w:r>
      <w:r w:rsidR="00B228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 многофункциональных центров, обращение в которые необходимо для предоставления услуги;</w:t>
      </w:r>
    </w:p>
    <w:p w14:paraId="63802DB0" w14:textId="64523759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B228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Клинцовской  городской  администрации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4765ADAD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14:paraId="22C49F8A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порядка и сроков предоставления услуги;</w:t>
      </w:r>
    </w:p>
    <w:p w14:paraId="6C2934DE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о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результатах предоставления услуги;</w:t>
      </w:r>
    </w:p>
    <w:p w14:paraId="03DE0A49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14:paraId="783D39B4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14:paraId="5FDBAE84" w14:textId="672F690B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41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При устном обращении заявителя (лично или по телефону) должност</w:t>
      </w:r>
      <w:r w:rsidR="00B2287D">
        <w:rPr>
          <w:rFonts w:ascii="Times New Roman" w:eastAsia="Calibri" w:hAnsi="Times New Roman"/>
          <w:color w:val="000000" w:themeColor="text1"/>
          <w:sz w:val="28"/>
          <w:szCs w:val="28"/>
        </w:rPr>
        <w:t>ное лицо уполномоченного органа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B228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обратившихся</w:t>
      </w:r>
      <w:proofErr w:type="gramEnd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14:paraId="09C2EF2C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65E3012" w14:textId="20DDBD7D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Если должностное лицо уполномоченного органа  не может самостоятельно дать ответ, телефонный звонок</w:t>
      </w:r>
      <w:r w:rsidRPr="002F5CF7"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666E826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4E4C9D5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781FA38D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70D25ABF" w14:textId="28B50CED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Должностное лицо уполномоченного органа </w:t>
      </w:r>
      <w:r w:rsidR="00B228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50F03B69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 минут.</w:t>
      </w:r>
    </w:p>
    <w:p w14:paraId="2B2405E2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00287AB" w14:textId="7FAD493A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На Едином портале размещаются сведения, предусмотренные Положением о федеральной государственной информационной системе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Федеральный реестр государственных и муниципальных услуг (функций)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24 октября 2011 года № 861.</w:t>
      </w:r>
    </w:p>
    <w:p w14:paraId="1C1B796C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50DF6F4" w14:textId="7A7AB356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43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На официальн</w:t>
      </w:r>
      <w:r w:rsidR="00B2287D">
        <w:rPr>
          <w:rFonts w:ascii="Times New Roman" w:eastAsia="Calibri" w:hAnsi="Times New Roman"/>
          <w:color w:val="000000" w:themeColor="text1"/>
          <w:sz w:val="28"/>
          <w:szCs w:val="28"/>
        </w:rPr>
        <w:t>ом сайте уполномоченного органа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на стендах в местах предоставления услуги и в многофункциональном центре размещается 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следующая справочная информация:</w:t>
      </w:r>
    </w:p>
    <w:p w14:paraId="63C7DCDC" w14:textId="1A21F8AA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</w:t>
      </w:r>
      <w:r w:rsidR="00B228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их структурных подразделений, ответственных за предоставление услуги, а также многофункциональных центров;</w:t>
      </w:r>
    </w:p>
    <w:p w14:paraId="0570C52F" w14:textId="4F6AD055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справочные телефоны структурных подразделений уполномоченного органа</w:t>
      </w:r>
      <w:r w:rsidR="00B228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ответственных за предоставление услуги, в том числе номер телефона-автоинформатора (при наличии);</w:t>
      </w:r>
    </w:p>
    <w:p w14:paraId="524946B5" w14:textId="6E1D7B4D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государственной власти, органа местного самоуправления, организации в сети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602A7527" w14:textId="1EE76607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44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В залах ожидания уполномоченного органа </w:t>
      </w:r>
      <w:r w:rsidR="00B228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14:paraId="57DD4C7B" w14:textId="55D99709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2.45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государственной власти, органом местного самоуправления с учетом требований к информированию, установленных Административным регламентом.</w:t>
      </w:r>
    </w:p>
    <w:p w14:paraId="5FCBF96D" w14:textId="179A91EF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46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Информация о ходе рассмотрения </w:t>
      </w:r>
      <w:r w:rsidR="002F5CF7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</w:t>
      </w:r>
      <w:r w:rsidR="00DC4F7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при обращении заявителя лично, по телефону посредством электронной почты. </w:t>
      </w:r>
      <w:proofErr w:type="gramEnd"/>
    </w:p>
    <w:p w14:paraId="69F9A53B" w14:textId="55B4C3F4" w:rsidR="003C68B0" w:rsidRDefault="003C68B0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</w:p>
    <w:p w14:paraId="69FD8705" w14:textId="485EF0D3" w:rsidR="00CE6C97" w:rsidRPr="001556DF" w:rsidRDefault="005807D9" w:rsidP="00366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  <w:r w:rsidR="00AF4E49" w:rsidRPr="00AF4E49">
        <w:rPr>
          <w:rFonts w:ascii="Times New Roman" w:hAnsi="Times New Roman"/>
          <w:b/>
          <w:color w:val="000000" w:themeColor="text1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1587F941" w14:textId="5879BA0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DE9EB9C" w14:textId="6C04D96B" w:rsidR="00AF4E49" w:rsidRPr="00BA3973" w:rsidRDefault="00AF4E49" w:rsidP="00AF4E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DC4F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C4F7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DC4F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0B768" w14:textId="77777777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BA3973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BA3973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14:paraId="2088F4AA" w14:textId="6DEF84EF" w:rsidR="00AF4E49" w:rsidRPr="00BA3973" w:rsidRDefault="00DC4F72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="00AF4E49" w:rsidRPr="00BA3973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="00AF4E49" w:rsidRPr="00BA3973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="00AF4E49" w:rsidRPr="00BA3973">
        <w:rPr>
          <w:rFonts w:ascii="Times New Roman" w:hAnsi="Times New Roman" w:cs="Times New Roman"/>
          <w:sz w:val="28"/>
          <w:szCs w:val="28"/>
        </w:rPr>
        <w:t xml:space="preserve"> для исправления</w:t>
      </w:r>
    </w:p>
    <w:p w14:paraId="411ED62E" w14:textId="77777777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3973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14:paraId="570B73EF" w14:textId="5FA98CA9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C4F72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BA3973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BA3973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BA3973">
        <w:rPr>
          <w:rFonts w:ascii="Times New Roman" w:hAnsi="Times New Roman" w:cs="Times New Roman"/>
          <w:sz w:val="28"/>
          <w:szCs w:val="28"/>
        </w:rPr>
        <w:t xml:space="preserve"> и созданных реестровых записях, для выдачи дубликата документа,</w:t>
      </w:r>
    </w:p>
    <w:p w14:paraId="4D5EDF27" w14:textId="4820FF5F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DC4F72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BA3973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C4F72">
        <w:rPr>
          <w:rFonts w:ascii="Times New Roman" w:hAnsi="Times New Roman" w:cs="Times New Roman"/>
          <w:sz w:val="28"/>
          <w:szCs w:val="28"/>
        </w:rPr>
        <w:t xml:space="preserve"> </w:t>
      </w:r>
      <w:r w:rsidRPr="00BA3973">
        <w:rPr>
          <w:rFonts w:ascii="Times New Roman" w:hAnsi="Times New Roman" w:cs="Times New Roman"/>
          <w:sz w:val="28"/>
          <w:szCs w:val="28"/>
        </w:rPr>
        <w:t>в том числе исчерпывающий перечень оснований для отказа в выдаче такого дубликата, а также порядок оставления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7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C4F72">
        <w:rPr>
          <w:rFonts w:ascii="Times New Roman" w:hAnsi="Times New Roman" w:cs="Times New Roman"/>
          <w:sz w:val="28"/>
          <w:szCs w:val="28"/>
        </w:rPr>
        <w:t xml:space="preserve">  муниципальной</w:t>
      </w:r>
    </w:p>
    <w:p w14:paraId="4BA3CB2F" w14:textId="77777777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14:paraId="2552966D" w14:textId="4EEADC11" w:rsidR="0020443D" w:rsidRDefault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32151" w14:textId="75C324B1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C4F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4F7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 услуги: </w:t>
      </w:r>
    </w:p>
    <w:p w14:paraId="0041CE49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3.1.1. Вариант 1 – выдача разрешения на строительство.</w:t>
      </w:r>
    </w:p>
    <w:p w14:paraId="77938049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3.1.2. Вариант 2 – выдача дубликата разрешения на строительство.</w:t>
      </w:r>
    </w:p>
    <w:p w14:paraId="70AD7272" w14:textId="37AD73B3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3.1.3. Вариант 3 – внесение изменений в</w:t>
      </w:r>
      <w:r w:rsidR="009D665B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разрешение на строительство</w:t>
      </w:r>
      <w:r w:rsidRPr="00A712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0C664A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3.1.4. Вариант 4 – исправление допущенных опечаток и ошибок в разрешении на строительство.</w:t>
      </w:r>
    </w:p>
    <w:p w14:paraId="6FBD1D1A" w14:textId="2BF1C688" w:rsid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E36BAC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b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</w:p>
    <w:p w14:paraId="6EA6937A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774A20A" w14:textId="2A348F3E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3.2. Вариант предоставления </w:t>
      </w:r>
      <w:r w:rsidR="00DC4F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4F7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207910B5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12BAB8" w14:textId="401BF16C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Подразделы, содержащие описание вариантов предоставления государственной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(муниципальной) услуги</w:t>
      </w:r>
    </w:p>
    <w:p w14:paraId="3891DEFD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F2467F3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1</w:t>
      </w:r>
    </w:p>
    <w:p w14:paraId="42B4BF8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246740" w14:textId="530B26BA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3.3. Результат предоставления </w:t>
      </w:r>
      <w:r w:rsidR="00DC4F72">
        <w:rPr>
          <w:rFonts w:ascii="Times New Roman" w:hAnsi="Times New Roman"/>
          <w:color w:val="000000" w:themeColor="text1"/>
          <w:sz w:val="28"/>
          <w:szCs w:val="28"/>
        </w:rPr>
        <w:t xml:space="preserve">   муниципальной </w:t>
      </w: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услуги указан в подпункте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E5B6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пункта 2.19 настоящего Административного регламента.</w:t>
      </w:r>
    </w:p>
    <w:p w14:paraId="2E99C77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86B397" w14:textId="353BE18B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и описание административных процедур предоставления </w:t>
      </w:r>
      <w:r w:rsidR="00DC4F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36A49600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1B5849" w14:textId="2ACA2474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Прием запроса и документов и (или) информации, необходимых</w:t>
      </w:r>
    </w:p>
    <w:p w14:paraId="2B16E401" w14:textId="426657E5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DC4F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C4F7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2835BB07" w14:textId="5D3B8532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F3E0E1" w14:textId="0DFF07ED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Основание</w:t>
      </w:r>
      <w:r w:rsidR="00B17ED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для начала административной процедуры является поступление в </w:t>
      </w:r>
      <w:r w:rsidR="00DC4F72" w:rsidRPr="00DC4F72">
        <w:rPr>
          <w:rFonts w:ascii="Times New Roman" w:hAnsi="Times New Roman"/>
          <w:bCs/>
          <w:color w:val="000000" w:themeColor="text1"/>
          <w:sz w:val="28"/>
          <w:szCs w:val="28"/>
        </w:rPr>
        <w:t>Клинцовск</w:t>
      </w:r>
      <w:r w:rsidR="00DC4F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ую </w:t>
      </w:r>
      <w:r w:rsidR="00DC4F72" w:rsidRPr="00DC4F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городск</w:t>
      </w:r>
      <w:r w:rsidR="00DC4F72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="00DC4F72" w:rsidRPr="00DC4F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администраци</w:t>
      </w:r>
      <w:r w:rsidR="00DC4F72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DC4F72" w:rsidRPr="00DC4F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CE6E21" w:rsidRPr="00CE6E21">
        <w:rPr>
          <w:rFonts w:ascii="Times New Roman" w:hAnsi="Times New Roman"/>
          <w:color w:val="000000" w:themeColor="text1"/>
          <w:sz w:val="28"/>
          <w:szCs w:val="28"/>
        </w:rPr>
        <w:t>заявления о выдаче разрешения на строительство</w:t>
      </w:r>
      <w:r w:rsidR="00CE6E21" w:rsidRPr="00CE6E21" w:rsidDel="00CE6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E21">
        <w:rPr>
          <w:rFonts w:ascii="Times New Roman" w:hAnsi="Times New Roman"/>
          <w:color w:val="000000" w:themeColor="text1"/>
          <w:sz w:val="28"/>
          <w:szCs w:val="28"/>
        </w:rPr>
        <w:t xml:space="preserve">(далее в настоящем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CE6E21">
        <w:rPr>
          <w:rFonts w:ascii="Times New Roman" w:hAnsi="Times New Roman"/>
          <w:color w:val="000000" w:themeColor="text1"/>
          <w:sz w:val="28"/>
          <w:szCs w:val="28"/>
        </w:rPr>
        <w:t>разделе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E21">
        <w:rPr>
          <w:rFonts w:ascii="Times New Roman" w:hAnsi="Times New Roman"/>
          <w:color w:val="000000" w:themeColor="text1"/>
          <w:sz w:val="28"/>
          <w:szCs w:val="28"/>
        </w:rPr>
        <w:t xml:space="preserve">– заявление)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риложению №</w:t>
      </w:r>
      <w:r w:rsidR="0018489C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 Административному регламенту и документов, предусмотренных пунктом </w:t>
      </w:r>
      <w:r w:rsidR="0018489C" w:rsidRPr="00366B88">
        <w:rPr>
          <w:rFonts w:ascii="Times New Roman" w:hAnsi="Times New Roman"/>
          <w:color w:val="000000" w:themeColor="text1"/>
          <w:sz w:val="28"/>
          <w:szCs w:val="28"/>
        </w:rPr>
        <w:t>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одним из способов, установленных пунктом 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 xml:space="preserve">2.4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7C070834" w14:textId="34D302AB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В целях установления личности физическое лицо представляет в </w:t>
      </w:r>
      <w:r w:rsidR="00DC4F72" w:rsidRPr="00DC4F72">
        <w:rPr>
          <w:rFonts w:ascii="Times New Roman" w:hAnsi="Times New Roman"/>
          <w:color w:val="000000" w:themeColor="text1"/>
          <w:sz w:val="28"/>
          <w:szCs w:val="28"/>
        </w:rPr>
        <w:t>Клинцовск</w:t>
      </w:r>
      <w:r w:rsidR="00DC4F72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DC4F72" w:rsidRPr="00DC4F72">
        <w:rPr>
          <w:rFonts w:ascii="Times New Roman" w:hAnsi="Times New Roman"/>
          <w:color w:val="000000" w:themeColor="text1"/>
          <w:sz w:val="28"/>
          <w:szCs w:val="28"/>
        </w:rPr>
        <w:t xml:space="preserve">  городск</w:t>
      </w:r>
      <w:r w:rsidR="00DC4F72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DC4F72" w:rsidRPr="00DC4F72">
        <w:rPr>
          <w:rFonts w:ascii="Times New Roman" w:hAnsi="Times New Roman"/>
          <w:color w:val="000000" w:themeColor="text1"/>
          <w:sz w:val="28"/>
          <w:szCs w:val="28"/>
        </w:rPr>
        <w:t xml:space="preserve">  администраци</w:t>
      </w:r>
      <w:r w:rsidR="00DC4F72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DC4F72" w:rsidRPr="00DC4F7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документ, предусмотренный подпу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>нктом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E5B68" w:rsidRPr="00DE5B68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пункта </w:t>
      </w:r>
      <w:r w:rsidR="00B37082" w:rsidRPr="00366B88">
        <w:rPr>
          <w:rFonts w:ascii="Times New Roman" w:hAnsi="Times New Roman"/>
          <w:color w:val="000000" w:themeColor="text1"/>
          <w:sz w:val="28"/>
          <w:szCs w:val="28"/>
        </w:rPr>
        <w:t>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7082" w:rsidRPr="00366B88">
        <w:rPr>
          <w:rFonts w:ascii="Times New Roman" w:hAnsi="Times New Roman"/>
          <w:color w:val="000000" w:themeColor="text1"/>
          <w:sz w:val="28"/>
          <w:szCs w:val="28"/>
        </w:rPr>
        <w:t>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4D2A562" w14:textId="526FE7BC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103F"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6103F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01F690F" w14:textId="26AB6E8F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</w:t>
      </w:r>
      <w:r w:rsidR="005A131F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05C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5A131F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00E30BA" w14:textId="3A4EC6EC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DC4F7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CA9" w:rsidRPr="00366B88">
        <w:rPr>
          <w:rFonts w:ascii="Times New Roman" w:hAnsi="Times New Roman"/>
          <w:color w:val="000000" w:themeColor="text1"/>
          <w:sz w:val="28"/>
          <w:szCs w:val="28"/>
        </w:rPr>
        <w:t>услуги, указаны в пункте 2.15 настоящего Административного регламента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B7025F6" w14:textId="5718FFEA" w:rsidR="00853B2E" w:rsidRPr="00366B88" w:rsidRDefault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Возможность получения </w:t>
      </w:r>
      <w:r w:rsidR="00DC4F7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 по экстерриториальному принципу отсутствует.</w:t>
      </w:r>
    </w:p>
    <w:p w14:paraId="786D38C3" w14:textId="1B925248" w:rsidR="00853B2E" w:rsidRPr="000A7F34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 w:rsidRPr="000A7F3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 Заявление и документы, предусмотренные пункт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>ами 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направленные одним из способов, установленных в подпункт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4213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1B20FB" w:rsidRPr="000A7F3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C4213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2.4.</w:t>
      </w:r>
      <w:r w:rsidR="007C7BF3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принимаются должностным</w:t>
      </w:r>
      <w:r w:rsidR="0069546D" w:rsidRPr="000A7F34">
        <w:rPr>
          <w:rFonts w:ascii="Times New Roman" w:hAnsi="Times New Roman"/>
          <w:color w:val="000000" w:themeColor="text1"/>
          <w:sz w:val="28"/>
          <w:szCs w:val="28"/>
        </w:rPr>
        <w:t>и лицами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</w:t>
      </w:r>
      <w:r w:rsidR="0069546D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278E59" w14:textId="50CEED3F" w:rsidR="00853B2E" w:rsidRPr="000A7F34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 и документы, предусмотренные пункт</w:t>
      </w:r>
      <w:r w:rsidR="005F1D57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направленные 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</w:t>
      </w:r>
      <w:r w:rsidR="001B20FB" w:rsidRPr="000A7F34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регистрируются в автоматическом режиме.</w:t>
      </w:r>
    </w:p>
    <w:p w14:paraId="358CA966" w14:textId="6D7EBD75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 и д</w:t>
      </w:r>
      <w:r w:rsidR="00F94519" w:rsidRPr="000A7F34">
        <w:rPr>
          <w:rFonts w:ascii="Times New Roman" w:hAnsi="Times New Roman"/>
          <w:color w:val="000000" w:themeColor="text1"/>
          <w:sz w:val="28"/>
          <w:szCs w:val="28"/>
        </w:rPr>
        <w:t>окументы, предусмотренные пунктами 2.8., 2.9.-2.9.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направленные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центр,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неквалифицированной электронной подписью заявителя в соответствии с требованиями Федеральн</w:t>
      </w:r>
      <w:r w:rsidR="006C5B6A" w:rsidRPr="000A7F34">
        <w:rPr>
          <w:rFonts w:ascii="Times New Roman" w:hAnsi="Times New Roman"/>
          <w:color w:val="000000" w:themeColor="text1"/>
          <w:sz w:val="28"/>
          <w:szCs w:val="28"/>
        </w:rPr>
        <w:t>ого закона от 6 апреля 2011 г. №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704B8951" w14:textId="706D06EC" w:rsidR="00853B2E" w:rsidRPr="00366B88" w:rsidRDefault="006C5B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Для приема заявления в электронной форме с использованием 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диного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егионального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1CDFCB69" w14:textId="6C920660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Для возможности подачи заявления через </w:t>
      </w:r>
      <w:r w:rsidR="001C79EC" w:rsidRPr="001C79EC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1C79EC" w:rsidRPr="001C79EC">
        <w:rPr>
          <w:rFonts w:ascii="Times New Roman" w:hAnsi="Times New Roman"/>
          <w:color w:val="000000" w:themeColor="text1"/>
          <w:sz w:val="28"/>
          <w:szCs w:val="28"/>
        </w:rPr>
        <w:t xml:space="preserve">егиональный портал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должен быть зарегистрирован в </w:t>
      </w:r>
      <w:r w:rsidR="008933D8" w:rsidRPr="008933D8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08B2CAC" w14:textId="390B74D5" w:rsidR="00853B2E" w:rsidRPr="00366B88" w:rsidRDefault="00B05C7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Срок регистрации заявления, докуме</w:t>
      </w:r>
      <w:r w:rsidR="00A2519A" w:rsidRPr="00366B88">
        <w:rPr>
          <w:rFonts w:ascii="Times New Roman" w:hAnsi="Times New Roman"/>
          <w:color w:val="000000" w:themeColor="text1"/>
          <w:sz w:val="28"/>
          <w:szCs w:val="28"/>
        </w:rPr>
        <w:t>нто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в, предусмотренных пунктами </w:t>
      </w:r>
      <w:r w:rsidR="005F1D57" w:rsidRPr="005F1D57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2519A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5C0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астоящего Административного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регламента, указан в пункте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2.12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063D9ECD" w14:textId="078DCED9" w:rsidR="00853B2E" w:rsidRPr="00366B88" w:rsidRDefault="00B05C7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 и до</w:t>
      </w:r>
      <w:r w:rsidR="00B05AFF" w:rsidRPr="002452A0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05AF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0501C98F" w14:textId="66450889" w:rsidR="00853B2E" w:rsidRPr="00366B88" w:rsidRDefault="00780C0D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 и д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окументы, предусмотренные пунктами </w:t>
      </w:r>
      <w:r w:rsidR="005F1D57" w:rsidRPr="005F1D57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309E376F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0C177EA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592216A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BCB41C3" w14:textId="01656855" w:rsidR="00853B2E" w:rsidRPr="00366B88" w:rsidRDefault="00A42A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</w:t>
      </w:r>
      <w:r w:rsidR="00E5279A" w:rsidRPr="00366B88">
        <w:rPr>
          <w:rFonts w:ascii="Times New Roman" w:hAnsi="Times New Roman"/>
          <w:color w:val="000000" w:themeColor="text1"/>
          <w:sz w:val="28"/>
          <w:szCs w:val="28"/>
        </w:rPr>
        <w:t>документы, указанные в пункт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E5279A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0FA68174" w14:textId="4135E059" w:rsidR="00853B2E" w:rsidRPr="00366B88" w:rsidRDefault="00E5279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>СМЭВ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) запрос о представлении в 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документов (их копий или сведений, содержащихс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>я в них), предусмотренных пунктами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1D57" w:rsidRPr="005F1D57">
        <w:rPr>
          <w:rFonts w:ascii="Times New Roman" w:hAnsi="Times New Roman"/>
          <w:color w:val="000000" w:themeColor="text1"/>
          <w:sz w:val="28"/>
          <w:szCs w:val="28"/>
        </w:rPr>
        <w:t>2.9 - 2.9.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в соответствии с перечнем информационных запросов</w:t>
      </w:r>
      <w:proofErr w:type="gramEnd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proofErr w:type="gramEnd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 xml:space="preserve"> пункте 3.15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, если заявитель не представил указанные документы самостоятельно.</w:t>
      </w:r>
    </w:p>
    <w:p w14:paraId="01C0E7AE" w14:textId="5C5C5018" w:rsidR="00853B2E" w:rsidRPr="00366B88" w:rsidRDefault="002E0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DC4F7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услуги:</w:t>
      </w:r>
    </w:p>
    <w:p w14:paraId="2CE5A805" w14:textId="6E88B29C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</w:t>
      </w:r>
      <w:r w:rsidR="00DC4F72">
        <w:rPr>
          <w:rFonts w:ascii="Times New Roman" w:hAnsi="Times New Roman"/>
          <w:bCs/>
          <w:color w:val="000000" w:themeColor="text1"/>
          <w:sz w:val="28"/>
          <w:szCs w:val="28"/>
        </w:rPr>
        <w:t>1.1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</w:t>
      </w:r>
      <w:r w:rsidR="00DC4F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57.3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Градостроительного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кодекса Российской Федерации, или реквизиты утвержденного проекта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</w:t>
      </w:r>
      <w:r w:rsidR="00DC4F7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7.3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Федерации;</w:t>
      </w:r>
    </w:p>
    <w:p w14:paraId="016BA149" w14:textId="71C1875F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proofErr w:type="spell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Государственной корпорацией по космической деятельности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proofErr w:type="spell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соглашение;</w:t>
      </w:r>
    </w:p>
    <w:p w14:paraId="19171C5A" w14:textId="6A0EA397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случае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14:paraId="26A77054" w14:textId="77777777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008D1E60" w14:textId="77777777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пояснительная записка;</w:t>
      </w:r>
    </w:p>
    <w:p w14:paraId="40D2E828" w14:textId="77777777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76212D38" w14:textId="77777777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71D0B381" w14:textId="0BE8FFC3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строительства, их частей для строительства, реконструкции других объектов капитального строительства);</w:t>
      </w:r>
    </w:p>
    <w:p w14:paraId="6E8346EF" w14:textId="0A46D902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случае, предусмотренном частью 12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</w:t>
      </w:r>
      <w:r w:rsidR="005026E9">
        <w:rPr>
          <w:rFonts w:ascii="Times New Roman" w:hAnsi="Times New Roman"/>
          <w:bCs/>
          <w:color w:val="000000" w:themeColor="text1"/>
          <w:sz w:val="28"/>
          <w:szCs w:val="28"/>
        </w:rPr>
        <w:t>3.4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="005026E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14:paraId="3D452E65" w14:textId="7B830822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подтверждение соответствия вносимых в проектную документацию изменений требованиям, указанным в части </w:t>
      </w:r>
      <w:r w:rsidR="005026E9">
        <w:rPr>
          <w:rFonts w:ascii="Times New Roman" w:hAnsi="Times New Roman"/>
          <w:bCs/>
          <w:color w:val="000000" w:themeColor="text1"/>
          <w:sz w:val="28"/>
          <w:szCs w:val="28"/>
        </w:rPr>
        <w:t>3.8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проектную документацию в соответствии с частью </w:t>
      </w:r>
      <w:r w:rsidR="005026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</w:t>
      </w:r>
      <w:r w:rsidR="005026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14:paraId="22119E01" w14:textId="6EBF5E84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подтверждение соответствия вносимых в проектную документацию изменений требованиям, указанным в части </w:t>
      </w:r>
      <w:r w:rsidR="005026E9">
        <w:rPr>
          <w:rFonts w:ascii="Times New Roman" w:hAnsi="Times New Roman"/>
          <w:bCs/>
          <w:color w:val="000000" w:themeColor="text1"/>
          <w:sz w:val="28"/>
          <w:szCs w:val="28"/>
        </w:rPr>
        <w:t>3.9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</w:t>
      </w:r>
      <w:r w:rsidR="005026E9">
        <w:rPr>
          <w:rFonts w:ascii="Times New Roman" w:hAnsi="Times New Roman"/>
          <w:bCs/>
          <w:color w:val="000000" w:themeColor="text1"/>
          <w:sz w:val="28"/>
          <w:szCs w:val="28"/>
        </w:rPr>
        <w:t>3.9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</w:t>
      </w:r>
      <w:r w:rsidR="005026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  <w:proofErr w:type="gramEnd"/>
    </w:p>
    <w:p w14:paraId="18E74084" w14:textId="75D7CA5D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14:paraId="7AA2CB9C" w14:textId="505023AA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proofErr w:type="spell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Государственной корпорацией по космической деятельности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proofErr w:type="spell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органом управления государственным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внебюджетным фондом или органом местного самоуправления, на объекте капитального строительства</w:t>
      </w:r>
      <w:r w:rsidR="007C7B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определяющее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526A20B3" w14:textId="58A9396B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C7544C6" w14:textId="33422CC4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14:paraId="49DC404A" w14:textId="39391D20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color w:val="000000" w:themeColor="text1"/>
          <w:sz w:val="28"/>
          <w:szCs w:val="28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41535B">
        <w:rPr>
          <w:rFonts w:ascii="Times New Roman" w:hAnsi="Times New Roman"/>
          <w:color w:val="000000" w:themeColor="text1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19B20FD" w14:textId="420B6694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Градостроительным кодексом Российской Федерацией или субъектом Российской Федерации);</w:t>
      </w:r>
      <w:proofErr w:type="gramEnd"/>
    </w:p>
    <w:p w14:paraId="574D5609" w14:textId="2F786383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4CEA8617" w14:textId="1E161BF3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п) сведения об утверждении типового </w:t>
      </w: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архитектурного решения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объекта капитального строительства, утвержденное в соответствии с Федеральным законом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3A6829D0" w14:textId="2F86BCD5" w:rsid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5026E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A947DE0" w14:textId="1301B16A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Запрос о представлении в </w:t>
      </w:r>
      <w:r w:rsidR="00895FD6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документов (их копий или сведений, содержащихся в них) содержит:</w:t>
      </w:r>
    </w:p>
    <w:p w14:paraId="3DADD796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51346DD5" w14:textId="75B44938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услуги, для предоставления которой необходимо представление документа и (или) информации;</w:t>
      </w:r>
    </w:p>
    <w:p w14:paraId="63666423" w14:textId="4E2D1FFE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66B88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proofErr w:type="gramEnd"/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государственной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 xml:space="preserve">(муниципальной)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услуги, и указание на реквизиты данного нормативного правового акта;</w:t>
      </w:r>
    </w:p>
    <w:p w14:paraId="6A1C71CC" w14:textId="57A9BA58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60468C34" w14:textId="77777777" w:rsidR="00853B2E" w:rsidRPr="002452A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Срок направления межведомственного запроса составляет один рабочий день </w:t>
      </w:r>
      <w:r w:rsidRPr="002452A0">
        <w:rPr>
          <w:rFonts w:ascii="Times New Roman" w:hAnsi="Times New Roman"/>
          <w:color w:val="000000" w:themeColor="text1"/>
          <w:sz w:val="28"/>
          <w:szCs w:val="28"/>
        </w:rPr>
        <w:t>со дня регистрация заявления и приложенных к заявлению документов.</w:t>
      </w:r>
    </w:p>
    <w:p w14:paraId="0D7D92B7" w14:textId="2D4A832C" w:rsidR="00853B2E" w:rsidRDefault="007052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52A0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 w:rsidRPr="002452A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. По межведомственным запросам документы (их копии или сведения, содержащиеся в</w:t>
      </w:r>
      <w:r w:rsidR="00FB3F53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них), предусмотренные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6D10" w:rsidRPr="002452A0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CA6D10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, под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пу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предоставляют</w:t>
      </w:r>
      <w:r w:rsidR="00FB3F53" w:rsidRPr="002452A0">
        <w:rPr>
          <w:rFonts w:ascii="Times New Roman" w:hAnsi="Times New Roman"/>
          <w:color w:val="000000" w:themeColor="text1"/>
          <w:sz w:val="28"/>
          <w:szCs w:val="28"/>
        </w:rPr>
        <w:t>ся органами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и организациями</w:t>
      </w:r>
      <w:r w:rsidR="00FB3F53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в распоряжении которых находятся эти документы в электронной форме, в срок не позднее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>трех рабочих</w:t>
      </w:r>
      <w:r w:rsidR="00AD1A1E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 xml:space="preserve">о дня получения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соответствующего межведомственного запроса.</w:t>
      </w:r>
    </w:p>
    <w:p w14:paraId="67EAD15C" w14:textId="5CE70D66" w:rsidR="00163184" w:rsidRPr="00366B88" w:rsidRDefault="001631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63184">
        <w:rPr>
          <w:rFonts w:ascii="Times New Roman" w:hAnsi="Times New Roman"/>
          <w:color w:val="000000" w:themeColor="text1"/>
          <w:sz w:val="28"/>
          <w:szCs w:val="28"/>
        </w:rPr>
        <w:t>По межведомственному запросу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3.15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в распоряжении которого находится этот документ в электронной форме, 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 w:rsidR="007F6BD8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 капитального</w:t>
      </w:r>
      <w:proofErr w:type="gramEnd"/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строительства, содержащего архитектурные решения.</w:t>
      </w:r>
    </w:p>
    <w:p w14:paraId="25723892" w14:textId="1BCE3AF2" w:rsidR="00853B2E" w:rsidRPr="00366B88" w:rsidRDefault="00C432D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осуществляется на бумажном носителе:</w:t>
      </w:r>
    </w:p>
    <w:p w14:paraId="29F0F475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1BDF07EB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563F8CEC" w14:textId="0A118D76" w:rsid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</w:t>
      </w:r>
      <w:r w:rsidR="00573BA1" w:rsidRPr="00366B88">
        <w:rPr>
          <w:rFonts w:ascii="Times New Roman" w:hAnsi="Times New Roman"/>
          <w:color w:val="000000" w:themeColor="text1"/>
          <w:sz w:val="28"/>
          <w:szCs w:val="28"/>
        </w:rPr>
        <w:t>них)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9EC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предусмотренные 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,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предоставляют</w:t>
      </w:r>
      <w:r w:rsidR="00C05C07">
        <w:rPr>
          <w:rFonts w:ascii="Times New Roman" w:hAnsi="Times New Roman"/>
          <w:color w:val="000000" w:themeColor="text1"/>
          <w:sz w:val="28"/>
          <w:szCs w:val="28"/>
        </w:rPr>
        <w:t xml:space="preserve">ся 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органами и организациями,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14:paraId="4AD66419" w14:textId="4EB49D7B" w:rsidR="007F6BD8" w:rsidRPr="00366B88" w:rsidRDefault="007F6BD8" w:rsidP="007F6B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6BD8">
        <w:rPr>
          <w:rFonts w:ascii="Times New Roman" w:hAnsi="Times New Roman"/>
          <w:color w:val="000000" w:themeColor="text1"/>
          <w:sz w:val="28"/>
          <w:szCs w:val="28"/>
        </w:rPr>
        <w:t>Если межведомственное взаимодействие осуществляется на бумажном носителе,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3.15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</w:t>
      </w:r>
      <w:r>
        <w:rPr>
          <w:rFonts w:ascii="Times New Roman" w:hAnsi="Times New Roman"/>
          <w:color w:val="000000" w:themeColor="text1"/>
          <w:sz w:val="28"/>
          <w:szCs w:val="28"/>
        </w:rPr>
        <w:t>гламента, в распоряжении которого находится этот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документ,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</w:t>
      </w:r>
      <w:proofErr w:type="gramEnd"/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капитального строительства, содержащего архитектурные решения.</w:t>
      </w:r>
    </w:p>
    <w:p w14:paraId="5F0E2FAC" w14:textId="45288C1A" w:rsidR="00853B2E" w:rsidRPr="00366B88" w:rsidRDefault="00C27CB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получение </w:t>
      </w:r>
      <w:r w:rsidR="0039308E" w:rsidRPr="00366B88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</w:t>
      </w:r>
      <w:r w:rsidR="000D0B7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9308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запрашиваемых документов (их копий или сведений, содержащихся в них).</w:t>
      </w:r>
    </w:p>
    <w:p w14:paraId="3E47AF94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278F4A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  <w:proofErr w:type="gramEnd"/>
    </w:p>
    <w:p w14:paraId="0BB0F183" w14:textId="045B7052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5026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1E2DEA1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627A0A02" w14:textId="4013AD76" w:rsidR="00853B2E" w:rsidRPr="00366B88" w:rsidRDefault="00E23288" w:rsidP="00B17ED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r w:rsidR="00AF4E49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 w:rsidRPr="00B17EDE">
        <w:rPr>
          <w:rFonts w:ascii="Times New Roman" w:hAnsi="Times New Roman"/>
          <w:color w:val="000000" w:themeColor="text1"/>
          <w:sz w:val="28"/>
          <w:szCs w:val="28"/>
        </w:rPr>
        <w:t>заявления и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пункт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2.8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, 2.9 - 2.9.1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7EDEDB85" w14:textId="4F78791B" w:rsidR="00853B2E" w:rsidRPr="00366B88" w:rsidRDefault="009F119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В рамках рассмотрения заявления и до</w:t>
      </w:r>
      <w:r w:rsidR="006D467B" w:rsidRPr="006D467B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67B" w:rsidRPr="006D467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753DB">
        <w:rPr>
          <w:rFonts w:ascii="Times New Roman" w:hAnsi="Times New Roman"/>
          <w:color w:val="000000" w:themeColor="text1"/>
          <w:sz w:val="28"/>
          <w:szCs w:val="28"/>
        </w:rPr>
        <w:t>.8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, 2.9</w:t>
      </w:r>
      <w:r w:rsid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</w:t>
      </w:r>
      <w:r w:rsidR="009D40E2" w:rsidRPr="009D40E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5BFDC91" w14:textId="77777777" w:rsidR="00C17F83" w:rsidRPr="00366B88" w:rsidRDefault="00C17F83" w:rsidP="00C17F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3.20.1. </w:t>
      </w:r>
      <w:proofErr w:type="gramStart"/>
      <w:r w:rsidRPr="00C17F83">
        <w:rPr>
          <w:rFonts w:ascii="Times New Roman" w:hAnsi="Times New Roman"/>
          <w:color w:val="000000" w:themeColor="text1"/>
          <w:sz w:val="28"/>
          <w:szCs w:val="28"/>
        </w:rPr>
        <w:t>Должностное лицо ответственного структурного подразделения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>провод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>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</w:t>
      </w:r>
      <w:proofErr w:type="gramEnd"/>
      <w:r w:rsidRPr="00C17F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17F83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документации по планировке территории), требованиям, </w:t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C17F83">
        <w:rPr>
          <w:rFonts w:ascii="Times New Roman" w:hAnsi="Times New Roman"/>
          <w:color w:val="000000" w:themeColor="text1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9873A1" w14:textId="0AA5C75A" w:rsidR="00853B2E" w:rsidRDefault="009F119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Неполучение (несвоевременное получение) до</w:t>
      </w:r>
      <w:r w:rsidR="000169E5" w:rsidRPr="000169E5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0169E5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3.15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не может являться основанием для отказа в предоставлении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услуги.</w:t>
      </w:r>
    </w:p>
    <w:p w14:paraId="44C3A653" w14:textId="76C41834" w:rsidR="00853B2E" w:rsidRDefault="007A624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 предоставлении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услуги являются:</w:t>
      </w:r>
    </w:p>
    <w:p w14:paraId="10262265" w14:textId="14C3D0C2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наличие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документов, предусмотренных подпунктами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2.8, пунктом 2.9.1 настоящего Административного регламента;</w:t>
      </w:r>
    </w:p>
    <w:p w14:paraId="220225C1" w14:textId="396367BD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476F2545" w14:textId="1F698A58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0DF59ED6" w14:textId="148BAFAB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г) 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22DB3842" w14:textId="663E83DB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4F09FE83" w14:textId="7F9AD041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="00C14C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отсутствие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заключени</w:t>
      </w:r>
      <w:r w:rsidR="00C14CA9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органа исполнительной власти субъекта Российской Федерации, уполномоченного в области охраны объ</w:t>
      </w:r>
      <w:r w:rsidR="008316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ектов культурного наследия, о </w:t>
      </w:r>
      <w:r w:rsidR="00C14CA9">
        <w:rPr>
          <w:rFonts w:ascii="Times New Roman" w:hAnsi="Times New Roman"/>
          <w:bCs/>
          <w:color w:val="000000" w:themeColor="text1"/>
          <w:sz w:val="28"/>
          <w:szCs w:val="28"/>
        </w:rPr>
        <w:t>не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14:paraId="316DE089" w14:textId="6043447B" w:rsidR="003B02E4" w:rsidRPr="00366B88" w:rsidRDefault="003B02E4" w:rsidP="008316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</w:t>
      </w:r>
      <w:r w:rsidR="008316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наличие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0C8CF780" w14:textId="483C01BF" w:rsidR="00853B2E" w:rsidRDefault="00C06E6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об отказе в предоставлении государственной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(муниципальной)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услуги:</w:t>
      </w:r>
    </w:p>
    <w:p w14:paraId="35F2201D" w14:textId="3C87F182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отсутствие документов, предусмотренных подпунктами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2.8, пунктом 2.9.1 настоящего Административного регламента;</w:t>
      </w:r>
    </w:p>
    <w:p w14:paraId="24C6D466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7ACF1B0D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764DC54B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г) 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2096CCF4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5441661C" w14:textId="71345B60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="00521A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наличие 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заключени</w:t>
      </w:r>
      <w:r w:rsidR="00521AAE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14:paraId="6F722C9C" w14:textId="1E849323" w:rsidR="00CD5040" w:rsidRPr="00366B88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663AA468" w14:textId="5CEB34A2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проверки докуме</w:t>
      </w:r>
      <w:r w:rsidR="002E665D" w:rsidRPr="002E665D">
        <w:rPr>
          <w:rFonts w:ascii="Times New Roman" w:hAnsi="Times New Roman"/>
          <w:color w:val="000000" w:themeColor="text1"/>
          <w:sz w:val="28"/>
          <w:szCs w:val="28"/>
        </w:rPr>
        <w:t xml:space="preserve">нтов, предусмотренных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ункта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должностное лицо </w:t>
      </w:r>
      <w:r w:rsidR="00521AAE" w:rsidRPr="00521AAE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ответственного структурного подразделения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подготавливает проект соответствующего решения.</w:t>
      </w:r>
    </w:p>
    <w:p w14:paraId="72C2092A" w14:textId="4549095C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государственной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(муниципальной)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 является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разрешения на </w:t>
      </w:r>
      <w:r w:rsidR="002E665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(далее в настоящем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разделе – решение о предоставлении государственной (муниципальной) услуги)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выдаче разрешения на строительство (далее в настоящем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разделе – решение об отказе в предоставлении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 услуги)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18E672DE" w14:textId="4B44694D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 предоставлении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принимается должностным лицом, уполномоченн</w:t>
      </w:r>
      <w:r w:rsidR="00735325">
        <w:rPr>
          <w:rFonts w:ascii="Times New Roman" w:hAnsi="Times New Roman"/>
          <w:color w:val="000000" w:themeColor="text1"/>
          <w:sz w:val="28"/>
          <w:szCs w:val="28"/>
        </w:rPr>
        <w:t>ого органа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 принятие соответствующего решения.</w:t>
      </w:r>
    </w:p>
    <w:p w14:paraId="5BD1639F" w14:textId="5BFF9272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0AE7B4B7" w14:textId="7EE829B9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 даты получения </w:t>
      </w:r>
      <w:r w:rsidR="007979A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всех сведений, необходимых для принятия решения о предоставлении (об отказе в предоставлении)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услуги, и не может превышать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  <w:proofErr w:type="gramEnd"/>
    </w:p>
    <w:p w14:paraId="760C7DCF" w14:textId="4089E0BA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</w:t>
      </w:r>
      <w:r w:rsidR="007979A2" w:rsidRPr="007979A2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пунктами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2.8,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979A2"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58436A48" w14:textId="32522C0F" w:rsidR="00853B2E" w:rsidRPr="00366B88" w:rsidRDefault="000169E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</w:t>
      </w:r>
      <w:r w:rsidR="00442EF9" w:rsidRPr="00442EF9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пунктами 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42E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</w:t>
      </w:r>
      <w:r w:rsidR="00727FCC" w:rsidRPr="00727FCC">
        <w:rPr>
          <w:rFonts w:ascii="Times New Roman" w:hAnsi="Times New Roman"/>
          <w:color w:val="000000" w:themeColor="text1"/>
          <w:sz w:val="28"/>
          <w:szCs w:val="28"/>
        </w:rPr>
        <w:t xml:space="preserve">ого регламента, посредством </w:t>
      </w:r>
      <w:r w:rsidR="00727FCC">
        <w:rPr>
          <w:rFonts w:ascii="Times New Roman" w:hAnsi="Times New Roman"/>
          <w:color w:val="000000" w:themeColor="text1"/>
          <w:sz w:val="28"/>
          <w:szCs w:val="28"/>
        </w:rPr>
        <w:t>Единого портала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27FCC">
        <w:rPr>
          <w:rFonts w:ascii="Times New Roman" w:hAnsi="Times New Roman"/>
          <w:color w:val="000000" w:themeColor="text1"/>
          <w:sz w:val="28"/>
          <w:szCs w:val="28"/>
        </w:rPr>
        <w:t>егионального портала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="00521AAE" w:rsidRPr="006222DF">
        <w:rPr>
          <w:rFonts w:ascii="Times New Roman" w:hAnsi="Times New Roman"/>
          <w:color w:val="000000" w:themeColor="text1"/>
          <w:sz w:val="28"/>
          <w:szCs w:val="28"/>
        </w:rPr>
        <w:t>Един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>портал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2D511E34" w14:textId="7B13BC17" w:rsidR="00853B2E" w:rsidRPr="00366B88" w:rsidRDefault="000169E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</w:t>
      </w:r>
      <w:r w:rsidR="007979A2"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7979A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 w:rsidRPr="00F753DB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4385D" w:rsidRPr="00A438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в многофункциональный 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центр.</w:t>
      </w:r>
    </w:p>
    <w:p w14:paraId="1C0086C3" w14:textId="6F46F74C" w:rsidR="00853B2E" w:rsidRPr="00853B2E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5026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49FA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решения и составляет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</w:t>
      </w:r>
      <w:r w:rsidR="008C4A21">
        <w:rPr>
          <w:rFonts w:ascii="Times New Roman" w:hAnsi="Times New Roman"/>
          <w:color w:val="000000" w:themeColor="text1"/>
          <w:sz w:val="28"/>
          <w:szCs w:val="28"/>
        </w:rPr>
        <w:t>2.13.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5B3EA075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C9E9C7F" w14:textId="20663748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государственной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(муниципальной)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3BE66E82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22A37D0" w14:textId="765B500D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3. Основанием для начала выполнения административной процедуры является подписание уполномоченным должностным лицом разрешения на </w:t>
      </w:r>
      <w:r w:rsidR="00441912">
        <w:rPr>
          <w:rFonts w:ascii="Times New Roman" w:hAnsi="Times New Roman"/>
          <w:color w:val="000000" w:themeColor="text1"/>
          <w:sz w:val="28"/>
          <w:szCs w:val="28"/>
        </w:rPr>
        <w:t>строительство.</w:t>
      </w:r>
    </w:p>
    <w:p w14:paraId="78ABDE15" w14:textId="1F05D894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4. Заявитель по его выбору вправе получить результат предоставления </w:t>
      </w:r>
      <w:r w:rsidR="00E349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7473BC51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170C76D3" w14:textId="171FD208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</w:t>
      </w:r>
      <w:r w:rsidR="005B40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 </w:t>
      </w:r>
      <w:r w:rsidR="005B4094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ом, </w:t>
      </w:r>
      <w:r w:rsidR="000724F6" w:rsidRPr="000724F6">
        <w:rPr>
          <w:rFonts w:ascii="Times New Roman" w:hAnsi="Times New Roman"/>
          <w:color w:val="000000" w:themeColor="text1"/>
          <w:sz w:val="28"/>
          <w:szCs w:val="28"/>
        </w:rPr>
        <w:t>уполномоченным на принятие соответствующего решения</w:t>
      </w:r>
      <w:r w:rsidR="000724F6" w:rsidRPr="000724F6" w:rsidDel="00072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приказом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40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43738D2" w14:textId="0B863BFA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5. Должностным лицом, ответственным за выполнение административной процедуры, является должностное лицо</w:t>
      </w:r>
      <w:r w:rsidR="00441912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делопроизводство.</w:t>
      </w:r>
    </w:p>
    <w:p w14:paraId="658BA4A8" w14:textId="3AC947B0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6. При подаче заявления и документов, предусмотренных пункт</w:t>
      </w:r>
      <w:r w:rsidR="00E56454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7E0656" w:rsidRPr="007E0656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564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на </w:t>
      </w:r>
      <w:r w:rsidR="00E977F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3938AF1A" w14:textId="4BE9531C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7. При подаче заявления и до</w:t>
      </w:r>
      <w:r w:rsidR="006B135C" w:rsidRPr="006B135C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B135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7E0656" w:rsidRPr="007E0656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E06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посредством 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диного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егионального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1303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разрешения на </w:t>
      </w:r>
      <w:r w:rsidR="006C7612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осуществляется в личный кабинет заявителя на Е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>дин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="00316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4EA24BC4" w14:textId="322AB967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8. При подаче заявления и документов, предусмотренных пункт</w:t>
      </w:r>
      <w:r w:rsidR="006B135C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7E0656" w:rsidRPr="007E0656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B1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через многофункциональный центр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разрешение на </w:t>
      </w:r>
      <w:r w:rsidR="00FB0C8C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43417771" w14:textId="43355CAD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9. Срок предоставления заявителю результата </w:t>
      </w:r>
      <w:r w:rsidR="00E349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подписания разрешения на </w:t>
      </w:r>
      <w:r w:rsidR="00C1492B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 составляет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</w:t>
      </w:r>
      <w:r w:rsidR="000F0A72" w:rsidRPr="000F0A72">
        <w:rPr>
          <w:rFonts w:ascii="Times New Roman" w:hAnsi="Times New Roman"/>
          <w:color w:val="000000" w:themeColor="text1"/>
          <w:sz w:val="28"/>
          <w:szCs w:val="28"/>
        </w:rPr>
        <w:t>т срок, установленный в пункте 2.13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419010B4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4EDD9D62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26EBAA32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9ED01BA" w14:textId="7F427F08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0. Получение дополнительных сведений от заявителя не предусмотрено.</w:t>
      </w:r>
    </w:p>
    <w:p w14:paraId="546813F0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7D1B016" w14:textId="164EE0DF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Максимальный срок предоставления </w:t>
      </w:r>
      <w:r w:rsidR="00E349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025D03ED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 </w:t>
      </w:r>
    </w:p>
    <w:p w14:paraId="456C5CF6" w14:textId="583D7A87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1. Срок предоставления </w:t>
      </w:r>
      <w:r w:rsidR="00E349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E349FA">
        <w:rPr>
          <w:rFonts w:ascii="Times New Roman" w:hAnsi="Times New Roman"/>
          <w:color w:val="000000" w:themeColor="text1"/>
          <w:sz w:val="28"/>
          <w:szCs w:val="28"/>
        </w:rPr>
        <w:t xml:space="preserve">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указан в пунк</w:t>
      </w:r>
      <w:r w:rsidR="003967C4" w:rsidRPr="003967C4">
        <w:rPr>
          <w:rFonts w:ascii="Times New Roman" w:hAnsi="Times New Roman"/>
          <w:color w:val="000000" w:themeColor="text1"/>
          <w:sz w:val="28"/>
          <w:szCs w:val="28"/>
        </w:rPr>
        <w:t xml:space="preserve">те </w:t>
      </w:r>
      <w:r w:rsidR="003967C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967C4" w:rsidRPr="003967C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67C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967C4" w:rsidRPr="003967C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937163E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48EF0B07" w14:textId="5421A2EE" w:rsidR="000171D4" w:rsidRPr="000171D4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оставления запроса заявителя о предоставлении </w:t>
      </w:r>
      <w:r w:rsidR="00E349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без рассмотрения (при необходимости)</w:t>
      </w:r>
    </w:p>
    <w:p w14:paraId="1586EAC8" w14:textId="77777777" w:rsidR="000171D4" w:rsidRPr="000171D4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E9A8F6" w14:textId="6A714622" w:rsidR="000171D4" w:rsidRPr="000171D4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3.42. Порядок оставления </w:t>
      </w:r>
      <w:r w:rsidR="00177860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без рассмотрения (при необходимости) указан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14:paraId="718B721F" w14:textId="77777777" w:rsidR="000171D4" w:rsidRDefault="000171D4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15D474E" w14:textId="499FDDF6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2</w:t>
      </w:r>
    </w:p>
    <w:p w14:paraId="72853BB2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7C501CFD" w14:textId="6F9506B2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Результат</w:t>
      </w:r>
      <w:r w:rsidR="00F5400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</w:t>
      </w:r>
      <w:r w:rsidR="00E349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F5400E">
        <w:rPr>
          <w:rFonts w:ascii="Times New Roman" w:hAnsi="Times New Roman"/>
          <w:color w:val="000000" w:themeColor="text1"/>
          <w:sz w:val="28"/>
          <w:szCs w:val="28"/>
        </w:rPr>
        <w:t xml:space="preserve">является дубликат документа, указанного </w:t>
      </w:r>
      <w:r w:rsidR="00A235B9" w:rsidRPr="00A235B9">
        <w:rPr>
          <w:rFonts w:ascii="Times New Roman" w:hAnsi="Times New Roman"/>
          <w:color w:val="000000" w:themeColor="text1"/>
          <w:sz w:val="28"/>
          <w:szCs w:val="28"/>
        </w:rPr>
        <w:t xml:space="preserve">в подпункте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A235B9" w:rsidRPr="00A235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пункта 2.19 настоящего Административного регламента.</w:t>
      </w:r>
    </w:p>
    <w:p w14:paraId="28750EE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CA34B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</w:t>
      </w:r>
    </w:p>
    <w:p w14:paraId="41547D03" w14:textId="353F71D8" w:rsidR="00853B2E" w:rsidRPr="00853B2E" w:rsidRDefault="00E349FA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14CA897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EC9427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12FC7A35" w14:textId="0B4D2A46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E349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7AE8F52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611D852" w14:textId="0645D402" w:rsidR="00853B2E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E349FA" w:rsidRPr="00E349FA">
        <w:rPr>
          <w:rFonts w:ascii="Times New Roman" w:hAnsi="Times New Roman"/>
          <w:color w:val="000000" w:themeColor="text1"/>
          <w:sz w:val="28"/>
          <w:szCs w:val="28"/>
        </w:rPr>
        <w:t>Клинцовск</w:t>
      </w:r>
      <w:r w:rsidR="00E349FA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E349FA" w:rsidRPr="00E349FA">
        <w:rPr>
          <w:rFonts w:ascii="Times New Roman" w:hAnsi="Times New Roman"/>
          <w:color w:val="000000" w:themeColor="text1"/>
          <w:sz w:val="28"/>
          <w:szCs w:val="28"/>
        </w:rPr>
        <w:t xml:space="preserve">  городск</w:t>
      </w:r>
      <w:r w:rsidR="00E349FA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E349FA" w:rsidRPr="00E349FA">
        <w:rPr>
          <w:rFonts w:ascii="Times New Roman" w:hAnsi="Times New Roman"/>
          <w:color w:val="000000" w:themeColor="text1"/>
          <w:sz w:val="28"/>
          <w:szCs w:val="28"/>
        </w:rPr>
        <w:t xml:space="preserve">  администраци</w:t>
      </w:r>
      <w:r w:rsidR="00E349FA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349FA" w:rsidRPr="00E349F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заявлени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 xml:space="preserve">о выдаче дубликата (далее в настоящем подразделе – заявление) 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риложению </w:t>
      </w:r>
      <w:r w:rsidR="0037280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 11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 одним из сп</w:t>
      </w:r>
      <w:r w:rsidR="002620F0" w:rsidRPr="002620F0">
        <w:rPr>
          <w:rFonts w:ascii="Times New Roman" w:hAnsi="Times New Roman"/>
          <w:color w:val="000000" w:themeColor="text1"/>
          <w:sz w:val="28"/>
          <w:szCs w:val="28"/>
        </w:rPr>
        <w:t xml:space="preserve">особов, установленных пунктом </w:t>
      </w:r>
      <w:r w:rsidR="002620F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2ECFF3C" w14:textId="72406612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В целях установления личности физическое лицо представляет в </w:t>
      </w:r>
      <w:r w:rsidR="00E349FA" w:rsidRPr="00E349FA">
        <w:rPr>
          <w:rFonts w:ascii="Times New Roman" w:hAnsi="Times New Roman"/>
          <w:color w:val="000000" w:themeColor="text1"/>
          <w:sz w:val="28"/>
          <w:szCs w:val="28"/>
        </w:rPr>
        <w:t xml:space="preserve">Клинцовскую  городскую  администрацию 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документ, предусмотренный подпункт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DE5B68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="00E349FA" w:rsidRPr="00E349FA">
        <w:rPr>
          <w:rFonts w:ascii="Times New Roman" w:hAnsi="Times New Roman"/>
          <w:color w:val="000000" w:themeColor="text1"/>
          <w:sz w:val="28"/>
          <w:szCs w:val="28"/>
        </w:rPr>
        <w:t xml:space="preserve">Клинцовскую  городскую  администрацию 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 настоящего Административного регламента.</w:t>
      </w:r>
    </w:p>
    <w:p w14:paraId="79086B92" w14:textId="529047A0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E349FA" w:rsidRPr="00E349FA">
        <w:rPr>
          <w:rFonts w:ascii="Times New Roman" w:hAnsi="Times New Roman"/>
          <w:color w:val="000000" w:themeColor="text1"/>
          <w:sz w:val="28"/>
          <w:szCs w:val="28"/>
        </w:rPr>
        <w:t xml:space="preserve">Клинцовскую  городскую  администрацию 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представляются документы, предусмотренные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 настоящего Административного регламента.</w:t>
      </w:r>
    </w:p>
    <w:p w14:paraId="5313CAE1" w14:textId="0DFC7E91" w:rsidR="000323C1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пункта 2.8. настоящего Административного регламента.</w:t>
      </w:r>
    </w:p>
    <w:p w14:paraId="4E7CAD77" w14:textId="2E692ED2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E349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отсутствуют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0178C6B" w14:textId="6C6DEF11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Возможность получения </w:t>
      </w:r>
      <w:r w:rsidR="00E349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 по экстерриториальному принципу отсутствует.</w:t>
      </w:r>
    </w:p>
    <w:p w14:paraId="4272A4B6" w14:textId="27CE408D" w:rsidR="000323C1" w:rsidRPr="000A7F34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8. Заявление,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е одним из способов, установленных в подпункт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принима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тся должностными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325AAAA" w14:textId="3F086C7A" w:rsidR="000323C1" w:rsidRPr="000A7F34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Заявление,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регистрируются в автоматическом режиме.</w:t>
      </w:r>
    </w:p>
    <w:p w14:paraId="17111FB7" w14:textId="1C57AA96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Заявление,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центр,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быть получен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6FA6ECC" w14:textId="30848C91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49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Для приема заявления в электронной форме с использованием 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диного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а, регионального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50794E3E" w14:textId="323BA03E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Для возможности подачи заявления через </w:t>
      </w:r>
      <w:r w:rsidRPr="001C79EC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Pr="001C79EC">
        <w:rPr>
          <w:rFonts w:ascii="Times New Roman" w:hAnsi="Times New Roman"/>
          <w:color w:val="000000" w:themeColor="text1"/>
          <w:sz w:val="28"/>
          <w:szCs w:val="28"/>
        </w:rPr>
        <w:t xml:space="preserve">егиональный портал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должен быть зарегистрирован в </w:t>
      </w:r>
      <w:r w:rsidRPr="008933D8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8BB7AF6" w14:textId="7CAE99AC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50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Срок регистрации заявления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указан в пункте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2.12 настоящего Административного регламента.</w:t>
      </w:r>
    </w:p>
    <w:p w14:paraId="2B69126D" w14:textId="728C2308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51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452A0">
        <w:rPr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заявления.</w:t>
      </w:r>
    </w:p>
    <w:p w14:paraId="78F49804" w14:textId="0671FF95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52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 направля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тся в ответственное структурное подразделение для назначения ответственного должностного лица за рассмотрение заявления.</w:t>
      </w:r>
    </w:p>
    <w:p w14:paraId="43DB6795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3219DEA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4BB3EB3B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0540C60" w14:textId="641938B2" w:rsidR="00853B2E" w:rsidRPr="00366B88" w:rsidRDefault="000F3B60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3B6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Направление межведомственных информационных запросов не осуществляется.</w:t>
      </w:r>
    </w:p>
    <w:p w14:paraId="436BA5D4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13C57F86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  <w:proofErr w:type="gramEnd"/>
    </w:p>
    <w:p w14:paraId="1AB9F26D" w14:textId="0CC95441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E349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6A9602A8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F0D6AD" w14:textId="09326B3E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регистрация заявления.</w:t>
      </w:r>
    </w:p>
    <w:p w14:paraId="0D68770E" w14:textId="52B48216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Критерием принятия решения о предоставлении </w:t>
      </w:r>
      <w:r w:rsidR="00E349F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="009D3052" w:rsidRPr="009D3052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заявителя кругу лиц, указанных в пункте 2.2 </w:t>
      </w:r>
      <w:r w:rsidR="009D3052" w:rsidRPr="009D305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настоящего Административного регламента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BABFD25" w14:textId="19C8C5AD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проверки заявления должностное лицо ответственного структурного подразделения подготавливает проект соответствующего решения.</w:t>
      </w:r>
    </w:p>
    <w:p w14:paraId="101B62F7" w14:textId="3B43FFEB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подписание дубликата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настоящем подразделе – решение о предоставлении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муниципальной) услуги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в выдаче дубликата (далее в настоящем подразделе – решение об отказе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5B04E37" w14:textId="204F5AF0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 предоставлении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 органом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0C9E4" w14:textId="17601AA4" w:rsidR="009D3052" w:rsidRPr="00366B88" w:rsidRDefault="000171D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6C249EE6" w14:textId="313028B7" w:rsidR="00F2008E" w:rsidRPr="00366B88" w:rsidRDefault="00A232CA" w:rsidP="009D30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Критерием для отказа в предоставлении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F20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08E" w:rsidRPr="00F2008E">
        <w:rPr>
          <w:rFonts w:ascii="Times New Roman" w:hAnsi="Times New Roman"/>
          <w:bCs/>
          <w:color w:val="000000" w:themeColor="text1"/>
          <w:sz w:val="28"/>
          <w:szCs w:val="28"/>
        </w:rPr>
        <w:t>несоответствие заявителя кругу лиц, указанных в пункте 2.2 настоящего Административного регламента</w:t>
      </w:r>
      <w:r w:rsidR="00366B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18D2B187" w14:textId="58FB036B" w:rsidR="00853B2E" w:rsidRPr="00366B88" w:rsidRDefault="00A232C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не может превышать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заявления.</w:t>
      </w:r>
    </w:p>
    <w:p w14:paraId="65F14735" w14:textId="0FF1AA01" w:rsidR="00853B2E" w:rsidRPr="00366B88" w:rsidRDefault="00762A0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>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74459ACF" w14:textId="426732FC" w:rsidR="00853B2E" w:rsidRPr="00366B88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</w:t>
      </w:r>
      <w:r w:rsidR="003611E5" w:rsidRPr="003611E5">
        <w:rPr>
          <w:rFonts w:ascii="Times New Roman" w:hAnsi="Times New Roman"/>
          <w:color w:val="000000" w:themeColor="text1"/>
          <w:sz w:val="28"/>
          <w:szCs w:val="28"/>
        </w:rPr>
        <w:t xml:space="preserve">одаче заявления посредством Единого 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портала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егионального портала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Едином 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2D51003F" w14:textId="22FD2261" w:rsidR="00853B2E" w:rsidRPr="00366B88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17832CE8" w14:textId="4AA29458" w:rsidR="00853B2E" w:rsidRPr="00366B88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</w:t>
      </w:r>
      <w:r w:rsidR="00374A76" w:rsidRPr="00374A76">
        <w:rPr>
          <w:rFonts w:ascii="Times New Roman" w:hAnsi="Times New Roman"/>
          <w:color w:val="000000" w:themeColor="text1"/>
          <w:sz w:val="28"/>
          <w:szCs w:val="28"/>
        </w:rPr>
        <w:t xml:space="preserve"> срок, установленный в пункте 2.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E5E86B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B62EA6E" w14:textId="124D7ECC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</w:t>
      </w:r>
      <w:r w:rsidR="009F15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0CC8508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7BC651B0" w14:textId="1533BAB6" w:rsidR="00853B2E" w:rsidRPr="00886B50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66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0238B671" w14:textId="0351BA9C" w:rsidR="00853B2E" w:rsidRPr="00886B50" w:rsidRDefault="0054335C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433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Заявитель по его выбору вправе получить дубликат одним из следующих способов:</w:t>
      </w:r>
    </w:p>
    <w:p w14:paraId="54BBB6EF" w14:textId="77777777" w:rsidR="00853B2E" w:rsidRPr="00886B5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lastRenderedPageBreak/>
        <w:t>1) на бумажном носителе;</w:t>
      </w:r>
    </w:p>
    <w:p w14:paraId="4065DD45" w14:textId="0D5B7DE8" w:rsidR="00853B2E" w:rsidRPr="00886B5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EF6E9E" w:rsidRPr="00EF6E9E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на принятие соответствующего решения приказом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уполн</w:t>
      </w:r>
      <w:r w:rsidR="00923BF8" w:rsidRPr="00923BF8">
        <w:rPr>
          <w:rFonts w:ascii="Times New Roman" w:hAnsi="Times New Roman"/>
          <w:color w:val="000000" w:themeColor="text1"/>
          <w:sz w:val="28"/>
          <w:szCs w:val="28"/>
        </w:rPr>
        <w:t>омоченного органа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E686DF" w14:textId="46389421" w:rsidR="00853B2E" w:rsidRPr="00886B50" w:rsidRDefault="00701D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</w:t>
      </w:r>
      <w:r w:rsidR="00570A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1518" w:rsidRPr="009F1518">
        <w:rPr>
          <w:rFonts w:ascii="Times New Roman" w:hAnsi="Times New Roman"/>
          <w:color w:val="000000" w:themeColor="text1"/>
          <w:sz w:val="28"/>
          <w:szCs w:val="28"/>
        </w:rPr>
        <w:t>Клинцовск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9F1518" w:rsidRPr="009F1518">
        <w:rPr>
          <w:rFonts w:ascii="Times New Roman" w:hAnsi="Times New Roman"/>
          <w:color w:val="000000" w:themeColor="text1"/>
          <w:sz w:val="28"/>
          <w:szCs w:val="28"/>
        </w:rPr>
        <w:t xml:space="preserve">  городск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9F1518" w:rsidRPr="009F1518">
        <w:rPr>
          <w:rFonts w:ascii="Times New Roman" w:hAnsi="Times New Roman"/>
          <w:color w:val="000000" w:themeColor="text1"/>
          <w:sz w:val="28"/>
          <w:szCs w:val="28"/>
        </w:rPr>
        <w:t xml:space="preserve">  администраци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F6E9E" w:rsidRPr="00EF6E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F6E9E" w:rsidRPr="00EF6E9E">
        <w:rPr>
          <w:rFonts w:ascii="Times New Roman" w:hAnsi="Times New Roman"/>
          <w:color w:val="000000" w:themeColor="text1"/>
          <w:sz w:val="28"/>
          <w:szCs w:val="28"/>
        </w:rPr>
        <w:t>ответственного</w:t>
      </w:r>
      <w:proofErr w:type="gramEnd"/>
      <w:r w:rsidR="00EF6E9E" w:rsidRPr="00EF6E9E">
        <w:rPr>
          <w:rFonts w:ascii="Times New Roman" w:hAnsi="Times New Roman"/>
          <w:color w:val="000000" w:themeColor="text1"/>
          <w:sz w:val="28"/>
          <w:szCs w:val="28"/>
        </w:rPr>
        <w:t xml:space="preserve"> за делопроизводство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CD0D495" w14:textId="0CF34404" w:rsidR="00853B2E" w:rsidRPr="00886B50" w:rsidRDefault="00D166F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14:paraId="42781B1D" w14:textId="1270A388" w:rsidR="00853B2E" w:rsidRPr="00886B50" w:rsidRDefault="00B5707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При п</w:t>
      </w:r>
      <w:r w:rsidR="00A76E13" w:rsidRPr="00A76E13">
        <w:rPr>
          <w:rFonts w:ascii="Times New Roman" w:hAnsi="Times New Roman"/>
          <w:color w:val="000000" w:themeColor="text1"/>
          <w:sz w:val="28"/>
          <w:szCs w:val="28"/>
        </w:rPr>
        <w:t xml:space="preserve">одаче заявления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A76E13" w:rsidRPr="00A76E13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дубликата осуществляется в личный кабинет заявителя на </w:t>
      </w:r>
      <w:r w:rsidR="00195FF4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9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95FF4">
        <w:rPr>
          <w:rFonts w:ascii="Times New Roman" w:hAnsi="Times New Roman"/>
          <w:color w:val="000000" w:themeColor="text1"/>
          <w:sz w:val="28"/>
          <w:szCs w:val="28"/>
        </w:rPr>
        <w:t>егиональном портале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14B51037" w14:textId="4CCDCFBB" w:rsidR="00853B2E" w:rsidRPr="00886B50" w:rsidRDefault="00B57073" w:rsidP="007364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через многофункциональный центр</w:t>
      </w:r>
      <w:r w:rsidR="007364E5" w:rsidRPr="007364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дубликат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4E5" w:rsidRPr="007364E5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013BB7F2" w14:textId="4F23242B" w:rsidR="00853B2E" w:rsidRPr="00886B50" w:rsidRDefault="00456D8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72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заявителю результата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решения о предоставлении дубликата и составляет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B0C679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5EF4AA0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580EACA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6032670" w14:textId="3B0442D5" w:rsidR="00853B2E" w:rsidRPr="00886B50" w:rsidRDefault="00C0102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Получение дополнительных сведений от заявителя не предусмотрено.</w:t>
      </w:r>
    </w:p>
    <w:p w14:paraId="01E67C5F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23DE849" w14:textId="5489A083" w:rsidR="00853B2E" w:rsidRPr="00853B2E" w:rsidRDefault="00853B2E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Максимальный срок предоставления </w:t>
      </w:r>
      <w:r w:rsidR="009F15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1C04EC9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3F57D47" w14:textId="3C82BC2D" w:rsidR="00853B2E" w:rsidRPr="00886B50" w:rsidRDefault="00C0102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313F09" w:rsidRPr="00313F09">
        <w:rPr>
          <w:rFonts w:ascii="Times New Roman" w:hAnsi="Times New Roman"/>
          <w:color w:val="000000" w:themeColor="text1"/>
          <w:sz w:val="28"/>
          <w:szCs w:val="28"/>
        </w:rPr>
        <w:t>указан в пункте 2.</w:t>
      </w:r>
      <w:r w:rsidR="00313F09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5D658606" w14:textId="77777777" w:rsidR="000171D4" w:rsidRPr="00853B2E" w:rsidRDefault="000171D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3C09D0C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3</w:t>
      </w:r>
    </w:p>
    <w:p w14:paraId="0F55834B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E9A94FC" w14:textId="7111895D" w:rsidR="00853B2E" w:rsidRPr="00886B50" w:rsidRDefault="00FE516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Результат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 xml:space="preserve">является документ, 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>указан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>ный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пункте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 xml:space="preserve"> пункта 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90A3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>, с внесенными изменениями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25EF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212E8C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</w:t>
      </w:r>
    </w:p>
    <w:p w14:paraId="3A78DE41" w14:textId="4AECBDBB" w:rsidR="00853B2E" w:rsidRPr="00853B2E" w:rsidRDefault="009F1518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49F333C9" w14:textId="02B5AA72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2168D80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063F150F" w14:textId="7992699F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9F15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3D17A4B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F169FCD" w14:textId="19B273AE" w:rsidR="00853B2E" w:rsidRPr="00886B50" w:rsidRDefault="00FE516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поступление в 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заявлени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DE6319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внесении изменений</w:t>
      </w:r>
      <w:r w:rsidR="00DE63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301B5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(далее </w:t>
      </w:r>
      <w:r w:rsidR="001E1AD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также </w:t>
      </w:r>
      <w:r w:rsidR="00301B5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настоящем подразделе – заявление) </w:t>
      </w:r>
      <w:r w:rsidR="007963F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 форме согласно Приложениям № </w:t>
      </w:r>
      <w:r w:rsidR="00DE63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4 - 5</w:t>
      </w:r>
      <w:r w:rsidR="00DE6319" w:rsidRPr="00DE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319" w:rsidRPr="00886B50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DE63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уведомления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75620" w:rsidRPr="00E7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E75620" w:rsidRPr="00E7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3-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 и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документ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6319" w:rsidRPr="00886B50">
        <w:rPr>
          <w:rFonts w:ascii="Times New Roman" w:hAnsi="Times New Roman"/>
          <w:color w:val="000000" w:themeColor="text1"/>
          <w:sz w:val="28"/>
          <w:szCs w:val="28"/>
        </w:rPr>
        <w:t>предусмотренн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DE6319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5D00" w:rsidRPr="00125D00">
        <w:rPr>
          <w:rFonts w:ascii="Times New Roman" w:hAnsi="Times New Roman"/>
          <w:bCs/>
          <w:color w:val="000000" w:themeColor="text1"/>
          <w:sz w:val="28"/>
          <w:szCs w:val="28"/>
        </w:rPr>
        <w:t>пунктом 2.</w:t>
      </w:r>
      <w:r w:rsidR="00DE6319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125D00" w:rsidRPr="00125D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CC8C54" w14:textId="0B29CB8F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В целях установления личности физическое лицо представляет в уполномоченный орган док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>умент, предусмотренный подпункто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 пункта 2.8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319" w:rsidRPr="000651BA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E6319"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2.8 настоящего Административного регламента.</w:t>
      </w:r>
    </w:p>
    <w:p w14:paraId="65306454" w14:textId="50CADDB9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2.8. настоящего Административного регламента.</w:t>
      </w:r>
    </w:p>
    <w:p w14:paraId="0C85E76D" w14:textId="5356ABED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пункта 2.8. настоящего Административного регламента.</w:t>
      </w:r>
    </w:p>
    <w:p w14:paraId="080BEC36" w14:textId="2B91D654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78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Основания для принятия решения об отказе в приеме заявления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 xml:space="preserve">, уведомления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9F151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услуги, указаны в пункте 2.15 настоящего Административного регламента.</w:t>
      </w:r>
    </w:p>
    <w:p w14:paraId="4C717C27" w14:textId="01A9F5CA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6050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. Возможность получения </w:t>
      </w:r>
      <w:r w:rsidR="00C40D5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по экстерриториальному принципу отсутствует.</w:t>
      </w:r>
    </w:p>
    <w:p w14:paraId="098DB7E9" w14:textId="1230CB1C" w:rsidR="001B20FB" w:rsidRPr="00952272" w:rsidRDefault="000651BA" w:rsidP="001B2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 w:rsidRPr="00952272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, уведомление 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документы, предусмотренные </w:t>
      </w:r>
      <w:r w:rsidR="00952272" w:rsidRPr="00301B53">
        <w:rPr>
          <w:rFonts w:ascii="Times New Roman" w:hAnsi="Times New Roman"/>
          <w:color w:val="000000" w:themeColor="text1"/>
          <w:sz w:val="28"/>
          <w:szCs w:val="28"/>
        </w:rPr>
        <w:t>пунктами 2.8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, 2.9 - 2.9.6 настоящего Административного регламента, направленные одним из способов, установленных в 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подпункте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принимаются должностными лицами 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структурного подразделения 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D50AE3" w14:textId="698AE9F7" w:rsidR="001B20FB" w:rsidRPr="001B20FB" w:rsidRDefault="00F753DB" w:rsidP="001B2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уведомление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документы, предусмотренные пунктами 2.8, 2.9 - 2.9.6 настоящего Административного регламента, направленные </w:t>
      </w:r>
      <w:r w:rsidR="00301B53"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 w:rsidR="00301B53" w:rsidRPr="009522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 w:rsidR="00301B53" w:rsidRPr="00952272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регистрируются в автоматическом режиме.</w:t>
      </w:r>
    </w:p>
    <w:p w14:paraId="1E1C739D" w14:textId="4B0674DB" w:rsidR="00F753DB" w:rsidRPr="00F753DB" w:rsidRDefault="00F753DB" w:rsidP="00F753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753DB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уведомление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документы, предусмотренные пунктами 2.8, 2.9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2.9.6 настоящего Административного регламента, направленные 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через многофункциональный центр,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1DA36D6C" w14:textId="53379422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Для приема заявления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с использованием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уведомлением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и для подготовки ответа.</w:t>
      </w:r>
    </w:p>
    <w:p w14:paraId="21A97DE3" w14:textId="0501C187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Для возможности подачи заявления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через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 портал, региональный портал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должен быть зарегистрирован в 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4F2309" w14:textId="1442A83B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Срок регистрации заявления,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и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>нктами 2.8, 2.9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2.9.6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указан в пункт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>е 2.12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D000B9A" w14:textId="1B5580E3" w:rsidR="000651BA" w:rsidRPr="00290BF7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BF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регистрация заявления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предусмотренных </w:t>
      </w:r>
      <w:r w:rsidR="00F753DB" w:rsidRPr="00290BF7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 2.8, 2.9 - 2.9.6 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45C9EC2F" w14:textId="446D92AD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BF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, уведомление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предусмотренные </w:t>
      </w:r>
      <w:r w:rsidR="00952272"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пунктами </w:t>
      </w:r>
      <w:r w:rsidR="00952272" w:rsidRPr="00290BF7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, 2.9 - 2.9.6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7BB43D70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CA5E23B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5B26F6EF" w14:textId="22A265EA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 </w:t>
      </w:r>
    </w:p>
    <w:p w14:paraId="102BEA8B" w14:textId="4B2C76FB" w:rsidR="001657D1" w:rsidRPr="001657D1" w:rsidRDefault="00853B2E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ах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2.9 - 2.9.6 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7FD19E93" w14:textId="70FEAB13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>Должностное лицо ответственного структурного подразделения</w:t>
      </w:r>
      <w:r w:rsidR="001E1AD0" w:rsidRPr="00366B88">
        <w:rPr>
          <w:rFonts w:ascii="Times New Roman" w:hAnsi="Times New Roman"/>
          <w:color w:val="000000" w:themeColor="text1"/>
          <w:sz w:val="28"/>
          <w:szCs w:val="28"/>
        </w:rPr>
        <w:t>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</w:t>
      </w:r>
      <w:r w:rsidR="000035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подготавливает и направляет (в том числе с использованием </w:t>
      </w:r>
      <w:r w:rsidR="001E1AD0">
        <w:rPr>
          <w:rFonts w:ascii="Times New Roman" w:hAnsi="Times New Roman"/>
          <w:color w:val="000000" w:themeColor="text1"/>
          <w:sz w:val="28"/>
          <w:szCs w:val="28"/>
        </w:rPr>
        <w:t>СМЭВ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) запрос о представлении в уполномоченный орган документов (их копий или сведений, содержащихся в них), предусмотренных пунктами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2.9 - 2.9.6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в соответствии с перечнем информационных запросов</w:t>
      </w:r>
      <w:proofErr w:type="gramEnd"/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proofErr w:type="gramEnd"/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E1AD0">
        <w:rPr>
          <w:rFonts w:ascii="Times New Roman" w:hAnsi="Times New Roman"/>
          <w:color w:val="000000" w:themeColor="text1"/>
          <w:sz w:val="28"/>
          <w:szCs w:val="28"/>
        </w:rPr>
        <w:t>пункте 3.87</w:t>
      </w:r>
      <w:r w:rsidR="00E55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если заявитель не представил указанные документы самостоятельно.</w:t>
      </w:r>
    </w:p>
    <w:p w14:paraId="27BD6391" w14:textId="46E0E0BE" w:rsid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C40D5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услуги:</w:t>
      </w:r>
    </w:p>
    <w:p w14:paraId="68074F4E" w14:textId="50FF213A" w:rsidR="001E1AD0" w:rsidRPr="001657D1" w:rsidRDefault="001E1AD0" w:rsidP="00952272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3.87.1. </w:t>
      </w:r>
      <w:r w:rsidRPr="001556DF">
        <w:rPr>
          <w:bCs/>
          <w:color w:val="000000" w:themeColor="text1"/>
        </w:rPr>
        <w:t>В случае представления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27A17663" w14:textId="752D0BFC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указанный земельный участок и выдан градостроительный план земельного участка в случае, предусмотренном частью </w:t>
      </w:r>
      <w:r w:rsidR="00C40D57">
        <w:rPr>
          <w:rFonts w:ascii="Times New Roman" w:hAnsi="Times New Roman"/>
          <w:bCs/>
          <w:color w:val="000000" w:themeColor="text1"/>
          <w:sz w:val="28"/>
          <w:szCs w:val="28"/>
        </w:rPr>
        <w:t>1.1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</w:t>
      </w:r>
      <w:r w:rsidR="00C40D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57.3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Градостроительного кодекса Российской Федерации, или реквизиты утвержденного проекта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</w:t>
      </w:r>
      <w:r w:rsidR="00C40D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7.3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статьи 51 Градостроительного кодекса Российской Федерации;</w:t>
      </w:r>
    </w:p>
    <w:p w14:paraId="78477D17" w14:textId="74142B7A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proofErr w:type="spell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Государственной корпорацией по космической деятельности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proofErr w:type="spell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соглашение;</w:t>
      </w:r>
    </w:p>
    <w:p w14:paraId="6996E658" w14:textId="2D34A95F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случае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14:paraId="5D0FBC12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FAEF347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пояснительная записка;</w:t>
      </w:r>
    </w:p>
    <w:p w14:paraId="35B7C47C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65F98CC8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319AB64A" w14:textId="67E9C306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 организации строительства объекта капитального строительства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C40D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14:paraId="1750025D" w14:textId="0F926D0D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случае, предусмотренном частью </w:t>
      </w:r>
      <w:r w:rsidR="00C40D57">
        <w:rPr>
          <w:rFonts w:ascii="Times New Roman" w:hAnsi="Times New Roman"/>
          <w:bCs/>
          <w:color w:val="000000" w:themeColor="text1"/>
          <w:sz w:val="28"/>
          <w:szCs w:val="28"/>
        </w:rPr>
        <w:t>12.1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</w:t>
      </w:r>
      <w:r w:rsidR="00C40D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3.4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14:paraId="73775637" w14:textId="1730B4E9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подтверждение соответствия вносимых в проектную документацию изменений требованиям, указанным в части </w:t>
      </w:r>
      <w:r w:rsidR="00C40D57">
        <w:rPr>
          <w:rFonts w:ascii="Times New Roman" w:hAnsi="Times New Roman"/>
          <w:bCs/>
          <w:color w:val="000000" w:themeColor="text1"/>
          <w:sz w:val="28"/>
          <w:szCs w:val="28"/>
        </w:rPr>
        <w:t>3.8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проектную документацию в соответствии с частью </w:t>
      </w:r>
      <w:r w:rsidR="00C40D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статьи 49 Градостроительного кодекса Российской Федерации; </w:t>
      </w:r>
    </w:p>
    <w:p w14:paraId="4433712B" w14:textId="5DF2AE2D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подтверждение соответствия вносимых в проектную документацию изменений требованиям, указанным в части </w:t>
      </w:r>
      <w:r w:rsidR="00C40D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3.9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</w:t>
      </w:r>
      <w:r w:rsidR="00C40D57">
        <w:rPr>
          <w:rFonts w:ascii="Times New Roman" w:hAnsi="Times New Roman"/>
          <w:bCs/>
          <w:color w:val="000000" w:themeColor="text1"/>
          <w:sz w:val="28"/>
          <w:szCs w:val="28"/>
        </w:rPr>
        <w:t>3.9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Федерации; </w:t>
      </w:r>
      <w:proofErr w:type="gramEnd"/>
    </w:p>
    <w:p w14:paraId="04895BC3" w14:textId="49000B8E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</w:t>
      </w:r>
      <w:r w:rsidR="00C40D57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491F2DA" w14:textId="33E1CB8A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корпорацией по атомной энергии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proofErr w:type="spell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Государственной корпорацией по космической деятельности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proofErr w:type="spell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</w:t>
      </w:r>
      <w:r w:rsidR="007C7B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определяющее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0E1E52B7" w14:textId="557A65A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3C57EED4" w14:textId="6D7666C1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14:paraId="14720546" w14:textId="2824013A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75410221" w14:textId="78141A45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Градостроительным кодексом Российской Федерацией или субъектом Российской Федерации);</w:t>
      </w:r>
      <w:proofErr w:type="gramEnd"/>
    </w:p>
    <w:p w14:paraId="59FB9290" w14:textId="25779159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</w:r>
      <w:r w:rsidR="00C40D57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3291C7" w14:textId="641C51D2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п) сведения об утверждении типового </w:t>
      </w: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архитектурного решения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объекта капитального строительства, утвержденное в соответствии с Федеральным законом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</w:t>
      </w:r>
      <w:r w:rsidR="00C40D57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660F559C" w14:textId="7FB942A6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75542519" w14:textId="6E9FDE6D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3.87.2.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82031B5" w14:textId="4E1BC149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9E26E4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Федеральную налоговую  службу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61FCFE2" w14:textId="111BB62B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</w:t>
      </w:r>
      <w:r w:rsidR="009E26E4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D76F6DB" w14:textId="75B1729D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9E26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67E8FCA8" w14:textId="2D464AEC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3.87.3.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7031B5B6" w14:textId="57EE7F49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представлении документов (их копий или сведений, содержащихся в них) направляется в </w:t>
      </w:r>
      <w:r w:rsidR="009E26E4" w:rsidRPr="009E26E4">
        <w:rPr>
          <w:rFonts w:ascii="Times New Roman" w:hAnsi="Times New Roman"/>
          <w:bCs/>
          <w:i/>
          <w:color w:val="000000" w:themeColor="text1"/>
          <w:sz w:val="28"/>
          <w:szCs w:val="28"/>
        </w:rPr>
        <w:t>Федеральную налоговую  службу</w:t>
      </w:r>
      <w:r w:rsidR="009E26E4">
        <w:rPr>
          <w:rFonts w:ascii="Times New Roman" w:hAnsi="Times New Roman"/>
          <w:bCs/>
          <w:i/>
          <w:color w:val="000000" w:themeColor="text1"/>
          <w:sz w:val="28"/>
          <w:szCs w:val="28"/>
        </w:rPr>
        <w:t>.</w:t>
      </w:r>
    </w:p>
    <w:p w14:paraId="3E14EA8C" w14:textId="5966981A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4376D832" w14:textId="4623E7FB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150E01D" w14:textId="68EA794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9E26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56B28C3B" w14:textId="5C1A4739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3.87.4.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1ABA8927" w14:textId="2135182E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9E26E4" w:rsidRPr="009E26E4">
        <w:rPr>
          <w:rFonts w:ascii="Times New Roman" w:hAnsi="Times New Roman"/>
          <w:bCs/>
          <w:i/>
          <w:color w:val="000000" w:themeColor="text1"/>
          <w:sz w:val="28"/>
          <w:szCs w:val="28"/>
        </w:rPr>
        <w:t>Федеральную налоговую  службу</w:t>
      </w:r>
      <w:r w:rsidR="009E26E4">
        <w:rPr>
          <w:rFonts w:ascii="Times New Roman" w:hAnsi="Times New Roman"/>
          <w:bCs/>
          <w:i/>
          <w:color w:val="000000" w:themeColor="text1"/>
          <w:sz w:val="28"/>
          <w:szCs w:val="28"/>
        </w:rPr>
        <w:t>.</w:t>
      </w:r>
    </w:p>
    <w:p w14:paraId="012C6F38" w14:textId="0AED07CA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20B366DA" w14:textId="25E240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1D7D72D2" w14:textId="0A63FF1A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9E26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70AA950D" w14:textId="3B070016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3.87.5.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 переходе прав на земельный участок:</w:t>
      </w:r>
    </w:p>
    <w:p w14:paraId="5B25031A" w14:textId="2C690EF4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9E26E4" w:rsidRPr="009E26E4">
        <w:rPr>
          <w:rFonts w:ascii="Times New Roman" w:hAnsi="Times New Roman"/>
          <w:bCs/>
          <w:i/>
          <w:color w:val="000000" w:themeColor="text1"/>
          <w:sz w:val="28"/>
          <w:szCs w:val="28"/>
        </w:rPr>
        <w:t>Федеральную налоговую  службу</w:t>
      </w:r>
      <w:r w:rsidR="009E26E4">
        <w:rPr>
          <w:rFonts w:ascii="Times New Roman" w:hAnsi="Times New Roman"/>
          <w:bCs/>
          <w:i/>
          <w:color w:val="000000" w:themeColor="text1"/>
          <w:sz w:val="28"/>
          <w:szCs w:val="28"/>
        </w:rPr>
        <w:t>.</w:t>
      </w:r>
    </w:p>
    <w:p w14:paraId="35F4E9EB" w14:textId="2DBB4D3C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9E26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0FBE9E50" w14:textId="27DC6693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3.87.6. </w:t>
      </w:r>
      <w:proofErr w:type="gramStart"/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1ECC108C" w14:textId="4EAB1FA4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9E26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15A38827" w14:textId="43ED8A5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</w:r>
      <w:r w:rsidR="009E26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3DAB09F9" w14:textId="4B6A14FE" w:rsidR="001657D1" w:rsidRPr="001657D1" w:rsidRDefault="0019006B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3.88. 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содержит:</w:t>
      </w:r>
    </w:p>
    <w:p w14:paraId="65AA6C12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5600EDD7" w14:textId="1E4BDD0A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14:paraId="7CB1423E" w14:textId="08C9C4DB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proofErr w:type="gramEnd"/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14:paraId="37474F5E" w14:textId="59D463F2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45BC92F4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6E5E7141" w14:textId="07C8D047" w:rsid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A050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,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1, пунктами 2.9.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52272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2.9.6 </w:t>
      </w:r>
      <w:r w:rsidR="00952272"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предоставляются органами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и организациями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, в распоряжении которых находятся эти документы в электронной форме, в срок не позднее 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трех рабочих дней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о дня получения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соответствующего межведомственного запроса.</w:t>
      </w:r>
      <w:proofErr w:type="gramEnd"/>
    </w:p>
    <w:p w14:paraId="30FCD4E9" w14:textId="135012F0" w:rsidR="00EE71F5" w:rsidRPr="001657D1" w:rsidRDefault="00EE71F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63184">
        <w:rPr>
          <w:rFonts w:ascii="Times New Roman" w:hAnsi="Times New Roman"/>
          <w:color w:val="000000" w:themeColor="text1"/>
          <w:sz w:val="28"/>
          <w:szCs w:val="28"/>
        </w:rPr>
        <w:t>По межведомственному запросу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</w:t>
      </w:r>
      <w:r w:rsidR="00E55F88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в распоряжении которого находится этот документ в электронной форме, 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 капитального</w:t>
      </w:r>
      <w:proofErr w:type="gramEnd"/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строительства, содержащего архитектурные решения.</w:t>
      </w:r>
    </w:p>
    <w:p w14:paraId="382BC9EB" w14:textId="3C6F187E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осуществляется на бумажном носителе:</w:t>
      </w:r>
    </w:p>
    <w:p w14:paraId="02EE073A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00980129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62712124" w14:textId="482EEAB9" w:rsid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>Если межведомственное взаимодействие осуществляется на бумажном носителе, документы (их копии или сведения, содержащиеся в них)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предусмотренные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EE71F5" w:rsidRPr="002452A0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,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EE71F5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EE71F5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1, пунктами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.2 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2.9.6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>ого регламента, предоставляются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органами и организациями,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14:paraId="6CAB33B0" w14:textId="608BE4EF" w:rsidR="00EE71F5" w:rsidRPr="001657D1" w:rsidRDefault="00EE71F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6BD8">
        <w:rPr>
          <w:rFonts w:ascii="Times New Roman" w:hAnsi="Times New Roman"/>
          <w:color w:val="000000" w:themeColor="text1"/>
          <w:sz w:val="28"/>
          <w:szCs w:val="28"/>
        </w:rPr>
        <w:t>Если межведомственное взаимодействие осуществляется на бумажном носителе,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</w:t>
      </w:r>
      <w:r w:rsidR="00E55F88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</w:t>
      </w:r>
      <w:r>
        <w:rPr>
          <w:rFonts w:ascii="Times New Roman" w:hAnsi="Times New Roman"/>
          <w:color w:val="000000" w:themeColor="text1"/>
          <w:sz w:val="28"/>
          <w:szCs w:val="28"/>
        </w:rPr>
        <w:t>гламента, в распоряжении которого находится этот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документ,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</w:t>
      </w:r>
      <w:proofErr w:type="gramEnd"/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капитального строительства, содержащего архитектурные решения.</w:t>
      </w:r>
    </w:p>
    <w:p w14:paraId="2911491A" w14:textId="545EA360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получение уполномоченным органо</w:t>
      </w:r>
      <w:r w:rsidR="000D0B7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14:paraId="4C145B76" w14:textId="77777777" w:rsidR="00853B2E" w:rsidRPr="00886B5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7AC0C3" w14:textId="77777777" w:rsidR="00A309D8" w:rsidRPr="00853B2E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  <w:proofErr w:type="gramEnd"/>
    </w:p>
    <w:p w14:paraId="2541F4FF" w14:textId="3893C0E8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9E26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64A41587" w14:textId="6DA8D9E1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B46E40" w14:textId="589728C7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92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</w:t>
      </w:r>
      <w:r w:rsidR="00A13A2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952272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2.8</w:t>
      </w:r>
      <w:r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A13A2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BF67C39" w14:textId="47A0536A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93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В рамках рассмотрения заявления и до</w:t>
      </w:r>
      <w:r w:rsidRPr="006D467B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467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.8, 2.9 - 2.9.</w:t>
      </w:r>
      <w:r w:rsidR="00A13A2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</w:t>
      </w:r>
      <w:r w:rsidRPr="009D40E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B211E1A" w14:textId="0F673D69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94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Неполучение (несвоевременное получение) до</w:t>
      </w:r>
      <w:r w:rsidRPr="000169E5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0169E5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3.87</w:t>
      </w:r>
      <w:r w:rsidR="00A030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не может являться основанием для отказа в предоставлении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услуги.</w:t>
      </w:r>
    </w:p>
    <w:p w14:paraId="108C903C" w14:textId="7EA2BD27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 предоставлении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 являются:</w:t>
      </w:r>
    </w:p>
    <w:p w14:paraId="4A4A6DA5" w14:textId="140F5D2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1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245D425D" w14:textId="5A289925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lastRenderedPageBreak/>
        <w:t xml:space="preserve">а) </w:t>
      </w:r>
      <w:r w:rsidR="00B549AD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14:paraId="28C7A115" w14:textId="16D2BFB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14:paraId="0D7B7E6B" w14:textId="31AEF94B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образовании земельного участка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Pr="001556DF">
        <w:rPr>
          <w:color w:val="000000" w:themeColor="text1"/>
        </w:rPr>
        <w:t xml:space="preserve"> </w:t>
      </w:r>
    </w:p>
    <w:p w14:paraId="55AD95E7" w14:textId="4ACC59A7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B549AD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7F5CA03F" w14:textId="1577B758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1F7C8F38" w14:textId="1056F857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14:paraId="088F146A" w14:textId="6DC916BD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r w:rsidR="00B549AD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  <w:proofErr w:type="gramEnd"/>
    </w:p>
    <w:p w14:paraId="740EDB68" w14:textId="2AE4FDD5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</w:t>
      </w:r>
      <w:r w:rsidRPr="001556DF">
        <w:rPr>
          <w:bCs/>
          <w:color w:val="000000" w:themeColor="text1"/>
        </w:rPr>
        <w:lastRenderedPageBreak/>
        <w:t>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на строительство.</w:t>
      </w:r>
    </w:p>
    <w:p w14:paraId="790407C2" w14:textId="05298E68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Pr="001556DF">
        <w:rPr>
          <w:bCs/>
          <w:color w:val="000000" w:themeColor="text1"/>
        </w:rPr>
        <w:t>переходе права пользования недрами:</w:t>
      </w:r>
    </w:p>
    <w:p w14:paraId="2AAA9BBB" w14:textId="5D515A8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B549AD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14:paraId="6E253151" w14:textId="08911BE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достоверность сведений, указанных в уведомлении о переходе права пользования недрами.</w:t>
      </w:r>
    </w:p>
    <w:p w14:paraId="23E1EF35" w14:textId="026C515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4</w:t>
      </w:r>
      <w:r w:rsidRPr="001556DF">
        <w:rPr>
          <w:bCs/>
          <w:color w:val="000000" w:themeColor="text1"/>
        </w:rPr>
        <w:t xml:space="preserve">. В случае представления заявителем </w:t>
      </w:r>
      <w:r w:rsidRPr="001556DF">
        <w:rPr>
          <w:rFonts w:eastAsia="Times New Roman"/>
          <w:bCs/>
          <w:color w:val="000000" w:themeColor="text1"/>
          <w:lang w:eastAsia="ru-RU"/>
        </w:rPr>
        <w:t>уведомления о переходе прав на земельный участок</w:t>
      </w:r>
      <w:r w:rsidRPr="001556DF">
        <w:rPr>
          <w:bCs/>
          <w:color w:val="000000" w:themeColor="text1"/>
        </w:rPr>
        <w:t>:</w:t>
      </w:r>
    </w:p>
    <w:p w14:paraId="2DA2849E" w14:textId="799E15A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B0746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 переходе прав на земельный участок реквизитов правоустанавливающих документов на такой земельный участок;</w:t>
      </w:r>
    </w:p>
    <w:p w14:paraId="4EC67C5C" w14:textId="20BBC398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8B0746">
        <w:rPr>
          <w:bCs/>
          <w:color w:val="000000" w:themeColor="text1"/>
        </w:rPr>
        <w:t>наличие</w:t>
      </w:r>
      <w:r w:rsidR="008B07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2F9DC2E5" w14:textId="0B6FE0FE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14:paraId="524A8D21" w14:textId="0468AE6B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5</w:t>
      </w:r>
      <w:r w:rsidRPr="001556DF">
        <w:rPr>
          <w:bCs/>
          <w:color w:val="000000" w:themeColor="text1"/>
        </w:rPr>
        <w:t xml:space="preserve">. </w:t>
      </w:r>
      <w:proofErr w:type="gramStart"/>
      <w:r w:rsidRPr="001556DF">
        <w:rPr>
          <w:bCs/>
          <w:color w:val="000000" w:themeColor="text1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1556DF">
        <w:rPr>
          <w:bCs/>
          <w:color w:val="000000" w:themeColor="text1"/>
        </w:rPr>
        <w:t>:</w:t>
      </w:r>
    </w:p>
    <w:p w14:paraId="1114FED6" w14:textId="53946FD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B0746">
        <w:rPr>
          <w:bCs/>
          <w:color w:val="000000" w:themeColor="text1"/>
        </w:rPr>
        <w:t>отсутствие</w:t>
      </w:r>
      <w:r w:rsidRPr="001556DF">
        <w:rPr>
          <w:bCs/>
          <w:color w:val="000000" w:themeColor="text1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14:paraId="6D811508" w14:textId="787524FF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8B0746">
        <w:rPr>
          <w:bCs/>
          <w:color w:val="000000" w:themeColor="text1"/>
        </w:rPr>
        <w:t>отсутствие</w:t>
      </w:r>
      <w:r w:rsidRPr="001556DF">
        <w:rPr>
          <w:bCs/>
          <w:color w:val="000000" w:themeColor="text1"/>
        </w:rPr>
        <w:t xml:space="preserve">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0C10C414" w14:textId="2A8208D5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подача заявления о внесении изменений </w:t>
      </w:r>
      <w:r w:rsidR="008B0746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менее чем за десять рабочих дней до истечения срока действия разрешения на строительство.</w:t>
      </w:r>
    </w:p>
    <w:p w14:paraId="7A3EE397" w14:textId="35F67BE9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>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59AE1E20" w14:textId="770119F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B0746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документов, предусмотренных пунктом 2.9.1 настоящего Административного регламента;</w:t>
      </w:r>
    </w:p>
    <w:p w14:paraId="07C69EA6" w14:textId="3B989B65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 w:rsidRPr="001556DF">
        <w:rPr>
          <w:bCs/>
          <w:color w:val="000000" w:themeColor="text1"/>
        </w:rPr>
        <w:lastRenderedPageBreak/>
        <w:t>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69C104CB" w14:textId="450FBB4E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</w:t>
      </w:r>
      <w:r w:rsidR="008B0746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ранее чем за три года до дня направления заявления о внесении изменений в разрешение на строительство;</w:t>
      </w:r>
    </w:p>
    <w:p w14:paraId="2CE1CC52" w14:textId="732781EA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6D6820D5" w14:textId="6DEE466B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4EC06A50" w14:textId="791BC18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е) подача заявления о внесении изменений </w:t>
      </w:r>
      <w:r w:rsidR="008B0746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менее чем за десять рабочих дней до истечения срока действия разрешения на строительство.</w:t>
      </w:r>
    </w:p>
    <w:p w14:paraId="115D1226" w14:textId="75211798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об отказе в предоставлении государственной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(муниципальной)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услуги:</w:t>
      </w:r>
    </w:p>
    <w:p w14:paraId="11712C79" w14:textId="2B09A35A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1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DC3E165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14:paraId="1EAAA574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14:paraId="139A0ABE" w14:textId="5D03449E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образовании земельного участка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Pr="001556DF">
        <w:rPr>
          <w:color w:val="000000" w:themeColor="text1"/>
        </w:rPr>
        <w:t xml:space="preserve"> </w:t>
      </w:r>
    </w:p>
    <w:p w14:paraId="179AC5F6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27A924EB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1EFA07D7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14:paraId="790B8CFB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1556DF">
        <w:rPr>
          <w:bCs/>
          <w:color w:val="000000" w:themeColor="text1"/>
        </w:rPr>
        <w:t>ранее</w:t>
      </w:r>
      <w:proofErr w:type="gramEnd"/>
      <w:r w:rsidRPr="001556DF">
        <w:rPr>
          <w:bCs/>
          <w:color w:val="000000" w:themeColor="text1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4B2C7D22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на строительство.</w:t>
      </w:r>
    </w:p>
    <w:p w14:paraId="04C95640" w14:textId="1400789B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Pr="001556DF">
        <w:rPr>
          <w:bCs/>
          <w:color w:val="000000" w:themeColor="text1"/>
        </w:rPr>
        <w:t>переходе права пользования недрами:</w:t>
      </w:r>
    </w:p>
    <w:p w14:paraId="3AFE8102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14:paraId="50A80690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14:paraId="59109E2C" w14:textId="62CC3123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4</w:t>
      </w:r>
      <w:r w:rsidRPr="001556DF">
        <w:rPr>
          <w:bCs/>
          <w:color w:val="000000" w:themeColor="text1"/>
        </w:rPr>
        <w:t xml:space="preserve">. В случае представления заявителем </w:t>
      </w:r>
      <w:r w:rsidRPr="001556DF">
        <w:rPr>
          <w:rFonts w:eastAsia="Times New Roman"/>
          <w:bCs/>
          <w:color w:val="000000" w:themeColor="text1"/>
          <w:lang w:eastAsia="ru-RU"/>
        </w:rPr>
        <w:t>уведомления о переходе прав на земельный участок</w:t>
      </w:r>
      <w:r w:rsidRPr="001556DF">
        <w:rPr>
          <w:bCs/>
          <w:color w:val="000000" w:themeColor="text1"/>
        </w:rPr>
        <w:t>:</w:t>
      </w:r>
    </w:p>
    <w:p w14:paraId="6D90F258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14:paraId="6CAE1D8A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6EB035D6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14:paraId="790E3293" w14:textId="0328BA3A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5</w:t>
      </w:r>
      <w:r w:rsidRPr="001556DF">
        <w:rPr>
          <w:bCs/>
          <w:color w:val="000000" w:themeColor="text1"/>
        </w:rPr>
        <w:t xml:space="preserve">. </w:t>
      </w:r>
      <w:proofErr w:type="gramStart"/>
      <w:r w:rsidRPr="001556DF">
        <w:rPr>
          <w:bCs/>
          <w:color w:val="000000" w:themeColor="text1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1556DF">
        <w:rPr>
          <w:bCs/>
          <w:color w:val="000000" w:themeColor="text1"/>
        </w:rPr>
        <w:t>:</w:t>
      </w:r>
    </w:p>
    <w:p w14:paraId="30B71788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14:paraId="7B0E860F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7739DC7D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1CCAF1C" w14:textId="6F228084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>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246676DA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документов, предусмотренных пунктом 2.9.1 настоящего Административного регламента;</w:t>
      </w:r>
    </w:p>
    <w:p w14:paraId="09EA4D16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C9BFED5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078C3A47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29A463E0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2298570D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07D2219" w14:textId="33CF600C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проверки докуме</w:t>
      </w:r>
      <w:r w:rsidRPr="002E665D">
        <w:rPr>
          <w:rFonts w:ascii="Times New Roman" w:hAnsi="Times New Roman"/>
          <w:color w:val="000000" w:themeColor="text1"/>
          <w:sz w:val="28"/>
          <w:szCs w:val="28"/>
        </w:rPr>
        <w:t xml:space="preserve">нтов, предусмотренных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ункта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должностное лицо </w:t>
      </w:r>
      <w:r w:rsidRPr="00521AAE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ответственного структурного подразделения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подготавливает проект соответствующего решения.</w:t>
      </w:r>
    </w:p>
    <w:p w14:paraId="5B91CD61" w14:textId="37D713DF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98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соответственно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разрешения на </w:t>
      </w:r>
      <w:r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 с внесенными изменениями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в настоящем подразделе – решение о предоставлении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услуги)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изменений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разрешени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строительство (далее в настоящем подразделе – решение об отказе в предоставлении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услуги)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0380FA34" w14:textId="2D23B7DB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99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 предоставлении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принимается должностным лицом, уполномоченн</w:t>
      </w:r>
      <w:r>
        <w:rPr>
          <w:rFonts w:ascii="Times New Roman" w:hAnsi="Times New Roman"/>
          <w:color w:val="000000" w:themeColor="text1"/>
          <w:sz w:val="28"/>
          <w:szCs w:val="28"/>
        </w:rPr>
        <w:t>ого органа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 принятие соответствующего решения.</w:t>
      </w:r>
    </w:p>
    <w:p w14:paraId="060B546B" w14:textId="3E69AC57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или об отказе в предоставлении государственной услуги, подписывается им, в том числе с использованием усиленной квалифицированной электронной подписи.</w:t>
      </w:r>
    </w:p>
    <w:p w14:paraId="7BB230D5" w14:textId="62632DDE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101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 даты получения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всех сведений, необходимых для принятия решения о предоставлении (об отказе в предоставлении)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>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услуги, и не может превышать </w:t>
      </w:r>
      <w:r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 и (или) информации, необходимых для предоставления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E26E4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  <w:proofErr w:type="gramEnd"/>
    </w:p>
    <w:p w14:paraId="7E0862C5" w14:textId="642AEDD9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102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</w:t>
      </w:r>
      <w:r w:rsidRPr="007979A2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пунктами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2.8, 2.9 - 2.9.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22C22876" w14:textId="5048D0DD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103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</w:t>
      </w:r>
      <w:r w:rsidRPr="00442EF9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пунктами 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</w:t>
      </w:r>
      <w:r w:rsidRPr="00727FCC">
        <w:rPr>
          <w:rFonts w:ascii="Times New Roman" w:hAnsi="Times New Roman"/>
          <w:color w:val="000000" w:themeColor="text1"/>
          <w:sz w:val="28"/>
          <w:szCs w:val="28"/>
        </w:rPr>
        <w:t xml:space="preserve">ого регламента, посредством </w:t>
      </w:r>
      <w:r>
        <w:rPr>
          <w:rFonts w:ascii="Times New Roman" w:hAnsi="Times New Roman"/>
          <w:color w:val="000000" w:themeColor="text1"/>
          <w:sz w:val="28"/>
          <w:szCs w:val="28"/>
        </w:rPr>
        <w:t>Единого портала,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регионального портала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>Един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>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0D970B51" w14:textId="771B88B6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104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</w:t>
      </w:r>
      <w:r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7979A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 w:rsidRPr="00F753DB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, 2.9</w:t>
      </w:r>
      <w:r w:rsidR="00E702C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2C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438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в многофункциональный 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центр.</w:t>
      </w:r>
    </w:p>
    <w:p w14:paraId="7699CABC" w14:textId="1E036FAD" w:rsidR="00A309D8" w:rsidRPr="00853B2E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2.13.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3286A522" w14:textId="77777777" w:rsidR="00A309D8" w:rsidRPr="00853B2E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059ADA" w14:textId="5FF7B86D" w:rsid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</w:t>
      </w:r>
      <w:r w:rsidR="009E26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FF4A588" w14:textId="77777777" w:rsidR="006D2E83" w:rsidRPr="00853B2E" w:rsidRDefault="006D2E83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9C745F" w14:textId="3DD74A65" w:rsidR="00E71FE2" w:rsidRPr="00886B50" w:rsidRDefault="00853B2E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E71FE2"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106</w:t>
      </w:r>
      <w:r w:rsidR="00E71FE2" w:rsidRPr="00886B50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выполнения административной процедуры является подписание уполномоченным должностным лицом разрешения на строительство</w:t>
      </w:r>
      <w:r w:rsidR="0000694E">
        <w:rPr>
          <w:rFonts w:ascii="Times New Roman" w:hAnsi="Times New Roman"/>
          <w:color w:val="000000" w:themeColor="text1"/>
          <w:sz w:val="28"/>
          <w:szCs w:val="28"/>
        </w:rPr>
        <w:t xml:space="preserve"> с внесенными изменениями</w:t>
      </w:r>
      <w:r w:rsidR="00E71FE2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2929A3" w14:textId="516D386E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107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(муниципальной) услуги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0C2F5D36" w14:textId="77777777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10179200" w14:textId="77777777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должностного лица уполномоченного органа.</w:t>
      </w:r>
    </w:p>
    <w:p w14:paraId="7348B202" w14:textId="661ABF1B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108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14:paraId="46E1F6C7" w14:textId="2B226546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109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докуме</w:t>
      </w:r>
      <w:r w:rsidR="00094EBD" w:rsidRPr="00094EBD">
        <w:rPr>
          <w:rFonts w:ascii="Times New Roman" w:hAnsi="Times New Roman"/>
          <w:color w:val="000000" w:themeColor="text1"/>
          <w:sz w:val="28"/>
          <w:szCs w:val="28"/>
        </w:rPr>
        <w:t>нтов, предусмотренных пунктами</w:t>
      </w:r>
      <w:r w:rsidR="00094E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094EBD">
        <w:rPr>
          <w:rFonts w:ascii="Times New Roman" w:hAnsi="Times New Roman"/>
          <w:color w:val="000000" w:themeColor="text1"/>
          <w:sz w:val="28"/>
          <w:szCs w:val="28"/>
        </w:rPr>
        <w:t>, 2.9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 - 2.9.6</w:t>
      </w:r>
      <w:r w:rsidR="00094EBD" w:rsidRPr="00094E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</w:t>
      </w:r>
      <w:r w:rsidR="00ED783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65C51A77" w14:textId="3ECD3E73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110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докум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>ентов, предусмотренных пунктами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2.8, 2.9 - 2.9.6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направление заявителю разрешения на </w:t>
      </w:r>
      <w:r w:rsidR="0082030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5952FD4" w14:textId="09CEF342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111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и документов, предусмотренных пунктами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2.8, 2.9 - 2.9.6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способом, указанным в подпункте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разрешение на строительство направляется в многофункциональный центр.</w:t>
      </w:r>
    </w:p>
    <w:p w14:paraId="5758C7BC" w14:textId="44EE3A40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112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заявителю результата </w:t>
      </w:r>
      <w:r w:rsidR="009E26E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подписания разрешения на строительство и составляет </w:t>
      </w:r>
      <w:r w:rsidR="00FC3CAD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2.13 настоящего Административного регламента.</w:t>
      </w:r>
    </w:p>
    <w:p w14:paraId="3B44B6D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6270B61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32EC67B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253013D" w14:textId="50BF1891" w:rsidR="00853B2E" w:rsidRPr="00886B50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113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Получение дополнительных сведений от заявителя не предусмотрено.</w:t>
      </w:r>
    </w:p>
    <w:p w14:paraId="35635861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F424533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Максимальный срок предоставления государственной услуги</w:t>
      </w:r>
    </w:p>
    <w:p w14:paraId="6C6585B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DC70B82" w14:textId="0CF93D79" w:rsidR="00853B2E" w:rsidRP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050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114</w:t>
      </w:r>
      <w:r w:rsidRPr="001A050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указан в пункте </w:t>
      </w:r>
      <w:r w:rsidR="00904E9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04E9D" w:rsidRPr="00904E9D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47476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81127DC" w14:textId="1604C7DE" w:rsid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6A028632" w14:textId="1A1EE253" w:rsidR="001A0507" w:rsidRPr="000171D4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оставления запроса заявителя о предоставлении </w:t>
      </w:r>
      <w:r w:rsidR="00A94C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услуги без рассмотрения (при необходимости)</w:t>
      </w:r>
    </w:p>
    <w:p w14:paraId="7DE30AA5" w14:textId="77777777" w:rsidR="001A0507" w:rsidRPr="000171D4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1C5E05" w14:textId="14E53BFC" w:rsidR="001A0507" w:rsidRPr="000171D4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115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. Порядок оставления </w:t>
      </w:r>
      <w:r w:rsidR="00B371FC">
        <w:rPr>
          <w:rFonts w:ascii="Times New Roman" w:hAnsi="Times New Roman"/>
          <w:color w:val="000000" w:themeColor="text1"/>
          <w:sz w:val="28"/>
          <w:szCs w:val="28"/>
        </w:rPr>
        <w:t>заявления, уведомления</w:t>
      </w:r>
      <w:r w:rsidR="00B371FC"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>без рассмотрения (при необходимости) указан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14:paraId="63C09E37" w14:textId="77777777" w:rsidR="001A0507" w:rsidRP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532EE27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4</w:t>
      </w:r>
    </w:p>
    <w:p w14:paraId="7DE70FBA" w14:textId="28572746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53504D" w14:textId="40B76CDC" w:rsidR="00853B2E" w:rsidRPr="001A0507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50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116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>. Результат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является документ, </w:t>
      </w:r>
      <w:r w:rsidR="00F460DC" w:rsidRPr="001A0507">
        <w:rPr>
          <w:rFonts w:ascii="Times New Roman" w:hAnsi="Times New Roman"/>
          <w:color w:val="000000" w:themeColor="text1"/>
          <w:sz w:val="28"/>
          <w:szCs w:val="28"/>
        </w:rPr>
        <w:t>указан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ный</w:t>
      </w:r>
      <w:r w:rsidR="00F460DC" w:rsidRPr="001A05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1D42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4F1D42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пункте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 xml:space="preserve"> пункта </w:t>
      </w:r>
      <w:r w:rsidR="004F1D42" w:rsidRPr="00490A3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4F1D42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BA1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16DE" w:rsidRPr="00BA16DE">
        <w:rPr>
          <w:rFonts w:ascii="Times New Roman" w:hAnsi="Times New Roman"/>
          <w:color w:val="000000" w:themeColor="text1"/>
          <w:sz w:val="28"/>
          <w:szCs w:val="28"/>
        </w:rPr>
        <w:t>с исправленными опечатками и ошибками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B3C6C05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808D1AF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</w:t>
      </w:r>
    </w:p>
    <w:p w14:paraId="1561068F" w14:textId="4A768F74" w:rsidR="00853B2E" w:rsidRPr="00853B2E" w:rsidRDefault="00A94CE1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46456993" w14:textId="68A4A178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FF00D22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6734BE4C" w14:textId="35414E5D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A94C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6D7547A4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027BB2E" w14:textId="62188D3F" w:rsidR="00F6103D" w:rsidRPr="00E12B42" w:rsidRDefault="001A0507" w:rsidP="0036120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A43BD">
        <w:rPr>
          <w:rFonts w:ascii="Times New Roman" w:hAnsi="Times New Roman"/>
          <w:color w:val="000000" w:themeColor="text1"/>
          <w:sz w:val="28"/>
          <w:szCs w:val="28"/>
        </w:rPr>
        <w:t>117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B270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заявления об исправлении допущенных опечаток и ошибок</w:t>
      </w:r>
      <w:r w:rsidR="00BA16DE">
        <w:rPr>
          <w:rFonts w:ascii="Times New Roman" w:hAnsi="Times New Roman"/>
          <w:color w:val="000000" w:themeColor="text1"/>
          <w:sz w:val="28"/>
          <w:szCs w:val="28"/>
        </w:rPr>
        <w:t xml:space="preserve"> (далее в настоящем подразделе – заявление)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по фо</w:t>
      </w:r>
      <w:r w:rsidR="00DC0F45" w:rsidRPr="00DC0F45">
        <w:rPr>
          <w:rFonts w:ascii="Times New Roman" w:hAnsi="Times New Roman"/>
          <w:color w:val="000000" w:themeColor="text1"/>
          <w:sz w:val="28"/>
          <w:szCs w:val="28"/>
        </w:rPr>
        <w:t xml:space="preserve">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C0F45" w:rsidRPr="00DC0F45">
        <w:rPr>
          <w:rFonts w:ascii="Times New Roman" w:hAnsi="Times New Roman"/>
          <w:color w:val="000000" w:themeColor="text1"/>
          <w:sz w:val="28"/>
          <w:szCs w:val="28"/>
        </w:rPr>
        <w:t xml:space="preserve">риложению </w:t>
      </w:r>
      <w:r w:rsidR="00DC0F4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C0F45" w:rsidRPr="00DC0F4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9327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одним из сп</w:t>
      </w:r>
      <w:r w:rsidR="00932735" w:rsidRPr="00932735">
        <w:rPr>
          <w:rFonts w:ascii="Times New Roman" w:hAnsi="Times New Roman"/>
          <w:color w:val="000000" w:themeColor="text1"/>
          <w:sz w:val="28"/>
          <w:szCs w:val="28"/>
        </w:rPr>
        <w:t>особов, установленных пунктом 2.</w:t>
      </w:r>
      <w:r w:rsidR="0093273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48CBAF12" w14:textId="28F1C77F" w:rsidR="00F6103D" w:rsidRPr="0095227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3.118. В целях установления личности физическое лицо представляет в уполномоченный орган документ,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</w:t>
      </w:r>
    </w:p>
    <w:p w14:paraId="490814D0" w14:textId="16E6A973" w:rsidR="00F6103D" w:rsidRPr="0095227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952272">
        <w:rPr>
          <w:rFonts w:ascii="Times New Roman" w:hAnsi="Times New Roman"/>
          <w:color w:val="000000" w:themeColor="text1"/>
          <w:sz w:val="28"/>
          <w:szCs w:val="28"/>
        </w:rPr>
        <w:t>предоставляются документы</w:t>
      </w:r>
      <w:proofErr w:type="gramEnd"/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предусмотренные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</w:t>
      </w:r>
    </w:p>
    <w:p w14:paraId="56135025" w14:textId="2F6D01FA" w:rsidR="00F6103D" w:rsidRPr="0095227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</w:t>
      </w:r>
    </w:p>
    <w:p w14:paraId="38951DA3" w14:textId="04625695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119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услуги, отсутствуют.</w:t>
      </w:r>
    </w:p>
    <w:p w14:paraId="4B9EC5DD" w14:textId="39BBF06F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 получения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по экстерриториальному принципу отсутствует.</w:t>
      </w:r>
    </w:p>
    <w:p w14:paraId="6132C857" w14:textId="284D2E5B" w:rsidR="000A7F34" w:rsidRPr="000A7F34" w:rsidRDefault="001A0507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121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6120C" w:rsidRPr="0036120C">
        <w:rPr>
          <w:bCs/>
          <w:color w:val="000000" w:themeColor="text1"/>
        </w:rPr>
        <w:t xml:space="preserve"> </w:t>
      </w:r>
      <w:r w:rsidR="00952272" w:rsidRPr="000A7F34">
        <w:rPr>
          <w:rFonts w:ascii="Times New Roman" w:hAnsi="Times New Roman"/>
          <w:color w:val="000000" w:themeColor="text1"/>
          <w:sz w:val="28"/>
          <w:szCs w:val="28"/>
        </w:rPr>
        <w:t>Заявление,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F34">
        <w:rPr>
          <w:rFonts w:ascii="Times New Roman" w:hAnsi="Times New Roman"/>
          <w:color w:val="000000" w:themeColor="text1"/>
          <w:sz w:val="28"/>
          <w:szCs w:val="28"/>
        </w:rPr>
        <w:t>направленное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одним из способов, установленных в подпункт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принимаются должностными лицами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</w:t>
      </w:r>
      <w:r w:rsidR="00C24EB8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делопроизводство</w:t>
      </w:r>
      <w:r w:rsidR="00952272" w:rsidRPr="000A7F34" w:rsidDel="00C24E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43CA8BD" w14:textId="5D05BBA5" w:rsidR="000A7F34" w:rsidRPr="000A7F34" w:rsidRDefault="00952272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Заявление,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</w:t>
      </w:r>
      <w:r w:rsidR="000A7F34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lastRenderedPageBreak/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регистрируются в автоматическом режиме.</w:t>
      </w:r>
    </w:p>
    <w:p w14:paraId="65334FBA" w14:textId="71BF4725" w:rsidR="000A7F34" w:rsidRDefault="000A7F34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центр,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>жет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быть получен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5FF61F2" w14:textId="00A78EAD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122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Для приема заявления в электронной форме с использованием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A25B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73A0A49B" w14:textId="51489C06" w:rsidR="00853B2E" w:rsidRPr="00E12B42" w:rsidRDefault="00853B2E" w:rsidP="00DA27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12B42">
        <w:rPr>
          <w:rFonts w:ascii="Times New Roman" w:hAnsi="Times New Roman"/>
          <w:color w:val="000000" w:themeColor="text1"/>
          <w:sz w:val="28"/>
          <w:szCs w:val="28"/>
        </w:rPr>
        <w:t>Для возможности подачи заявления через</w:t>
      </w:r>
      <w:r w:rsidR="00A25B00" w:rsidRPr="00A25B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портал, региональный портал</w:t>
      </w:r>
      <w:r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должен быть зарегистрирован в </w:t>
      </w:r>
      <w:r w:rsidR="008933D8" w:rsidRPr="008933D8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74D7B303" w14:textId="699682CB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853B2E" w:rsidRPr="000A7F34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регистрация заявления.</w:t>
      </w:r>
    </w:p>
    <w:p w14:paraId="11FB6444" w14:textId="4E24A62C" w:rsid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 направля</w:t>
      </w:r>
      <w:r w:rsidR="000A7F3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76508EF9" w14:textId="77777777" w:rsidR="008933D8" w:rsidRDefault="008933D8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AB34C7" w14:textId="32AA7FAD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1C148558" w14:textId="2066180E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4C4CA5" w14:textId="6F07CC8F" w:rsidR="00853B2E" w:rsidRPr="00E12B42" w:rsidRDefault="001A0507" w:rsidP="008277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14:paraId="3C254150" w14:textId="07B598A5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C477F10" w14:textId="77777777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  <w:proofErr w:type="gramEnd"/>
    </w:p>
    <w:p w14:paraId="5DE28352" w14:textId="337787A5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A94C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5D4BA0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CF18531" w14:textId="57D6CE1C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регистрация заявления.</w:t>
      </w:r>
    </w:p>
    <w:p w14:paraId="388FA329" w14:textId="36D009C1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В рамках рассмотрения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осуществляется проверка на предмет наличия (отсутствия) оснований для принятия решения об исправлении допущенных опечаток и ошибок в разрешении на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0305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73271F" w14:textId="726E8F6E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Критериями принятия решения о предоставлении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14:paraId="5E9CE64C" w14:textId="3DE5C34E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а) </w:t>
      </w:r>
      <w:r w:rsidRPr="001556DF">
        <w:rPr>
          <w:bCs/>
          <w:color w:val="000000" w:themeColor="text1"/>
        </w:rPr>
        <w:t>соответствие заявителя кругу лиц, указанных в пункте 2.2 настоящего Административного регламента;</w:t>
      </w:r>
    </w:p>
    <w:p w14:paraId="443BCF32" w14:textId="66373AEB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>
        <w:rPr>
          <w:bCs/>
          <w:color w:val="000000" w:themeColor="text1"/>
        </w:rPr>
        <w:t xml:space="preserve">наличие </w:t>
      </w:r>
      <w:r w:rsidRPr="001556DF">
        <w:rPr>
          <w:bCs/>
          <w:color w:val="000000" w:themeColor="text1"/>
        </w:rPr>
        <w:t xml:space="preserve">опечаток и ошибок в </w:t>
      </w:r>
      <w:r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39442E1F" w14:textId="57D923A7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Критериями для принятия решения об отказе в предоставлении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14:paraId="0D6AA8E7" w14:textId="77777777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несоответствие заявителя кругу лиц, указанных в пункте 2.2 настоящего Административного регламента;</w:t>
      </w:r>
    </w:p>
    <w:p w14:paraId="4FDE5F63" w14:textId="77777777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опечаток и ошибок в </w:t>
      </w:r>
      <w:r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6383E53C" w14:textId="0B596A8F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По результатам проверки </w:t>
      </w:r>
      <w:r w:rsidR="00F60055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должностное лицо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ответственного структурного подразделения подготавливает проект соответствующего решения.</w:t>
      </w:r>
    </w:p>
    <w:p w14:paraId="55FE1DC4" w14:textId="3A1DD4D6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разрешения на </w:t>
      </w:r>
      <w:r w:rsidR="00966D84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FD21CD">
        <w:rPr>
          <w:rFonts w:ascii="Times New Roman" w:hAnsi="Times New Roman"/>
          <w:color w:val="000000" w:themeColor="text1"/>
          <w:sz w:val="28"/>
          <w:szCs w:val="28"/>
        </w:rPr>
        <w:t xml:space="preserve">с внесенными исправлениями допущенных </w:t>
      </w:r>
      <w:r w:rsidR="00952272" w:rsidRPr="00FD21CD">
        <w:rPr>
          <w:rFonts w:ascii="Times New Roman" w:hAnsi="Times New Roman"/>
          <w:color w:val="000000" w:themeColor="text1"/>
          <w:sz w:val="28"/>
          <w:szCs w:val="28"/>
        </w:rPr>
        <w:t>опечаток</w:t>
      </w:r>
      <w:r w:rsidR="00FD21CD" w:rsidRPr="00FD21CD">
        <w:rPr>
          <w:rFonts w:ascii="Times New Roman" w:hAnsi="Times New Roman"/>
          <w:color w:val="000000" w:themeColor="text1"/>
          <w:sz w:val="28"/>
          <w:szCs w:val="28"/>
        </w:rPr>
        <w:t xml:space="preserve"> и ошибок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(далее также в настоящем подразделе – решение о</w:t>
      </w:r>
      <w:r w:rsidR="00F813B2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предоставлении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F813B2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решения об отказе во внесении </w:t>
      </w:r>
      <w:r w:rsidR="00F813B2" w:rsidRPr="00F813B2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строительство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(далее также в настоящем подразделе –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0C8C26C" w14:textId="5E6E7A6D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Решение о предоставлении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485E5F" w:rsidRPr="00485E5F">
        <w:rPr>
          <w:rFonts w:ascii="Times New Roman" w:hAnsi="Times New Roman"/>
          <w:color w:val="000000" w:themeColor="text1"/>
          <w:sz w:val="28"/>
          <w:szCs w:val="28"/>
        </w:rPr>
        <w:t xml:space="preserve">принимается </w:t>
      </w:r>
      <w:proofErr w:type="gramStart"/>
      <w:r w:rsidR="00485E5F" w:rsidRPr="00485E5F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proofErr w:type="gramEnd"/>
      <w:r w:rsidR="00485E5F" w:rsidRPr="00485E5F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7977A2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0D75107" w14:textId="2E62F882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5F4C17F6" w14:textId="13E91786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не может превышать </w:t>
      </w:r>
      <w:r w:rsidR="00AE5DE6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заявления.</w:t>
      </w:r>
    </w:p>
    <w:p w14:paraId="05402ED5" w14:textId="645CCFB6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0A5166FE" w14:textId="1E8AFE45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</w:t>
      </w:r>
      <w:r w:rsidR="00BF21B7" w:rsidRPr="00BF21B7">
        <w:rPr>
          <w:rFonts w:ascii="Times New Roman" w:hAnsi="Times New Roman"/>
          <w:color w:val="000000" w:themeColor="text1"/>
          <w:sz w:val="28"/>
          <w:szCs w:val="28"/>
        </w:rPr>
        <w:t>личный кабинет заявителя на Едином портале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F21B7" w:rsidRPr="00BF2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F21B7">
        <w:rPr>
          <w:rFonts w:ascii="Times New Roman" w:hAnsi="Times New Roman"/>
          <w:color w:val="000000" w:themeColor="text1"/>
          <w:sz w:val="28"/>
          <w:szCs w:val="28"/>
        </w:rPr>
        <w:t>егиональном портале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6FE8C7EE" w14:textId="0820CE38" w:rsid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AE5DE6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504AF55D" w14:textId="4C7CE05E" w:rsidR="00853B2E" w:rsidRDefault="00C24EB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3.138.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Срок выдачи (направления) заявителю решения об отказе в предоставлении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</w:t>
      </w:r>
      <w:r w:rsidRPr="00374A76">
        <w:rPr>
          <w:rFonts w:ascii="Times New Roman" w:hAnsi="Times New Roman"/>
          <w:color w:val="000000" w:themeColor="text1"/>
          <w:sz w:val="28"/>
          <w:szCs w:val="28"/>
        </w:rPr>
        <w:t xml:space="preserve"> срок, установленный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E4F8003" w14:textId="77777777" w:rsidR="00C24EB8" w:rsidRPr="00853B2E" w:rsidRDefault="00C24EB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6B3CD05" w14:textId="58D883C1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</w:t>
      </w:r>
      <w:r w:rsidR="00A94C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1ACD29A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BC40100" w14:textId="1EF1895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</w:t>
      </w:r>
      <w:r w:rsidR="00421B0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673737" w14:textId="4E135EF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Заявитель по его выбору вправе получить разрешение на </w:t>
      </w:r>
      <w:r w:rsidR="00421B0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одним из следующих способов:</w:t>
      </w:r>
    </w:p>
    <w:p w14:paraId="47BE0721" w14:textId="77777777" w:rsidR="00853B2E" w:rsidRPr="00E12B4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60246822" w14:textId="25CEC2DD" w:rsidR="00853B2E" w:rsidRPr="00E12B4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color w:val="000000" w:themeColor="text1"/>
          <w:sz w:val="28"/>
          <w:szCs w:val="28"/>
        </w:rPr>
        <w:lastRenderedPageBreak/>
        <w:t>2) в форме электронного документа, подписанного с использованием усиленной квалифицированной электр</w:t>
      </w:r>
      <w:r w:rsidR="00FC0852" w:rsidRPr="00FC0852">
        <w:rPr>
          <w:rFonts w:ascii="Times New Roman" w:hAnsi="Times New Roman"/>
          <w:color w:val="000000" w:themeColor="text1"/>
          <w:sz w:val="28"/>
          <w:szCs w:val="28"/>
        </w:rPr>
        <w:t>онной подписи должностным лицом уполномоченног</w:t>
      </w:r>
      <w:r w:rsidR="00FC0852" w:rsidRPr="009E5984">
        <w:rPr>
          <w:rFonts w:ascii="Times New Roman" w:hAnsi="Times New Roman"/>
          <w:color w:val="000000" w:themeColor="text1"/>
          <w:sz w:val="28"/>
          <w:szCs w:val="28"/>
        </w:rPr>
        <w:t>о органа</w:t>
      </w:r>
      <w:r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FBBD6D0" w14:textId="3B0BC079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F600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делопроизводство.</w:t>
      </w:r>
    </w:p>
    <w:p w14:paraId="142CCA13" w14:textId="0E1E0B4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</w:t>
      </w:r>
      <w:r w:rsidR="00ED783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1550EC95" w14:textId="1935DB29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направле</w:t>
      </w:r>
      <w:r w:rsidR="0053426C" w:rsidRPr="0053426C">
        <w:rPr>
          <w:rFonts w:ascii="Times New Roman" w:hAnsi="Times New Roman"/>
          <w:color w:val="000000" w:themeColor="text1"/>
          <w:sz w:val="28"/>
          <w:szCs w:val="28"/>
        </w:rPr>
        <w:t xml:space="preserve">ние разрешения на строительство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осуществляется в личный кабинет заявителя на Е</w:t>
      </w:r>
      <w:r w:rsidR="002146EB">
        <w:rPr>
          <w:rFonts w:ascii="Times New Roman" w:hAnsi="Times New Roman"/>
          <w:color w:val="000000" w:themeColor="text1"/>
          <w:sz w:val="28"/>
          <w:szCs w:val="28"/>
        </w:rPr>
        <w:t>дином портале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146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146EB">
        <w:rPr>
          <w:rFonts w:ascii="Times New Roman" w:hAnsi="Times New Roman"/>
          <w:color w:val="000000" w:themeColor="text1"/>
          <w:sz w:val="28"/>
          <w:szCs w:val="28"/>
        </w:rPr>
        <w:t>егиональном портале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C90D403" w14:textId="58B2C64C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</w:t>
      </w:r>
      <w:r w:rsidR="00ED783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3B2266A9" w14:textId="03162B1C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заявителю результата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(муниципальной)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решения об исправлении допущенных опечаток и ошибок в разрешении на </w:t>
      </w:r>
      <w:r w:rsidR="0053426C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составляет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</w:t>
      </w:r>
      <w:r w:rsidR="002D4F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1C926A1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15E7765A" w14:textId="77777777" w:rsidR="00FE2B63" w:rsidRPr="00FE2B63" w:rsidRDefault="00FE2B63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6BB4282B" w14:textId="77777777" w:rsidR="00FE2B63" w:rsidRPr="00FE2B63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7975F2C7" w14:textId="048085DA" w:rsidR="00FE2B63" w:rsidRPr="00E12B42" w:rsidRDefault="001A0507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>. Получение дополнительных сведений от заявителя не предусмотрено.</w:t>
      </w:r>
    </w:p>
    <w:p w14:paraId="3CEFB18E" w14:textId="77777777" w:rsidR="00FE2B63" w:rsidRPr="00FE2B63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27B78C4" w14:textId="30C2DE34" w:rsidR="00FE2B63" w:rsidRPr="00FE2B63" w:rsidRDefault="00FE2B63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Максимальный срок предоставления </w:t>
      </w:r>
      <w:r w:rsidR="00A94C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5D4CB6C" w14:textId="77777777" w:rsidR="00FE2B63" w:rsidRPr="00FE2B63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F8CCE5E" w14:textId="55BE4C21" w:rsidR="00FE2B63" w:rsidRPr="00E12B42" w:rsidRDefault="001A0507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F6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>указан в пункте 2.2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7AA8A7F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CB7220" w14:textId="590E96CB" w:rsidR="00B84E52" w:rsidRPr="001556DF" w:rsidRDefault="00B84E52" w:rsidP="00B84E52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r w:rsidR="00A94C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муниципальных услуг</w:t>
      </w:r>
    </w:p>
    <w:p w14:paraId="4DE5F6D0" w14:textId="77777777" w:rsidR="00B84E52" w:rsidRPr="001556DF" w:rsidRDefault="00B84E52" w:rsidP="00B84E5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A3A6474" w14:textId="0D1B49AC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A94C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14:paraId="7D2C7647" w14:textId="77777777" w:rsidR="00B84E52" w:rsidRPr="001556DF" w:rsidRDefault="00B84E52" w:rsidP="00B84E5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C26E37" w14:textId="1513F560" w:rsidR="00B84E52" w:rsidRPr="001556DF" w:rsidRDefault="00D47D0F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Многофункциональный центр осуществляет:</w:t>
      </w:r>
    </w:p>
    <w:p w14:paraId="170B0787" w14:textId="77777777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14:paraId="1D2C8DD4" w14:textId="77777777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14:paraId="5149B1F1" w14:textId="77777777" w:rsidR="00B84E52" w:rsidRPr="001556DF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133C3FAC" w14:textId="4C945565" w:rsidR="00B84E52" w:rsidRPr="001556DF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9636A27" w14:textId="77777777" w:rsidR="00B84E52" w:rsidRPr="001556DF" w:rsidRDefault="00B84E52" w:rsidP="00B84E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EC0447" w14:textId="77777777" w:rsidR="00B84E52" w:rsidRPr="001556DF" w:rsidRDefault="00B84E52" w:rsidP="00B84E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0A6CF4C8" w14:textId="77777777" w:rsidR="00B84E52" w:rsidRPr="001556DF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F76018" w14:textId="39B915B4" w:rsidR="00B84E52" w:rsidRPr="001556DF" w:rsidRDefault="00D47D0F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14:paraId="7D2E3E79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21FAC47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421179A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>
        <w:rPr>
          <w:rFonts w:ascii="Times New Roman" w:hAnsi="Times New Roman"/>
          <w:color w:val="000000" w:themeColor="text1"/>
          <w:sz w:val="28"/>
          <w:szCs w:val="28"/>
        </w:rPr>
        <w:t>государственной (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не может превышать 15 минут.</w:t>
      </w:r>
    </w:p>
    <w:p w14:paraId="449359DE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(последнее – при наличии)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минут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3EB7B34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BE266C3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78D1DC2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1BBB69EE" w14:textId="0C826C3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FC3CAD">
        <w:rPr>
          <w:rFonts w:ascii="Times New Roman" w:hAnsi="Times New Roman"/>
          <w:color w:val="000000" w:themeColor="text1"/>
          <w:sz w:val="28"/>
          <w:szCs w:val="28"/>
        </w:rPr>
        <w:t>тридцати</w:t>
      </w:r>
      <w:r w:rsidR="00FC3CA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дней с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7FDB89C0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409718" w14:textId="58388897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A94C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CF12F6F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B5AC9D" w14:textId="341F9645" w:rsidR="00B84E52" w:rsidRPr="001556DF" w:rsidRDefault="00D47D0F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B84E52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>Клинцовская  городская  администрация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</w:t>
      </w:r>
      <w:proofErr w:type="gramEnd"/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 от</w:t>
      </w:r>
      <w:r w:rsidR="00B84E5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B84E5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сентября 2011 г</w:t>
      </w:r>
      <w:r w:rsidR="00B84E52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3ABBD1A" w14:textId="39E09448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</w:t>
      </w:r>
      <w:r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, органами местного самоуправления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8285E2" w14:textId="3FA81BE6" w:rsidR="00B84E52" w:rsidRPr="001556DF" w:rsidRDefault="00D47D0F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51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056F743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35875BE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3A9E0E7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25C087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ГИС;</w:t>
      </w:r>
    </w:p>
    <w:p w14:paraId="0E57E73E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5D4EF416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F6E388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DBDB47C" w14:textId="3A804966" w:rsidR="00B84E52" w:rsidRDefault="00B84E5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14:paraId="7ABCDD3C" w14:textId="741C7FC0" w:rsidR="00AA43BD" w:rsidRDefault="00AA43B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59DE46F5" w14:textId="657AC054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14:paraId="4CBF11DD" w14:textId="4C5A4A7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92B690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</w:t>
      </w:r>
    </w:p>
    <w:p w14:paraId="6E7288D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3AF90B88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7F3C2F74" w14:textId="704AC792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A94C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14:paraId="3EE71EB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408A6AF3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услуги, осуществляется на постоянной основе должностными лицами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услуги.</w:t>
      </w:r>
    </w:p>
    <w:p w14:paraId="17F12E5C" w14:textId="7033CCA9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090E84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45C923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E45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46F94B" w14:textId="0CBA586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14:paraId="3E66E70B" w14:textId="6FAC16A2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A94C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A94C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A2C1BAB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38F54E5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4798082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931D26"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="00F8257F" w:rsidRP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утверждаемых руководителем </w:t>
      </w:r>
      <w:r w:rsidR="00931D26"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="00F8257F" w:rsidRP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4E9D428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0CB7DF3B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48852BD3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CE1"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 самоуправления  городского округа «город Клинцы Брянской  области»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7C22CFF3" w14:textId="400D3CFE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57C4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25C0C2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4960B0F6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14:paraId="1D71A915" w14:textId="743EFAE5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A94C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38BCCD89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42FEC6F1" w:rsidR="00CE6C97" w:rsidRPr="001556DF" w:rsidRDefault="00CE6C97" w:rsidP="00A94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A94CE1" w:rsidRPr="00A94CE1">
        <w:rPr>
          <w:rFonts w:ascii="Times New Roman" w:hAnsi="Times New Roman"/>
          <w:color w:val="000000" w:themeColor="text1"/>
          <w:sz w:val="28"/>
          <w:szCs w:val="28"/>
        </w:rPr>
        <w:t>органов местного  самоуправления  городского округа «город Клинцы Брянской  области»</w:t>
      </w:r>
      <w:r w:rsidR="00F8257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19D9A2C" w14:textId="6033CE33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4F2C657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9116D" w14:textId="0559B803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14:paraId="103E54DF" w14:textId="7C01844E" w:rsidR="0045665F" w:rsidRPr="001556DF" w:rsidRDefault="00A94CE1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 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14:paraId="424AB36C" w14:textId="13771B2E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1FFC1BB5" w14:textId="5B5A818F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09EE63" w14:textId="3BC0394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47D05E7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434759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55646B4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85F90A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4B4F89">
        <w:rPr>
          <w:rFonts w:ascii="Times New Roman" w:hAnsi="Times New Roman"/>
          <w:color w:val="000000" w:themeColor="text1"/>
          <w:sz w:val="28"/>
          <w:szCs w:val="28"/>
        </w:rPr>
        <w:t xml:space="preserve">Клинцовской  городской  администрации </w:t>
      </w:r>
      <w:r w:rsidR="00F825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36EA2A0D" w:rsidR="00CE6C9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3B376A6" w14:textId="38685070" w:rsidR="00AA43BD" w:rsidRDefault="00AA43B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65C03B8C" w14:textId="4E0F697B" w:rsidR="00CE6C97" w:rsidRPr="001556DF" w:rsidRDefault="00046205" w:rsidP="00C025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F825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(организации)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4B4F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муниципальную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</w:t>
      </w:r>
      <w:r w:rsidR="004B4F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лжностных лиц, государственных  или муниципальных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  <w:r w:rsidR="004B4F89">
        <w:rPr>
          <w:rFonts w:ascii="Times New Roman" w:hAnsi="Times New Roman"/>
          <w:b/>
          <w:color w:val="000000" w:themeColor="text1"/>
          <w:sz w:val="28"/>
          <w:szCs w:val="28"/>
        </w:rPr>
        <w:t>, работников</w:t>
      </w:r>
      <w:proofErr w:type="gramEnd"/>
    </w:p>
    <w:p w14:paraId="192024E7" w14:textId="6D417002"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7A6D32E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4B4F89">
        <w:rPr>
          <w:rFonts w:ascii="Times New Roman" w:hAnsi="Times New Roman"/>
          <w:color w:val="000000" w:themeColor="text1"/>
          <w:sz w:val="28"/>
          <w:szCs w:val="28"/>
        </w:rPr>
        <w:t>Клинцовской  городской  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4B4F89" w:rsidRPr="004B4F89">
        <w:rPr>
          <w:rFonts w:ascii="Times New Roman" w:hAnsi="Times New Roman"/>
          <w:color w:val="000000" w:themeColor="text1"/>
          <w:sz w:val="28"/>
          <w:szCs w:val="28"/>
        </w:rPr>
        <w:t>Клинцовской  городской  администрации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B4F8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14:paraId="16F1D0AA" w14:textId="2491FA8F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D791A7" w14:textId="31D74F0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Органы </w:t>
      </w:r>
      <w:r w:rsidR="0027237C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государ</w:t>
      </w:r>
      <w:r w:rsidR="00F8257F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="0027237C">
        <w:rPr>
          <w:rFonts w:ascii="Times New Roman" w:hAnsi="Times New Roman"/>
          <w:b/>
          <w:bCs/>
          <w:color w:val="000000" w:themeColor="text1"/>
          <w:sz w:val="28"/>
          <w:szCs w:val="28"/>
        </w:rPr>
        <w:t>т</w:t>
      </w:r>
      <w:r w:rsidR="00F825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венной власти, органы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2D30AC2D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0AC0360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1157F6B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4B4F89" w:rsidRPr="004B4F89">
        <w:rPr>
          <w:rFonts w:ascii="Times New Roman" w:hAnsi="Times New Roman"/>
          <w:bCs/>
          <w:color w:val="000000" w:themeColor="text1"/>
          <w:sz w:val="28"/>
          <w:szCs w:val="28"/>
        </w:rPr>
        <w:t>Клинцовск</w:t>
      </w:r>
      <w:r w:rsidR="004B4F89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="004B4F89" w:rsidRPr="004B4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городск</w:t>
      </w:r>
      <w:r w:rsidR="004B4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ую </w:t>
      </w:r>
      <w:r w:rsidR="004B4F89" w:rsidRPr="004B4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администраци</w:t>
      </w:r>
      <w:r w:rsidR="004B4F89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4B4F89" w:rsidRPr="004B4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4B4F89" w:rsidRPr="004B4F89">
        <w:rPr>
          <w:rFonts w:ascii="Times New Roman" w:hAnsi="Times New Roman"/>
          <w:bCs/>
          <w:color w:val="000000" w:themeColor="text1"/>
          <w:sz w:val="28"/>
          <w:szCs w:val="28"/>
        </w:rPr>
        <w:t>Клинцовской  городской  администрации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922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решение и действия (бездействие) </w:t>
      </w:r>
      <w:r w:rsidR="0069223A" w:rsidRPr="0069223A">
        <w:rPr>
          <w:rFonts w:ascii="Times New Roman" w:hAnsi="Times New Roman"/>
          <w:bCs/>
          <w:color w:val="000000" w:themeColor="text1"/>
          <w:sz w:val="28"/>
          <w:szCs w:val="28"/>
        </w:rPr>
        <w:t>Клинцовской  городской  администрации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922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руководителя</w:t>
      </w:r>
      <w:r w:rsidR="006922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9223A" w:rsidRPr="0069223A">
        <w:rPr>
          <w:rFonts w:ascii="Times New Roman" w:hAnsi="Times New Roman"/>
          <w:bCs/>
          <w:color w:val="000000" w:themeColor="text1"/>
          <w:sz w:val="28"/>
          <w:szCs w:val="28"/>
        </w:rPr>
        <w:t>Клинцовской  городской  администрации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33D2C35" w14:textId="07C4BDE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</w:t>
      </w:r>
      <w:r w:rsidR="00B74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69223A" w:rsidRPr="0069223A">
        <w:rPr>
          <w:rFonts w:ascii="Times New Roman" w:hAnsi="Times New Roman"/>
          <w:bCs/>
          <w:color w:val="000000" w:themeColor="text1"/>
          <w:sz w:val="28"/>
          <w:szCs w:val="28"/>
        </w:rPr>
        <w:t>Клинцовской  городской  администрации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16B10C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69D4F0A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5CA12E3" w14:textId="2660C9B6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9223A" w:rsidRPr="0069223A">
        <w:rPr>
          <w:rFonts w:ascii="Times New Roman" w:hAnsi="Times New Roman"/>
          <w:color w:val="000000" w:themeColor="text1"/>
          <w:sz w:val="28"/>
          <w:szCs w:val="28"/>
        </w:rPr>
        <w:t>Клинцовской  городской  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2E3E79E" w14:textId="5FA88F48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FEA364" w14:textId="3926C9B5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97795C">
        <w:rPr>
          <w:rFonts w:ascii="Times New Roman" w:hAnsi="Times New Roman"/>
          <w:b/>
          <w:bCs/>
          <w:color w:val="000000" w:themeColor="text1"/>
          <w:sz w:val="28"/>
          <w:szCs w:val="28"/>
        </w:rPr>
        <w:t>, регионального портала</w:t>
      </w:r>
    </w:p>
    <w:p w14:paraId="23FFBCE7" w14:textId="18C213F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C5F088" w14:textId="39C2C212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922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сайте </w:t>
      </w:r>
      <w:r w:rsidR="0069223A" w:rsidRPr="0069223A">
        <w:rPr>
          <w:rFonts w:ascii="Times New Roman" w:hAnsi="Times New Roman"/>
          <w:color w:val="000000" w:themeColor="text1"/>
          <w:sz w:val="28"/>
          <w:szCs w:val="28"/>
        </w:rPr>
        <w:t>Клинцовской  городской  администрации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922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предоставляется в устной форме по телефону и (или) на личном приеме либо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письменной форме почтовым отправлением по адресу, указанному заявителем (представителем).</w:t>
      </w:r>
    </w:p>
    <w:p w14:paraId="2AA46E2D" w14:textId="40EF6AD6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A6A18FA" w14:textId="0E00E2C3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6922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муниципальной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proofErr w:type="gramEnd"/>
    </w:p>
    <w:p w14:paraId="3811B56E" w14:textId="37DC188B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A7AA6D" w14:textId="7634BF9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69223A" w:rsidRPr="0069223A">
        <w:rPr>
          <w:rFonts w:ascii="Times New Roman" w:hAnsi="Times New Roman"/>
          <w:color w:val="000000" w:themeColor="text1"/>
          <w:sz w:val="28"/>
          <w:szCs w:val="28"/>
        </w:rPr>
        <w:t>Клинцовской  городской  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0D69E38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223A">
        <w:rPr>
          <w:rFonts w:ascii="Times New Roman" w:hAnsi="Times New Roman"/>
          <w:color w:val="000000" w:themeColor="text1"/>
          <w:sz w:val="28"/>
          <w:szCs w:val="28"/>
        </w:rPr>
        <w:t xml:space="preserve"> от 27.07.2010  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№ 210-ФЗ</w:t>
      </w:r>
      <w:r w:rsidR="0069223A"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 услуг»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8FEACF" w14:textId="07D29029" w:rsidR="00CE6C97" w:rsidRPr="001556DF" w:rsidRDefault="0069223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t xml:space="preserve"> </w:t>
      </w:r>
      <w:hyperlink r:id="rId11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12FEED4" w14:textId="54DF1ACE" w:rsidR="00A928A1" w:rsidRDefault="00A928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2C0B87A" w14:textId="31B2DDC6" w:rsidR="00E8410C" w:rsidRPr="001556DF" w:rsidRDefault="00E8410C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10EC70F" w14:textId="77777777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000B58" w14:textId="77777777" w:rsidR="00E8410C" w:rsidRDefault="00E8410C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2424C46" w14:textId="77777777" w:rsidR="004F07F7" w:rsidRDefault="00E8410C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Ч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515E2A75" w14:textId="0FA903B1" w:rsidR="00E8410C" w:rsidRPr="00E12B42" w:rsidRDefault="004F07F7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признаков заявителей, а также комбинации значений признаков,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каждая из которых соответствует одному варианту</w:t>
      </w:r>
      <w:r w:rsidR="001D22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услуги</w:t>
      </w:r>
    </w:p>
    <w:p w14:paraId="248FA16C" w14:textId="77777777" w:rsidR="00E8410C" w:rsidRDefault="00E8410C" w:rsidP="00E8410C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E8410C" w14:paraId="5947F969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7AAF" w14:textId="4E917790" w:rsidR="00E8410C" w:rsidRDefault="00E8410C">
            <w:pPr>
              <w:pStyle w:val="ConsPlusNormal"/>
              <w:spacing w:line="256" w:lineRule="auto"/>
              <w:jc w:val="center"/>
            </w:pPr>
            <w: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6C3C" w14:textId="77777777" w:rsidR="00E8410C" w:rsidRDefault="00E8410C">
            <w:pPr>
              <w:pStyle w:val="ConsPlusNormal"/>
              <w:spacing w:line="256" w:lineRule="auto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8410C" w14:paraId="34F04ED1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1327" w14:textId="77777777" w:rsidR="00E8410C" w:rsidRDefault="00E8410C" w:rsidP="00E12B4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8920" w14:textId="765BFF56" w:rsidR="00E8410C" w:rsidRDefault="00E8410C">
            <w:pPr>
              <w:pStyle w:val="ConsPlusNormal"/>
              <w:spacing w:line="256" w:lineRule="auto"/>
              <w:jc w:val="both"/>
            </w:pPr>
            <w:r>
              <w:t>Заявитель обратился за выдачей разрешения на строительство</w:t>
            </w:r>
          </w:p>
        </w:tc>
      </w:tr>
      <w:tr w:rsidR="00E8410C" w14:paraId="5D47F1AD" w14:textId="77777777" w:rsidTr="00E841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3C4" w14:textId="5706BE9F" w:rsidR="00E8410C" w:rsidRDefault="00E8410C" w:rsidP="00E12B4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BE5" w14:textId="3B3F0263" w:rsidR="00E8410C" w:rsidRDefault="00AA43BD">
            <w:pPr>
              <w:pStyle w:val="ConsPlusNormal"/>
              <w:spacing w:line="256" w:lineRule="auto"/>
              <w:jc w:val="both"/>
            </w:pPr>
            <w:r>
              <w:t>Заявитель обратился за выдачей дубликата разрешения на строительство</w:t>
            </w:r>
            <w:r w:rsidDel="00AA43BD">
              <w:t xml:space="preserve"> </w:t>
            </w:r>
          </w:p>
        </w:tc>
      </w:tr>
      <w:tr w:rsidR="00AA43BD" w14:paraId="1FA71A58" w14:textId="77777777" w:rsidTr="00E841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2EC" w14:textId="43B1BDD1" w:rsidR="00AA43BD" w:rsidRDefault="00AA43BD" w:rsidP="00E12B42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F1A" w14:textId="38D11A4F" w:rsidR="00AA43BD" w:rsidRDefault="00AA43BD">
            <w:pPr>
              <w:pStyle w:val="ConsPlusNormal"/>
              <w:spacing w:line="256" w:lineRule="auto"/>
              <w:jc w:val="both"/>
            </w:pPr>
            <w:r>
              <w:t>Заявитель обратился за внесением изменений в разрешение на строительство</w:t>
            </w:r>
          </w:p>
        </w:tc>
      </w:tr>
      <w:tr w:rsidR="00E8410C" w14:paraId="54E679B5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FCA" w14:textId="77777777" w:rsidR="00E8410C" w:rsidRDefault="00E8410C" w:rsidP="00E12B4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2C25" w14:textId="48AC33B5" w:rsidR="00E8410C" w:rsidRDefault="00E8410C">
            <w:pPr>
              <w:pStyle w:val="ConsPlusNormal"/>
              <w:spacing w:line="256" w:lineRule="auto"/>
              <w:jc w:val="both"/>
            </w:pPr>
            <w:r>
              <w:t>Заявитель обратился за исправлением допущенных опечаток и ошибок в разрешении на строительство</w:t>
            </w:r>
          </w:p>
        </w:tc>
      </w:tr>
    </w:tbl>
    <w:p w14:paraId="08768533" w14:textId="77777777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F81422" w14:textId="5F778D59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62B83223" w14:textId="10E83A6E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399A50D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15814E3" w14:textId="6A16B216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6864DF" w14:textId="5A0AC46F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F29806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14:paraId="5FBF164A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40C6F55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DF580" w14:textId="681529A4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17FF78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4D313E25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9D2FCF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953684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FD3730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DEFF50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14:paraId="014A7DF1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79991869" w14:textId="77777777"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07FE560F" w14:textId="77777777" w:rsidTr="006A0225">
        <w:trPr>
          <w:trHeight w:val="605"/>
        </w:trPr>
        <w:tc>
          <w:tcPr>
            <w:tcW w:w="1043" w:type="dxa"/>
          </w:tcPr>
          <w:p w14:paraId="21CE3B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7FCE6DA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BEFCA3" w14:textId="77777777" w:rsidTr="006A0225">
        <w:trPr>
          <w:trHeight w:val="428"/>
        </w:trPr>
        <w:tc>
          <w:tcPr>
            <w:tcW w:w="1043" w:type="dxa"/>
          </w:tcPr>
          <w:p w14:paraId="433820D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B4FC19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DC2017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5FB1988" w14:textId="77777777" w:rsidTr="006A0225">
        <w:trPr>
          <w:trHeight w:val="753"/>
        </w:trPr>
        <w:tc>
          <w:tcPr>
            <w:tcW w:w="1043" w:type="dxa"/>
          </w:tcPr>
          <w:p w14:paraId="57EEBAD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7C831B87" w14:textId="63571B16"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A5FF07E" w14:textId="77777777" w:rsidTr="006A0225">
        <w:trPr>
          <w:trHeight w:val="665"/>
        </w:trPr>
        <w:tc>
          <w:tcPr>
            <w:tcW w:w="1043" w:type="dxa"/>
          </w:tcPr>
          <w:p w14:paraId="22C5E558" w14:textId="5E6B823D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CFC35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C86B07" w14:textId="77777777" w:rsidTr="006A0225">
        <w:trPr>
          <w:trHeight w:val="279"/>
        </w:trPr>
        <w:tc>
          <w:tcPr>
            <w:tcW w:w="1043" w:type="dxa"/>
          </w:tcPr>
          <w:p w14:paraId="2D99EAA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4CB596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AFD0C3B" w14:textId="77777777" w:rsidTr="006A0225">
        <w:trPr>
          <w:trHeight w:val="175"/>
        </w:trPr>
        <w:tc>
          <w:tcPr>
            <w:tcW w:w="1043" w:type="dxa"/>
          </w:tcPr>
          <w:p w14:paraId="6CBEE5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266FB9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CDD8A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B9C165" w14:textId="77777777" w:rsidTr="006A0225">
        <w:trPr>
          <w:trHeight w:val="901"/>
        </w:trPr>
        <w:tc>
          <w:tcPr>
            <w:tcW w:w="1043" w:type="dxa"/>
          </w:tcPr>
          <w:p w14:paraId="18CB08A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4016D01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63B01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E4FC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1E672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F3273F4" w14:textId="77777777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6719A1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633E9999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C9442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847A8C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702412F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F7B0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204485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398AC3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6312801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AA6DF5B" w14:textId="77777777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F18D3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3C43EB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14:paraId="0F05B7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14:paraId="5CAE937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758BCB5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2A13E07" w14:textId="77777777" w:rsidTr="006A0225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14:paraId="4739D0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15FBA9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ED57FC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F943BED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3D6D21F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Типовое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архитектурное решение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исторического поселения (при наличии)</w:t>
            </w:r>
          </w:p>
          <w:p w14:paraId="25CB17C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3EBF5010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192EEAE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DB51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CD59E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24FF4CE3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71356300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2D35084" w14:textId="77777777" w:rsidTr="006A0225">
        <w:tc>
          <w:tcPr>
            <w:tcW w:w="8784" w:type="dxa"/>
            <w:shd w:val="clear" w:color="auto" w:fill="auto"/>
          </w:tcPr>
          <w:p w14:paraId="02C48633" w14:textId="1E5D593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FDD7436" w14:textId="77777777" w:rsidTr="006A0225">
        <w:tc>
          <w:tcPr>
            <w:tcW w:w="8784" w:type="dxa"/>
            <w:shd w:val="clear" w:color="auto" w:fill="auto"/>
          </w:tcPr>
          <w:p w14:paraId="6FC49684" w14:textId="2A0E87C1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1312066" w14:textId="77777777" w:rsidTr="006A0225">
        <w:tc>
          <w:tcPr>
            <w:tcW w:w="8784" w:type="dxa"/>
            <w:shd w:val="clear" w:color="auto" w:fill="auto"/>
          </w:tcPr>
          <w:p w14:paraId="0DC002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679EF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4B49AB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7006B91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2B799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CE4362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14:paraId="29FE34A9" w14:textId="08A7EC71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3940030A" w14:textId="67C15EA3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E8FBEE6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0ABDE5B" w14:textId="1C4FA328"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32E86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7E01A2" w14:textId="7CE4AC8C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79115C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1C1A0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1E8024" w14:textId="6345F3E7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1426AE8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63F4BDAC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657A543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5D3FB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762D61B" w14:textId="4E32A5A1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</w:t>
      </w:r>
      <w:r w:rsidR="00614CA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строительство.</w:t>
      </w:r>
    </w:p>
    <w:p w14:paraId="35BC963D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395D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E479D6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4DEF31B8" w:rsidR="006A0225" w:rsidRPr="001556DF" w:rsidRDefault="006A0225" w:rsidP="008F5F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25B5F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A2A83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F3E0E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606AAD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</w:p>
    <w:p w14:paraId="08D5068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6F68054A" w14:textId="40B6905B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C284DE5" w14:textId="77777777" w:rsidTr="006A0225">
        <w:tc>
          <w:tcPr>
            <w:tcW w:w="8784" w:type="dxa"/>
            <w:shd w:val="clear" w:color="auto" w:fill="auto"/>
          </w:tcPr>
          <w:p w14:paraId="0297E833" w14:textId="186888C9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73D25BE" w14:textId="77777777" w:rsidTr="006A0225">
        <w:tc>
          <w:tcPr>
            <w:tcW w:w="8784" w:type="dxa"/>
            <w:shd w:val="clear" w:color="auto" w:fill="auto"/>
          </w:tcPr>
          <w:p w14:paraId="71411A23" w14:textId="237B6027" w:rsidR="006A0225" w:rsidRPr="001556DF" w:rsidRDefault="006A0225" w:rsidP="003421D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B743AC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4FF1446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48B97534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DD23970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4F24697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6D8B04F1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DC9D36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9CEC68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E48185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ED9BDE1" w14:textId="39AF0DF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2565482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4F4A4C4" w14:textId="7BC7AB07"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1B7B1A50" w14:textId="5CAD2190"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9A72CA6" w14:textId="4A89021D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ED8BD9" w14:textId="25B3A8FE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66D6E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E13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83DFB1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продления срока действия разрешения на строительство</w:t>
      </w:r>
    </w:p>
    <w:p w14:paraId="0CD605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9A8A97E" w14:textId="26AAB352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267B067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8B3C5D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63982F8B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03B8F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273B76C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C505B17" w14:textId="0808F2AD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связи </w:t>
      </w:r>
      <w:r w:rsidR="00614CAC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необходимостью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14:paraId="21C3455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7B1191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62AEC30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2F1908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493A47" w14:textId="77777777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2027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193705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5114F205" w:rsidR="006A0225" w:rsidRPr="001556DF" w:rsidRDefault="006A0225" w:rsidP="008F5F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286DF1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28C45B" w14:textId="77777777"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01927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14:paraId="155D2DBC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32B04FDA" w14:textId="0D594435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349A59C8" w14:textId="77777777"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F42DC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6E4D6FFF" w14:textId="77777777" w:rsidTr="006A0225">
        <w:tc>
          <w:tcPr>
            <w:tcW w:w="8788" w:type="dxa"/>
            <w:shd w:val="clear" w:color="auto" w:fill="auto"/>
          </w:tcPr>
          <w:p w14:paraId="228CB4A9" w14:textId="40536518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BCBBBB4" w14:textId="77777777" w:rsidTr="006A0225">
        <w:tc>
          <w:tcPr>
            <w:tcW w:w="8788" w:type="dxa"/>
            <w:shd w:val="clear" w:color="auto" w:fill="auto"/>
          </w:tcPr>
          <w:p w14:paraId="2BCE6B7F" w14:textId="4F247E27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14:paraId="3F23AA5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B99B6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B85A9B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1CB7557" w14:textId="26E3AF21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7100D0B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59CE0FB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64B64A9" w14:textId="782EEB31"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B01AE50" w14:textId="77777777"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616D3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14:paraId="75A82EF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E7FBC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55BEA572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5035B57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1819E6B9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30134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47CF5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8EA004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4190B5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FD5E6BF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0C01FFD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14:paraId="43BF7A8C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3F67B4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AF4D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22E58A53" w:rsidR="006A0225" w:rsidRPr="001556DF" w:rsidRDefault="006A0225" w:rsidP="008F5F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5A4533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1C4CEA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14:paraId="25D53E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14:paraId="7B2FF67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1297D9C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68A0A98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0581A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CCD2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4660119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5844BF99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0772E2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7D9119D8" w14:textId="77777777" w:rsidTr="006A0225">
        <w:tc>
          <w:tcPr>
            <w:tcW w:w="8784" w:type="dxa"/>
            <w:shd w:val="clear" w:color="auto" w:fill="auto"/>
          </w:tcPr>
          <w:p w14:paraId="5732FC70" w14:textId="39E5E340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1A5464" w14:textId="77777777" w:rsidTr="006A0225">
        <w:tc>
          <w:tcPr>
            <w:tcW w:w="8784" w:type="dxa"/>
            <w:shd w:val="clear" w:color="auto" w:fill="auto"/>
          </w:tcPr>
          <w:p w14:paraId="42997552" w14:textId="46086AAB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7FD1013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2477EF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DDC99A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668C01EB" w14:textId="7CC28C70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14:paraId="24328092" w14:textId="265A3A5B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и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66EC008" w14:textId="61C9AE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71248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07B1F9B" w14:textId="1528B9C6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66B948E" w14:textId="77777777"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E784A7C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77CE5454" w14:textId="01707B2F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186203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518DAD13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24A0646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9165FFE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A6D90DA" w14:textId="0DC05B5B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1EA2D602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5A0FC8E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85AE586" w14:textId="067834F4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приеме документов для предоставления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Вам отказано по следующим основаниям:</w:t>
      </w:r>
    </w:p>
    <w:p w14:paraId="2223EF7E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14:paraId="1AE549C2" w14:textId="77777777" w:rsidTr="00D82839">
        <w:tc>
          <w:tcPr>
            <w:tcW w:w="1985" w:type="dxa"/>
          </w:tcPr>
          <w:p w14:paraId="57A775E3" w14:textId="501C7DBD"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2F8A3EB2"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81A093B" w14:textId="5AF85A28" w:rsidR="00D85C0D" w:rsidRPr="001556DF" w:rsidRDefault="00D85C0D" w:rsidP="008F5F6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53326E99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22FB2018"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1EC2B59B" w14:textId="1E5399F1"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7630BB8E"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391BA56D"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2.15</w:t>
            </w:r>
          </w:p>
        </w:tc>
        <w:tc>
          <w:tcPr>
            <w:tcW w:w="3894" w:type="dxa"/>
          </w:tcPr>
          <w:p w14:paraId="6AF4F44E" w14:textId="7A1282F6"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непредставление документов, предусмотренных подпунктами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2.8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429EC6D8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5B5C3AF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49C59A86" w14:textId="06D07218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CC5F413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14:paraId="2116B2B7" w14:textId="77777777" w:rsidTr="00D82839">
        <w:trPr>
          <w:trHeight w:val="1320"/>
        </w:trPr>
        <w:tc>
          <w:tcPr>
            <w:tcW w:w="1985" w:type="dxa"/>
          </w:tcPr>
          <w:p w14:paraId="2DF8FBC4" w14:textId="6CCA5487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3DF4B1F" w14:textId="4038A81A"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60739FDE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78E5112A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CEFF03E" w14:textId="20730DCC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BE07961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3F70D5A4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53A7B779" w14:textId="2A32F99C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39205656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7AD8C6FD" w:rsidR="00FC62D7" w:rsidRPr="001556DF" w:rsidRDefault="00D85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F373E1" w:rsidRPr="00F373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 6 апреля 2011 года № 63-ФЗ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 электронной подписи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FDF88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14:paraId="483F2631" w14:textId="6EFFCEFB"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62F8E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9757AC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AF2DFFC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2877DEB" w14:textId="53B9DF3E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14:paraId="52F68320" w14:textId="6C85E268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и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4FBE119" w14:textId="1DF737CD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F7F721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114C0C" w14:textId="0F7C15C1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65B3C65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9F580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BFFEA91" w14:textId="6149AB4E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3D68C2D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28CC6979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4F7199A" w14:textId="2813964C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279BC33" w14:textId="6335BB2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F59C413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569E1032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14:paraId="08E0338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C262C1F" w14:textId="4C7D645F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F7765D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14:paraId="228A0AD9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14:paraId="3179B944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022FC31" w14:textId="77777777" w:rsidTr="0057307F">
        <w:trPr>
          <w:trHeight w:val="871"/>
        </w:trPr>
        <w:tc>
          <w:tcPr>
            <w:tcW w:w="1418" w:type="dxa"/>
          </w:tcPr>
          <w:p w14:paraId="25C52BEA" w14:textId="3D584965"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14:paraId="18326B0E" w14:textId="148885DE"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14:paraId="6141B0A8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14:paraId="082F4EF5" w14:textId="77777777" w:rsidTr="00D8543A">
        <w:trPr>
          <w:trHeight w:val="1618"/>
        </w:trPr>
        <w:tc>
          <w:tcPr>
            <w:tcW w:w="1418" w:type="dxa"/>
          </w:tcPr>
          <w:p w14:paraId="4931B180" w14:textId="0EC8461C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2736334" w14:textId="72F44D73"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FB18459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51378AB9" w14:textId="77777777" w:rsidTr="00D8543A">
        <w:trPr>
          <w:trHeight w:val="3047"/>
        </w:trPr>
        <w:tc>
          <w:tcPr>
            <w:tcW w:w="1418" w:type="dxa"/>
          </w:tcPr>
          <w:p w14:paraId="19F4D3F7" w14:textId="64763635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0745EBB" w14:textId="7B628FB2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6B630805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ED58C81" w14:textId="77777777" w:rsidTr="00D8543A">
        <w:trPr>
          <w:trHeight w:val="3179"/>
        </w:trPr>
        <w:tc>
          <w:tcPr>
            <w:tcW w:w="1418" w:type="dxa"/>
          </w:tcPr>
          <w:p w14:paraId="5AD1AC0E" w14:textId="23E56B27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38C26E8D" w14:textId="6911014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1617EC6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6A9AC9E" w14:textId="77777777" w:rsidTr="00D8543A">
        <w:trPr>
          <w:trHeight w:val="2618"/>
        </w:trPr>
        <w:tc>
          <w:tcPr>
            <w:tcW w:w="1418" w:type="dxa"/>
          </w:tcPr>
          <w:p w14:paraId="517BFD37" w14:textId="7F590C61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CAE0458" w14:textId="3BF1167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5AE963E2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76AC3D4" w14:textId="77777777" w:rsidTr="0057307F">
        <w:trPr>
          <w:trHeight w:val="1244"/>
        </w:trPr>
        <w:tc>
          <w:tcPr>
            <w:tcW w:w="1418" w:type="dxa"/>
          </w:tcPr>
          <w:p w14:paraId="7650093B" w14:textId="373B54F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777F027C" w14:textId="0C49BF88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5E8F382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53AB71" w14:textId="77777777" w:rsidTr="00D8543A">
        <w:trPr>
          <w:trHeight w:val="5162"/>
        </w:trPr>
        <w:tc>
          <w:tcPr>
            <w:tcW w:w="1418" w:type="dxa"/>
          </w:tcPr>
          <w:p w14:paraId="15E77FAC" w14:textId="46A2432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D19B349" w14:textId="5A527A83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044" w:type="dxa"/>
          </w:tcPr>
          <w:p w14:paraId="0DFFF481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7CD0EA4B" w14:textId="77777777" w:rsidTr="00D8543A">
        <w:trPr>
          <w:trHeight w:val="7006"/>
        </w:trPr>
        <w:tc>
          <w:tcPr>
            <w:tcW w:w="1418" w:type="dxa"/>
          </w:tcPr>
          <w:p w14:paraId="37E4D8D4" w14:textId="7A332CB1"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15F217E" w14:textId="2932DF1D"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</w:t>
            </w:r>
          </w:p>
        </w:tc>
        <w:tc>
          <w:tcPr>
            <w:tcW w:w="4044" w:type="dxa"/>
          </w:tcPr>
          <w:p w14:paraId="1994CEDE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14:paraId="75B942AB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23C5CE4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14:paraId="76877D37" w14:textId="7758B8DA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6DB97BF" w14:textId="77777777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892E6D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46AFA752" w14:textId="5E3A7C0E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14:paraId="5BB2BD78" w14:textId="345A2647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и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5C1360A" w14:textId="6042C0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2082A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9884E50" w14:textId="279DE69A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FA45C76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FA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2097B97C" w14:textId="623DC126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7B39AE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04A1CA8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63A2E5F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111EE72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7F54FAD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8FE6588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4FCBC379" w14:textId="39512FC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716D5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14:paraId="2209292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14:paraId="232E00E3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245F494E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61D25F8C" w14:textId="638AF6FA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14:paraId="5EA866E8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684CCB17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7E076341" w14:textId="00E2A313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2AE44A29"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74D6F21" w14:textId="4414BB93"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5E82F4AC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4A708202" w14:textId="5942BC4D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7E6B6A0C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5237B2A2" w14:textId="1B6291D1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4044" w:type="dxa"/>
          </w:tcPr>
          <w:p w14:paraId="3DCCE285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7DFB0FCB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E36199C" w14:textId="52B2A129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0283E38F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072C57E" w14:textId="3A9E4176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3C24C6A3"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14:paraId="69F6A799" w14:textId="26332866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42D89465"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B05700A" w14:textId="3916C3A4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4CA40C02"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0E105CEF" w14:textId="25127F07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19BC257C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14937F57" w14:textId="7A742B54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16682875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71E00805" w14:textId="2992C2A8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4BEBBE2D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63F9E4B5" w14:textId="7DC127B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7CDDA388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54C5DA8" w14:textId="44109EAE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5E6C0554"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72F5F33" w14:textId="596BB05D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3BEE38A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D0BB588" w14:textId="20124E48"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645E31A5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8D8337D" w14:textId="290B94CC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20B2A221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7297480" w14:textId="326B896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409803B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F22FE62" w14:textId="2ACBEA2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7171B915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5095431" w14:textId="261A6F46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5C0E2970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9F9A3C0" w14:textId="27587FF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1D06C9C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3E36C51" w14:textId="450915B2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00FC0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8EF85F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7F40D08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9AB3DF2" w14:textId="17EE2264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25AA139F" w14:textId="08BF8492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64D854B" w14:textId="56FF672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F266738" w14:textId="1F528D76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D09B199" w14:textId="37EF0A3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6868567E" w14:textId="05CB108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A466622" w14:textId="59C904A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FC5A1B7" w14:textId="2BD9B1CA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98650B9" w14:textId="10D3A7D8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47A8D7D0" w14:textId="336C171D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1B1D64F" w14:textId="6836663A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1E77537E" w14:textId="5DB8E22D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09EA118A" w14:textId="73AF9BF1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4E51E5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FE7153" w14:textId="77777777"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7E0FDB4" w14:textId="77777777"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D71936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79305B96" w14:textId="432E9C0F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14:paraId="4F3677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14:paraId="779E423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440E0A06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F481B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4B8D504D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B9CDB48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10F3B2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05D3FCF" w14:textId="046294D7"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191E72D" w14:textId="442B4532"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2DA76B54" w:rsidR="006A0225" w:rsidRPr="001556DF" w:rsidRDefault="006A0225" w:rsidP="008F5F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BD821B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CFA293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9CAF6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501DFA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1585D3DA" w14:textId="3D8B4F7D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41F76919" w14:textId="77777777" w:rsidTr="006A0225">
        <w:tc>
          <w:tcPr>
            <w:tcW w:w="8784" w:type="dxa"/>
            <w:shd w:val="clear" w:color="auto" w:fill="auto"/>
          </w:tcPr>
          <w:p w14:paraId="4A1D11E2" w14:textId="3B7C211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A691EFD" w14:textId="77777777" w:rsidTr="006A0225">
        <w:tc>
          <w:tcPr>
            <w:tcW w:w="8784" w:type="dxa"/>
            <w:shd w:val="clear" w:color="auto" w:fill="auto"/>
          </w:tcPr>
          <w:p w14:paraId="4B87C903" w14:textId="4BF10D6B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384900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F96C3C5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18C2EB4" w14:textId="1357DBDE"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10</w:t>
      </w:r>
    </w:p>
    <w:p w14:paraId="09E89EF6" w14:textId="3D9E27BC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и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25E3FBE" w14:textId="44C010C6"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3F4083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27089A" w14:textId="7777777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81CF7E" w14:textId="77777777"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770DE1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135C1F7F" w14:textId="26973DBD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0310BCD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49E87F3" w14:textId="77777777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29EB005B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77968D1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7B6F7E3" w14:textId="53D7D2AF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515090C3" w14:textId="70618B7C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ACE65C1" w14:textId="6814005A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E86547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14:paraId="61711E7D" w14:textId="25A4D46D"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DEFF177" w14:textId="0717CF9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proofErr w:type="gram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0554EB05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17FE99A9" w14:textId="0A28AB5F"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55CD8F78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670766BC" w14:textId="7B4B64EE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5F0006C3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1F105789" w14:textId="05336503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DF425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F8DC509" w14:textId="77777777"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680B85D" w14:textId="77777777"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5E14B3C" w14:textId="31868CD0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80BC38C" w14:textId="66599FC8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1D0BEC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753B844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20DE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10BC26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B2D32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4E44B7" w14:textId="39F895AC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8AEF48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5C9164BF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FA84E6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622AD7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B650E5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14:paraId="4CDBDE1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282E07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E465D2F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DCF713E" w:rsidR="006A0225" w:rsidRPr="001556DF" w:rsidRDefault="006A0225" w:rsidP="008F5F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2D173139" w14:textId="77777777" w:rsidTr="006A0225">
        <w:trPr>
          <w:trHeight w:val="1093"/>
        </w:trPr>
        <w:tc>
          <w:tcPr>
            <w:tcW w:w="1043" w:type="dxa"/>
          </w:tcPr>
          <w:p w14:paraId="5A6D5E2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DC81F30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1593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EA878A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7A8C627A" w14:textId="176E1302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4711F674" w14:textId="77777777" w:rsidTr="006A0225">
        <w:tc>
          <w:tcPr>
            <w:tcW w:w="8788" w:type="dxa"/>
            <w:shd w:val="clear" w:color="auto" w:fill="auto"/>
          </w:tcPr>
          <w:p w14:paraId="76AAEBBC" w14:textId="03A3CA01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AE377F" w14:textId="77777777" w:rsidTr="006A0225">
        <w:tc>
          <w:tcPr>
            <w:tcW w:w="8788" w:type="dxa"/>
            <w:shd w:val="clear" w:color="auto" w:fill="auto"/>
          </w:tcPr>
          <w:p w14:paraId="172894D0" w14:textId="799C9FE7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5F98AE8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F80BE" w14:textId="7C85D53F"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14:paraId="508ACD18" w14:textId="7F3C9C5D"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и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81685B" w14:textId="7C8D40EC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DA38753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200A414" w14:textId="77777777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D2E24F" w14:textId="77777777"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4098B6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092F57CF" w14:textId="0F6B17E6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84863EE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C2EA976" w14:textId="77777777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27BB0D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03FE1DA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7DC8330C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45B3ECF" w14:textId="7C4E7C55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14:paraId="163B5E58" w14:textId="77777777"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B8550F5" w14:textId="77B92E8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047FA4F8" w14:textId="4165C3C3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FE86907" w14:textId="4B3AC01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14:paraId="02120E75" w14:textId="77777777"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9C15AFA" w14:textId="207BE810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14:paraId="7418A21E" w14:textId="5660FBA8"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14:paraId="70104937" w14:textId="1F2F038C"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3F1EF9C"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14:paraId="27A027E2" w14:textId="267EC6E0"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9D05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00A0A6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C3DA366" w14:textId="4B4360DA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9508D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1C485CF" w14:textId="77777777"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B4E5428" w14:textId="3A4830F6"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D8D435A" w14:textId="03B3BE03"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51BEBCE" w14:textId="2B321C19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14442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6CB1E4" w14:textId="77777777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F5D92B6" w14:textId="77777777"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9C77EA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2553EC72" w14:textId="5655A954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E20935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73759D82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C1823F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064C0853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674F4F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F8634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A8F6D97" w14:textId="77777777"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 ________________№_________________ без рассмотрения.</w:t>
      </w:r>
    </w:p>
    <w:p w14:paraId="6D4A992D" w14:textId="77777777"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7AFE3E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14:paraId="1B9DAA24" w14:textId="2E4288A2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2062D3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209D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0401B28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EBA41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14:paraId="4B1C189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0FE855EA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13D6B774" w14:textId="77777777" w:rsidTr="006A0225">
        <w:tc>
          <w:tcPr>
            <w:tcW w:w="8788" w:type="dxa"/>
            <w:shd w:val="clear" w:color="auto" w:fill="auto"/>
          </w:tcPr>
          <w:p w14:paraId="02A62D3F" w14:textId="0257322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7D9BA4D" w14:textId="77777777" w:rsidTr="006A0225">
        <w:tc>
          <w:tcPr>
            <w:tcW w:w="8788" w:type="dxa"/>
            <w:shd w:val="clear" w:color="auto" w:fill="auto"/>
          </w:tcPr>
          <w:p w14:paraId="2F4888D3" w14:textId="08AF5F8D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48BAA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6FCF81A" w14:textId="77777777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AA5EFD" w14:textId="4D955E06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B0AC63D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763B9B9" w14:textId="15C07EE6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07D8C474" w14:textId="01D30E64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государственной и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F54C3E" w14:textId="32D455F2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84657A5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6F1E0B6" w14:textId="1D9D3141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2775C10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A7A9F8B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D477A1A" w14:textId="05365782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A2412C9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4F16C9B" w14:textId="177D4B03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B360B2" w14:textId="489165C1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F975D5" w14:textId="592A2240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70E218" w14:textId="77777777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DC01D7A" w14:textId="77777777"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0CCBB7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дата</w:t>
      </w:r>
      <w:proofErr w:type="gramEnd"/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и номер регистрации)</w:t>
      </w:r>
    </w:p>
    <w:p w14:paraId="22F4A1DC" w14:textId="5C912485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DF22F4B" w14:textId="485CA856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F0D16D3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6431A0E6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14:paraId="5EF68852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211999F" w14:textId="77777777"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C7858FB" w14:textId="46FC9A66"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sectPr w:rsidR="0020443D" w:rsidRPr="001556DF" w:rsidSect="003C68B0">
      <w:headerReference w:type="default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EA897" w14:textId="77777777" w:rsidR="00C017C9" w:rsidRDefault="00C017C9">
      <w:pPr>
        <w:spacing w:after="0" w:line="240" w:lineRule="auto"/>
      </w:pPr>
      <w:r>
        <w:separator/>
      </w:r>
    </w:p>
  </w:endnote>
  <w:endnote w:type="continuationSeparator" w:id="0">
    <w:p w14:paraId="25617B2F" w14:textId="77777777" w:rsidR="00C017C9" w:rsidRDefault="00C017C9">
      <w:pPr>
        <w:spacing w:after="0" w:line="240" w:lineRule="auto"/>
      </w:pPr>
      <w:r>
        <w:continuationSeparator/>
      </w:r>
    </w:p>
  </w:endnote>
  <w:endnote w:type="continuationNotice" w:id="1">
    <w:p w14:paraId="77DFF49D" w14:textId="77777777" w:rsidR="00C017C9" w:rsidRDefault="00C01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660709"/>
      <w:docPartObj>
        <w:docPartGallery w:val="Page Numbers (Bottom of Page)"/>
        <w:docPartUnique/>
      </w:docPartObj>
    </w:sdtPr>
    <w:sdtEndPr/>
    <w:sdtContent>
      <w:p w14:paraId="048E9178" w14:textId="402E0DDA" w:rsidR="00437F46" w:rsidRDefault="00437F46">
        <w:pPr>
          <w:pStyle w:val="a8"/>
          <w:jc w:val="center"/>
        </w:pPr>
        <w:r w:rsidRPr="00B67DC1">
          <w:rPr>
            <w:rFonts w:ascii="Times New Roman" w:hAnsi="Times New Roman"/>
            <w:sz w:val="24"/>
          </w:rPr>
          <w:fldChar w:fldCharType="begin"/>
        </w:r>
        <w:r w:rsidRPr="00B67DC1">
          <w:rPr>
            <w:rFonts w:ascii="Times New Roman" w:hAnsi="Times New Roman"/>
            <w:sz w:val="24"/>
          </w:rPr>
          <w:instrText>PAGE   \* MERGEFORMAT</w:instrText>
        </w:r>
        <w:r w:rsidRPr="00B67DC1">
          <w:rPr>
            <w:rFonts w:ascii="Times New Roman" w:hAnsi="Times New Roman"/>
            <w:sz w:val="24"/>
          </w:rPr>
          <w:fldChar w:fldCharType="separate"/>
        </w:r>
        <w:r w:rsidR="003054D4">
          <w:rPr>
            <w:rFonts w:ascii="Times New Roman" w:hAnsi="Times New Roman"/>
            <w:noProof/>
            <w:sz w:val="24"/>
          </w:rPr>
          <w:t>2</w:t>
        </w:r>
        <w:r w:rsidRPr="00B67DC1">
          <w:rPr>
            <w:rFonts w:ascii="Times New Roman" w:hAnsi="Times New Roman"/>
            <w:sz w:val="24"/>
          </w:rPr>
          <w:fldChar w:fldCharType="end"/>
        </w:r>
      </w:p>
    </w:sdtContent>
  </w:sdt>
  <w:p w14:paraId="4E193ED1" w14:textId="77777777" w:rsidR="00437F46" w:rsidRDefault="00437F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ED82" w14:textId="77777777" w:rsidR="00C017C9" w:rsidRDefault="00C017C9">
      <w:pPr>
        <w:spacing w:after="0" w:line="240" w:lineRule="auto"/>
      </w:pPr>
      <w:r>
        <w:separator/>
      </w:r>
    </w:p>
  </w:footnote>
  <w:footnote w:type="continuationSeparator" w:id="0">
    <w:p w14:paraId="0B0AE6FE" w14:textId="77777777" w:rsidR="00C017C9" w:rsidRDefault="00C017C9">
      <w:pPr>
        <w:spacing w:after="0" w:line="240" w:lineRule="auto"/>
      </w:pPr>
      <w:r>
        <w:continuationSeparator/>
      </w:r>
    </w:p>
  </w:footnote>
  <w:footnote w:type="continuationNotice" w:id="1">
    <w:p w14:paraId="56424BEC" w14:textId="77777777" w:rsidR="00C017C9" w:rsidRDefault="00C017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CCDE4" w14:textId="77777777" w:rsidR="00437F46" w:rsidRDefault="00437F4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8800" w14:textId="0084B082" w:rsidR="00437F46" w:rsidRPr="000A5177" w:rsidRDefault="00437F46">
    <w:pPr>
      <w:pStyle w:val="a6"/>
      <w:jc w:val="center"/>
      <w:rPr>
        <w:color w:val="FFFFFF" w:themeColor="background1"/>
      </w:rPr>
    </w:pPr>
  </w:p>
  <w:p w14:paraId="32214F5B" w14:textId="77777777" w:rsidR="00437F46" w:rsidRDefault="00437F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603AF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5860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C45137"/>
    <w:multiLevelType w:val="multilevel"/>
    <w:tmpl w:val="E4D21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3516"/>
    <w:rsid w:val="00003C91"/>
    <w:rsid w:val="0000694E"/>
    <w:rsid w:val="00007128"/>
    <w:rsid w:val="00007768"/>
    <w:rsid w:val="000119C8"/>
    <w:rsid w:val="00012962"/>
    <w:rsid w:val="00012C53"/>
    <w:rsid w:val="00013311"/>
    <w:rsid w:val="0001364A"/>
    <w:rsid w:val="00014623"/>
    <w:rsid w:val="00014E55"/>
    <w:rsid w:val="00015489"/>
    <w:rsid w:val="00015D17"/>
    <w:rsid w:val="00016764"/>
    <w:rsid w:val="000169E5"/>
    <w:rsid w:val="00016E35"/>
    <w:rsid w:val="000171D4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1F"/>
    <w:rsid w:val="00030580"/>
    <w:rsid w:val="000315C6"/>
    <w:rsid w:val="000323C1"/>
    <w:rsid w:val="000328BA"/>
    <w:rsid w:val="00034B17"/>
    <w:rsid w:val="00040998"/>
    <w:rsid w:val="00040E44"/>
    <w:rsid w:val="0004191F"/>
    <w:rsid w:val="000453D7"/>
    <w:rsid w:val="000460CE"/>
    <w:rsid w:val="00046205"/>
    <w:rsid w:val="00046694"/>
    <w:rsid w:val="00047617"/>
    <w:rsid w:val="00047A16"/>
    <w:rsid w:val="0005086B"/>
    <w:rsid w:val="000517C3"/>
    <w:rsid w:val="00051918"/>
    <w:rsid w:val="00051D34"/>
    <w:rsid w:val="000520C5"/>
    <w:rsid w:val="0005296E"/>
    <w:rsid w:val="00053333"/>
    <w:rsid w:val="00054B28"/>
    <w:rsid w:val="00054BCD"/>
    <w:rsid w:val="00054C0F"/>
    <w:rsid w:val="00055345"/>
    <w:rsid w:val="000608D4"/>
    <w:rsid w:val="00060AF7"/>
    <w:rsid w:val="00060E20"/>
    <w:rsid w:val="00064212"/>
    <w:rsid w:val="00064FE2"/>
    <w:rsid w:val="000651BA"/>
    <w:rsid w:val="0006641F"/>
    <w:rsid w:val="00070D40"/>
    <w:rsid w:val="0007149B"/>
    <w:rsid w:val="0007153C"/>
    <w:rsid w:val="00071DEF"/>
    <w:rsid w:val="0007243E"/>
    <w:rsid w:val="000724F6"/>
    <w:rsid w:val="00072D25"/>
    <w:rsid w:val="000730A8"/>
    <w:rsid w:val="00073F5C"/>
    <w:rsid w:val="00075785"/>
    <w:rsid w:val="00075DAA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5FC"/>
    <w:rsid w:val="0008794A"/>
    <w:rsid w:val="00087B87"/>
    <w:rsid w:val="000901DF"/>
    <w:rsid w:val="000929FF"/>
    <w:rsid w:val="00093AAF"/>
    <w:rsid w:val="00093C3E"/>
    <w:rsid w:val="00094B9A"/>
    <w:rsid w:val="00094EBD"/>
    <w:rsid w:val="00095626"/>
    <w:rsid w:val="0009644B"/>
    <w:rsid w:val="00096E0D"/>
    <w:rsid w:val="00096ED1"/>
    <w:rsid w:val="00097103"/>
    <w:rsid w:val="0009733E"/>
    <w:rsid w:val="000A0E40"/>
    <w:rsid w:val="000A116F"/>
    <w:rsid w:val="000A3246"/>
    <w:rsid w:val="000A4182"/>
    <w:rsid w:val="000A47E8"/>
    <w:rsid w:val="000A498E"/>
    <w:rsid w:val="000A5177"/>
    <w:rsid w:val="000A52A5"/>
    <w:rsid w:val="000A6BCF"/>
    <w:rsid w:val="000A6EFF"/>
    <w:rsid w:val="000A7F34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98E"/>
    <w:rsid w:val="000C4EFE"/>
    <w:rsid w:val="000C63F2"/>
    <w:rsid w:val="000C7A48"/>
    <w:rsid w:val="000D05E3"/>
    <w:rsid w:val="000D0B7B"/>
    <w:rsid w:val="000D19F8"/>
    <w:rsid w:val="000D1E2F"/>
    <w:rsid w:val="000D2AC8"/>
    <w:rsid w:val="000D5120"/>
    <w:rsid w:val="000D53F1"/>
    <w:rsid w:val="000D54A9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0A72"/>
    <w:rsid w:val="000F2978"/>
    <w:rsid w:val="000F2B19"/>
    <w:rsid w:val="000F33D2"/>
    <w:rsid w:val="000F35B4"/>
    <w:rsid w:val="000F3B60"/>
    <w:rsid w:val="000F42B5"/>
    <w:rsid w:val="000F451A"/>
    <w:rsid w:val="000F534B"/>
    <w:rsid w:val="000F5923"/>
    <w:rsid w:val="000F62D8"/>
    <w:rsid w:val="000F6A3C"/>
    <w:rsid w:val="000F75FF"/>
    <w:rsid w:val="00100B51"/>
    <w:rsid w:val="00101403"/>
    <w:rsid w:val="0010332B"/>
    <w:rsid w:val="0010354D"/>
    <w:rsid w:val="00104CC0"/>
    <w:rsid w:val="0010526D"/>
    <w:rsid w:val="00106654"/>
    <w:rsid w:val="00107031"/>
    <w:rsid w:val="00107632"/>
    <w:rsid w:val="00111921"/>
    <w:rsid w:val="00111D96"/>
    <w:rsid w:val="0011278B"/>
    <w:rsid w:val="00113037"/>
    <w:rsid w:val="00113CED"/>
    <w:rsid w:val="001140DB"/>
    <w:rsid w:val="0011410A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25D00"/>
    <w:rsid w:val="001307DF"/>
    <w:rsid w:val="0013345B"/>
    <w:rsid w:val="0013352B"/>
    <w:rsid w:val="00133E6F"/>
    <w:rsid w:val="00134019"/>
    <w:rsid w:val="001368E2"/>
    <w:rsid w:val="00136A8C"/>
    <w:rsid w:val="00136BAD"/>
    <w:rsid w:val="001371A9"/>
    <w:rsid w:val="001376F9"/>
    <w:rsid w:val="00137FDB"/>
    <w:rsid w:val="00140AB4"/>
    <w:rsid w:val="00140C58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184"/>
    <w:rsid w:val="00163384"/>
    <w:rsid w:val="00163699"/>
    <w:rsid w:val="001637AF"/>
    <w:rsid w:val="0016391D"/>
    <w:rsid w:val="00163EAE"/>
    <w:rsid w:val="001656D4"/>
    <w:rsid w:val="001657D1"/>
    <w:rsid w:val="00165B23"/>
    <w:rsid w:val="00165E2F"/>
    <w:rsid w:val="00166BAD"/>
    <w:rsid w:val="00166CD3"/>
    <w:rsid w:val="00167977"/>
    <w:rsid w:val="0017009F"/>
    <w:rsid w:val="00172F1E"/>
    <w:rsid w:val="00173D02"/>
    <w:rsid w:val="001747E0"/>
    <w:rsid w:val="0017521C"/>
    <w:rsid w:val="00175C7B"/>
    <w:rsid w:val="00175FD1"/>
    <w:rsid w:val="00176BF8"/>
    <w:rsid w:val="00177466"/>
    <w:rsid w:val="00177860"/>
    <w:rsid w:val="00177899"/>
    <w:rsid w:val="0017796C"/>
    <w:rsid w:val="00180611"/>
    <w:rsid w:val="00181077"/>
    <w:rsid w:val="00182907"/>
    <w:rsid w:val="001836F2"/>
    <w:rsid w:val="0018489C"/>
    <w:rsid w:val="00184C64"/>
    <w:rsid w:val="001862C6"/>
    <w:rsid w:val="0018767D"/>
    <w:rsid w:val="00187E40"/>
    <w:rsid w:val="00187F63"/>
    <w:rsid w:val="0019006B"/>
    <w:rsid w:val="00190D15"/>
    <w:rsid w:val="001917FE"/>
    <w:rsid w:val="00192C3D"/>
    <w:rsid w:val="001933AC"/>
    <w:rsid w:val="00193A0F"/>
    <w:rsid w:val="00193F52"/>
    <w:rsid w:val="00194E0A"/>
    <w:rsid w:val="00195A64"/>
    <w:rsid w:val="00195FF4"/>
    <w:rsid w:val="001A0507"/>
    <w:rsid w:val="001A2610"/>
    <w:rsid w:val="001A2822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0FB"/>
    <w:rsid w:val="001B2E36"/>
    <w:rsid w:val="001B3170"/>
    <w:rsid w:val="001B510A"/>
    <w:rsid w:val="001B52EC"/>
    <w:rsid w:val="001B6AEF"/>
    <w:rsid w:val="001C06C1"/>
    <w:rsid w:val="001C0A7C"/>
    <w:rsid w:val="001C172D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C79EC"/>
    <w:rsid w:val="001C7F88"/>
    <w:rsid w:val="001D0391"/>
    <w:rsid w:val="001D1B3E"/>
    <w:rsid w:val="001D1E1E"/>
    <w:rsid w:val="001D21C5"/>
    <w:rsid w:val="001D2296"/>
    <w:rsid w:val="001D2702"/>
    <w:rsid w:val="001D2D10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AD0"/>
    <w:rsid w:val="001E1DD7"/>
    <w:rsid w:val="001E1DE8"/>
    <w:rsid w:val="001E26D0"/>
    <w:rsid w:val="001E3228"/>
    <w:rsid w:val="001E373D"/>
    <w:rsid w:val="001E3EE7"/>
    <w:rsid w:val="001E443F"/>
    <w:rsid w:val="001E447E"/>
    <w:rsid w:val="001E5548"/>
    <w:rsid w:val="001E5B09"/>
    <w:rsid w:val="001E5DBC"/>
    <w:rsid w:val="001E6402"/>
    <w:rsid w:val="001F0D96"/>
    <w:rsid w:val="001F117F"/>
    <w:rsid w:val="001F1541"/>
    <w:rsid w:val="001F2344"/>
    <w:rsid w:val="001F2727"/>
    <w:rsid w:val="001F3A1E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086"/>
    <w:rsid w:val="00204331"/>
    <w:rsid w:val="0020443D"/>
    <w:rsid w:val="0020495C"/>
    <w:rsid w:val="00206804"/>
    <w:rsid w:val="00206B8B"/>
    <w:rsid w:val="0020765F"/>
    <w:rsid w:val="00207A15"/>
    <w:rsid w:val="002115C3"/>
    <w:rsid w:val="00211E74"/>
    <w:rsid w:val="00212C29"/>
    <w:rsid w:val="00213666"/>
    <w:rsid w:val="002139C5"/>
    <w:rsid w:val="002141C0"/>
    <w:rsid w:val="002142F6"/>
    <w:rsid w:val="002146C6"/>
    <w:rsid w:val="002146EB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3C19"/>
    <w:rsid w:val="002240F1"/>
    <w:rsid w:val="00224804"/>
    <w:rsid w:val="00225606"/>
    <w:rsid w:val="002261B3"/>
    <w:rsid w:val="0022628D"/>
    <w:rsid w:val="002269EC"/>
    <w:rsid w:val="002317F1"/>
    <w:rsid w:val="00231960"/>
    <w:rsid w:val="00231E42"/>
    <w:rsid w:val="002347FA"/>
    <w:rsid w:val="00235856"/>
    <w:rsid w:val="00236DB9"/>
    <w:rsid w:val="002372E2"/>
    <w:rsid w:val="002377CC"/>
    <w:rsid w:val="00241B17"/>
    <w:rsid w:val="0024259B"/>
    <w:rsid w:val="002427CF"/>
    <w:rsid w:val="002452A0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6BE"/>
    <w:rsid w:val="00257DE4"/>
    <w:rsid w:val="0026108C"/>
    <w:rsid w:val="002619DD"/>
    <w:rsid w:val="00261C8D"/>
    <w:rsid w:val="002620F0"/>
    <w:rsid w:val="00262850"/>
    <w:rsid w:val="00263C05"/>
    <w:rsid w:val="00264905"/>
    <w:rsid w:val="00264FCA"/>
    <w:rsid w:val="00265221"/>
    <w:rsid w:val="0026689D"/>
    <w:rsid w:val="00270D32"/>
    <w:rsid w:val="00271294"/>
    <w:rsid w:val="00271FD9"/>
    <w:rsid w:val="002721DA"/>
    <w:rsid w:val="0027237C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364"/>
    <w:rsid w:val="00286436"/>
    <w:rsid w:val="002901D0"/>
    <w:rsid w:val="002902E0"/>
    <w:rsid w:val="00290B92"/>
    <w:rsid w:val="00290BF7"/>
    <w:rsid w:val="0029168B"/>
    <w:rsid w:val="00291CAF"/>
    <w:rsid w:val="00292365"/>
    <w:rsid w:val="00292991"/>
    <w:rsid w:val="0029330F"/>
    <w:rsid w:val="00293650"/>
    <w:rsid w:val="00294C6A"/>
    <w:rsid w:val="00294CA2"/>
    <w:rsid w:val="0029586C"/>
    <w:rsid w:val="0029636B"/>
    <w:rsid w:val="002A0466"/>
    <w:rsid w:val="002A084C"/>
    <w:rsid w:val="002A10E0"/>
    <w:rsid w:val="002A1568"/>
    <w:rsid w:val="002A1895"/>
    <w:rsid w:val="002A2598"/>
    <w:rsid w:val="002A429E"/>
    <w:rsid w:val="002A5465"/>
    <w:rsid w:val="002A5B23"/>
    <w:rsid w:val="002A67CB"/>
    <w:rsid w:val="002A78B2"/>
    <w:rsid w:val="002B002F"/>
    <w:rsid w:val="002B02D9"/>
    <w:rsid w:val="002B03AA"/>
    <w:rsid w:val="002B07F5"/>
    <w:rsid w:val="002B0E85"/>
    <w:rsid w:val="002B138A"/>
    <w:rsid w:val="002B270A"/>
    <w:rsid w:val="002B275A"/>
    <w:rsid w:val="002B31B5"/>
    <w:rsid w:val="002B381F"/>
    <w:rsid w:val="002B467E"/>
    <w:rsid w:val="002B4D1A"/>
    <w:rsid w:val="002B51D5"/>
    <w:rsid w:val="002B5B63"/>
    <w:rsid w:val="002B5FB7"/>
    <w:rsid w:val="002B6379"/>
    <w:rsid w:val="002B69FF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823"/>
    <w:rsid w:val="002D0B02"/>
    <w:rsid w:val="002D11B3"/>
    <w:rsid w:val="002D1BA0"/>
    <w:rsid w:val="002D3226"/>
    <w:rsid w:val="002D4249"/>
    <w:rsid w:val="002D4F28"/>
    <w:rsid w:val="002D5CBF"/>
    <w:rsid w:val="002D6AD5"/>
    <w:rsid w:val="002D6F58"/>
    <w:rsid w:val="002D761B"/>
    <w:rsid w:val="002E0138"/>
    <w:rsid w:val="002E0347"/>
    <w:rsid w:val="002E0753"/>
    <w:rsid w:val="002E0A24"/>
    <w:rsid w:val="002E0CA9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65D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5CF7"/>
    <w:rsid w:val="002F66C9"/>
    <w:rsid w:val="002F6DBD"/>
    <w:rsid w:val="002F6F6B"/>
    <w:rsid w:val="002F7023"/>
    <w:rsid w:val="00300AFD"/>
    <w:rsid w:val="00301524"/>
    <w:rsid w:val="00301B53"/>
    <w:rsid w:val="00302DEA"/>
    <w:rsid w:val="00303CCE"/>
    <w:rsid w:val="003054D4"/>
    <w:rsid w:val="00305E7B"/>
    <w:rsid w:val="00306964"/>
    <w:rsid w:val="00307768"/>
    <w:rsid w:val="00307BF9"/>
    <w:rsid w:val="00311060"/>
    <w:rsid w:val="00311280"/>
    <w:rsid w:val="003115DC"/>
    <w:rsid w:val="00311A1C"/>
    <w:rsid w:val="00312016"/>
    <w:rsid w:val="00312624"/>
    <w:rsid w:val="00312733"/>
    <w:rsid w:val="00313F09"/>
    <w:rsid w:val="0031462D"/>
    <w:rsid w:val="00314871"/>
    <w:rsid w:val="00314AC6"/>
    <w:rsid w:val="00314AFA"/>
    <w:rsid w:val="0031648B"/>
    <w:rsid w:val="003166E1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D"/>
    <w:rsid w:val="00325B6F"/>
    <w:rsid w:val="00326BE3"/>
    <w:rsid w:val="00327812"/>
    <w:rsid w:val="003304F7"/>
    <w:rsid w:val="003305D5"/>
    <w:rsid w:val="00330856"/>
    <w:rsid w:val="00331DD2"/>
    <w:rsid w:val="00332F67"/>
    <w:rsid w:val="003332B3"/>
    <w:rsid w:val="00333BD7"/>
    <w:rsid w:val="00334339"/>
    <w:rsid w:val="00336435"/>
    <w:rsid w:val="003365C5"/>
    <w:rsid w:val="003373E9"/>
    <w:rsid w:val="00337EC3"/>
    <w:rsid w:val="00340174"/>
    <w:rsid w:val="0034024E"/>
    <w:rsid w:val="0034130B"/>
    <w:rsid w:val="00341372"/>
    <w:rsid w:val="00341575"/>
    <w:rsid w:val="003421DC"/>
    <w:rsid w:val="00342352"/>
    <w:rsid w:val="00342385"/>
    <w:rsid w:val="00344BF1"/>
    <w:rsid w:val="0034522C"/>
    <w:rsid w:val="00345411"/>
    <w:rsid w:val="003467A2"/>
    <w:rsid w:val="0034774D"/>
    <w:rsid w:val="0035068C"/>
    <w:rsid w:val="0035138F"/>
    <w:rsid w:val="00351D41"/>
    <w:rsid w:val="00352DB6"/>
    <w:rsid w:val="003530C7"/>
    <w:rsid w:val="003539B0"/>
    <w:rsid w:val="00355166"/>
    <w:rsid w:val="00360416"/>
    <w:rsid w:val="0036108F"/>
    <w:rsid w:val="003611E5"/>
    <w:rsid w:val="0036120C"/>
    <w:rsid w:val="00362FA3"/>
    <w:rsid w:val="0036464C"/>
    <w:rsid w:val="00366B88"/>
    <w:rsid w:val="00367CAB"/>
    <w:rsid w:val="003715C9"/>
    <w:rsid w:val="00371EBF"/>
    <w:rsid w:val="00372394"/>
    <w:rsid w:val="00372807"/>
    <w:rsid w:val="00373EAC"/>
    <w:rsid w:val="00374A76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08E"/>
    <w:rsid w:val="003936D9"/>
    <w:rsid w:val="00393CF4"/>
    <w:rsid w:val="003967C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A5915"/>
    <w:rsid w:val="003B02E4"/>
    <w:rsid w:val="003B1383"/>
    <w:rsid w:val="003B1D1A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63"/>
    <w:rsid w:val="003C3BA7"/>
    <w:rsid w:val="003C4A33"/>
    <w:rsid w:val="003C4B21"/>
    <w:rsid w:val="003C4F7B"/>
    <w:rsid w:val="003C5AC1"/>
    <w:rsid w:val="003C5D84"/>
    <w:rsid w:val="003C68B0"/>
    <w:rsid w:val="003C730E"/>
    <w:rsid w:val="003C76EC"/>
    <w:rsid w:val="003C7B83"/>
    <w:rsid w:val="003D0413"/>
    <w:rsid w:val="003D17A4"/>
    <w:rsid w:val="003D50DB"/>
    <w:rsid w:val="003D57AE"/>
    <w:rsid w:val="003D5974"/>
    <w:rsid w:val="003D753E"/>
    <w:rsid w:val="003E0766"/>
    <w:rsid w:val="003E1EF6"/>
    <w:rsid w:val="003E238F"/>
    <w:rsid w:val="003E2CAA"/>
    <w:rsid w:val="003E3332"/>
    <w:rsid w:val="003E3497"/>
    <w:rsid w:val="003E3B58"/>
    <w:rsid w:val="003E3DD3"/>
    <w:rsid w:val="003E4E10"/>
    <w:rsid w:val="003E5129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18C"/>
    <w:rsid w:val="003F7AB3"/>
    <w:rsid w:val="003F7CC6"/>
    <w:rsid w:val="0040063E"/>
    <w:rsid w:val="00400E3A"/>
    <w:rsid w:val="004010D6"/>
    <w:rsid w:val="0040118D"/>
    <w:rsid w:val="00401A03"/>
    <w:rsid w:val="00402128"/>
    <w:rsid w:val="00402F37"/>
    <w:rsid w:val="004059C1"/>
    <w:rsid w:val="004060F2"/>
    <w:rsid w:val="00406749"/>
    <w:rsid w:val="00407174"/>
    <w:rsid w:val="004105FD"/>
    <w:rsid w:val="004110C9"/>
    <w:rsid w:val="004118EA"/>
    <w:rsid w:val="00412C4D"/>
    <w:rsid w:val="00413A25"/>
    <w:rsid w:val="00414490"/>
    <w:rsid w:val="0041535B"/>
    <w:rsid w:val="00417200"/>
    <w:rsid w:val="004201E6"/>
    <w:rsid w:val="0042147D"/>
    <w:rsid w:val="00421740"/>
    <w:rsid w:val="004218CF"/>
    <w:rsid w:val="00421B0D"/>
    <w:rsid w:val="004237B2"/>
    <w:rsid w:val="00423C5B"/>
    <w:rsid w:val="004243EE"/>
    <w:rsid w:val="00425C66"/>
    <w:rsid w:val="00426A4A"/>
    <w:rsid w:val="00426F19"/>
    <w:rsid w:val="0042730F"/>
    <w:rsid w:val="00427C95"/>
    <w:rsid w:val="00427F29"/>
    <w:rsid w:val="0043075C"/>
    <w:rsid w:val="004327D5"/>
    <w:rsid w:val="00433B3A"/>
    <w:rsid w:val="00435F1E"/>
    <w:rsid w:val="004371C9"/>
    <w:rsid w:val="00437F46"/>
    <w:rsid w:val="00440085"/>
    <w:rsid w:val="004415D8"/>
    <w:rsid w:val="004416E2"/>
    <w:rsid w:val="00441912"/>
    <w:rsid w:val="00442EF9"/>
    <w:rsid w:val="00443450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591B"/>
    <w:rsid w:val="0045665F"/>
    <w:rsid w:val="0045682A"/>
    <w:rsid w:val="0045693A"/>
    <w:rsid w:val="00456D84"/>
    <w:rsid w:val="0046053A"/>
    <w:rsid w:val="0046103F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A61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4766"/>
    <w:rsid w:val="004759C1"/>
    <w:rsid w:val="00476584"/>
    <w:rsid w:val="00476DD6"/>
    <w:rsid w:val="00477B34"/>
    <w:rsid w:val="004811D0"/>
    <w:rsid w:val="004830A8"/>
    <w:rsid w:val="00483769"/>
    <w:rsid w:val="00485B1D"/>
    <w:rsid w:val="00485E5F"/>
    <w:rsid w:val="004861BD"/>
    <w:rsid w:val="004867D2"/>
    <w:rsid w:val="004878E0"/>
    <w:rsid w:val="00490866"/>
    <w:rsid w:val="00490A30"/>
    <w:rsid w:val="00490F6E"/>
    <w:rsid w:val="0049184F"/>
    <w:rsid w:val="0049199A"/>
    <w:rsid w:val="00491BC3"/>
    <w:rsid w:val="0049211C"/>
    <w:rsid w:val="00492243"/>
    <w:rsid w:val="0049267F"/>
    <w:rsid w:val="00492746"/>
    <w:rsid w:val="00492C35"/>
    <w:rsid w:val="0049464C"/>
    <w:rsid w:val="00494819"/>
    <w:rsid w:val="00494CD4"/>
    <w:rsid w:val="00495B91"/>
    <w:rsid w:val="00496901"/>
    <w:rsid w:val="004969CE"/>
    <w:rsid w:val="004A0E01"/>
    <w:rsid w:val="004A1496"/>
    <w:rsid w:val="004A17D3"/>
    <w:rsid w:val="004A1F31"/>
    <w:rsid w:val="004A33E0"/>
    <w:rsid w:val="004A3846"/>
    <w:rsid w:val="004A3A55"/>
    <w:rsid w:val="004A3D6A"/>
    <w:rsid w:val="004A3F2C"/>
    <w:rsid w:val="004A4699"/>
    <w:rsid w:val="004A4A17"/>
    <w:rsid w:val="004A5394"/>
    <w:rsid w:val="004A5565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4F89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9E2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2634"/>
    <w:rsid w:val="004E322A"/>
    <w:rsid w:val="004E3C21"/>
    <w:rsid w:val="004E45D9"/>
    <w:rsid w:val="004E4768"/>
    <w:rsid w:val="004E519D"/>
    <w:rsid w:val="004E68D7"/>
    <w:rsid w:val="004E76CF"/>
    <w:rsid w:val="004E7F93"/>
    <w:rsid w:val="004F07F7"/>
    <w:rsid w:val="004F082D"/>
    <w:rsid w:val="004F139C"/>
    <w:rsid w:val="004F14E9"/>
    <w:rsid w:val="004F1D42"/>
    <w:rsid w:val="004F2B21"/>
    <w:rsid w:val="004F3926"/>
    <w:rsid w:val="004F4881"/>
    <w:rsid w:val="004F4B60"/>
    <w:rsid w:val="004F5E6A"/>
    <w:rsid w:val="004F6A9B"/>
    <w:rsid w:val="004F6ED0"/>
    <w:rsid w:val="004F70C4"/>
    <w:rsid w:val="004F7B6E"/>
    <w:rsid w:val="004F7BBC"/>
    <w:rsid w:val="00500BF7"/>
    <w:rsid w:val="00501A8E"/>
    <w:rsid w:val="00501C72"/>
    <w:rsid w:val="00502594"/>
    <w:rsid w:val="005026E9"/>
    <w:rsid w:val="005028BA"/>
    <w:rsid w:val="00502EFA"/>
    <w:rsid w:val="005038B3"/>
    <w:rsid w:val="00504B55"/>
    <w:rsid w:val="00506501"/>
    <w:rsid w:val="005073FF"/>
    <w:rsid w:val="00507731"/>
    <w:rsid w:val="00510003"/>
    <w:rsid w:val="00510EAC"/>
    <w:rsid w:val="00511437"/>
    <w:rsid w:val="00512395"/>
    <w:rsid w:val="00512703"/>
    <w:rsid w:val="0051308B"/>
    <w:rsid w:val="00513F2B"/>
    <w:rsid w:val="00515181"/>
    <w:rsid w:val="0051541F"/>
    <w:rsid w:val="00516419"/>
    <w:rsid w:val="005170BF"/>
    <w:rsid w:val="00517221"/>
    <w:rsid w:val="00521AAE"/>
    <w:rsid w:val="00521FB2"/>
    <w:rsid w:val="00522CC8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8B9"/>
    <w:rsid w:val="00526CA5"/>
    <w:rsid w:val="00531823"/>
    <w:rsid w:val="00532373"/>
    <w:rsid w:val="00532547"/>
    <w:rsid w:val="005332A5"/>
    <w:rsid w:val="005333D8"/>
    <w:rsid w:val="00533D2A"/>
    <w:rsid w:val="0053426C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5BE"/>
    <w:rsid w:val="00542BF5"/>
    <w:rsid w:val="0054335C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6B96"/>
    <w:rsid w:val="00557115"/>
    <w:rsid w:val="00557B7E"/>
    <w:rsid w:val="00560C58"/>
    <w:rsid w:val="0056114A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66C7C"/>
    <w:rsid w:val="00567F2D"/>
    <w:rsid w:val="005700DA"/>
    <w:rsid w:val="0057035A"/>
    <w:rsid w:val="00570A00"/>
    <w:rsid w:val="00570D44"/>
    <w:rsid w:val="00571345"/>
    <w:rsid w:val="00571D94"/>
    <w:rsid w:val="0057219B"/>
    <w:rsid w:val="0057307F"/>
    <w:rsid w:val="005730CA"/>
    <w:rsid w:val="00573BA0"/>
    <w:rsid w:val="00573BA1"/>
    <w:rsid w:val="00573FC1"/>
    <w:rsid w:val="00574308"/>
    <w:rsid w:val="0057527D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4150"/>
    <w:rsid w:val="005955C9"/>
    <w:rsid w:val="005955DD"/>
    <w:rsid w:val="00595B5F"/>
    <w:rsid w:val="00595DA8"/>
    <w:rsid w:val="00597165"/>
    <w:rsid w:val="00597D8F"/>
    <w:rsid w:val="005A014C"/>
    <w:rsid w:val="005A05C4"/>
    <w:rsid w:val="005A0F74"/>
    <w:rsid w:val="005A131F"/>
    <w:rsid w:val="005A1588"/>
    <w:rsid w:val="005A2224"/>
    <w:rsid w:val="005A30ED"/>
    <w:rsid w:val="005A3C49"/>
    <w:rsid w:val="005A4965"/>
    <w:rsid w:val="005A512F"/>
    <w:rsid w:val="005A762E"/>
    <w:rsid w:val="005A7E39"/>
    <w:rsid w:val="005B044D"/>
    <w:rsid w:val="005B2DFF"/>
    <w:rsid w:val="005B2FD8"/>
    <w:rsid w:val="005B36D5"/>
    <w:rsid w:val="005B4094"/>
    <w:rsid w:val="005B5B4C"/>
    <w:rsid w:val="005B5DE4"/>
    <w:rsid w:val="005C0D28"/>
    <w:rsid w:val="005C0E23"/>
    <w:rsid w:val="005C146C"/>
    <w:rsid w:val="005C1A92"/>
    <w:rsid w:val="005C1ABB"/>
    <w:rsid w:val="005C1E67"/>
    <w:rsid w:val="005C29F6"/>
    <w:rsid w:val="005C3A56"/>
    <w:rsid w:val="005C3AF8"/>
    <w:rsid w:val="005C3BEC"/>
    <w:rsid w:val="005C5252"/>
    <w:rsid w:val="005C5475"/>
    <w:rsid w:val="005C5715"/>
    <w:rsid w:val="005C59C8"/>
    <w:rsid w:val="005C5FC8"/>
    <w:rsid w:val="005C655F"/>
    <w:rsid w:val="005C6CF3"/>
    <w:rsid w:val="005C6E15"/>
    <w:rsid w:val="005C6E29"/>
    <w:rsid w:val="005C7772"/>
    <w:rsid w:val="005D0293"/>
    <w:rsid w:val="005D5159"/>
    <w:rsid w:val="005D5D20"/>
    <w:rsid w:val="005D665C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1D57"/>
    <w:rsid w:val="005F4F6C"/>
    <w:rsid w:val="005F5CE5"/>
    <w:rsid w:val="005F5D2B"/>
    <w:rsid w:val="005F6D07"/>
    <w:rsid w:val="005F72F3"/>
    <w:rsid w:val="005F736E"/>
    <w:rsid w:val="005F78A7"/>
    <w:rsid w:val="005F7A34"/>
    <w:rsid w:val="0060070A"/>
    <w:rsid w:val="00600A8A"/>
    <w:rsid w:val="00600DB0"/>
    <w:rsid w:val="00601018"/>
    <w:rsid w:val="006011C9"/>
    <w:rsid w:val="00601526"/>
    <w:rsid w:val="00601777"/>
    <w:rsid w:val="00603A6B"/>
    <w:rsid w:val="00603B0D"/>
    <w:rsid w:val="00604033"/>
    <w:rsid w:val="00607879"/>
    <w:rsid w:val="00610173"/>
    <w:rsid w:val="006111C7"/>
    <w:rsid w:val="006118E1"/>
    <w:rsid w:val="00611A0C"/>
    <w:rsid w:val="00611A31"/>
    <w:rsid w:val="00612218"/>
    <w:rsid w:val="00612B83"/>
    <w:rsid w:val="00614CAC"/>
    <w:rsid w:val="00614EBD"/>
    <w:rsid w:val="00615598"/>
    <w:rsid w:val="00615ADF"/>
    <w:rsid w:val="00616870"/>
    <w:rsid w:val="00616888"/>
    <w:rsid w:val="0062007A"/>
    <w:rsid w:val="006205B2"/>
    <w:rsid w:val="006222DF"/>
    <w:rsid w:val="006223AB"/>
    <w:rsid w:val="00623AEF"/>
    <w:rsid w:val="006244E0"/>
    <w:rsid w:val="00624642"/>
    <w:rsid w:val="006247CC"/>
    <w:rsid w:val="006249FA"/>
    <w:rsid w:val="006251F7"/>
    <w:rsid w:val="0062529C"/>
    <w:rsid w:val="006262D6"/>
    <w:rsid w:val="006263DE"/>
    <w:rsid w:val="00626747"/>
    <w:rsid w:val="00626D04"/>
    <w:rsid w:val="006308BA"/>
    <w:rsid w:val="00630FBB"/>
    <w:rsid w:val="00631680"/>
    <w:rsid w:val="00636792"/>
    <w:rsid w:val="00636BDF"/>
    <w:rsid w:val="00637203"/>
    <w:rsid w:val="006376DF"/>
    <w:rsid w:val="00637F13"/>
    <w:rsid w:val="006401A8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1AA7"/>
    <w:rsid w:val="00652DC8"/>
    <w:rsid w:val="006530D4"/>
    <w:rsid w:val="00653434"/>
    <w:rsid w:val="00653DA6"/>
    <w:rsid w:val="00654223"/>
    <w:rsid w:val="0065457A"/>
    <w:rsid w:val="00655508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0C37"/>
    <w:rsid w:val="00672905"/>
    <w:rsid w:val="0067454B"/>
    <w:rsid w:val="00675873"/>
    <w:rsid w:val="00675FA1"/>
    <w:rsid w:val="00676E54"/>
    <w:rsid w:val="00677531"/>
    <w:rsid w:val="00677A66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580A"/>
    <w:rsid w:val="00686038"/>
    <w:rsid w:val="00687B03"/>
    <w:rsid w:val="00687ED8"/>
    <w:rsid w:val="0069058B"/>
    <w:rsid w:val="0069098F"/>
    <w:rsid w:val="006915F3"/>
    <w:rsid w:val="00691B2A"/>
    <w:rsid w:val="00692226"/>
    <w:rsid w:val="0069223A"/>
    <w:rsid w:val="006933E5"/>
    <w:rsid w:val="00693817"/>
    <w:rsid w:val="00693E7F"/>
    <w:rsid w:val="006940A7"/>
    <w:rsid w:val="006940AE"/>
    <w:rsid w:val="00694434"/>
    <w:rsid w:val="0069546D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408C"/>
    <w:rsid w:val="006A7C18"/>
    <w:rsid w:val="006B135C"/>
    <w:rsid w:val="006B4547"/>
    <w:rsid w:val="006B7BAB"/>
    <w:rsid w:val="006B7C25"/>
    <w:rsid w:val="006C0353"/>
    <w:rsid w:val="006C0FDC"/>
    <w:rsid w:val="006C1D88"/>
    <w:rsid w:val="006C1E06"/>
    <w:rsid w:val="006C2050"/>
    <w:rsid w:val="006C2556"/>
    <w:rsid w:val="006C290C"/>
    <w:rsid w:val="006C2999"/>
    <w:rsid w:val="006C355C"/>
    <w:rsid w:val="006C4BDD"/>
    <w:rsid w:val="006C5B6A"/>
    <w:rsid w:val="006C7612"/>
    <w:rsid w:val="006C799F"/>
    <w:rsid w:val="006D009B"/>
    <w:rsid w:val="006D07F6"/>
    <w:rsid w:val="006D0830"/>
    <w:rsid w:val="006D0D9C"/>
    <w:rsid w:val="006D1920"/>
    <w:rsid w:val="006D23D9"/>
    <w:rsid w:val="006D2E83"/>
    <w:rsid w:val="006D41FD"/>
    <w:rsid w:val="006D467B"/>
    <w:rsid w:val="006D484B"/>
    <w:rsid w:val="006D4D5B"/>
    <w:rsid w:val="006D52D6"/>
    <w:rsid w:val="006D5AE4"/>
    <w:rsid w:val="006D6E51"/>
    <w:rsid w:val="006D7332"/>
    <w:rsid w:val="006D73DA"/>
    <w:rsid w:val="006D7A6D"/>
    <w:rsid w:val="006E0F8F"/>
    <w:rsid w:val="006E32F2"/>
    <w:rsid w:val="006E5981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66A1"/>
    <w:rsid w:val="006F7479"/>
    <w:rsid w:val="006F7BC6"/>
    <w:rsid w:val="00700762"/>
    <w:rsid w:val="00700B42"/>
    <w:rsid w:val="00701D6A"/>
    <w:rsid w:val="00702FAE"/>
    <w:rsid w:val="0070301B"/>
    <w:rsid w:val="00703060"/>
    <w:rsid w:val="007049E4"/>
    <w:rsid w:val="00705225"/>
    <w:rsid w:val="007078E7"/>
    <w:rsid w:val="007118BA"/>
    <w:rsid w:val="00711D5F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C42"/>
    <w:rsid w:val="00727F2B"/>
    <w:rsid w:val="00727FCC"/>
    <w:rsid w:val="00730501"/>
    <w:rsid w:val="007305B9"/>
    <w:rsid w:val="00730A26"/>
    <w:rsid w:val="0073394E"/>
    <w:rsid w:val="00733ACA"/>
    <w:rsid w:val="00733C3B"/>
    <w:rsid w:val="007349AB"/>
    <w:rsid w:val="00734E4F"/>
    <w:rsid w:val="00735325"/>
    <w:rsid w:val="00735EEE"/>
    <w:rsid w:val="007362A1"/>
    <w:rsid w:val="0073646C"/>
    <w:rsid w:val="007364E5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51D6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2A08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77C"/>
    <w:rsid w:val="00775818"/>
    <w:rsid w:val="007762C7"/>
    <w:rsid w:val="00776BD0"/>
    <w:rsid w:val="007801E0"/>
    <w:rsid w:val="00780C0D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5BB"/>
    <w:rsid w:val="00786A79"/>
    <w:rsid w:val="00787030"/>
    <w:rsid w:val="007877DC"/>
    <w:rsid w:val="0079131F"/>
    <w:rsid w:val="00791867"/>
    <w:rsid w:val="00792575"/>
    <w:rsid w:val="00792B7B"/>
    <w:rsid w:val="007938C5"/>
    <w:rsid w:val="0079623D"/>
    <w:rsid w:val="007963DD"/>
    <w:rsid w:val="007963F0"/>
    <w:rsid w:val="007977A2"/>
    <w:rsid w:val="007979A2"/>
    <w:rsid w:val="00797E5F"/>
    <w:rsid w:val="007A0698"/>
    <w:rsid w:val="007A07A9"/>
    <w:rsid w:val="007A0FEF"/>
    <w:rsid w:val="007A197C"/>
    <w:rsid w:val="007A2102"/>
    <w:rsid w:val="007A2B08"/>
    <w:rsid w:val="007A2DB7"/>
    <w:rsid w:val="007A3D75"/>
    <w:rsid w:val="007A3EBC"/>
    <w:rsid w:val="007A48B5"/>
    <w:rsid w:val="007A4A29"/>
    <w:rsid w:val="007A529A"/>
    <w:rsid w:val="007A596A"/>
    <w:rsid w:val="007A5C59"/>
    <w:rsid w:val="007A5D88"/>
    <w:rsid w:val="007A624E"/>
    <w:rsid w:val="007A67D4"/>
    <w:rsid w:val="007A7076"/>
    <w:rsid w:val="007A7CC1"/>
    <w:rsid w:val="007B06C5"/>
    <w:rsid w:val="007B07BA"/>
    <w:rsid w:val="007B2702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BF3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4FA1"/>
    <w:rsid w:val="007D522C"/>
    <w:rsid w:val="007D56CB"/>
    <w:rsid w:val="007D5C34"/>
    <w:rsid w:val="007D672C"/>
    <w:rsid w:val="007D6F3F"/>
    <w:rsid w:val="007D702B"/>
    <w:rsid w:val="007E037E"/>
    <w:rsid w:val="007E0656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48A0"/>
    <w:rsid w:val="007E56DD"/>
    <w:rsid w:val="007E64E0"/>
    <w:rsid w:val="007E6BBC"/>
    <w:rsid w:val="007F0329"/>
    <w:rsid w:val="007F0558"/>
    <w:rsid w:val="007F09EB"/>
    <w:rsid w:val="007F0A48"/>
    <w:rsid w:val="007F1259"/>
    <w:rsid w:val="007F1896"/>
    <w:rsid w:val="007F39DB"/>
    <w:rsid w:val="007F3D04"/>
    <w:rsid w:val="007F5401"/>
    <w:rsid w:val="007F5C1F"/>
    <w:rsid w:val="007F6BD8"/>
    <w:rsid w:val="007F703A"/>
    <w:rsid w:val="007F7336"/>
    <w:rsid w:val="00800795"/>
    <w:rsid w:val="008009AF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07823"/>
    <w:rsid w:val="008107B3"/>
    <w:rsid w:val="008135AA"/>
    <w:rsid w:val="00814D0C"/>
    <w:rsid w:val="00817001"/>
    <w:rsid w:val="008173D9"/>
    <w:rsid w:val="00817751"/>
    <w:rsid w:val="00820305"/>
    <w:rsid w:val="008209E6"/>
    <w:rsid w:val="00821355"/>
    <w:rsid w:val="0082406F"/>
    <w:rsid w:val="008245BF"/>
    <w:rsid w:val="008246BD"/>
    <w:rsid w:val="00825D92"/>
    <w:rsid w:val="008265B9"/>
    <w:rsid w:val="00826BEE"/>
    <w:rsid w:val="0082768E"/>
    <w:rsid w:val="008277CC"/>
    <w:rsid w:val="00827E6C"/>
    <w:rsid w:val="008316A6"/>
    <w:rsid w:val="00831BDE"/>
    <w:rsid w:val="00831CDC"/>
    <w:rsid w:val="00831EB4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A6E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431"/>
    <w:rsid w:val="00852CB6"/>
    <w:rsid w:val="00853144"/>
    <w:rsid w:val="008538B8"/>
    <w:rsid w:val="00853B2E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10D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86B50"/>
    <w:rsid w:val="008908F5"/>
    <w:rsid w:val="0089128D"/>
    <w:rsid w:val="008930E6"/>
    <w:rsid w:val="008933D8"/>
    <w:rsid w:val="00894C05"/>
    <w:rsid w:val="00895FD6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4BDA"/>
    <w:rsid w:val="008A61E6"/>
    <w:rsid w:val="008B0746"/>
    <w:rsid w:val="008B0CC4"/>
    <w:rsid w:val="008B1209"/>
    <w:rsid w:val="008B1A2E"/>
    <w:rsid w:val="008B1F4C"/>
    <w:rsid w:val="008B2F68"/>
    <w:rsid w:val="008B4428"/>
    <w:rsid w:val="008B48F2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A21"/>
    <w:rsid w:val="008C4EEF"/>
    <w:rsid w:val="008C5296"/>
    <w:rsid w:val="008C5BD1"/>
    <w:rsid w:val="008C5DD7"/>
    <w:rsid w:val="008C5DDF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D65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4DF"/>
    <w:rsid w:val="008E2B94"/>
    <w:rsid w:val="008E35DB"/>
    <w:rsid w:val="008E4A2A"/>
    <w:rsid w:val="008E4EBE"/>
    <w:rsid w:val="008E60FF"/>
    <w:rsid w:val="008E7E45"/>
    <w:rsid w:val="008F0E1E"/>
    <w:rsid w:val="008F100E"/>
    <w:rsid w:val="008F16FA"/>
    <w:rsid w:val="008F1983"/>
    <w:rsid w:val="008F1B3C"/>
    <w:rsid w:val="008F321E"/>
    <w:rsid w:val="008F35FB"/>
    <w:rsid w:val="008F4B28"/>
    <w:rsid w:val="008F5A3F"/>
    <w:rsid w:val="008F5AE1"/>
    <w:rsid w:val="008F5F6F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4E9D"/>
    <w:rsid w:val="00905300"/>
    <w:rsid w:val="00911797"/>
    <w:rsid w:val="009124CB"/>
    <w:rsid w:val="00912BF9"/>
    <w:rsid w:val="00913308"/>
    <w:rsid w:val="009139D3"/>
    <w:rsid w:val="00913CF3"/>
    <w:rsid w:val="0091431F"/>
    <w:rsid w:val="009143ED"/>
    <w:rsid w:val="00914518"/>
    <w:rsid w:val="00915C07"/>
    <w:rsid w:val="00916ECA"/>
    <w:rsid w:val="00917A9E"/>
    <w:rsid w:val="00917ABD"/>
    <w:rsid w:val="00917EFC"/>
    <w:rsid w:val="00920FF3"/>
    <w:rsid w:val="00921E05"/>
    <w:rsid w:val="00923BF8"/>
    <w:rsid w:val="00924B95"/>
    <w:rsid w:val="009267D1"/>
    <w:rsid w:val="00926B20"/>
    <w:rsid w:val="00926CEA"/>
    <w:rsid w:val="00926DC7"/>
    <w:rsid w:val="00926F29"/>
    <w:rsid w:val="009274AC"/>
    <w:rsid w:val="009301BF"/>
    <w:rsid w:val="009301D1"/>
    <w:rsid w:val="0093078C"/>
    <w:rsid w:val="00930DAE"/>
    <w:rsid w:val="00931152"/>
    <w:rsid w:val="009317D2"/>
    <w:rsid w:val="009317F1"/>
    <w:rsid w:val="00931D26"/>
    <w:rsid w:val="00931F14"/>
    <w:rsid w:val="00932735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589"/>
    <w:rsid w:val="009507A1"/>
    <w:rsid w:val="0095116D"/>
    <w:rsid w:val="00951C10"/>
    <w:rsid w:val="00952272"/>
    <w:rsid w:val="00953884"/>
    <w:rsid w:val="00953CE5"/>
    <w:rsid w:val="0095412F"/>
    <w:rsid w:val="00954388"/>
    <w:rsid w:val="009549A8"/>
    <w:rsid w:val="00954FF2"/>
    <w:rsid w:val="00955146"/>
    <w:rsid w:val="00955357"/>
    <w:rsid w:val="00955EAD"/>
    <w:rsid w:val="00956C50"/>
    <w:rsid w:val="00956C77"/>
    <w:rsid w:val="00957168"/>
    <w:rsid w:val="00957B6C"/>
    <w:rsid w:val="00957C75"/>
    <w:rsid w:val="00963814"/>
    <w:rsid w:val="00964ED9"/>
    <w:rsid w:val="00965708"/>
    <w:rsid w:val="00965D6F"/>
    <w:rsid w:val="00966D84"/>
    <w:rsid w:val="009706E9"/>
    <w:rsid w:val="009719CA"/>
    <w:rsid w:val="0097274F"/>
    <w:rsid w:val="00974A2A"/>
    <w:rsid w:val="00975125"/>
    <w:rsid w:val="0097795C"/>
    <w:rsid w:val="00977E3E"/>
    <w:rsid w:val="00977FED"/>
    <w:rsid w:val="00982DB2"/>
    <w:rsid w:val="0098434D"/>
    <w:rsid w:val="009847C1"/>
    <w:rsid w:val="009848ED"/>
    <w:rsid w:val="009852CF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7A7"/>
    <w:rsid w:val="00995AA8"/>
    <w:rsid w:val="00996BA9"/>
    <w:rsid w:val="00996D08"/>
    <w:rsid w:val="009974C5"/>
    <w:rsid w:val="0099768A"/>
    <w:rsid w:val="00997A48"/>
    <w:rsid w:val="00997AEF"/>
    <w:rsid w:val="009A1AD7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1E9"/>
    <w:rsid w:val="009B1A20"/>
    <w:rsid w:val="009B1F50"/>
    <w:rsid w:val="009B318C"/>
    <w:rsid w:val="009B33C7"/>
    <w:rsid w:val="009B4B5C"/>
    <w:rsid w:val="009B4E1D"/>
    <w:rsid w:val="009B5199"/>
    <w:rsid w:val="009B797D"/>
    <w:rsid w:val="009C049C"/>
    <w:rsid w:val="009C0990"/>
    <w:rsid w:val="009C0A86"/>
    <w:rsid w:val="009C0CE0"/>
    <w:rsid w:val="009C0CE3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052"/>
    <w:rsid w:val="009D3467"/>
    <w:rsid w:val="009D40E2"/>
    <w:rsid w:val="009D453F"/>
    <w:rsid w:val="009D4E96"/>
    <w:rsid w:val="009D665B"/>
    <w:rsid w:val="009D7A8D"/>
    <w:rsid w:val="009E0C95"/>
    <w:rsid w:val="009E1DD1"/>
    <w:rsid w:val="009E22EB"/>
    <w:rsid w:val="009E26E4"/>
    <w:rsid w:val="009E4A8F"/>
    <w:rsid w:val="009E4D9F"/>
    <w:rsid w:val="009E55C4"/>
    <w:rsid w:val="009E5663"/>
    <w:rsid w:val="009E56AE"/>
    <w:rsid w:val="009E56E8"/>
    <w:rsid w:val="009E5984"/>
    <w:rsid w:val="009E70E7"/>
    <w:rsid w:val="009E764E"/>
    <w:rsid w:val="009E7885"/>
    <w:rsid w:val="009F1194"/>
    <w:rsid w:val="009F1518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034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3A2E"/>
    <w:rsid w:val="00A14168"/>
    <w:rsid w:val="00A141CB"/>
    <w:rsid w:val="00A1490D"/>
    <w:rsid w:val="00A14A32"/>
    <w:rsid w:val="00A15258"/>
    <w:rsid w:val="00A15376"/>
    <w:rsid w:val="00A15CEB"/>
    <w:rsid w:val="00A1657F"/>
    <w:rsid w:val="00A168BE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32CA"/>
    <w:rsid w:val="00A235B9"/>
    <w:rsid w:val="00A23FFB"/>
    <w:rsid w:val="00A246B5"/>
    <w:rsid w:val="00A248F9"/>
    <w:rsid w:val="00A2519A"/>
    <w:rsid w:val="00A25970"/>
    <w:rsid w:val="00A25B00"/>
    <w:rsid w:val="00A26589"/>
    <w:rsid w:val="00A266A3"/>
    <w:rsid w:val="00A268A7"/>
    <w:rsid w:val="00A26EFA"/>
    <w:rsid w:val="00A2788F"/>
    <w:rsid w:val="00A303EE"/>
    <w:rsid w:val="00A309D8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2A64"/>
    <w:rsid w:val="00A4385D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61E"/>
    <w:rsid w:val="00A51834"/>
    <w:rsid w:val="00A51A88"/>
    <w:rsid w:val="00A5234A"/>
    <w:rsid w:val="00A5410B"/>
    <w:rsid w:val="00A54DD2"/>
    <w:rsid w:val="00A5534B"/>
    <w:rsid w:val="00A5650D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641"/>
    <w:rsid w:val="00A67ED0"/>
    <w:rsid w:val="00A71287"/>
    <w:rsid w:val="00A71E44"/>
    <w:rsid w:val="00A71E94"/>
    <w:rsid w:val="00A72BE8"/>
    <w:rsid w:val="00A73024"/>
    <w:rsid w:val="00A734CA"/>
    <w:rsid w:val="00A74207"/>
    <w:rsid w:val="00A74441"/>
    <w:rsid w:val="00A7480E"/>
    <w:rsid w:val="00A7496E"/>
    <w:rsid w:val="00A765CC"/>
    <w:rsid w:val="00A76B56"/>
    <w:rsid w:val="00A76E13"/>
    <w:rsid w:val="00A80CBB"/>
    <w:rsid w:val="00A815C0"/>
    <w:rsid w:val="00A82220"/>
    <w:rsid w:val="00A831D2"/>
    <w:rsid w:val="00A83966"/>
    <w:rsid w:val="00A85ABD"/>
    <w:rsid w:val="00A861CD"/>
    <w:rsid w:val="00A863A7"/>
    <w:rsid w:val="00A86900"/>
    <w:rsid w:val="00A903F6"/>
    <w:rsid w:val="00A91B33"/>
    <w:rsid w:val="00A928A1"/>
    <w:rsid w:val="00A93692"/>
    <w:rsid w:val="00A93A4A"/>
    <w:rsid w:val="00A93D8D"/>
    <w:rsid w:val="00A94CE1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43BD"/>
    <w:rsid w:val="00AA50FB"/>
    <w:rsid w:val="00AA5BF3"/>
    <w:rsid w:val="00AA661D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B70E1"/>
    <w:rsid w:val="00AC0415"/>
    <w:rsid w:val="00AC0B70"/>
    <w:rsid w:val="00AC17E6"/>
    <w:rsid w:val="00AC199E"/>
    <w:rsid w:val="00AC1C2A"/>
    <w:rsid w:val="00AC2E3C"/>
    <w:rsid w:val="00AC537F"/>
    <w:rsid w:val="00AC6B3F"/>
    <w:rsid w:val="00AD1A1E"/>
    <w:rsid w:val="00AD2D63"/>
    <w:rsid w:val="00AD3BB4"/>
    <w:rsid w:val="00AD4C41"/>
    <w:rsid w:val="00AD5FE7"/>
    <w:rsid w:val="00AE04AB"/>
    <w:rsid w:val="00AE112B"/>
    <w:rsid w:val="00AE160C"/>
    <w:rsid w:val="00AE1822"/>
    <w:rsid w:val="00AE1859"/>
    <w:rsid w:val="00AE1CA4"/>
    <w:rsid w:val="00AE1CED"/>
    <w:rsid w:val="00AE3208"/>
    <w:rsid w:val="00AE36ED"/>
    <w:rsid w:val="00AE56CC"/>
    <w:rsid w:val="00AE5DE6"/>
    <w:rsid w:val="00AE6A43"/>
    <w:rsid w:val="00AE7005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4E49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5AFF"/>
    <w:rsid w:val="00B05C77"/>
    <w:rsid w:val="00B06BD9"/>
    <w:rsid w:val="00B07448"/>
    <w:rsid w:val="00B07B45"/>
    <w:rsid w:val="00B10D18"/>
    <w:rsid w:val="00B11298"/>
    <w:rsid w:val="00B11584"/>
    <w:rsid w:val="00B11AAC"/>
    <w:rsid w:val="00B1204D"/>
    <w:rsid w:val="00B12D38"/>
    <w:rsid w:val="00B136F5"/>
    <w:rsid w:val="00B13F8B"/>
    <w:rsid w:val="00B14460"/>
    <w:rsid w:val="00B1446A"/>
    <w:rsid w:val="00B144FB"/>
    <w:rsid w:val="00B14C9D"/>
    <w:rsid w:val="00B15926"/>
    <w:rsid w:val="00B15D05"/>
    <w:rsid w:val="00B16DC5"/>
    <w:rsid w:val="00B17119"/>
    <w:rsid w:val="00B17947"/>
    <w:rsid w:val="00B17EDE"/>
    <w:rsid w:val="00B20641"/>
    <w:rsid w:val="00B20A7D"/>
    <w:rsid w:val="00B21B93"/>
    <w:rsid w:val="00B21D42"/>
    <w:rsid w:val="00B21F74"/>
    <w:rsid w:val="00B22418"/>
    <w:rsid w:val="00B22476"/>
    <w:rsid w:val="00B2279E"/>
    <w:rsid w:val="00B2287D"/>
    <w:rsid w:val="00B231A4"/>
    <w:rsid w:val="00B23D78"/>
    <w:rsid w:val="00B24441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082"/>
    <w:rsid w:val="00B371FC"/>
    <w:rsid w:val="00B37367"/>
    <w:rsid w:val="00B37773"/>
    <w:rsid w:val="00B37B7E"/>
    <w:rsid w:val="00B37BE9"/>
    <w:rsid w:val="00B37DCC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3658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567"/>
    <w:rsid w:val="00B525AF"/>
    <w:rsid w:val="00B52ABD"/>
    <w:rsid w:val="00B52E46"/>
    <w:rsid w:val="00B52EC9"/>
    <w:rsid w:val="00B549AD"/>
    <w:rsid w:val="00B549F0"/>
    <w:rsid w:val="00B556D7"/>
    <w:rsid w:val="00B57073"/>
    <w:rsid w:val="00B571D1"/>
    <w:rsid w:val="00B5741B"/>
    <w:rsid w:val="00B57BEA"/>
    <w:rsid w:val="00B61163"/>
    <w:rsid w:val="00B61CA9"/>
    <w:rsid w:val="00B63268"/>
    <w:rsid w:val="00B646FA"/>
    <w:rsid w:val="00B655E6"/>
    <w:rsid w:val="00B66963"/>
    <w:rsid w:val="00B66B42"/>
    <w:rsid w:val="00B67158"/>
    <w:rsid w:val="00B67C90"/>
    <w:rsid w:val="00B67DC1"/>
    <w:rsid w:val="00B70821"/>
    <w:rsid w:val="00B70985"/>
    <w:rsid w:val="00B72475"/>
    <w:rsid w:val="00B7328B"/>
    <w:rsid w:val="00B73CE9"/>
    <w:rsid w:val="00B7480D"/>
    <w:rsid w:val="00B7519A"/>
    <w:rsid w:val="00B7601F"/>
    <w:rsid w:val="00B7799F"/>
    <w:rsid w:val="00B779AD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4E52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16DE"/>
    <w:rsid w:val="00BA2364"/>
    <w:rsid w:val="00BA2ADC"/>
    <w:rsid w:val="00BA33BC"/>
    <w:rsid w:val="00BA36D7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825"/>
    <w:rsid w:val="00BB66D1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2D0"/>
    <w:rsid w:val="00BC39FF"/>
    <w:rsid w:val="00BC3A05"/>
    <w:rsid w:val="00BC54C9"/>
    <w:rsid w:val="00BC6693"/>
    <w:rsid w:val="00BC7D24"/>
    <w:rsid w:val="00BC7FC6"/>
    <w:rsid w:val="00BD0943"/>
    <w:rsid w:val="00BD0C34"/>
    <w:rsid w:val="00BD1FF9"/>
    <w:rsid w:val="00BD3483"/>
    <w:rsid w:val="00BD42C4"/>
    <w:rsid w:val="00BD4B5E"/>
    <w:rsid w:val="00BD5430"/>
    <w:rsid w:val="00BD552F"/>
    <w:rsid w:val="00BD5EC4"/>
    <w:rsid w:val="00BD6A73"/>
    <w:rsid w:val="00BD7E78"/>
    <w:rsid w:val="00BE116D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1B7"/>
    <w:rsid w:val="00BF236B"/>
    <w:rsid w:val="00BF5C99"/>
    <w:rsid w:val="00BF6287"/>
    <w:rsid w:val="00BF69F9"/>
    <w:rsid w:val="00BF723F"/>
    <w:rsid w:val="00BF7653"/>
    <w:rsid w:val="00C003FF"/>
    <w:rsid w:val="00C0090B"/>
    <w:rsid w:val="00C01023"/>
    <w:rsid w:val="00C010A3"/>
    <w:rsid w:val="00C01489"/>
    <w:rsid w:val="00C017C9"/>
    <w:rsid w:val="00C0253D"/>
    <w:rsid w:val="00C02703"/>
    <w:rsid w:val="00C03AD9"/>
    <w:rsid w:val="00C0464F"/>
    <w:rsid w:val="00C04AB0"/>
    <w:rsid w:val="00C04BC0"/>
    <w:rsid w:val="00C05AB1"/>
    <w:rsid w:val="00C05C07"/>
    <w:rsid w:val="00C06054"/>
    <w:rsid w:val="00C06D2F"/>
    <w:rsid w:val="00C06E65"/>
    <w:rsid w:val="00C07024"/>
    <w:rsid w:val="00C0765E"/>
    <w:rsid w:val="00C1113F"/>
    <w:rsid w:val="00C118B0"/>
    <w:rsid w:val="00C11AC1"/>
    <w:rsid w:val="00C1236B"/>
    <w:rsid w:val="00C12527"/>
    <w:rsid w:val="00C1492B"/>
    <w:rsid w:val="00C14CA9"/>
    <w:rsid w:val="00C15DD2"/>
    <w:rsid w:val="00C16F5A"/>
    <w:rsid w:val="00C17945"/>
    <w:rsid w:val="00C17C6E"/>
    <w:rsid w:val="00C17F83"/>
    <w:rsid w:val="00C20853"/>
    <w:rsid w:val="00C20DAD"/>
    <w:rsid w:val="00C212B6"/>
    <w:rsid w:val="00C2151F"/>
    <w:rsid w:val="00C21B5C"/>
    <w:rsid w:val="00C21C27"/>
    <w:rsid w:val="00C22F50"/>
    <w:rsid w:val="00C24EB8"/>
    <w:rsid w:val="00C24FDD"/>
    <w:rsid w:val="00C257F7"/>
    <w:rsid w:val="00C25A42"/>
    <w:rsid w:val="00C263CF"/>
    <w:rsid w:val="00C274D5"/>
    <w:rsid w:val="00C27CBA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0D57"/>
    <w:rsid w:val="00C4132D"/>
    <w:rsid w:val="00C41622"/>
    <w:rsid w:val="00C418FA"/>
    <w:rsid w:val="00C41BE7"/>
    <w:rsid w:val="00C41CA1"/>
    <w:rsid w:val="00C42136"/>
    <w:rsid w:val="00C42A2C"/>
    <w:rsid w:val="00C431DF"/>
    <w:rsid w:val="00C432D6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44B3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972"/>
    <w:rsid w:val="00C77C53"/>
    <w:rsid w:val="00C77DA8"/>
    <w:rsid w:val="00C80316"/>
    <w:rsid w:val="00C8174E"/>
    <w:rsid w:val="00C83739"/>
    <w:rsid w:val="00C8437B"/>
    <w:rsid w:val="00C85DD6"/>
    <w:rsid w:val="00C8601E"/>
    <w:rsid w:val="00C872C0"/>
    <w:rsid w:val="00C873E5"/>
    <w:rsid w:val="00C877AB"/>
    <w:rsid w:val="00C91D30"/>
    <w:rsid w:val="00C9294B"/>
    <w:rsid w:val="00C93572"/>
    <w:rsid w:val="00C9492E"/>
    <w:rsid w:val="00C9522D"/>
    <w:rsid w:val="00C95AA8"/>
    <w:rsid w:val="00C96455"/>
    <w:rsid w:val="00C96F4F"/>
    <w:rsid w:val="00C97586"/>
    <w:rsid w:val="00CA1077"/>
    <w:rsid w:val="00CA34DE"/>
    <w:rsid w:val="00CA4398"/>
    <w:rsid w:val="00CA4CBF"/>
    <w:rsid w:val="00CA4FB9"/>
    <w:rsid w:val="00CA512E"/>
    <w:rsid w:val="00CA5255"/>
    <w:rsid w:val="00CA589D"/>
    <w:rsid w:val="00CA5F1F"/>
    <w:rsid w:val="00CA6052"/>
    <w:rsid w:val="00CA664D"/>
    <w:rsid w:val="00CA6781"/>
    <w:rsid w:val="00CA6D10"/>
    <w:rsid w:val="00CA6FA0"/>
    <w:rsid w:val="00CA7124"/>
    <w:rsid w:val="00CB1B51"/>
    <w:rsid w:val="00CB2285"/>
    <w:rsid w:val="00CB280B"/>
    <w:rsid w:val="00CB435E"/>
    <w:rsid w:val="00CB4489"/>
    <w:rsid w:val="00CB4ACD"/>
    <w:rsid w:val="00CB5792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62A"/>
    <w:rsid w:val="00CC7BFF"/>
    <w:rsid w:val="00CD06B5"/>
    <w:rsid w:val="00CD0733"/>
    <w:rsid w:val="00CD0F5A"/>
    <w:rsid w:val="00CD1778"/>
    <w:rsid w:val="00CD1B54"/>
    <w:rsid w:val="00CD1F2D"/>
    <w:rsid w:val="00CD342C"/>
    <w:rsid w:val="00CD3DEA"/>
    <w:rsid w:val="00CD479F"/>
    <w:rsid w:val="00CD4FE3"/>
    <w:rsid w:val="00CD5040"/>
    <w:rsid w:val="00CD64FA"/>
    <w:rsid w:val="00CD7E4D"/>
    <w:rsid w:val="00CE1F81"/>
    <w:rsid w:val="00CE2428"/>
    <w:rsid w:val="00CE2857"/>
    <w:rsid w:val="00CE2E0C"/>
    <w:rsid w:val="00CE4E69"/>
    <w:rsid w:val="00CE6676"/>
    <w:rsid w:val="00CE6C97"/>
    <w:rsid w:val="00CE6E21"/>
    <w:rsid w:val="00CE7003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2BEB"/>
    <w:rsid w:val="00CF4B18"/>
    <w:rsid w:val="00CF4C14"/>
    <w:rsid w:val="00CF75E8"/>
    <w:rsid w:val="00CF7822"/>
    <w:rsid w:val="00D00B46"/>
    <w:rsid w:val="00D01487"/>
    <w:rsid w:val="00D01519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741"/>
    <w:rsid w:val="00D07DA3"/>
    <w:rsid w:val="00D07DFC"/>
    <w:rsid w:val="00D07FB1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6F8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0EA"/>
    <w:rsid w:val="00D31369"/>
    <w:rsid w:val="00D31931"/>
    <w:rsid w:val="00D31F5E"/>
    <w:rsid w:val="00D351B6"/>
    <w:rsid w:val="00D35809"/>
    <w:rsid w:val="00D3586D"/>
    <w:rsid w:val="00D3687E"/>
    <w:rsid w:val="00D36968"/>
    <w:rsid w:val="00D402EE"/>
    <w:rsid w:val="00D40D4D"/>
    <w:rsid w:val="00D41327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47D0F"/>
    <w:rsid w:val="00D51703"/>
    <w:rsid w:val="00D52B55"/>
    <w:rsid w:val="00D52BE1"/>
    <w:rsid w:val="00D52C59"/>
    <w:rsid w:val="00D53A4E"/>
    <w:rsid w:val="00D5512D"/>
    <w:rsid w:val="00D562B7"/>
    <w:rsid w:val="00D57C5B"/>
    <w:rsid w:val="00D57DAC"/>
    <w:rsid w:val="00D60ED8"/>
    <w:rsid w:val="00D611CB"/>
    <w:rsid w:val="00D62B3A"/>
    <w:rsid w:val="00D6317F"/>
    <w:rsid w:val="00D64DA5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77D47"/>
    <w:rsid w:val="00D80F32"/>
    <w:rsid w:val="00D81CBF"/>
    <w:rsid w:val="00D81FA2"/>
    <w:rsid w:val="00D82839"/>
    <w:rsid w:val="00D83C1A"/>
    <w:rsid w:val="00D8543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0F19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97177"/>
    <w:rsid w:val="00DA00A5"/>
    <w:rsid w:val="00DA0DBB"/>
    <w:rsid w:val="00DA278A"/>
    <w:rsid w:val="00DA6855"/>
    <w:rsid w:val="00DB0E26"/>
    <w:rsid w:val="00DB117C"/>
    <w:rsid w:val="00DB234A"/>
    <w:rsid w:val="00DB2802"/>
    <w:rsid w:val="00DB2C9F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875"/>
    <w:rsid w:val="00DB6CF9"/>
    <w:rsid w:val="00DC0F45"/>
    <w:rsid w:val="00DC16D8"/>
    <w:rsid w:val="00DC19CE"/>
    <w:rsid w:val="00DC2318"/>
    <w:rsid w:val="00DC3483"/>
    <w:rsid w:val="00DC3CEF"/>
    <w:rsid w:val="00DC40C5"/>
    <w:rsid w:val="00DC4F72"/>
    <w:rsid w:val="00DC5792"/>
    <w:rsid w:val="00DC5FB6"/>
    <w:rsid w:val="00DC7F70"/>
    <w:rsid w:val="00DD0A6B"/>
    <w:rsid w:val="00DD0BC3"/>
    <w:rsid w:val="00DD0D57"/>
    <w:rsid w:val="00DD13F7"/>
    <w:rsid w:val="00DD2D0F"/>
    <w:rsid w:val="00DD39B0"/>
    <w:rsid w:val="00DD44DD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1EB8"/>
    <w:rsid w:val="00DE24C0"/>
    <w:rsid w:val="00DE25E2"/>
    <w:rsid w:val="00DE3134"/>
    <w:rsid w:val="00DE5B68"/>
    <w:rsid w:val="00DE5CDA"/>
    <w:rsid w:val="00DE5D45"/>
    <w:rsid w:val="00DE6319"/>
    <w:rsid w:val="00DE710D"/>
    <w:rsid w:val="00DE7305"/>
    <w:rsid w:val="00DE7A92"/>
    <w:rsid w:val="00DF007E"/>
    <w:rsid w:val="00DF0C61"/>
    <w:rsid w:val="00DF0CC6"/>
    <w:rsid w:val="00DF0F99"/>
    <w:rsid w:val="00DF2D71"/>
    <w:rsid w:val="00DF4232"/>
    <w:rsid w:val="00DF495C"/>
    <w:rsid w:val="00DF50E2"/>
    <w:rsid w:val="00DF5273"/>
    <w:rsid w:val="00DF5F1C"/>
    <w:rsid w:val="00DF62EC"/>
    <w:rsid w:val="00DF6CA1"/>
    <w:rsid w:val="00DF73E7"/>
    <w:rsid w:val="00DF761C"/>
    <w:rsid w:val="00DF766F"/>
    <w:rsid w:val="00DF7A7F"/>
    <w:rsid w:val="00DF7FCC"/>
    <w:rsid w:val="00E030E4"/>
    <w:rsid w:val="00E0314D"/>
    <w:rsid w:val="00E03921"/>
    <w:rsid w:val="00E03948"/>
    <w:rsid w:val="00E04996"/>
    <w:rsid w:val="00E0626B"/>
    <w:rsid w:val="00E0796C"/>
    <w:rsid w:val="00E11165"/>
    <w:rsid w:val="00E11C8E"/>
    <w:rsid w:val="00E12B42"/>
    <w:rsid w:val="00E12DCA"/>
    <w:rsid w:val="00E13B84"/>
    <w:rsid w:val="00E14372"/>
    <w:rsid w:val="00E15273"/>
    <w:rsid w:val="00E1579C"/>
    <w:rsid w:val="00E165E5"/>
    <w:rsid w:val="00E1687C"/>
    <w:rsid w:val="00E17BE1"/>
    <w:rsid w:val="00E17C9F"/>
    <w:rsid w:val="00E17F77"/>
    <w:rsid w:val="00E2083D"/>
    <w:rsid w:val="00E20B9D"/>
    <w:rsid w:val="00E220D2"/>
    <w:rsid w:val="00E22A6A"/>
    <w:rsid w:val="00E22E71"/>
    <w:rsid w:val="00E23288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9FA"/>
    <w:rsid w:val="00E34DA3"/>
    <w:rsid w:val="00E34DBC"/>
    <w:rsid w:val="00E36E6B"/>
    <w:rsid w:val="00E40981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1CAF"/>
    <w:rsid w:val="00E523F5"/>
    <w:rsid w:val="00E5279A"/>
    <w:rsid w:val="00E528E4"/>
    <w:rsid w:val="00E532F8"/>
    <w:rsid w:val="00E54689"/>
    <w:rsid w:val="00E54CD8"/>
    <w:rsid w:val="00E552F7"/>
    <w:rsid w:val="00E55466"/>
    <w:rsid w:val="00E55F88"/>
    <w:rsid w:val="00E56454"/>
    <w:rsid w:val="00E564C8"/>
    <w:rsid w:val="00E56F5C"/>
    <w:rsid w:val="00E60502"/>
    <w:rsid w:val="00E61670"/>
    <w:rsid w:val="00E629A6"/>
    <w:rsid w:val="00E6436E"/>
    <w:rsid w:val="00E64814"/>
    <w:rsid w:val="00E64B0F"/>
    <w:rsid w:val="00E64CA1"/>
    <w:rsid w:val="00E65CE9"/>
    <w:rsid w:val="00E67358"/>
    <w:rsid w:val="00E67387"/>
    <w:rsid w:val="00E6774C"/>
    <w:rsid w:val="00E67CAD"/>
    <w:rsid w:val="00E702C3"/>
    <w:rsid w:val="00E71BF2"/>
    <w:rsid w:val="00E71D0D"/>
    <w:rsid w:val="00E71FE2"/>
    <w:rsid w:val="00E7210F"/>
    <w:rsid w:val="00E7237E"/>
    <w:rsid w:val="00E72DA5"/>
    <w:rsid w:val="00E72E38"/>
    <w:rsid w:val="00E73D0B"/>
    <w:rsid w:val="00E74CE9"/>
    <w:rsid w:val="00E753E1"/>
    <w:rsid w:val="00E75620"/>
    <w:rsid w:val="00E75901"/>
    <w:rsid w:val="00E777D4"/>
    <w:rsid w:val="00E81BF4"/>
    <w:rsid w:val="00E82543"/>
    <w:rsid w:val="00E8297E"/>
    <w:rsid w:val="00E8410C"/>
    <w:rsid w:val="00E84D31"/>
    <w:rsid w:val="00E84DDB"/>
    <w:rsid w:val="00E853AE"/>
    <w:rsid w:val="00E86254"/>
    <w:rsid w:val="00E864E3"/>
    <w:rsid w:val="00E87523"/>
    <w:rsid w:val="00E876B0"/>
    <w:rsid w:val="00E90502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521D"/>
    <w:rsid w:val="00E977FD"/>
    <w:rsid w:val="00E97AF1"/>
    <w:rsid w:val="00EA019F"/>
    <w:rsid w:val="00EA0CCD"/>
    <w:rsid w:val="00EA1066"/>
    <w:rsid w:val="00EA1124"/>
    <w:rsid w:val="00EA1386"/>
    <w:rsid w:val="00EA2009"/>
    <w:rsid w:val="00EA222E"/>
    <w:rsid w:val="00EA3073"/>
    <w:rsid w:val="00EA342A"/>
    <w:rsid w:val="00EA4633"/>
    <w:rsid w:val="00EA46D6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0D"/>
    <w:rsid w:val="00ED2BD4"/>
    <w:rsid w:val="00ED2D08"/>
    <w:rsid w:val="00ED3B89"/>
    <w:rsid w:val="00ED515F"/>
    <w:rsid w:val="00ED5EA4"/>
    <w:rsid w:val="00ED5F4D"/>
    <w:rsid w:val="00ED6756"/>
    <w:rsid w:val="00ED67BF"/>
    <w:rsid w:val="00ED7835"/>
    <w:rsid w:val="00EE0021"/>
    <w:rsid w:val="00EE0187"/>
    <w:rsid w:val="00EE0825"/>
    <w:rsid w:val="00EE22BD"/>
    <w:rsid w:val="00EE284D"/>
    <w:rsid w:val="00EE3955"/>
    <w:rsid w:val="00EE4614"/>
    <w:rsid w:val="00EE489E"/>
    <w:rsid w:val="00EE4F9E"/>
    <w:rsid w:val="00EE50D5"/>
    <w:rsid w:val="00EE52AE"/>
    <w:rsid w:val="00EE606A"/>
    <w:rsid w:val="00EE71F5"/>
    <w:rsid w:val="00EE7E52"/>
    <w:rsid w:val="00EF0B48"/>
    <w:rsid w:val="00EF1926"/>
    <w:rsid w:val="00EF227C"/>
    <w:rsid w:val="00EF28F3"/>
    <w:rsid w:val="00EF5446"/>
    <w:rsid w:val="00EF6E9E"/>
    <w:rsid w:val="00EF7515"/>
    <w:rsid w:val="00EF7A1D"/>
    <w:rsid w:val="00F002C6"/>
    <w:rsid w:val="00F0095C"/>
    <w:rsid w:val="00F00B84"/>
    <w:rsid w:val="00F00F64"/>
    <w:rsid w:val="00F012BE"/>
    <w:rsid w:val="00F02FDB"/>
    <w:rsid w:val="00F030C3"/>
    <w:rsid w:val="00F03606"/>
    <w:rsid w:val="00F0475C"/>
    <w:rsid w:val="00F05564"/>
    <w:rsid w:val="00F0596A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08E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75C"/>
    <w:rsid w:val="00F2694E"/>
    <w:rsid w:val="00F279D1"/>
    <w:rsid w:val="00F303CA"/>
    <w:rsid w:val="00F30A29"/>
    <w:rsid w:val="00F31200"/>
    <w:rsid w:val="00F3188D"/>
    <w:rsid w:val="00F31A5A"/>
    <w:rsid w:val="00F31F39"/>
    <w:rsid w:val="00F32B8D"/>
    <w:rsid w:val="00F32EF7"/>
    <w:rsid w:val="00F33DC5"/>
    <w:rsid w:val="00F35373"/>
    <w:rsid w:val="00F36368"/>
    <w:rsid w:val="00F373E1"/>
    <w:rsid w:val="00F37F21"/>
    <w:rsid w:val="00F37F88"/>
    <w:rsid w:val="00F402CC"/>
    <w:rsid w:val="00F4215D"/>
    <w:rsid w:val="00F42293"/>
    <w:rsid w:val="00F431CF"/>
    <w:rsid w:val="00F43257"/>
    <w:rsid w:val="00F4392A"/>
    <w:rsid w:val="00F460DC"/>
    <w:rsid w:val="00F4627D"/>
    <w:rsid w:val="00F5099B"/>
    <w:rsid w:val="00F513CE"/>
    <w:rsid w:val="00F51AB2"/>
    <w:rsid w:val="00F5400E"/>
    <w:rsid w:val="00F54014"/>
    <w:rsid w:val="00F55658"/>
    <w:rsid w:val="00F57754"/>
    <w:rsid w:val="00F60055"/>
    <w:rsid w:val="00F6050E"/>
    <w:rsid w:val="00F60753"/>
    <w:rsid w:val="00F60E38"/>
    <w:rsid w:val="00F6103D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91"/>
    <w:rsid w:val="00F717C5"/>
    <w:rsid w:val="00F71825"/>
    <w:rsid w:val="00F72BEE"/>
    <w:rsid w:val="00F7338A"/>
    <w:rsid w:val="00F742BD"/>
    <w:rsid w:val="00F7463F"/>
    <w:rsid w:val="00F74A05"/>
    <w:rsid w:val="00F74DFB"/>
    <w:rsid w:val="00F753DB"/>
    <w:rsid w:val="00F76B69"/>
    <w:rsid w:val="00F810FC"/>
    <w:rsid w:val="00F811BB"/>
    <w:rsid w:val="00F813B2"/>
    <w:rsid w:val="00F8257F"/>
    <w:rsid w:val="00F844FC"/>
    <w:rsid w:val="00F84911"/>
    <w:rsid w:val="00F86099"/>
    <w:rsid w:val="00F862BD"/>
    <w:rsid w:val="00F875A9"/>
    <w:rsid w:val="00F90066"/>
    <w:rsid w:val="00F90BED"/>
    <w:rsid w:val="00F914F2"/>
    <w:rsid w:val="00F91E15"/>
    <w:rsid w:val="00F91EEF"/>
    <w:rsid w:val="00F93401"/>
    <w:rsid w:val="00F934F3"/>
    <w:rsid w:val="00F940DB"/>
    <w:rsid w:val="00F94519"/>
    <w:rsid w:val="00F958B0"/>
    <w:rsid w:val="00F962BB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0C8C"/>
    <w:rsid w:val="00FB1583"/>
    <w:rsid w:val="00FB2685"/>
    <w:rsid w:val="00FB2E58"/>
    <w:rsid w:val="00FB3F53"/>
    <w:rsid w:val="00FB53F4"/>
    <w:rsid w:val="00FC04CD"/>
    <w:rsid w:val="00FC0852"/>
    <w:rsid w:val="00FC0BE9"/>
    <w:rsid w:val="00FC133C"/>
    <w:rsid w:val="00FC2685"/>
    <w:rsid w:val="00FC3795"/>
    <w:rsid w:val="00FC3CAD"/>
    <w:rsid w:val="00FC4170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1CD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08A2"/>
    <w:rsid w:val="00FE2119"/>
    <w:rsid w:val="00FE2187"/>
    <w:rsid w:val="00FE2B4D"/>
    <w:rsid w:val="00FE2B63"/>
    <w:rsid w:val="00FE2E5E"/>
    <w:rsid w:val="00FE3CA6"/>
    <w:rsid w:val="00FE4E53"/>
    <w:rsid w:val="00FE5166"/>
    <w:rsid w:val="00FE5213"/>
    <w:rsid w:val="00FE5344"/>
    <w:rsid w:val="00FF0397"/>
    <w:rsid w:val="00FF0FC7"/>
    <w:rsid w:val="00FF16EA"/>
    <w:rsid w:val="00FF376E"/>
    <w:rsid w:val="00FF44CD"/>
    <w:rsid w:val="00FF4603"/>
    <w:rsid w:val="00FF48F4"/>
    <w:rsid w:val="00FF4C4C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099D-9A54-4667-B28C-462692DD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126</Pages>
  <Words>38008</Words>
  <Characters>216646</Characters>
  <Application>Microsoft Office Word</Application>
  <DocSecurity>0</DocSecurity>
  <Lines>1805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arhitektura</cp:lastModifiedBy>
  <cp:revision>4</cp:revision>
  <cp:lastPrinted>2022-12-23T09:40:00Z</cp:lastPrinted>
  <dcterms:created xsi:type="dcterms:W3CDTF">2022-12-26T08:29:00Z</dcterms:created>
  <dcterms:modified xsi:type="dcterms:W3CDTF">2023-02-14T14:18:00Z</dcterms:modified>
</cp:coreProperties>
</file>