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F6A" w:rsidRPr="00986A9E" w:rsidRDefault="003A6F6A" w:rsidP="00EF044E">
      <w:pPr>
        <w:pStyle w:val="1"/>
        <w:ind w:right="-284"/>
        <w:rPr>
          <w:spacing w:val="0"/>
        </w:rPr>
      </w:pPr>
      <w:bookmarkStart w:id="0" w:name="_GoBack"/>
      <w:bookmarkEnd w:id="0"/>
      <w:r w:rsidRPr="00986A9E">
        <w:rPr>
          <w:spacing w:val="0"/>
        </w:rPr>
        <w:t>Акт</w:t>
      </w:r>
    </w:p>
    <w:p w:rsidR="003A6F6A" w:rsidRPr="003067DA" w:rsidRDefault="00926D38" w:rsidP="003742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результатам </w:t>
      </w:r>
      <w:r w:rsidR="003A6F6A" w:rsidRPr="003067DA">
        <w:rPr>
          <w:b/>
          <w:sz w:val="28"/>
          <w:szCs w:val="28"/>
        </w:rPr>
        <w:t>контрольного мероприятия «</w:t>
      </w:r>
      <w:r w:rsidR="003067DA" w:rsidRPr="003067DA">
        <w:rPr>
          <w:b/>
          <w:sz w:val="28"/>
          <w:szCs w:val="28"/>
        </w:rPr>
        <w:t xml:space="preserve">Проверка целевого </w:t>
      </w:r>
      <w:r w:rsidR="003067DA">
        <w:rPr>
          <w:b/>
          <w:sz w:val="28"/>
          <w:szCs w:val="28"/>
        </w:rPr>
        <w:br/>
      </w:r>
      <w:r w:rsidR="003067DA" w:rsidRPr="003067DA">
        <w:rPr>
          <w:b/>
          <w:sz w:val="28"/>
          <w:szCs w:val="28"/>
        </w:rPr>
        <w:t xml:space="preserve">и эффективного использования муниципальными образованиями Брянской области «город Брянск», «город Клинцы», «Выгоничский муниципальный район», «Дятьковский район» средств субвенции </w:t>
      </w:r>
      <w:r w:rsidR="00EF044E">
        <w:rPr>
          <w:b/>
          <w:sz w:val="28"/>
          <w:szCs w:val="28"/>
        </w:rPr>
        <w:br/>
      </w:r>
      <w:r w:rsidR="003067DA" w:rsidRPr="003067DA">
        <w:rPr>
          <w:b/>
          <w:sz w:val="28"/>
          <w:szCs w:val="28"/>
        </w:rPr>
        <w:t xml:space="preserve">на организацию и осуществление деятельности по опеке и попечительству, </w:t>
      </w:r>
      <w:r w:rsidR="003067DA">
        <w:rPr>
          <w:b/>
          <w:sz w:val="28"/>
          <w:szCs w:val="28"/>
        </w:rPr>
        <w:br/>
      </w:r>
      <w:r w:rsidR="003067DA" w:rsidRPr="003067DA">
        <w:rPr>
          <w:b/>
          <w:sz w:val="28"/>
          <w:szCs w:val="28"/>
        </w:rPr>
        <w:t xml:space="preserve">а также на выплату ежемесячных денежных средств на содержание </w:t>
      </w:r>
      <w:r w:rsidR="003067DA">
        <w:rPr>
          <w:b/>
          <w:sz w:val="28"/>
          <w:szCs w:val="28"/>
        </w:rPr>
        <w:br/>
      </w:r>
      <w:r w:rsidR="003067DA" w:rsidRPr="003067DA">
        <w:rPr>
          <w:b/>
          <w:sz w:val="28"/>
          <w:szCs w:val="28"/>
        </w:rPr>
        <w:t xml:space="preserve">и проезд ребенка, переданного на воспитание в семью опекуна (попечителя), приемную семью, и вознаграждения приемным родителям </w:t>
      </w:r>
      <w:r w:rsidR="00D5563B">
        <w:rPr>
          <w:b/>
          <w:sz w:val="28"/>
          <w:szCs w:val="28"/>
        </w:rPr>
        <w:br/>
      </w:r>
      <w:r w:rsidR="003067DA" w:rsidRPr="003067DA">
        <w:rPr>
          <w:b/>
          <w:sz w:val="28"/>
          <w:szCs w:val="28"/>
        </w:rPr>
        <w:t>за 2017 год и истекший период 2018 года</w:t>
      </w:r>
      <w:r w:rsidR="000B4030" w:rsidRPr="003067DA">
        <w:rPr>
          <w:b/>
          <w:sz w:val="28"/>
          <w:szCs w:val="28"/>
        </w:rPr>
        <w:t>» (совместное с контрольно-счетными органами муниципальных образований Брянской области)</w:t>
      </w:r>
    </w:p>
    <w:p w:rsidR="003A6F6A" w:rsidRPr="00986A9E" w:rsidRDefault="003A6F6A" w:rsidP="003A6F6A">
      <w:pPr>
        <w:pStyle w:val="3"/>
        <w:jc w:val="both"/>
        <w:rPr>
          <w:i/>
          <w:lang w:eastAsia="en-US"/>
        </w:rPr>
      </w:pPr>
    </w:p>
    <w:p w:rsidR="003A6F6A" w:rsidRPr="003067DA" w:rsidRDefault="003A6F6A" w:rsidP="003A6F6A">
      <w:pPr>
        <w:pStyle w:val="3"/>
        <w:jc w:val="both"/>
        <w:rPr>
          <w:b w:val="0"/>
          <w:i/>
        </w:rPr>
      </w:pPr>
      <w:r w:rsidRPr="00986A9E">
        <w:rPr>
          <w:b w:val="0"/>
        </w:rPr>
        <w:t>на объекте:</w:t>
      </w:r>
      <w:r w:rsidR="00351C5E" w:rsidRPr="00986A9E">
        <w:rPr>
          <w:b w:val="0"/>
        </w:rPr>
        <w:t xml:space="preserve"> </w:t>
      </w:r>
      <w:r w:rsidR="00BF490F" w:rsidRPr="003742E3">
        <w:rPr>
          <w:b w:val="0"/>
        </w:rPr>
        <w:t xml:space="preserve">Клинцовская городская </w:t>
      </w:r>
      <w:r w:rsidR="003067DA" w:rsidRPr="003742E3">
        <w:rPr>
          <w:b w:val="0"/>
        </w:rPr>
        <w:t>администрация</w:t>
      </w:r>
      <w:r w:rsidR="003067DA" w:rsidRPr="003067DA">
        <w:rPr>
          <w:b w:val="0"/>
          <w:u w:val="single"/>
        </w:rPr>
        <w:t xml:space="preserve"> </w:t>
      </w:r>
    </w:p>
    <w:p w:rsidR="008A1BCD" w:rsidRPr="00986A9E" w:rsidRDefault="008A1BCD" w:rsidP="003A6F6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3A6F6A" w:rsidRPr="00986A9E" w:rsidRDefault="007C6B0B" w:rsidP="003A6F6A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г. Клинцы</w:t>
      </w:r>
      <w:r w:rsidR="005B52A9">
        <w:rPr>
          <w:b/>
          <w:sz w:val="28"/>
          <w:szCs w:val="28"/>
        </w:rPr>
        <w:tab/>
      </w:r>
      <w:r w:rsidR="005B52A9">
        <w:rPr>
          <w:b/>
          <w:sz w:val="28"/>
          <w:szCs w:val="28"/>
        </w:rPr>
        <w:tab/>
      </w:r>
      <w:r w:rsidR="005B52A9">
        <w:rPr>
          <w:b/>
          <w:sz w:val="28"/>
          <w:szCs w:val="28"/>
        </w:rPr>
        <w:tab/>
      </w:r>
      <w:r w:rsidR="005B52A9">
        <w:rPr>
          <w:b/>
          <w:sz w:val="28"/>
          <w:szCs w:val="28"/>
        </w:rPr>
        <w:tab/>
      </w:r>
      <w:r w:rsidR="005B52A9">
        <w:rPr>
          <w:b/>
          <w:sz w:val="28"/>
          <w:szCs w:val="28"/>
        </w:rPr>
        <w:tab/>
      </w:r>
      <w:r w:rsidR="005B52A9">
        <w:rPr>
          <w:b/>
          <w:sz w:val="28"/>
          <w:szCs w:val="28"/>
        </w:rPr>
        <w:tab/>
      </w:r>
      <w:r w:rsidR="005B52A9"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 xml:space="preserve">  </w:t>
      </w:r>
      <w:r w:rsidR="0096474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</w:t>
      </w:r>
      <w:r w:rsidR="000B4030" w:rsidRPr="00986A9E">
        <w:rPr>
          <w:b/>
          <w:sz w:val="28"/>
          <w:szCs w:val="28"/>
        </w:rPr>
        <w:t xml:space="preserve"> </w:t>
      </w:r>
      <w:r w:rsidR="003A6F6A" w:rsidRPr="003742E3">
        <w:rPr>
          <w:b/>
          <w:sz w:val="28"/>
          <w:szCs w:val="28"/>
        </w:rPr>
        <w:t>«</w:t>
      </w:r>
      <w:r w:rsidR="003742E3" w:rsidRPr="003742E3">
        <w:rPr>
          <w:b/>
          <w:sz w:val="28"/>
          <w:szCs w:val="28"/>
        </w:rPr>
        <w:t>16</w:t>
      </w:r>
      <w:r w:rsidR="003A6F6A" w:rsidRPr="003742E3">
        <w:rPr>
          <w:b/>
          <w:sz w:val="28"/>
          <w:szCs w:val="28"/>
        </w:rPr>
        <w:t>»</w:t>
      </w:r>
      <w:r w:rsidR="00A82766" w:rsidRPr="003742E3">
        <w:rPr>
          <w:b/>
          <w:sz w:val="28"/>
          <w:szCs w:val="28"/>
        </w:rPr>
        <w:t xml:space="preserve"> </w:t>
      </w:r>
      <w:r w:rsidR="003742E3" w:rsidRPr="003742E3">
        <w:rPr>
          <w:b/>
          <w:sz w:val="28"/>
          <w:szCs w:val="28"/>
        </w:rPr>
        <w:t>нояб</w:t>
      </w:r>
      <w:r w:rsidR="005B52A9" w:rsidRPr="003742E3">
        <w:rPr>
          <w:b/>
          <w:sz w:val="28"/>
          <w:szCs w:val="28"/>
        </w:rPr>
        <w:t>ря</w:t>
      </w:r>
      <w:r w:rsidR="003A6F6A" w:rsidRPr="003742E3">
        <w:rPr>
          <w:b/>
          <w:sz w:val="28"/>
          <w:szCs w:val="28"/>
        </w:rPr>
        <w:t xml:space="preserve"> 201</w:t>
      </w:r>
      <w:r w:rsidR="000B4030" w:rsidRPr="003742E3">
        <w:rPr>
          <w:b/>
          <w:sz w:val="28"/>
          <w:szCs w:val="28"/>
        </w:rPr>
        <w:t>8</w:t>
      </w:r>
      <w:r w:rsidR="003A6F6A" w:rsidRPr="003742E3">
        <w:rPr>
          <w:b/>
          <w:sz w:val="28"/>
          <w:szCs w:val="28"/>
        </w:rPr>
        <w:t xml:space="preserve"> года</w:t>
      </w:r>
    </w:p>
    <w:p w:rsidR="005A5272" w:rsidRPr="00986A9E" w:rsidRDefault="005A5272" w:rsidP="003A6F6A">
      <w:pPr>
        <w:jc w:val="both"/>
        <w:rPr>
          <w:b/>
          <w:sz w:val="28"/>
          <w:szCs w:val="28"/>
        </w:rPr>
      </w:pPr>
    </w:p>
    <w:p w:rsidR="00641B48" w:rsidRDefault="003A6F6A" w:rsidP="005029A1">
      <w:pPr>
        <w:ind w:firstLine="709"/>
        <w:jc w:val="both"/>
        <w:rPr>
          <w:sz w:val="28"/>
          <w:szCs w:val="28"/>
        </w:rPr>
      </w:pPr>
      <w:r w:rsidRPr="00986A9E">
        <w:rPr>
          <w:b/>
          <w:sz w:val="28"/>
          <w:szCs w:val="28"/>
        </w:rPr>
        <w:t>1. Основание для проведения контрольного мероприятия:</w:t>
      </w:r>
      <w:r w:rsidRPr="00986A9E">
        <w:rPr>
          <w:sz w:val="28"/>
          <w:szCs w:val="28"/>
        </w:rPr>
        <w:t xml:space="preserve"> </w:t>
      </w:r>
      <w:r w:rsidR="005029A1" w:rsidRPr="00986A9E">
        <w:rPr>
          <w:sz w:val="28"/>
          <w:szCs w:val="28"/>
        </w:rPr>
        <w:br/>
      </w:r>
      <w:r w:rsidR="00641B48" w:rsidRPr="00986A9E">
        <w:rPr>
          <w:color w:val="000000"/>
          <w:sz w:val="28"/>
          <w:szCs w:val="28"/>
        </w:rPr>
        <w:t>пункт 2.3.1.</w:t>
      </w:r>
      <w:r w:rsidR="003067DA">
        <w:rPr>
          <w:color w:val="000000"/>
          <w:sz w:val="28"/>
          <w:szCs w:val="28"/>
        </w:rPr>
        <w:t>6</w:t>
      </w:r>
      <w:r w:rsidR="00641B48" w:rsidRPr="00986A9E">
        <w:rPr>
          <w:color w:val="000000"/>
          <w:sz w:val="28"/>
          <w:szCs w:val="28"/>
        </w:rPr>
        <w:t xml:space="preserve"> </w:t>
      </w:r>
      <w:r w:rsidR="00641B48" w:rsidRPr="00986A9E">
        <w:rPr>
          <w:sz w:val="28"/>
          <w:szCs w:val="28"/>
        </w:rPr>
        <w:t xml:space="preserve">плана работы Контрольно-счетной палаты Брянской области </w:t>
      </w:r>
      <w:r w:rsidR="00641B48" w:rsidRPr="00986A9E">
        <w:rPr>
          <w:sz w:val="28"/>
          <w:szCs w:val="28"/>
        </w:rPr>
        <w:br/>
        <w:t xml:space="preserve">на 2018 год, утвержденного </w:t>
      </w:r>
      <w:r w:rsidR="00641B48" w:rsidRPr="00616941">
        <w:rPr>
          <w:sz w:val="28"/>
          <w:szCs w:val="28"/>
        </w:rPr>
        <w:t xml:space="preserve">решением Коллегии от 27.12.2017 № 88-рк, </w:t>
      </w:r>
      <w:r w:rsidR="00986A9E" w:rsidRPr="00616941">
        <w:rPr>
          <w:sz w:val="28"/>
          <w:szCs w:val="28"/>
        </w:rPr>
        <w:br/>
      </w:r>
      <w:r w:rsidR="00641B48" w:rsidRPr="00616941">
        <w:rPr>
          <w:sz w:val="28"/>
          <w:szCs w:val="28"/>
        </w:rPr>
        <w:t>приказ председателя Контрольно-счетной палаты</w:t>
      </w:r>
      <w:r w:rsidR="00D274A7" w:rsidRPr="00616941">
        <w:rPr>
          <w:sz w:val="28"/>
          <w:szCs w:val="28"/>
        </w:rPr>
        <w:t xml:space="preserve"> Брянской области </w:t>
      </w:r>
      <w:r w:rsidR="00986A9E" w:rsidRPr="00616941">
        <w:rPr>
          <w:sz w:val="28"/>
          <w:szCs w:val="28"/>
        </w:rPr>
        <w:br/>
      </w:r>
      <w:r w:rsidR="00641B48" w:rsidRPr="00616941">
        <w:rPr>
          <w:sz w:val="28"/>
          <w:szCs w:val="28"/>
        </w:rPr>
        <w:t xml:space="preserve">от </w:t>
      </w:r>
      <w:r w:rsidR="003067DA" w:rsidRPr="00616941">
        <w:rPr>
          <w:sz w:val="28"/>
          <w:szCs w:val="28"/>
        </w:rPr>
        <w:t>27</w:t>
      </w:r>
      <w:r w:rsidR="003912DF" w:rsidRPr="00616941">
        <w:rPr>
          <w:sz w:val="28"/>
          <w:szCs w:val="28"/>
        </w:rPr>
        <w:t>.0</w:t>
      </w:r>
      <w:r w:rsidR="003067DA" w:rsidRPr="00616941">
        <w:rPr>
          <w:sz w:val="28"/>
          <w:szCs w:val="28"/>
        </w:rPr>
        <w:t>9</w:t>
      </w:r>
      <w:r w:rsidR="003912DF" w:rsidRPr="00616941">
        <w:rPr>
          <w:sz w:val="28"/>
          <w:szCs w:val="28"/>
        </w:rPr>
        <w:t>.</w:t>
      </w:r>
      <w:r w:rsidR="00641B48" w:rsidRPr="00616941">
        <w:rPr>
          <w:sz w:val="28"/>
          <w:szCs w:val="28"/>
        </w:rPr>
        <w:t xml:space="preserve">2018 № </w:t>
      </w:r>
      <w:r w:rsidR="00616941" w:rsidRPr="00616941">
        <w:rPr>
          <w:sz w:val="28"/>
          <w:szCs w:val="28"/>
        </w:rPr>
        <w:t>58</w:t>
      </w:r>
      <w:r w:rsidR="00641B48" w:rsidRPr="00616941">
        <w:rPr>
          <w:sz w:val="28"/>
          <w:szCs w:val="28"/>
        </w:rPr>
        <w:t>-п/п.</w:t>
      </w:r>
    </w:p>
    <w:p w:rsidR="000B4030" w:rsidRPr="00945F59" w:rsidRDefault="003A6F6A" w:rsidP="005029A1">
      <w:pPr>
        <w:spacing w:before="120"/>
        <w:ind w:firstLine="708"/>
        <w:jc w:val="both"/>
        <w:rPr>
          <w:sz w:val="28"/>
          <w:szCs w:val="28"/>
        </w:rPr>
      </w:pPr>
      <w:r w:rsidRPr="00986A9E">
        <w:rPr>
          <w:b/>
          <w:sz w:val="28"/>
          <w:szCs w:val="28"/>
        </w:rPr>
        <w:t>2.</w:t>
      </w:r>
      <w:r w:rsidR="00D671AD" w:rsidRPr="00986A9E">
        <w:rPr>
          <w:b/>
          <w:sz w:val="28"/>
          <w:szCs w:val="28"/>
        </w:rPr>
        <w:t xml:space="preserve"> </w:t>
      </w:r>
      <w:r w:rsidR="000B4030" w:rsidRPr="00986A9E">
        <w:rPr>
          <w:b/>
          <w:sz w:val="28"/>
          <w:szCs w:val="28"/>
        </w:rPr>
        <w:t>Предмет контрольного мероприятия:</w:t>
      </w:r>
      <w:r w:rsidR="000B4030" w:rsidRPr="00986A9E">
        <w:rPr>
          <w:sz w:val="28"/>
          <w:szCs w:val="28"/>
        </w:rPr>
        <w:t xml:space="preserve"> </w:t>
      </w:r>
      <w:r w:rsidR="00AE03DD">
        <w:rPr>
          <w:sz w:val="28"/>
          <w:szCs w:val="28"/>
        </w:rPr>
        <w:t xml:space="preserve">использование средств субвенции, </w:t>
      </w:r>
      <w:r w:rsidR="00945F59" w:rsidRPr="00945F59">
        <w:rPr>
          <w:sz w:val="28"/>
          <w:szCs w:val="28"/>
        </w:rPr>
        <w:t>нормативные правовые акты</w:t>
      </w:r>
      <w:r w:rsidR="00AE03DD">
        <w:rPr>
          <w:sz w:val="28"/>
          <w:szCs w:val="28"/>
        </w:rPr>
        <w:t>, финансовые и иные первичные</w:t>
      </w:r>
      <w:r w:rsidR="00945F59" w:rsidRPr="00945F59">
        <w:rPr>
          <w:sz w:val="28"/>
          <w:szCs w:val="28"/>
        </w:rPr>
        <w:t xml:space="preserve"> документы, финансовая (бухгалтерская) и статистическая отчетность, </w:t>
      </w:r>
      <w:r w:rsidR="00945F59" w:rsidRPr="00945F59">
        <w:rPr>
          <w:rFonts w:eastAsiaTheme="minorHAnsi"/>
          <w:sz w:val="28"/>
          <w:szCs w:val="28"/>
          <w:lang w:eastAsia="en-US"/>
        </w:rPr>
        <w:t>иные материалы, относящиеся к теме</w:t>
      </w:r>
      <w:r w:rsidR="00926D38">
        <w:rPr>
          <w:rFonts w:eastAsiaTheme="minorHAnsi"/>
          <w:sz w:val="28"/>
          <w:szCs w:val="28"/>
          <w:lang w:eastAsia="en-US"/>
        </w:rPr>
        <w:t xml:space="preserve"> контрольного мероприятия</w:t>
      </w:r>
      <w:r w:rsidR="00945F59">
        <w:rPr>
          <w:rFonts w:eastAsiaTheme="minorHAnsi"/>
          <w:sz w:val="28"/>
          <w:szCs w:val="28"/>
          <w:lang w:eastAsia="en-US"/>
        </w:rPr>
        <w:t>.</w:t>
      </w:r>
    </w:p>
    <w:p w:rsidR="00A9727A" w:rsidRPr="00986A9E" w:rsidRDefault="00A9727A" w:rsidP="005029A1">
      <w:pPr>
        <w:pStyle w:val="a5"/>
        <w:spacing w:before="120"/>
      </w:pPr>
      <w:r w:rsidRPr="00986A9E">
        <w:rPr>
          <w:b/>
          <w:szCs w:val="28"/>
        </w:rPr>
        <w:t xml:space="preserve">3. </w:t>
      </w:r>
      <w:r w:rsidRPr="00986A9E">
        <w:rPr>
          <w:b/>
        </w:rPr>
        <w:t>Проверяемый период деятельности:</w:t>
      </w:r>
      <w:r w:rsidRPr="00986A9E">
        <w:t xml:space="preserve"> 2017 год, истекший период </w:t>
      </w:r>
      <w:r w:rsidRPr="00986A9E">
        <w:br/>
        <w:t>2018 года.</w:t>
      </w:r>
    </w:p>
    <w:p w:rsidR="00A9727A" w:rsidRPr="00986A9E" w:rsidRDefault="00A9727A" w:rsidP="00EF044E">
      <w:pPr>
        <w:autoSpaceDE w:val="0"/>
        <w:autoSpaceDN w:val="0"/>
        <w:adjustRightInd w:val="0"/>
        <w:spacing w:before="120"/>
        <w:ind w:firstLine="709"/>
        <w:rPr>
          <w:b/>
          <w:sz w:val="28"/>
          <w:szCs w:val="28"/>
        </w:rPr>
      </w:pPr>
      <w:r w:rsidRPr="00986A9E">
        <w:rPr>
          <w:b/>
          <w:sz w:val="28"/>
          <w:szCs w:val="28"/>
        </w:rPr>
        <w:t>4. Вопросы контрольного мероприятия:</w:t>
      </w:r>
    </w:p>
    <w:p w:rsidR="004A17A3" w:rsidRPr="00D5563B" w:rsidRDefault="00A9727A" w:rsidP="00EF044E">
      <w:pPr>
        <w:pStyle w:val="ConsPlusNormal"/>
        <w:ind w:firstLine="709"/>
        <w:jc w:val="both"/>
      </w:pPr>
      <w:r w:rsidRPr="004A17A3">
        <w:t xml:space="preserve">4.1. </w:t>
      </w:r>
      <w:r w:rsidR="004A17A3" w:rsidRPr="00D5563B">
        <w:t>Проверить наличие муниципальных правовых актов, регулирующих осуществление органами местного самоуправления отдельных государственных полномочий по организации и осуществлению деятельности по опеке и попечительству, обоснованность содержащихся в них положений</w:t>
      </w:r>
      <w:r w:rsidR="00926D38" w:rsidRPr="00D5563B">
        <w:t>.</w:t>
      </w:r>
    </w:p>
    <w:p w:rsidR="004A17A3" w:rsidRPr="00C936DD" w:rsidRDefault="004A17A3" w:rsidP="00EF044E">
      <w:pPr>
        <w:pStyle w:val="ConsPlusNormal"/>
        <w:ind w:firstLine="709"/>
        <w:jc w:val="both"/>
        <w:rPr>
          <w:spacing w:val="-6"/>
        </w:rPr>
      </w:pPr>
      <w:r w:rsidRPr="00C936DD">
        <w:rPr>
          <w:spacing w:val="-6"/>
        </w:rPr>
        <w:t xml:space="preserve">4.2. </w:t>
      </w:r>
      <w:r>
        <w:rPr>
          <w:spacing w:val="-6"/>
        </w:rPr>
        <w:t xml:space="preserve">Провести анализ действующего порядка </w:t>
      </w:r>
      <w:r w:rsidRPr="00C936DD">
        <w:rPr>
          <w:spacing w:val="-6"/>
        </w:rPr>
        <w:t>назначения и выплаты ежемесячных денежных средств</w:t>
      </w:r>
      <w:r w:rsidRPr="00C936DD">
        <w:t xml:space="preserve"> на содержание и проезд ребенка, переданного </w:t>
      </w:r>
      <w:r w:rsidR="00AE03DD">
        <w:br/>
      </w:r>
      <w:r w:rsidRPr="00C936DD">
        <w:t xml:space="preserve">на воспитание в семью опекуна (попечителя), приемную семью, </w:t>
      </w:r>
      <w:r>
        <w:br/>
      </w:r>
      <w:r w:rsidRPr="00C936DD">
        <w:t>и вознаграждения приемным родителям</w:t>
      </w:r>
      <w:r>
        <w:t xml:space="preserve"> на соответствие требованиям </w:t>
      </w:r>
      <w:r>
        <w:br/>
        <w:t>и положениям нормативных правовых документов.</w:t>
      </w:r>
    </w:p>
    <w:p w:rsidR="004A17A3" w:rsidRPr="004A17A3" w:rsidRDefault="00A9727A" w:rsidP="00EF044E">
      <w:pPr>
        <w:pStyle w:val="a5"/>
        <w:rPr>
          <w:szCs w:val="28"/>
        </w:rPr>
      </w:pPr>
      <w:r w:rsidRPr="004A17A3">
        <w:rPr>
          <w:szCs w:val="28"/>
        </w:rPr>
        <w:t xml:space="preserve">4.3. </w:t>
      </w:r>
      <w:r w:rsidR="004A17A3" w:rsidRPr="004A17A3">
        <w:rPr>
          <w:spacing w:val="-6"/>
        </w:rPr>
        <w:t>Проверить н</w:t>
      </w:r>
      <w:r w:rsidR="004A17A3" w:rsidRPr="004A17A3">
        <w:rPr>
          <w:spacing w:val="-6"/>
          <w:szCs w:val="28"/>
        </w:rPr>
        <w:t xml:space="preserve">аличие и обоснованность заявки о потребности </w:t>
      </w:r>
      <w:r w:rsidR="004A17A3" w:rsidRPr="004A17A3">
        <w:rPr>
          <w:spacing w:val="-6"/>
          <w:szCs w:val="28"/>
        </w:rPr>
        <w:br/>
        <w:t xml:space="preserve">в средствах, необходимых на организацию и осуществление деятельности </w:t>
      </w:r>
      <w:r w:rsidR="004A17A3" w:rsidRPr="004A17A3">
        <w:rPr>
          <w:spacing w:val="-6"/>
          <w:szCs w:val="28"/>
        </w:rPr>
        <w:br/>
        <w:t xml:space="preserve">по опеке и попечительству, на </w:t>
      </w:r>
      <w:r w:rsidR="004A17A3" w:rsidRPr="004A17A3">
        <w:rPr>
          <w:szCs w:val="28"/>
        </w:rPr>
        <w:t xml:space="preserve">выплату ежемесячных денежных средств </w:t>
      </w:r>
      <w:r w:rsidR="004A17A3" w:rsidRPr="004A17A3">
        <w:rPr>
          <w:szCs w:val="28"/>
        </w:rPr>
        <w:br/>
        <w:t>на содержание и проезд ребенка, переданного на воспитание в семью опекуна (попечителя), приемную семью, и на вознаграждение приемным родителям</w:t>
      </w:r>
      <w:r w:rsidR="00926D38">
        <w:rPr>
          <w:szCs w:val="28"/>
        </w:rPr>
        <w:t>.</w:t>
      </w:r>
    </w:p>
    <w:p w:rsidR="00A9727A" w:rsidRPr="004A17A3" w:rsidRDefault="00A9727A" w:rsidP="00EF044E">
      <w:pPr>
        <w:pStyle w:val="a5"/>
        <w:rPr>
          <w:szCs w:val="28"/>
        </w:rPr>
      </w:pPr>
      <w:r w:rsidRPr="004A17A3">
        <w:rPr>
          <w:szCs w:val="28"/>
        </w:rPr>
        <w:t xml:space="preserve">4.4. </w:t>
      </w:r>
      <w:r w:rsidR="004A17A3" w:rsidRPr="004A17A3">
        <w:rPr>
          <w:rFonts w:eastAsiaTheme="minorHAnsi"/>
          <w:lang w:eastAsia="en-US"/>
        </w:rPr>
        <w:t xml:space="preserve">Проверить использование средств, выделенных на организацию </w:t>
      </w:r>
      <w:r w:rsidR="004A17A3" w:rsidRPr="004A17A3">
        <w:rPr>
          <w:rFonts w:eastAsiaTheme="minorHAnsi"/>
          <w:lang w:eastAsia="en-US"/>
        </w:rPr>
        <w:br/>
        <w:t>и осуществление деятельности по опеке и попечительству</w:t>
      </w:r>
      <w:r w:rsidR="00926D38">
        <w:rPr>
          <w:rFonts w:eastAsiaTheme="minorHAnsi"/>
          <w:lang w:eastAsia="en-US"/>
        </w:rPr>
        <w:t>.</w:t>
      </w:r>
    </w:p>
    <w:p w:rsidR="009C39BB" w:rsidRPr="00320E82" w:rsidRDefault="00A9727A" w:rsidP="0032211D">
      <w:pPr>
        <w:ind w:firstLine="709"/>
        <w:jc w:val="both"/>
        <w:rPr>
          <w:sz w:val="28"/>
          <w:szCs w:val="28"/>
        </w:rPr>
      </w:pPr>
      <w:r w:rsidRPr="004A17A3">
        <w:rPr>
          <w:sz w:val="28"/>
          <w:szCs w:val="28"/>
        </w:rPr>
        <w:lastRenderedPageBreak/>
        <w:t xml:space="preserve">4.5. </w:t>
      </w:r>
      <w:r w:rsidR="004A17A3" w:rsidRPr="00320E82">
        <w:rPr>
          <w:rFonts w:eastAsiaTheme="minorHAnsi"/>
          <w:sz w:val="28"/>
          <w:szCs w:val="28"/>
          <w:lang w:eastAsia="en-US"/>
        </w:rPr>
        <w:t xml:space="preserve">Проверить использование средств, выделенных на содержание </w:t>
      </w:r>
      <w:r w:rsidR="004A17A3" w:rsidRPr="00320E82">
        <w:rPr>
          <w:rFonts w:eastAsiaTheme="minorHAnsi"/>
          <w:sz w:val="28"/>
          <w:szCs w:val="28"/>
          <w:lang w:eastAsia="en-US"/>
        </w:rPr>
        <w:br/>
        <w:t>и проезд ребенка, переданного на воспитание в приемную семью</w:t>
      </w:r>
      <w:r w:rsidR="00926D38">
        <w:rPr>
          <w:rFonts w:eastAsiaTheme="minorHAnsi"/>
          <w:sz w:val="28"/>
          <w:szCs w:val="28"/>
          <w:lang w:eastAsia="en-US"/>
        </w:rPr>
        <w:t>.</w:t>
      </w:r>
    </w:p>
    <w:p w:rsidR="00A9727A" w:rsidRDefault="00A9727A" w:rsidP="0032211D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20E82">
        <w:rPr>
          <w:sz w:val="28"/>
          <w:szCs w:val="28"/>
        </w:rPr>
        <w:t xml:space="preserve">4.6. </w:t>
      </w:r>
      <w:r w:rsidR="004A17A3" w:rsidRPr="00320E82">
        <w:rPr>
          <w:rFonts w:eastAsiaTheme="minorHAnsi"/>
          <w:bCs/>
          <w:sz w:val="28"/>
          <w:szCs w:val="28"/>
          <w:lang w:eastAsia="en-US"/>
        </w:rPr>
        <w:t xml:space="preserve">Проверить использование средств, выделенных на содержание </w:t>
      </w:r>
      <w:r w:rsidR="004A17A3" w:rsidRPr="00320E82">
        <w:rPr>
          <w:rFonts w:eastAsiaTheme="minorHAnsi"/>
          <w:bCs/>
          <w:sz w:val="28"/>
          <w:szCs w:val="28"/>
          <w:lang w:eastAsia="en-US"/>
        </w:rPr>
        <w:br/>
        <w:t>и проезд ребенка, переданного</w:t>
      </w:r>
      <w:r w:rsidR="004A17A3" w:rsidRPr="004A17A3">
        <w:rPr>
          <w:rFonts w:eastAsiaTheme="minorHAnsi"/>
          <w:bCs/>
          <w:sz w:val="28"/>
          <w:szCs w:val="28"/>
          <w:lang w:eastAsia="en-US"/>
        </w:rPr>
        <w:t xml:space="preserve"> на воспитание в семью опекуна (попечителя)</w:t>
      </w:r>
      <w:r w:rsidR="00926D38">
        <w:rPr>
          <w:rFonts w:eastAsiaTheme="minorHAnsi"/>
          <w:bCs/>
          <w:sz w:val="28"/>
          <w:szCs w:val="28"/>
          <w:lang w:eastAsia="en-US"/>
        </w:rPr>
        <w:t>.</w:t>
      </w:r>
    </w:p>
    <w:p w:rsidR="004A17A3" w:rsidRPr="004A17A3" w:rsidRDefault="004A17A3" w:rsidP="0032211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4.7.</w:t>
      </w:r>
      <w:r w:rsidR="00BF490F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4A17A3">
        <w:rPr>
          <w:rFonts w:eastAsiaTheme="minorHAnsi"/>
          <w:bCs/>
          <w:sz w:val="28"/>
          <w:szCs w:val="28"/>
          <w:lang w:eastAsia="en-US"/>
        </w:rPr>
        <w:t>Проверить исп</w:t>
      </w:r>
      <w:r w:rsidR="00BF490F">
        <w:rPr>
          <w:rFonts w:eastAsiaTheme="minorHAnsi"/>
          <w:bCs/>
          <w:sz w:val="28"/>
          <w:szCs w:val="28"/>
          <w:lang w:eastAsia="en-US"/>
        </w:rPr>
        <w:t xml:space="preserve">ользование средств, выделенных </w:t>
      </w:r>
      <w:r w:rsidRPr="004A17A3">
        <w:rPr>
          <w:rFonts w:eastAsiaTheme="minorHAnsi"/>
          <w:bCs/>
          <w:sz w:val="28"/>
          <w:szCs w:val="28"/>
          <w:lang w:eastAsia="en-US"/>
        </w:rPr>
        <w:t>на вознаграждение приемным родителям</w:t>
      </w:r>
      <w:r w:rsidR="00926D38">
        <w:rPr>
          <w:rFonts w:eastAsiaTheme="minorHAnsi"/>
          <w:bCs/>
          <w:sz w:val="28"/>
          <w:szCs w:val="28"/>
          <w:lang w:eastAsia="en-US"/>
        </w:rPr>
        <w:t>.</w:t>
      </w:r>
    </w:p>
    <w:p w:rsidR="004A17A3" w:rsidRPr="003742E3" w:rsidRDefault="004A17A3" w:rsidP="0032211D">
      <w:pPr>
        <w:autoSpaceDE w:val="0"/>
        <w:autoSpaceDN w:val="0"/>
        <w:adjustRightInd w:val="0"/>
        <w:spacing w:after="6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A17A3">
        <w:rPr>
          <w:sz w:val="28"/>
          <w:szCs w:val="28"/>
        </w:rPr>
        <w:t xml:space="preserve">4.8. </w:t>
      </w:r>
      <w:r w:rsidRPr="004A17A3">
        <w:rPr>
          <w:rFonts w:eastAsiaTheme="minorHAnsi"/>
          <w:bCs/>
          <w:sz w:val="28"/>
          <w:szCs w:val="28"/>
          <w:lang w:eastAsia="en-US"/>
        </w:rPr>
        <w:t xml:space="preserve">Оценить правильность ведения учета и формирования отчетности </w:t>
      </w:r>
      <w:r w:rsidR="004A22EF">
        <w:rPr>
          <w:rFonts w:eastAsiaTheme="minorHAnsi"/>
          <w:bCs/>
          <w:sz w:val="28"/>
          <w:szCs w:val="28"/>
          <w:lang w:eastAsia="en-US"/>
        </w:rPr>
        <w:br/>
      </w:r>
      <w:r w:rsidRPr="004A17A3">
        <w:rPr>
          <w:rFonts w:eastAsiaTheme="minorHAnsi"/>
          <w:bCs/>
          <w:sz w:val="28"/>
          <w:szCs w:val="28"/>
          <w:lang w:eastAsia="en-US"/>
        </w:rPr>
        <w:t xml:space="preserve">об использовании средств </w:t>
      </w:r>
      <w:r w:rsidRPr="003742E3">
        <w:rPr>
          <w:rFonts w:eastAsiaTheme="minorHAnsi"/>
          <w:bCs/>
          <w:sz w:val="28"/>
          <w:szCs w:val="28"/>
          <w:lang w:eastAsia="en-US"/>
        </w:rPr>
        <w:t>субвенции.</w:t>
      </w:r>
    </w:p>
    <w:p w:rsidR="00A9727A" w:rsidRPr="003742E3" w:rsidRDefault="00A9727A" w:rsidP="005029A1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3742E3">
        <w:rPr>
          <w:b/>
          <w:sz w:val="28"/>
          <w:szCs w:val="28"/>
        </w:rPr>
        <w:t>5. Срок проведения контрольного мероприятия на объекте:</w:t>
      </w:r>
      <w:r w:rsidRPr="003742E3">
        <w:t xml:space="preserve"> </w:t>
      </w:r>
      <w:r w:rsidR="000247A3" w:rsidRPr="003742E3">
        <w:br/>
      </w:r>
      <w:r w:rsidRPr="003742E3">
        <w:rPr>
          <w:sz w:val="28"/>
          <w:szCs w:val="28"/>
        </w:rPr>
        <w:t xml:space="preserve">с </w:t>
      </w:r>
      <w:r w:rsidR="00BF490F" w:rsidRPr="003742E3">
        <w:rPr>
          <w:sz w:val="28"/>
          <w:szCs w:val="28"/>
        </w:rPr>
        <w:t>24</w:t>
      </w:r>
      <w:r w:rsidRPr="003742E3">
        <w:rPr>
          <w:sz w:val="28"/>
          <w:szCs w:val="28"/>
        </w:rPr>
        <w:t xml:space="preserve"> </w:t>
      </w:r>
      <w:r w:rsidR="003067DA" w:rsidRPr="003742E3">
        <w:rPr>
          <w:sz w:val="28"/>
          <w:szCs w:val="28"/>
        </w:rPr>
        <w:t>октября</w:t>
      </w:r>
      <w:r w:rsidRPr="003742E3">
        <w:rPr>
          <w:sz w:val="28"/>
          <w:szCs w:val="28"/>
        </w:rPr>
        <w:t xml:space="preserve"> по </w:t>
      </w:r>
      <w:r w:rsidR="003742E3" w:rsidRPr="003742E3">
        <w:rPr>
          <w:sz w:val="28"/>
          <w:szCs w:val="28"/>
        </w:rPr>
        <w:t>16</w:t>
      </w:r>
      <w:r w:rsidRPr="003742E3">
        <w:rPr>
          <w:sz w:val="28"/>
          <w:szCs w:val="28"/>
        </w:rPr>
        <w:t xml:space="preserve"> </w:t>
      </w:r>
      <w:r w:rsidR="003742E3" w:rsidRPr="003742E3">
        <w:rPr>
          <w:sz w:val="28"/>
          <w:szCs w:val="28"/>
        </w:rPr>
        <w:t>но</w:t>
      </w:r>
      <w:r w:rsidR="003067DA" w:rsidRPr="003742E3">
        <w:rPr>
          <w:sz w:val="28"/>
          <w:szCs w:val="28"/>
        </w:rPr>
        <w:t>ября</w:t>
      </w:r>
      <w:r w:rsidRPr="003742E3">
        <w:rPr>
          <w:sz w:val="28"/>
          <w:szCs w:val="28"/>
        </w:rPr>
        <w:t xml:space="preserve"> 2018 года.</w:t>
      </w:r>
    </w:p>
    <w:p w:rsidR="003A6F6A" w:rsidRPr="00986A9E" w:rsidRDefault="003A6F6A" w:rsidP="00CD28C3">
      <w:pPr>
        <w:spacing w:before="120"/>
        <w:ind w:firstLine="709"/>
        <w:jc w:val="both"/>
        <w:rPr>
          <w:b/>
          <w:sz w:val="28"/>
          <w:szCs w:val="28"/>
        </w:rPr>
      </w:pPr>
      <w:r w:rsidRPr="003742E3">
        <w:rPr>
          <w:b/>
          <w:sz w:val="28"/>
          <w:szCs w:val="28"/>
        </w:rPr>
        <w:t>6. Краткая информация об объекте</w:t>
      </w:r>
      <w:r w:rsidRPr="00986A9E">
        <w:rPr>
          <w:b/>
          <w:sz w:val="28"/>
          <w:szCs w:val="28"/>
        </w:rPr>
        <w:t xml:space="preserve"> контрольного мероприятия:</w:t>
      </w:r>
    </w:p>
    <w:p w:rsidR="00FA4669" w:rsidRPr="00D46485" w:rsidRDefault="00D46485" w:rsidP="00460BCB">
      <w:pPr>
        <w:ind w:right="-40" w:firstLine="709"/>
        <w:jc w:val="both"/>
        <w:rPr>
          <w:sz w:val="28"/>
          <w:szCs w:val="28"/>
        </w:rPr>
      </w:pPr>
      <w:r w:rsidRPr="00D46485">
        <w:rPr>
          <w:sz w:val="28"/>
          <w:szCs w:val="28"/>
        </w:rPr>
        <w:t xml:space="preserve">Клинцовская городская администрация </w:t>
      </w:r>
      <w:r w:rsidR="007F50D6">
        <w:rPr>
          <w:sz w:val="28"/>
          <w:szCs w:val="28"/>
        </w:rPr>
        <w:t>является</w:t>
      </w:r>
      <w:r w:rsidRPr="00D46485">
        <w:rPr>
          <w:sz w:val="28"/>
          <w:szCs w:val="28"/>
        </w:rPr>
        <w:t xml:space="preserve"> исполнительно-распорядительны</w:t>
      </w:r>
      <w:r w:rsidR="007F50D6">
        <w:rPr>
          <w:sz w:val="28"/>
          <w:szCs w:val="28"/>
        </w:rPr>
        <w:t>м</w:t>
      </w:r>
      <w:r w:rsidRPr="00D46485">
        <w:rPr>
          <w:sz w:val="28"/>
          <w:szCs w:val="28"/>
        </w:rPr>
        <w:t xml:space="preserve"> орган</w:t>
      </w:r>
      <w:r w:rsidR="007F50D6">
        <w:rPr>
          <w:sz w:val="28"/>
          <w:szCs w:val="28"/>
        </w:rPr>
        <w:t>ом</w:t>
      </w:r>
      <w:r w:rsidRPr="00D46485">
        <w:rPr>
          <w:sz w:val="28"/>
          <w:szCs w:val="28"/>
        </w:rPr>
        <w:t xml:space="preserve"> местного самоуправления города Клинцы, наделенны</w:t>
      </w:r>
      <w:r w:rsidR="007F50D6">
        <w:rPr>
          <w:sz w:val="28"/>
          <w:szCs w:val="28"/>
        </w:rPr>
        <w:t>м</w:t>
      </w:r>
      <w:r w:rsidRPr="00D46485">
        <w:rPr>
          <w:sz w:val="28"/>
          <w:szCs w:val="28"/>
        </w:rPr>
        <w:t xml:space="preserve"> полномочиями по решению вопросов местного значения </w:t>
      </w:r>
      <w:r w:rsidR="000247A3">
        <w:rPr>
          <w:sz w:val="28"/>
          <w:szCs w:val="28"/>
        </w:rPr>
        <w:br/>
      </w:r>
      <w:r w:rsidRPr="00D46485">
        <w:rPr>
          <w:sz w:val="28"/>
          <w:szCs w:val="28"/>
        </w:rPr>
        <w:t xml:space="preserve">и полномочиями для осуществления отдельных государственных полномочий, переданных органам местного самоуправления федеральными законами </w:t>
      </w:r>
      <w:r w:rsidR="000247A3">
        <w:rPr>
          <w:sz w:val="28"/>
          <w:szCs w:val="28"/>
        </w:rPr>
        <w:br/>
      </w:r>
      <w:r w:rsidRPr="00D46485">
        <w:rPr>
          <w:sz w:val="28"/>
          <w:szCs w:val="28"/>
        </w:rPr>
        <w:t>и законами Брянской области.</w:t>
      </w:r>
    </w:p>
    <w:p w:rsidR="003067DA" w:rsidRPr="00D46485" w:rsidRDefault="003067DA" w:rsidP="003067DA">
      <w:pPr>
        <w:ind w:right="-39" w:firstLine="709"/>
        <w:jc w:val="both"/>
        <w:rPr>
          <w:sz w:val="28"/>
          <w:szCs w:val="28"/>
        </w:rPr>
      </w:pPr>
      <w:r w:rsidRPr="00D46485">
        <w:rPr>
          <w:sz w:val="28"/>
          <w:szCs w:val="28"/>
        </w:rPr>
        <w:t xml:space="preserve">Юридический адрес </w:t>
      </w:r>
      <w:r w:rsidR="007F50D6">
        <w:rPr>
          <w:sz w:val="28"/>
          <w:szCs w:val="28"/>
        </w:rPr>
        <w:t>Клинцовской городской а</w:t>
      </w:r>
      <w:r w:rsidRPr="00D46485">
        <w:rPr>
          <w:sz w:val="28"/>
          <w:szCs w:val="28"/>
        </w:rPr>
        <w:t>дминистрации:</w:t>
      </w:r>
      <w:r w:rsidR="00D46485" w:rsidRPr="00D46485">
        <w:rPr>
          <w:sz w:val="28"/>
          <w:szCs w:val="28"/>
        </w:rPr>
        <w:t xml:space="preserve"> 243140, </w:t>
      </w:r>
      <w:r w:rsidR="006003D0">
        <w:rPr>
          <w:sz w:val="28"/>
          <w:szCs w:val="28"/>
        </w:rPr>
        <w:t xml:space="preserve">Брянская область, </w:t>
      </w:r>
      <w:r w:rsidR="00D46485" w:rsidRPr="00D46485">
        <w:rPr>
          <w:sz w:val="28"/>
          <w:szCs w:val="28"/>
        </w:rPr>
        <w:t xml:space="preserve">г. Клинцы, ул. Октябрьская, </w:t>
      </w:r>
      <w:r w:rsidR="00926D38">
        <w:rPr>
          <w:sz w:val="28"/>
          <w:szCs w:val="28"/>
        </w:rPr>
        <w:t xml:space="preserve">д. </w:t>
      </w:r>
      <w:r w:rsidR="00D46485" w:rsidRPr="00D46485">
        <w:rPr>
          <w:sz w:val="28"/>
          <w:szCs w:val="28"/>
        </w:rPr>
        <w:t>42</w:t>
      </w:r>
      <w:r w:rsidRPr="00D46485">
        <w:rPr>
          <w:sz w:val="28"/>
          <w:szCs w:val="28"/>
        </w:rPr>
        <w:t xml:space="preserve">. </w:t>
      </w:r>
    </w:p>
    <w:p w:rsidR="00D46485" w:rsidRDefault="00964749" w:rsidP="003067DA">
      <w:pPr>
        <w:ind w:right="-39" w:firstLine="709"/>
        <w:jc w:val="both"/>
        <w:rPr>
          <w:sz w:val="28"/>
          <w:szCs w:val="28"/>
        </w:rPr>
      </w:pPr>
      <w:r w:rsidRPr="00964749">
        <w:rPr>
          <w:spacing w:val="-4"/>
          <w:sz w:val="28"/>
          <w:szCs w:val="28"/>
        </w:rPr>
        <w:t>Клинцовской городской а</w:t>
      </w:r>
      <w:r w:rsidR="00D46485" w:rsidRPr="00964749">
        <w:rPr>
          <w:spacing w:val="-4"/>
          <w:sz w:val="28"/>
          <w:szCs w:val="28"/>
        </w:rPr>
        <w:t xml:space="preserve">дминистрацией руководит </w:t>
      </w:r>
      <w:r w:rsidRPr="00964749">
        <w:rPr>
          <w:spacing w:val="-4"/>
          <w:sz w:val="28"/>
          <w:szCs w:val="28"/>
        </w:rPr>
        <w:t>ее глава на</w:t>
      </w:r>
      <w:r w:rsidR="00D46485" w:rsidRPr="00964749">
        <w:rPr>
          <w:spacing w:val="-4"/>
          <w:sz w:val="28"/>
          <w:szCs w:val="28"/>
        </w:rPr>
        <w:t xml:space="preserve"> принципах единоначалия</w:t>
      </w:r>
      <w:r w:rsidR="00D46485" w:rsidRPr="00D46485">
        <w:rPr>
          <w:sz w:val="28"/>
          <w:szCs w:val="28"/>
        </w:rPr>
        <w:t xml:space="preserve">. </w:t>
      </w:r>
    </w:p>
    <w:p w:rsidR="003067DA" w:rsidRPr="00964749" w:rsidRDefault="00926D38" w:rsidP="003067DA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  <w:r w:rsidRPr="00174C71">
        <w:rPr>
          <w:sz w:val="28"/>
          <w:szCs w:val="28"/>
        </w:rPr>
        <w:t>В проверяемом периоде правом первой подписи обладал</w:t>
      </w:r>
      <w:r>
        <w:rPr>
          <w:sz w:val="28"/>
          <w:szCs w:val="28"/>
        </w:rPr>
        <w:t>и:</w:t>
      </w:r>
      <w:r w:rsidRPr="00174C71">
        <w:rPr>
          <w:sz w:val="28"/>
          <w:szCs w:val="28"/>
        </w:rPr>
        <w:t xml:space="preserve"> </w:t>
      </w:r>
      <w:r w:rsidR="00F87DE1">
        <w:rPr>
          <w:sz w:val="28"/>
          <w:szCs w:val="28"/>
        </w:rPr>
        <w:t>г</w:t>
      </w:r>
      <w:r w:rsidR="008E207E" w:rsidRPr="00956F89">
        <w:rPr>
          <w:sz w:val="28"/>
          <w:szCs w:val="28"/>
        </w:rPr>
        <w:t xml:space="preserve">лава </w:t>
      </w:r>
      <w:r w:rsidR="00B10934">
        <w:rPr>
          <w:sz w:val="28"/>
          <w:szCs w:val="28"/>
        </w:rPr>
        <w:t>Клин</w:t>
      </w:r>
      <w:r w:rsidR="00F8361E">
        <w:rPr>
          <w:sz w:val="28"/>
          <w:szCs w:val="28"/>
        </w:rPr>
        <w:t>ц</w:t>
      </w:r>
      <w:r w:rsidR="00B10934">
        <w:rPr>
          <w:sz w:val="28"/>
          <w:szCs w:val="28"/>
        </w:rPr>
        <w:t>овской городской а</w:t>
      </w:r>
      <w:r w:rsidR="008E207E" w:rsidRPr="00956F89">
        <w:rPr>
          <w:sz w:val="28"/>
          <w:szCs w:val="28"/>
        </w:rPr>
        <w:t xml:space="preserve">дминистрации </w:t>
      </w:r>
      <w:r w:rsidR="00493E8E">
        <w:rPr>
          <w:sz w:val="28"/>
          <w:szCs w:val="28"/>
        </w:rPr>
        <w:t>Евтеев Сергей Юрьевич</w:t>
      </w:r>
      <w:r w:rsidR="00F514F7">
        <w:rPr>
          <w:sz w:val="28"/>
          <w:szCs w:val="28"/>
        </w:rPr>
        <w:t xml:space="preserve"> </w:t>
      </w:r>
      <w:r w:rsidR="00F514F7" w:rsidRPr="005D41E0">
        <w:rPr>
          <w:sz w:val="28"/>
          <w:szCs w:val="28"/>
        </w:rPr>
        <w:t xml:space="preserve">– </w:t>
      </w:r>
      <w:r w:rsidR="00F8361E">
        <w:rPr>
          <w:sz w:val="28"/>
          <w:szCs w:val="28"/>
        </w:rPr>
        <w:br/>
      </w:r>
      <w:r w:rsidR="008E207E">
        <w:rPr>
          <w:sz w:val="28"/>
          <w:szCs w:val="28"/>
        </w:rPr>
        <w:t xml:space="preserve">по 01.11.2017 года; и.о главы </w:t>
      </w:r>
      <w:r w:rsidR="00F514F7">
        <w:rPr>
          <w:sz w:val="28"/>
          <w:szCs w:val="28"/>
        </w:rPr>
        <w:t>Клинцовской городской а</w:t>
      </w:r>
      <w:r w:rsidR="00F514F7" w:rsidRPr="00956F89">
        <w:rPr>
          <w:sz w:val="28"/>
          <w:szCs w:val="28"/>
        </w:rPr>
        <w:t xml:space="preserve">дминистрации </w:t>
      </w:r>
      <w:r w:rsidR="008E207E">
        <w:rPr>
          <w:sz w:val="28"/>
          <w:szCs w:val="28"/>
        </w:rPr>
        <w:t>Кривенко Сергей Евгеньевич</w:t>
      </w:r>
      <w:r w:rsidR="003067DA" w:rsidRPr="00956F89">
        <w:rPr>
          <w:sz w:val="28"/>
          <w:szCs w:val="28"/>
        </w:rPr>
        <w:t xml:space="preserve"> </w:t>
      </w:r>
      <w:r w:rsidR="008E207E">
        <w:rPr>
          <w:sz w:val="28"/>
          <w:szCs w:val="28"/>
        </w:rPr>
        <w:t>– с 03.11.2017</w:t>
      </w:r>
      <w:r w:rsidR="00964749">
        <w:rPr>
          <w:sz w:val="28"/>
          <w:szCs w:val="28"/>
        </w:rPr>
        <w:t xml:space="preserve"> года</w:t>
      </w:r>
      <w:r w:rsidR="008E207E">
        <w:rPr>
          <w:sz w:val="28"/>
          <w:szCs w:val="28"/>
        </w:rPr>
        <w:t xml:space="preserve"> по 30.11.2017 года; и.о. главы</w:t>
      </w:r>
      <w:r w:rsidR="00F514F7">
        <w:rPr>
          <w:sz w:val="28"/>
          <w:szCs w:val="28"/>
        </w:rPr>
        <w:t xml:space="preserve"> Клинцовской городской а</w:t>
      </w:r>
      <w:r w:rsidR="00F514F7" w:rsidRPr="00956F89">
        <w:rPr>
          <w:sz w:val="28"/>
          <w:szCs w:val="28"/>
        </w:rPr>
        <w:t>дминистрации</w:t>
      </w:r>
      <w:r w:rsidR="008E207E">
        <w:rPr>
          <w:sz w:val="28"/>
          <w:szCs w:val="28"/>
        </w:rPr>
        <w:t xml:space="preserve"> Морозов Александр </w:t>
      </w:r>
      <w:r w:rsidR="008E207E" w:rsidRPr="008E207E">
        <w:rPr>
          <w:sz w:val="28"/>
          <w:szCs w:val="28"/>
        </w:rPr>
        <w:t xml:space="preserve">Игоревич – </w:t>
      </w:r>
      <w:r w:rsidR="006003D0">
        <w:rPr>
          <w:sz w:val="28"/>
          <w:szCs w:val="28"/>
        </w:rPr>
        <w:br/>
      </w:r>
      <w:r w:rsidR="008E207E" w:rsidRPr="008E207E">
        <w:rPr>
          <w:sz w:val="28"/>
          <w:szCs w:val="28"/>
        </w:rPr>
        <w:t>с 01.12.2017</w:t>
      </w:r>
      <w:r w:rsidR="00964749">
        <w:rPr>
          <w:sz w:val="28"/>
          <w:szCs w:val="28"/>
        </w:rPr>
        <w:t xml:space="preserve"> года</w:t>
      </w:r>
      <w:r w:rsidR="008E207E" w:rsidRPr="008E207E">
        <w:rPr>
          <w:sz w:val="28"/>
          <w:szCs w:val="28"/>
        </w:rPr>
        <w:t xml:space="preserve"> по 20.04.2018 года; </w:t>
      </w:r>
      <w:r w:rsidR="008E207E" w:rsidRPr="00964749">
        <w:rPr>
          <w:spacing w:val="-8"/>
          <w:sz w:val="28"/>
          <w:szCs w:val="28"/>
        </w:rPr>
        <w:t>г</w:t>
      </w:r>
      <w:r w:rsidR="003067DA" w:rsidRPr="00964749">
        <w:rPr>
          <w:spacing w:val="-8"/>
          <w:sz w:val="28"/>
          <w:szCs w:val="28"/>
        </w:rPr>
        <w:t xml:space="preserve">лава </w:t>
      </w:r>
      <w:r w:rsidR="009366B7">
        <w:rPr>
          <w:sz w:val="28"/>
          <w:szCs w:val="28"/>
        </w:rPr>
        <w:t>Клинцовской городской а</w:t>
      </w:r>
      <w:r w:rsidR="009366B7" w:rsidRPr="00956F89">
        <w:rPr>
          <w:sz w:val="28"/>
          <w:szCs w:val="28"/>
        </w:rPr>
        <w:t xml:space="preserve">дминистрации </w:t>
      </w:r>
      <w:r w:rsidR="00E8085F" w:rsidRPr="00964749">
        <w:rPr>
          <w:spacing w:val="-8"/>
          <w:sz w:val="28"/>
          <w:szCs w:val="28"/>
        </w:rPr>
        <w:t xml:space="preserve">Морозов Александр Игоревич </w:t>
      </w:r>
      <w:r w:rsidR="003067DA" w:rsidRPr="00964749">
        <w:rPr>
          <w:spacing w:val="-8"/>
          <w:sz w:val="28"/>
          <w:szCs w:val="28"/>
        </w:rPr>
        <w:t xml:space="preserve">– </w:t>
      </w:r>
      <w:r w:rsidR="008E207E" w:rsidRPr="00964749">
        <w:rPr>
          <w:spacing w:val="-8"/>
          <w:sz w:val="28"/>
          <w:szCs w:val="28"/>
        </w:rPr>
        <w:t xml:space="preserve">с 20.04.2018 </w:t>
      </w:r>
      <w:r w:rsidR="006003D0">
        <w:rPr>
          <w:spacing w:val="-8"/>
          <w:sz w:val="28"/>
          <w:szCs w:val="28"/>
        </w:rPr>
        <w:t xml:space="preserve">года </w:t>
      </w:r>
      <w:r w:rsidR="008E207E" w:rsidRPr="00964749">
        <w:rPr>
          <w:spacing w:val="-8"/>
          <w:sz w:val="28"/>
          <w:szCs w:val="28"/>
        </w:rPr>
        <w:t>по настоящее время.</w:t>
      </w:r>
    </w:p>
    <w:p w:rsidR="003067DA" w:rsidRPr="00BA4B88" w:rsidRDefault="00926D38" w:rsidP="003067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Правом</w:t>
      </w:r>
      <w:r w:rsidRPr="000D1751">
        <w:rPr>
          <w:spacing w:val="-4"/>
          <w:sz w:val="28"/>
          <w:szCs w:val="28"/>
        </w:rPr>
        <w:t xml:space="preserve"> второй подписи</w:t>
      </w:r>
      <w:r>
        <w:rPr>
          <w:spacing w:val="-4"/>
          <w:sz w:val="28"/>
          <w:szCs w:val="28"/>
        </w:rPr>
        <w:t xml:space="preserve"> в проверяемом периоде пользовалась </w:t>
      </w:r>
      <w:r w:rsidR="003067DA" w:rsidRPr="00BA4B88">
        <w:rPr>
          <w:sz w:val="28"/>
          <w:szCs w:val="28"/>
        </w:rPr>
        <w:t xml:space="preserve">начальник отдела </w:t>
      </w:r>
      <w:r w:rsidR="00BA4B88" w:rsidRPr="00BA4B88">
        <w:rPr>
          <w:sz w:val="28"/>
          <w:szCs w:val="28"/>
        </w:rPr>
        <w:t xml:space="preserve">бухгалтерского </w:t>
      </w:r>
      <w:r w:rsidR="003067DA" w:rsidRPr="00BA4B88">
        <w:rPr>
          <w:sz w:val="28"/>
          <w:szCs w:val="28"/>
        </w:rPr>
        <w:t>учета</w:t>
      </w:r>
      <w:r w:rsidR="00BA4B88" w:rsidRPr="00BA4B88">
        <w:rPr>
          <w:sz w:val="28"/>
          <w:szCs w:val="28"/>
        </w:rPr>
        <w:t xml:space="preserve"> Клинцовской городской администрации Павленко Людмила Ивановна</w:t>
      </w:r>
      <w:r w:rsidR="00964749">
        <w:rPr>
          <w:sz w:val="28"/>
          <w:szCs w:val="28"/>
        </w:rPr>
        <w:t>.</w:t>
      </w:r>
    </w:p>
    <w:p w:rsidR="003067DA" w:rsidRPr="00E40AF9" w:rsidRDefault="009D1170" w:rsidP="003067DA">
      <w:pPr>
        <w:tabs>
          <w:tab w:val="left" w:pos="9354"/>
        </w:tabs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Контрольное мероприяти</w:t>
      </w:r>
      <w:r w:rsidR="009366B7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3067DA" w:rsidRPr="00307A12">
        <w:rPr>
          <w:sz w:val="28"/>
          <w:szCs w:val="28"/>
        </w:rPr>
        <w:t>пров</w:t>
      </w:r>
      <w:r w:rsidR="009366B7">
        <w:rPr>
          <w:sz w:val="28"/>
          <w:szCs w:val="28"/>
        </w:rPr>
        <w:t>едено</w:t>
      </w:r>
      <w:r w:rsidR="003067DA" w:rsidRPr="00307A12">
        <w:rPr>
          <w:sz w:val="28"/>
          <w:szCs w:val="28"/>
        </w:rPr>
        <w:t xml:space="preserve"> в присутствии главы </w:t>
      </w:r>
      <w:r w:rsidR="00307A12" w:rsidRPr="00307A12">
        <w:rPr>
          <w:sz w:val="28"/>
          <w:szCs w:val="28"/>
        </w:rPr>
        <w:t xml:space="preserve">Клинцовской городской </w:t>
      </w:r>
      <w:r w:rsidR="003067DA" w:rsidRPr="00307A12">
        <w:rPr>
          <w:sz w:val="28"/>
          <w:szCs w:val="28"/>
        </w:rPr>
        <w:t>администрации</w:t>
      </w:r>
      <w:r w:rsidR="00307A12" w:rsidRPr="00307A12">
        <w:rPr>
          <w:sz w:val="28"/>
          <w:szCs w:val="28"/>
        </w:rPr>
        <w:t xml:space="preserve"> </w:t>
      </w:r>
      <w:r w:rsidR="00307A12" w:rsidRPr="00E40AF9">
        <w:rPr>
          <w:sz w:val="28"/>
          <w:szCs w:val="28"/>
        </w:rPr>
        <w:t>Морозова Александра Игоревича</w:t>
      </w:r>
      <w:r w:rsidR="003067DA" w:rsidRPr="00E40AF9">
        <w:rPr>
          <w:sz w:val="28"/>
          <w:szCs w:val="28"/>
        </w:rPr>
        <w:t xml:space="preserve">, </w:t>
      </w:r>
      <w:r w:rsidR="00D46485" w:rsidRPr="00E40AF9">
        <w:rPr>
          <w:sz w:val="28"/>
          <w:szCs w:val="28"/>
        </w:rPr>
        <w:t xml:space="preserve">начальника отдела бухгалтерского учета Клинцовской городской </w:t>
      </w:r>
      <w:r w:rsidR="00945F59" w:rsidRPr="00E40AF9">
        <w:rPr>
          <w:sz w:val="28"/>
          <w:szCs w:val="28"/>
        </w:rPr>
        <w:t xml:space="preserve">администрации </w:t>
      </w:r>
      <w:r w:rsidR="00D46485" w:rsidRPr="00E40AF9">
        <w:rPr>
          <w:sz w:val="28"/>
          <w:szCs w:val="28"/>
        </w:rPr>
        <w:t>Павленко</w:t>
      </w:r>
      <w:r w:rsidR="004E1372" w:rsidRPr="00E40AF9">
        <w:rPr>
          <w:sz w:val="28"/>
          <w:szCs w:val="28"/>
        </w:rPr>
        <w:t xml:space="preserve"> </w:t>
      </w:r>
      <w:r w:rsidR="00D46485" w:rsidRPr="00E40AF9">
        <w:rPr>
          <w:sz w:val="28"/>
          <w:szCs w:val="28"/>
        </w:rPr>
        <w:t>Людмилы Ивановны</w:t>
      </w:r>
      <w:r w:rsidR="004E1372" w:rsidRPr="00E40AF9">
        <w:rPr>
          <w:sz w:val="28"/>
          <w:szCs w:val="28"/>
        </w:rPr>
        <w:t>,</w:t>
      </w:r>
      <w:r w:rsidR="00307A12" w:rsidRPr="00E40AF9">
        <w:rPr>
          <w:sz w:val="28"/>
          <w:szCs w:val="28"/>
        </w:rPr>
        <w:t xml:space="preserve"> начальника отдела опеки и попечительства</w:t>
      </w:r>
      <w:r w:rsidR="00E8085F" w:rsidRPr="00E40AF9">
        <w:rPr>
          <w:sz w:val="28"/>
          <w:szCs w:val="28"/>
        </w:rPr>
        <w:t xml:space="preserve"> </w:t>
      </w:r>
      <w:r w:rsidR="009366B7" w:rsidRPr="00E40AF9">
        <w:rPr>
          <w:sz w:val="28"/>
          <w:szCs w:val="28"/>
        </w:rPr>
        <w:t xml:space="preserve">Клинцовской городской администрации </w:t>
      </w:r>
      <w:r w:rsidR="00E8085F" w:rsidRPr="00E40AF9">
        <w:rPr>
          <w:sz w:val="28"/>
          <w:szCs w:val="28"/>
        </w:rPr>
        <w:t>Моисеенко Светланы Васильевны</w:t>
      </w:r>
      <w:r w:rsidR="003067DA" w:rsidRPr="00E40AF9">
        <w:rPr>
          <w:sz w:val="28"/>
          <w:szCs w:val="28"/>
        </w:rPr>
        <w:t>.</w:t>
      </w:r>
    </w:p>
    <w:p w:rsidR="004C4F69" w:rsidRPr="00964749" w:rsidRDefault="009D1170" w:rsidP="006003D0">
      <w:pPr>
        <w:tabs>
          <w:tab w:val="left" w:pos="9354"/>
        </w:tabs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4C4F69" w:rsidRPr="005D41E0">
        <w:rPr>
          <w:sz w:val="28"/>
          <w:szCs w:val="28"/>
        </w:rPr>
        <w:t xml:space="preserve">осуществления финансово-хозяйственной деятельности, </w:t>
      </w:r>
      <w:r w:rsidR="0083368B">
        <w:rPr>
          <w:sz w:val="28"/>
          <w:szCs w:val="28"/>
        </w:rPr>
        <w:t xml:space="preserve">Клинцовской городской </w:t>
      </w:r>
      <w:r w:rsidR="006003D0">
        <w:rPr>
          <w:sz w:val="28"/>
          <w:szCs w:val="28"/>
        </w:rPr>
        <w:t xml:space="preserve">администрации </w:t>
      </w:r>
      <w:r w:rsidR="006003D0" w:rsidRPr="00964749">
        <w:rPr>
          <w:sz w:val="28"/>
          <w:szCs w:val="28"/>
        </w:rPr>
        <w:t>в Управлении Федерального казначейства по Брянской области</w:t>
      </w:r>
      <w:r w:rsidR="006003D0" w:rsidRPr="005D41E0">
        <w:rPr>
          <w:sz w:val="28"/>
          <w:szCs w:val="28"/>
        </w:rPr>
        <w:t xml:space="preserve"> </w:t>
      </w:r>
      <w:r w:rsidR="004C4F69" w:rsidRPr="005D41E0">
        <w:rPr>
          <w:sz w:val="28"/>
          <w:szCs w:val="28"/>
        </w:rPr>
        <w:t>открыты следующие лицевые счета:</w:t>
      </w:r>
    </w:p>
    <w:p w:rsidR="004C4F69" w:rsidRPr="005D41E0" w:rsidRDefault="00964749" w:rsidP="003067DA">
      <w:pPr>
        <w:tabs>
          <w:tab w:val="left" w:pos="9354"/>
        </w:tabs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1170">
        <w:rPr>
          <w:sz w:val="28"/>
          <w:szCs w:val="28"/>
        </w:rPr>
        <w:t xml:space="preserve">№ </w:t>
      </w:r>
      <w:r w:rsidR="005D41E0" w:rsidRPr="005D41E0">
        <w:rPr>
          <w:sz w:val="28"/>
          <w:szCs w:val="28"/>
        </w:rPr>
        <w:t>01273006840</w:t>
      </w:r>
      <w:r w:rsidR="004C4F69" w:rsidRPr="005D41E0">
        <w:rPr>
          <w:sz w:val="28"/>
          <w:szCs w:val="28"/>
        </w:rPr>
        <w:t xml:space="preserve"> </w:t>
      </w:r>
      <w:r w:rsidRPr="005D41E0">
        <w:rPr>
          <w:sz w:val="28"/>
          <w:szCs w:val="28"/>
        </w:rPr>
        <w:t xml:space="preserve">– </w:t>
      </w:r>
      <w:r w:rsidR="004C4F69" w:rsidRPr="005D41E0">
        <w:rPr>
          <w:sz w:val="28"/>
          <w:szCs w:val="28"/>
        </w:rPr>
        <w:t>счет главного распорядителя бюджетных средств;</w:t>
      </w:r>
    </w:p>
    <w:p w:rsidR="004C4F69" w:rsidRPr="005D41E0" w:rsidRDefault="00964749" w:rsidP="003067DA">
      <w:pPr>
        <w:tabs>
          <w:tab w:val="left" w:pos="9354"/>
        </w:tabs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1170">
        <w:rPr>
          <w:sz w:val="28"/>
          <w:szCs w:val="28"/>
        </w:rPr>
        <w:t xml:space="preserve">№ </w:t>
      </w:r>
      <w:r w:rsidR="005D41E0" w:rsidRPr="005D41E0">
        <w:rPr>
          <w:sz w:val="28"/>
          <w:szCs w:val="28"/>
        </w:rPr>
        <w:t>03273006840</w:t>
      </w:r>
      <w:r w:rsidR="004C4F69" w:rsidRPr="005D41E0">
        <w:rPr>
          <w:sz w:val="28"/>
          <w:szCs w:val="28"/>
        </w:rPr>
        <w:t xml:space="preserve"> </w:t>
      </w:r>
      <w:r w:rsidR="006003D0">
        <w:rPr>
          <w:sz w:val="28"/>
          <w:szCs w:val="28"/>
        </w:rPr>
        <w:t>–</w:t>
      </w:r>
      <w:r w:rsidR="004C4F69" w:rsidRPr="005D41E0">
        <w:rPr>
          <w:sz w:val="28"/>
          <w:szCs w:val="28"/>
        </w:rPr>
        <w:t xml:space="preserve"> счет получателя бюджетных средств;</w:t>
      </w:r>
    </w:p>
    <w:p w:rsidR="008A296A" w:rsidRPr="005D41E0" w:rsidRDefault="00964749" w:rsidP="008A296A">
      <w:pPr>
        <w:tabs>
          <w:tab w:val="left" w:pos="9354"/>
        </w:tabs>
        <w:ind w:right="-6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="009D1170">
        <w:rPr>
          <w:sz w:val="28"/>
          <w:szCs w:val="28"/>
        </w:rPr>
        <w:t xml:space="preserve">№ </w:t>
      </w:r>
      <w:r w:rsidR="004C4F69" w:rsidRPr="005D41E0">
        <w:rPr>
          <w:sz w:val="28"/>
          <w:szCs w:val="28"/>
        </w:rPr>
        <w:t>0427300</w:t>
      </w:r>
      <w:r w:rsidR="005D41E0" w:rsidRPr="005D41E0">
        <w:rPr>
          <w:sz w:val="28"/>
          <w:szCs w:val="28"/>
        </w:rPr>
        <w:t>6840, 04272</w:t>
      </w:r>
      <w:r w:rsidR="005D41E0" w:rsidRPr="005D41E0">
        <w:rPr>
          <w:sz w:val="28"/>
          <w:szCs w:val="28"/>
          <w:lang w:val="en-US"/>
        </w:rPr>
        <w:t>D</w:t>
      </w:r>
      <w:r w:rsidR="005D41E0" w:rsidRPr="005D41E0">
        <w:rPr>
          <w:sz w:val="28"/>
          <w:szCs w:val="28"/>
        </w:rPr>
        <w:t>01740</w:t>
      </w:r>
      <w:r w:rsidR="004C4F69" w:rsidRPr="005D41E0">
        <w:rPr>
          <w:sz w:val="28"/>
          <w:szCs w:val="28"/>
        </w:rPr>
        <w:t xml:space="preserve"> </w:t>
      </w:r>
      <w:r w:rsidR="008A296A" w:rsidRPr="005D41E0">
        <w:rPr>
          <w:sz w:val="28"/>
          <w:szCs w:val="28"/>
        </w:rPr>
        <w:t>–</w:t>
      </w:r>
      <w:r w:rsidR="004C4F69" w:rsidRPr="005D41E0">
        <w:rPr>
          <w:sz w:val="28"/>
          <w:szCs w:val="28"/>
        </w:rPr>
        <w:t xml:space="preserve"> </w:t>
      </w:r>
      <w:r w:rsidR="008A296A" w:rsidRPr="005D41E0">
        <w:rPr>
          <w:sz w:val="28"/>
          <w:szCs w:val="28"/>
        </w:rPr>
        <w:t>счет</w:t>
      </w:r>
      <w:r>
        <w:rPr>
          <w:sz w:val="28"/>
          <w:szCs w:val="28"/>
        </w:rPr>
        <w:t>а</w:t>
      </w:r>
      <w:r w:rsidR="008A296A" w:rsidRPr="005D41E0">
        <w:rPr>
          <w:sz w:val="28"/>
          <w:szCs w:val="28"/>
        </w:rPr>
        <w:t xml:space="preserve"> администратора доходов бюджета</w:t>
      </w:r>
      <w:r w:rsidR="005D41E0" w:rsidRPr="005D41E0">
        <w:rPr>
          <w:sz w:val="28"/>
          <w:szCs w:val="28"/>
        </w:rPr>
        <w:t>;</w:t>
      </w:r>
      <w:r w:rsidR="008A296A" w:rsidRPr="005D41E0">
        <w:rPr>
          <w:sz w:val="28"/>
          <w:szCs w:val="28"/>
          <w:u w:val="single"/>
        </w:rPr>
        <w:t xml:space="preserve"> </w:t>
      </w:r>
    </w:p>
    <w:p w:rsidR="004C4F69" w:rsidRPr="005D41E0" w:rsidRDefault="00964749" w:rsidP="003067DA">
      <w:pPr>
        <w:tabs>
          <w:tab w:val="left" w:pos="9354"/>
        </w:tabs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D1170">
        <w:rPr>
          <w:sz w:val="28"/>
          <w:szCs w:val="28"/>
        </w:rPr>
        <w:t xml:space="preserve">№ </w:t>
      </w:r>
      <w:r w:rsidR="008A296A" w:rsidRPr="005D41E0">
        <w:rPr>
          <w:sz w:val="28"/>
          <w:szCs w:val="28"/>
        </w:rPr>
        <w:t>0527300</w:t>
      </w:r>
      <w:r w:rsidR="005D41E0" w:rsidRPr="005D41E0">
        <w:rPr>
          <w:sz w:val="28"/>
          <w:szCs w:val="28"/>
        </w:rPr>
        <w:t>6840</w:t>
      </w:r>
      <w:r w:rsidR="008A296A" w:rsidRPr="005D41E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8A296A" w:rsidRPr="005D41E0">
        <w:rPr>
          <w:sz w:val="28"/>
          <w:szCs w:val="28"/>
        </w:rPr>
        <w:t xml:space="preserve">счет учета операций со средствами, поступающими </w:t>
      </w:r>
      <w:r w:rsidR="00EF044E">
        <w:rPr>
          <w:sz w:val="28"/>
          <w:szCs w:val="28"/>
        </w:rPr>
        <w:br/>
      </w:r>
      <w:r w:rsidR="008A296A" w:rsidRPr="005D41E0">
        <w:rPr>
          <w:sz w:val="28"/>
          <w:szCs w:val="28"/>
        </w:rPr>
        <w:t>во временное распоряжение получателя бюджетных средств.</w:t>
      </w:r>
    </w:p>
    <w:p w:rsidR="003A6F6A" w:rsidRPr="00C410C1" w:rsidRDefault="003A6F6A" w:rsidP="00035362">
      <w:pPr>
        <w:spacing w:before="120"/>
        <w:ind w:firstLine="709"/>
        <w:rPr>
          <w:b/>
          <w:sz w:val="28"/>
          <w:szCs w:val="28"/>
        </w:rPr>
      </w:pPr>
      <w:r w:rsidRPr="00C410C1">
        <w:rPr>
          <w:b/>
          <w:sz w:val="28"/>
          <w:szCs w:val="28"/>
        </w:rPr>
        <w:t>7. В ходе контрольного мероприятия установлено следующее.</w:t>
      </w:r>
    </w:p>
    <w:p w:rsidR="005A5272" w:rsidRPr="00C410C1" w:rsidRDefault="003A4658" w:rsidP="00EF044E">
      <w:pPr>
        <w:spacing w:before="120"/>
        <w:ind w:firstLine="709"/>
        <w:jc w:val="both"/>
        <w:rPr>
          <w:b/>
          <w:sz w:val="28"/>
          <w:szCs w:val="28"/>
        </w:rPr>
      </w:pPr>
      <w:r w:rsidRPr="00C410C1">
        <w:rPr>
          <w:b/>
          <w:sz w:val="28"/>
          <w:szCs w:val="28"/>
        </w:rPr>
        <w:t xml:space="preserve">По вопросу </w:t>
      </w:r>
      <w:r w:rsidR="00417431" w:rsidRPr="00C410C1">
        <w:rPr>
          <w:b/>
          <w:sz w:val="28"/>
          <w:szCs w:val="28"/>
        </w:rPr>
        <w:t>1.</w:t>
      </w:r>
      <w:r w:rsidRPr="00C410C1">
        <w:rPr>
          <w:b/>
          <w:sz w:val="28"/>
          <w:szCs w:val="28"/>
        </w:rPr>
        <w:t xml:space="preserve"> Проверить </w:t>
      </w:r>
      <w:r w:rsidR="007E6B6C" w:rsidRPr="00C410C1">
        <w:rPr>
          <w:b/>
          <w:spacing w:val="-6"/>
          <w:sz w:val="28"/>
          <w:szCs w:val="28"/>
        </w:rPr>
        <w:t>наличие муниципальных правовых актов, регулирующих осуществление органами местного самоуправления отдельных государственных полномочий по организации и осуществлению деятельности по опеке и попечительству, обоснованность содержащихся в них положений.</w:t>
      </w:r>
    </w:p>
    <w:p w:rsidR="00F02421" w:rsidRPr="00C410C1" w:rsidRDefault="00A804CE" w:rsidP="00F024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10C1">
        <w:rPr>
          <w:sz w:val="28"/>
          <w:szCs w:val="28"/>
        </w:rPr>
        <w:t xml:space="preserve">Согласно </w:t>
      </w:r>
      <w:r w:rsidR="00F02421" w:rsidRPr="00C410C1">
        <w:rPr>
          <w:sz w:val="28"/>
          <w:szCs w:val="28"/>
        </w:rPr>
        <w:t xml:space="preserve">статье 5 </w:t>
      </w:r>
      <w:r w:rsidRPr="00C410C1">
        <w:rPr>
          <w:sz w:val="28"/>
          <w:szCs w:val="28"/>
        </w:rPr>
        <w:t>закон</w:t>
      </w:r>
      <w:r w:rsidR="00F02421" w:rsidRPr="00C410C1">
        <w:rPr>
          <w:sz w:val="28"/>
          <w:szCs w:val="28"/>
        </w:rPr>
        <w:t>а</w:t>
      </w:r>
      <w:r w:rsidRPr="00C410C1">
        <w:rPr>
          <w:sz w:val="28"/>
          <w:szCs w:val="28"/>
        </w:rPr>
        <w:t xml:space="preserve"> Брянской области от 11.01.2008 № 1-З </w:t>
      </w:r>
      <w:r w:rsidR="000247A3">
        <w:rPr>
          <w:sz w:val="28"/>
          <w:szCs w:val="28"/>
        </w:rPr>
        <w:br/>
      </w:r>
      <w:r w:rsidRPr="00C410C1">
        <w:rPr>
          <w:sz w:val="28"/>
          <w:szCs w:val="28"/>
        </w:rPr>
        <w:t xml:space="preserve">«Об </w:t>
      </w:r>
      <w:r w:rsidRPr="00C410C1">
        <w:rPr>
          <w:rFonts w:eastAsiaTheme="minorHAnsi"/>
          <w:sz w:val="28"/>
          <w:szCs w:val="28"/>
          <w:lang w:eastAsia="en-US"/>
        </w:rPr>
        <w:t xml:space="preserve">организации и осуществлении деятельности по опеке и попечительству </w:t>
      </w:r>
      <w:r w:rsidR="000247A3">
        <w:rPr>
          <w:rFonts w:eastAsiaTheme="minorHAnsi"/>
          <w:sz w:val="28"/>
          <w:szCs w:val="28"/>
          <w:lang w:eastAsia="en-US"/>
        </w:rPr>
        <w:br/>
      </w:r>
      <w:r w:rsidRPr="00C410C1">
        <w:rPr>
          <w:rFonts w:eastAsiaTheme="minorHAnsi"/>
          <w:sz w:val="28"/>
          <w:szCs w:val="28"/>
          <w:lang w:eastAsia="en-US"/>
        </w:rPr>
        <w:t>в Брянской области»</w:t>
      </w:r>
      <w:r w:rsidR="00F02421" w:rsidRPr="00C410C1">
        <w:rPr>
          <w:rFonts w:eastAsiaTheme="minorHAnsi"/>
          <w:sz w:val="28"/>
          <w:szCs w:val="28"/>
          <w:lang w:eastAsia="en-US"/>
        </w:rPr>
        <w:t xml:space="preserve"> </w:t>
      </w:r>
      <w:r w:rsidR="006C6B0B" w:rsidRPr="00C410C1">
        <w:rPr>
          <w:rFonts w:eastAsiaTheme="minorHAnsi"/>
          <w:sz w:val="28"/>
          <w:szCs w:val="28"/>
          <w:lang w:eastAsia="en-US"/>
        </w:rPr>
        <w:t>о</w:t>
      </w:r>
      <w:r w:rsidR="00F02421" w:rsidRPr="00C410C1">
        <w:rPr>
          <w:rFonts w:eastAsiaTheme="minorHAnsi"/>
          <w:sz w:val="28"/>
          <w:szCs w:val="28"/>
          <w:lang w:eastAsia="en-US"/>
        </w:rPr>
        <w:t>рганами опеки и попечительства в Брянской области являются:</w:t>
      </w:r>
    </w:p>
    <w:p w:rsidR="00F02421" w:rsidRPr="00C410C1" w:rsidRDefault="00F02421" w:rsidP="00F024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10C1">
        <w:rPr>
          <w:rFonts w:eastAsiaTheme="minorHAnsi"/>
          <w:sz w:val="28"/>
          <w:szCs w:val="28"/>
          <w:lang w:eastAsia="en-US"/>
        </w:rPr>
        <w:t>1) уполномоченный исполнительный орган государственной власти Брянской области, наделенный статусом органа опеки и попечительства;</w:t>
      </w:r>
    </w:p>
    <w:p w:rsidR="00F02421" w:rsidRPr="00C410C1" w:rsidRDefault="00F02421" w:rsidP="00F024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10C1">
        <w:rPr>
          <w:rFonts w:eastAsiaTheme="minorHAnsi"/>
          <w:sz w:val="28"/>
          <w:szCs w:val="28"/>
          <w:lang w:eastAsia="en-US"/>
        </w:rPr>
        <w:t xml:space="preserve">2) </w:t>
      </w:r>
      <w:r w:rsidRPr="00C410C1">
        <w:rPr>
          <w:rFonts w:eastAsiaTheme="minorHAnsi"/>
          <w:b/>
          <w:i/>
          <w:sz w:val="28"/>
          <w:szCs w:val="28"/>
          <w:lang w:eastAsia="en-US"/>
        </w:rPr>
        <w:t xml:space="preserve">органы местного самоуправления городских округов </w:t>
      </w:r>
      <w:r w:rsidR="000247A3">
        <w:rPr>
          <w:rFonts w:eastAsiaTheme="minorHAnsi"/>
          <w:b/>
          <w:i/>
          <w:sz w:val="28"/>
          <w:szCs w:val="28"/>
          <w:lang w:eastAsia="en-US"/>
        </w:rPr>
        <w:br/>
      </w:r>
      <w:r w:rsidRPr="00C410C1">
        <w:rPr>
          <w:rFonts w:eastAsiaTheme="minorHAnsi"/>
          <w:b/>
          <w:i/>
          <w:sz w:val="28"/>
          <w:szCs w:val="28"/>
          <w:lang w:eastAsia="en-US"/>
        </w:rPr>
        <w:t>и муниципальных районов Брянской области</w:t>
      </w:r>
      <w:r w:rsidRPr="00C410C1">
        <w:rPr>
          <w:rFonts w:eastAsiaTheme="minorHAnsi"/>
          <w:sz w:val="28"/>
          <w:szCs w:val="28"/>
          <w:lang w:eastAsia="en-US"/>
        </w:rPr>
        <w:t xml:space="preserve">, наделенные </w:t>
      </w:r>
      <w:hyperlink r:id="rId8" w:history="1">
        <w:r w:rsidRPr="00C410C1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C410C1">
        <w:rPr>
          <w:rFonts w:eastAsiaTheme="minorHAnsi"/>
          <w:sz w:val="28"/>
          <w:szCs w:val="28"/>
          <w:lang w:eastAsia="en-US"/>
        </w:rPr>
        <w:t xml:space="preserve"> Брянской области от 11 января 2008 года </w:t>
      </w:r>
      <w:r w:rsidR="006C6B0B" w:rsidRPr="00C410C1">
        <w:rPr>
          <w:rFonts w:eastAsiaTheme="minorHAnsi"/>
          <w:sz w:val="28"/>
          <w:szCs w:val="28"/>
          <w:lang w:eastAsia="en-US"/>
        </w:rPr>
        <w:t xml:space="preserve">№ </w:t>
      </w:r>
      <w:r w:rsidRPr="00C410C1">
        <w:rPr>
          <w:rFonts w:eastAsiaTheme="minorHAnsi"/>
          <w:sz w:val="28"/>
          <w:szCs w:val="28"/>
          <w:lang w:eastAsia="en-US"/>
        </w:rPr>
        <w:t xml:space="preserve"> 2-З </w:t>
      </w:r>
      <w:r w:rsidR="006C6B0B" w:rsidRPr="00C410C1">
        <w:rPr>
          <w:rFonts w:eastAsiaTheme="minorHAnsi"/>
          <w:sz w:val="28"/>
          <w:szCs w:val="28"/>
          <w:lang w:eastAsia="en-US"/>
        </w:rPr>
        <w:t>«</w:t>
      </w:r>
      <w:r w:rsidRPr="00C410C1">
        <w:rPr>
          <w:rFonts w:eastAsiaTheme="minorHAnsi"/>
          <w:sz w:val="28"/>
          <w:szCs w:val="28"/>
          <w:lang w:eastAsia="en-US"/>
        </w:rPr>
        <w:t xml:space="preserve">О наделении органов местного самоуправления отдельными государственными полномочиями Брянской области по организации и осуществлению деятельности по опеке </w:t>
      </w:r>
      <w:r w:rsidR="000247A3">
        <w:rPr>
          <w:rFonts w:eastAsiaTheme="minorHAnsi"/>
          <w:sz w:val="28"/>
          <w:szCs w:val="28"/>
          <w:lang w:eastAsia="en-US"/>
        </w:rPr>
        <w:br/>
      </w:r>
      <w:r w:rsidRPr="00C410C1">
        <w:rPr>
          <w:rFonts w:eastAsiaTheme="minorHAnsi"/>
          <w:sz w:val="28"/>
          <w:szCs w:val="28"/>
          <w:lang w:eastAsia="en-US"/>
        </w:rPr>
        <w:t>и попечительству</w:t>
      </w:r>
      <w:r w:rsidR="006C6B0B" w:rsidRPr="00C410C1">
        <w:rPr>
          <w:rFonts w:eastAsiaTheme="minorHAnsi"/>
          <w:sz w:val="28"/>
          <w:szCs w:val="28"/>
          <w:lang w:eastAsia="en-US"/>
        </w:rPr>
        <w:t>»</w:t>
      </w:r>
      <w:r w:rsidRPr="00C410C1">
        <w:rPr>
          <w:rFonts w:eastAsiaTheme="minorHAnsi"/>
          <w:sz w:val="28"/>
          <w:szCs w:val="28"/>
          <w:lang w:eastAsia="en-US"/>
        </w:rPr>
        <w:t xml:space="preserve"> государственными полномочиями Брянской области </w:t>
      </w:r>
      <w:r w:rsidR="004A1B30">
        <w:rPr>
          <w:rFonts w:eastAsiaTheme="minorHAnsi"/>
          <w:sz w:val="28"/>
          <w:szCs w:val="28"/>
          <w:lang w:eastAsia="en-US"/>
        </w:rPr>
        <w:br/>
      </w:r>
      <w:r w:rsidRPr="00C410C1">
        <w:rPr>
          <w:rFonts w:eastAsiaTheme="minorHAnsi"/>
          <w:sz w:val="28"/>
          <w:szCs w:val="28"/>
          <w:lang w:eastAsia="en-US"/>
        </w:rPr>
        <w:t>по организации и осуществлению деятельн</w:t>
      </w:r>
      <w:r w:rsidR="006C6B0B" w:rsidRPr="00C410C1">
        <w:rPr>
          <w:rFonts w:eastAsiaTheme="minorHAnsi"/>
          <w:sz w:val="28"/>
          <w:szCs w:val="28"/>
          <w:lang w:eastAsia="en-US"/>
        </w:rPr>
        <w:t>ости по опеке и попечительству</w:t>
      </w:r>
      <w:r w:rsidRPr="00C410C1">
        <w:rPr>
          <w:rFonts w:eastAsiaTheme="minorHAnsi"/>
          <w:sz w:val="28"/>
          <w:szCs w:val="28"/>
          <w:lang w:eastAsia="en-US"/>
        </w:rPr>
        <w:t>.</w:t>
      </w:r>
    </w:p>
    <w:p w:rsidR="00186FC3" w:rsidRPr="00C410C1" w:rsidRDefault="00186FC3" w:rsidP="00186FC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10C1">
        <w:rPr>
          <w:rFonts w:eastAsiaTheme="minorHAnsi"/>
          <w:sz w:val="28"/>
          <w:szCs w:val="28"/>
          <w:lang w:eastAsia="en-US"/>
        </w:rPr>
        <w:t xml:space="preserve">Уполномоченным органом по контролю за осуществлением органами местного самоуправления отдельных государственных полномочий </w:t>
      </w:r>
      <w:r w:rsidR="004A1B30">
        <w:rPr>
          <w:rFonts w:eastAsiaTheme="minorHAnsi"/>
          <w:sz w:val="28"/>
          <w:szCs w:val="28"/>
          <w:lang w:eastAsia="en-US"/>
        </w:rPr>
        <w:br/>
      </w:r>
      <w:r w:rsidRPr="00C410C1">
        <w:rPr>
          <w:rFonts w:eastAsiaTheme="minorHAnsi"/>
          <w:sz w:val="28"/>
          <w:szCs w:val="28"/>
          <w:lang w:eastAsia="en-US"/>
        </w:rPr>
        <w:t>по организации и осуществлению деятельности по опеке и попечительству является департамент семьи, социальной и демографической политики Брянской области.</w:t>
      </w:r>
    </w:p>
    <w:p w:rsidR="00C47472" w:rsidRPr="00C47472" w:rsidRDefault="00186FC3" w:rsidP="009360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7472">
        <w:rPr>
          <w:rFonts w:eastAsiaTheme="minorHAnsi"/>
          <w:sz w:val="28"/>
          <w:szCs w:val="28"/>
          <w:lang w:eastAsia="en-US"/>
        </w:rPr>
        <w:t xml:space="preserve">На территории </w:t>
      </w:r>
      <w:r w:rsidR="00C47472" w:rsidRPr="00C47472">
        <w:rPr>
          <w:rFonts w:eastAsiaTheme="minorHAnsi"/>
          <w:sz w:val="28"/>
          <w:szCs w:val="28"/>
          <w:lang w:eastAsia="en-US"/>
        </w:rPr>
        <w:t xml:space="preserve">города Клинцы </w:t>
      </w:r>
      <w:r w:rsidRPr="00C47472">
        <w:rPr>
          <w:rFonts w:eastAsiaTheme="minorHAnsi"/>
          <w:sz w:val="28"/>
          <w:szCs w:val="28"/>
          <w:lang w:eastAsia="en-US"/>
        </w:rPr>
        <w:t xml:space="preserve">полномочия по опеке и попечительству осуществляются </w:t>
      </w:r>
      <w:r w:rsidR="00C47472" w:rsidRPr="00C47472">
        <w:rPr>
          <w:rFonts w:eastAsiaTheme="minorHAnsi"/>
          <w:sz w:val="28"/>
          <w:szCs w:val="28"/>
          <w:lang w:eastAsia="en-US"/>
        </w:rPr>
        <w:t xml:space="preserve">Клинцовской городской </w:t>
      </w:r>
      <w:r w:rsidRPr="00C47472">
        <w:rPr>
          <w:rFonts w:eastAsiaTheme="minorHAnsi"/>
          <w:sz w:val="28"/>
          <w:szCs w:val="28"/>
          <w:lang w:eastAsia="en-US"/>
        </w:rPr>
        <w:t xml:space="preserve">администрацией </w:t>
      </w:r>
      <w:r w:rsidR="00DD7A21" w:rsidRPr="00C47472">
        <w:rPr>
          <w:rFonts w:eastAsiaTheme="minorHAnsi"/>
          <w:sz w:val="28"/>
          <w:szCs w:val="28"/>
          <w:lang w:eastAsia="en-US"/>
        </w:rPr>
        <w:t xml:space="preserve">в лице </w:t>
      </w:r>
      <w:r w:rsidR="00C47472" w:rsidRPr="00C47472">
        <w:rPr>
          <w:rFonts w:eastAsiaTheme="minorHAnsi"/>
          <w:sz w:val="28"/>
          <w:szCs w:val="28"/>
          <w:lang w:eastAsia="en-US"/>
        </w:rPr>
        <w:t>о</w:t>
      </w:r>
      <w:r w:rsidR="00C47472" w:rsidRPr="00C47472">
        <w:rPr>
          <w:sz w:val="28"/>
          <w:szCs w:val="28"/>
        </w:rPr>
        <w:t>тдела опеки и попечительства</w:t>
      </w:r>
      <w:r w:rsidR="004A1B30">
        <w:rPr>
          <w:sz w:val="28"/>
          <w:szCs w:val="28"/>
        </w:rPr>
        <w:t xml:space="preserve"> (далее – Отдел)</w:t>
      </w:r>
      <w:r w:rsidR="00C47472" w:rsidRPr="00C47472">
        <w:rPr>
          <w:sz w:val="28"/>
          <w:szCs w:val="28"/>
        </w:rPr>
        <w:t>.</w:t>
      </w:r>
    </w:p>
    <w:p w:rsidR="004345CB" w:rsidRDefault="00C47472" w:rsidP="009360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47472">
        <w:rPr>
          <w:sz w:val="28"/>
          <w:szCs w:val="28"/>
        </w:rPr>
        <w:t>тдел опеки и попечительства Клинцовской городской администрации является структурным подразделением Клинцовской городской администрации и подчиняется первому заместителю главы Клинцовской городской администрации.</w:t>
      </w:r>
    </w:p>
    <w:p w:rsidR="004A1B30" w:rsidRDefault="00C0343E" w:rsidP="004A1B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распоряжения Клинцовской городской администрации </w:t>
      </w:r>
      <w:r w:rsidR="000247A3">
        <w:rPr>
          <w:sz w:val="28"/>
          <w:szCs w:val="28"/>
        </w:rPr>
        <w:br/>
      </w:r>
      <w:r>
        <w:rPr>
          <w:sz w:val="28"/>
          <w:szCs w:val="28"/>
        </w:rPr>
        <w:t>от 31.12.2015 № 1639</w:t>
      </w:r>
      <w:r w:rsidR="0089682E">
        <w:rPr>
          <w:sz w:val="28"/>
          <w:szCs w:val="28"/>
        </w:rPr>
        <w:t>-</w:t>
      </w:r>
      <w:r>
        <w:rPr>
          <w:sz w:val="28"/>
          <w:szCs w:val="28"/>
        </w:rPr>
        <w:t>Р в связи с изменением структуры Клинцовской городской администрации</w:t>
      </w:r>
      <w:r w:rsidR="00B00D8F">
        <w:rPr>
          <w:sz w:val="28"/>
          <w:szCs w:val="28"/>
        </w:rPr>
        <w:t xml:space="preserve"> о</w:t>
      </w:r>
      <w:r w:rsidR="004345CB">
        <w:rPr>
          <w:sz w:val="28"/>
          <w:szCs w:val="28"/>
        </w:rPr>
        <w:t>тдел опеки и попечительства</w:t>
      </w:r>
      <w:r w:rsidR="00B00D8F">
        <w:rPr>
          <w:sz w:val="28"/>
          <w:szCs w:val="28"/>
        </w:rPr>
        <w:t xml:space="preserve"> создан путем переименования из отдела по делам семьи, охране материнства и детства, демографии.</w:t>
      </w:r>
    </w:p>
    <w:p w:rsidR="00C47472" w:rsidRDefault="00C47472" w:rsidP="004A1B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7472">
        <w:rPr>
          <w:sz w:val="28"/>
          <w:szCs w:val="28"/>
        </w:rPr>
        <w:t xml:space="preserve">Деятельность </w:t>
      </w:r>
      <w:r w:rsidR="0083368B">
        <w:rPr>
          <w:sz w:val="28"/>
          <w:szCs w:val="28"/>
        </w:rPr>
        <w:t>О</w:t>
      </w:r>
      <w:r w:rsidRPr="00C47472">
        <w:rPr>
          <w:sz w:val="28"/>
          <w:szCs w:val="28"/>
        </w:rPr>
        <w:t xml:space="preserve">тдела направлена на защиту прав и законных интересов граждан, </w:t>
      </w:r>
      <w:r w:rsidRPr="00E47B09">
        <w:rPr>
          <w:sz w:val="28"/>
          <w:szCs w:val="28"/>
        </w:rPr>
        <w:t xml:space="preserve">нуждающихся в установлении над ними опеки и попечительства, </w:t>
      </w:r>
      <w:r w:rsidR="000247A3">
        <w:rPr>
          <w:sz w:val="28"/>
          <w:szCs w:val="28"/>
        </w:rPr>
        <w:br/>
      </w:r>
      <w:r w:rsidRPr="00E47B09">
        <w:rPr>
          <w:sz w:val="28"/>
          <w:szCs w:val="28"/>
        </w:rPr>
        <w:t>и граждан</w:t>
      </w:r>
      <w:r w:rsidR="0083368B">
        <w:rPr>
          <w:sz w:val="28"/>
          <w:szCs w:val="28"/>
        </w:rPr>
        <w:t>,</w:t>
      </w:r>
      <w:r w:rsidRPr="00E47B09">
        <w:rPr>
          <w:sz w:val="28"/>
          <w:szCs w:val="28"/>
        </w:rPr>
        <w:t xml:space="preserve"> находящихся под опекой и попечительством.</w:t>
      </w:r>
    </w:p>
    <w:p w:rsidR="004F12F9" w:rsidRDefault="0083368B" w:rsidP="009360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</w:t>
      </w:r>
      <w:r w:rsidR="008D4686" w:rsidRPr="00E47B09">
        <w:rPr>
          <w:rFonts w:eastAsiaTheme="minorHAnsi"/>
          <w:sz w:val="28"/>
          <w:szCs w:val="28"/>
          <w:lang w:eastAsia="en-US"/>
        </w:rPr>
        <w:t xml:space="preserve">аспоряжением Клинцовской городской администрации от 15.02.2013 </w:t>
      </w:r>
      <w:r w:rsidR="00E841F9">
        <w:rPr>
          <w:rFonts w:eastAsiaTheme="minorHAnsi"/>
          <w:sz w:val="28"/>
          <w:szCs w:val="28"/>
          <w:lang w:eastAsia="en-US"/>
        </w:rPr>
        <w:br/>
      </w:r>
      <w:r w:rsidR="008D4686" w:rsidRPr="00E47B09">
        <w:rPr>
          <w:rFonts w:eastAsiaTheme="minorHAnsi"/>
          <w:sz w:val="28"/>
          <w:szCs w:val="28"/>
          <w:lang w:eastAsia="en-US"/>
        </w:rPr>
        <w:t>№ 105-Р</w:t>
      </w:r>
      <w:r w:rsidR="00C80BC7" w:rsidRPr="00E47B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утверждено </w:t>
      </w:r>
      <w:r w:rsidRPr="00E47B09">
        <w:rPr>
          <w:rFonts w:eastAsiaTheme="minorHAnsi"/>
          <w:sz w:val="28"/>
          <w:szCs w:val="28"/>
          <w:lang w:eastAsia="en-US"/>
        </w:rPr>
        <w:t xml:space="preserve">Положение об отделе </w:t>
      </w:r>
      <w:r w:rsidR="00C80BC7" w:rsidRPr="00E47B09">
        <w:rPr>
          <w:rFonts w:eastAsiaTheme="minorHAnsi"/>
          <w:sz w:val="28"/>
          <w:szCs w:val="28"/>
          <w:lang w:eastAsia="en-US"/>
        </w:rPr>
        <w:t>по делам семьи, охране материнства и детства, демографии Клинцовской городской администрации</w:t>
      </w:r>
      <w:r w:rsidR="00E47B09" w:rsidRPr="00E47B09">
        <w:rPr>
          <w:rFonts w:eastAsiaTheme="minorHAnsi"/>
          <w:sz w:val="28"/>
          <w:szCs w:val="28"/>
          <w:lang w:eastAsia="en-US"/>
        </w:rPr>
        <w:t>»</w:t>
      </w:r>
      <w:r w:rsidR="00B00D8F">
        <w:rPr>
          <w:rFonts w:eastAsiaTheme="minorHAnsi"/>
          <w:sz w:val="28"/>
          <w:szCs w:val="28"/>
          <w:lang w:eastAsia="en-US"/>
        </w:rPr>
        <w:t xml:space="preserve"> </w:t>
      </w:r>
      <w:r w:rsidR="004F12F9">
        <w:rPr>
          <w:rFonts w:eastAsiaTheme="minorHAnsi"/>
          <w:sz w:val="28"/>
          <w:szCs w:val="28"/>
          <w:lang w:eastAsia="en-US"/>
        </w:rPr>
        <w:t>(далее – Положение)</w:t>
      </w:r>
      <w:r>
        <w:rPr>
          <w:rFonts w:eastAsiaTheme="minorHAnsi"/>
          <w:sz w:val="28"/>
          <w:szCs w:val="28"/>
          <w:lang w:eastAsia="en-US"/>
        </w:rPr>
        <w:t>,</w:t>
      </w:r>
      <w:r w:rsidR="004F12F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которое</w:t>
      </w:r>
      <w:r w:rsidR="00B00D8F">
        <w:rPr>
          <w:rFonts w:eastAsiaTheme="minorHAnsi"/>
          <w:sz w:val="28"/>
          <w:szCs w:val="28"/>
          <w:lang w:eastAsia="en-US"/>
        </w:rPr>
        <w:t xml:space="preserve"> является действующим до настоящего времени.</w:t>
      </w:r>
    </w:p>
    <w:p w:rsidR="008D4686" w:rsidRPr="00E47B09" w:rsidRDefault="004177F5" w:rsidP="009360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Таким образом, в</w:t>
      </w:r>
      <w:r w:rsidR="004F12F9">
        <w:rPr>
          <w:rFonts w:eastAsiaTheme="minorHAnsi"/>
          <w:sz w:val="28"/>
          <w:szCs w:val="28"/>
          <w:lang w:eastAsia="en-US"/>
        </w:rPr>
        <w:t xml:space="preserve"> связи с переименованием </w:t>
      </w:r>
      <w:r w:rsidR="00E841F9">
        <w:rPr>
          <w:rFonts w:eastAsiaTheme="minorHAnsi"/>
          <w:sz w:val="28"/>
          <w:szCs w:val="28"/>
          <w:lang w:eastAsia="en-US"/>
        </w:rPr>
        <w:t>О</w:t>
      </w:r>
      <w:r w:rsidR="004F12F9">
        <w:rPr>
          <w:rFonts w:eastAsiaTheme="minorHAnsi"/>
          <w:sz w:val="28"/>
          <w:szCs w:val="28"/>
          <w:lang w:eastAsia="en-US"/>
        </w:rPr>
        <w:t>тдела</w:t>
      </w:r>
      <w:r>
        <w:rPr>
          <w:rFonts w:eastAsiaTheme="minorHAnsi"/>
          <w:sz w:val="28"/>
          <w:szCs w:val="28"/>
          <w:lang w:eastAsia="en-US"/>
        </w:rPr>
        <w:t>,</w:t>
      </w:r>
      <w:r w:rsidR="004F12F9">
        <w:rPr>
          <w:rFonts w:eastAsiaTheme="minorHAnsi"/>
          <w:sz w:val="28"/>
          <w:szCs w:val="28"/>
          <w:lang w:eastAsia="en-US"/>
        </w:rPr>
        <w:t xml:space="preserve"> новое Положение</w:t>
      </w:r>
      <w:r>
        <w:rPr>
          <w:rFonts w:eastAsiaTheme="minorHAnsi"/>
          <w:sz w:val="28"/>
          <w:szCs w:val="28"/>
          <w:lang w:eastAsia="en-US"/>
        </w:rPr>
        <w:t xml:space="preserve">, регламентирующее его работу, </w:t>
      </w:r>
      <w:r w:rsidR="00884AF7">
        <w:rPr>
          <w:rFonts w:eastAsiaTheme="minorHAnsi"/>
          <w:sz w:val="28"/>
          <w:szCs w:val="28"/>
          <w:lang w:eastAsia="en-US"/>
        </w:rPr>
        <w:t xml:space="preserve">не </w:t>
      </w:r>
      <w:r>
        <w:rPr>
          <w:rFonts w:eastAsiaTheme="minorHAnsi"/>
          <w:sz w:val="28"/>
          <w:szCs w:val="28"/>
          <w:lang w:eastAsia="en-US"/>
        </w:rPr>
        <w:t>актуализировано</w:t>
      </w:r>
      <w:r w:rsidR="00E841F9">
        <w:rPr>
          <w:rFonts w:eastAsiaTheme="minorHAnsi"/>
          <w:sz w:val="28"/>
          <w:szCs w:val="28"/>
          <w:lang w:eastAsia="en-US"/>
        </w:rPr>
        <w:t>, а также не внесены изменения</w:t>
      </w:r>
      <w:r w:rsidR="008C4186">
        <w:rPr>
          <w:rFonts w:eastAsiaTheme="minorHAnsi"/>
          <w:sz w:val="28"/>
          <w:szCs w:val="28"/>
          <w:lang w:eastAsia="en-US"/>
        </w:rPr>
        <w:t xml:space="preserve"> в должностные инструкции начальника и специалистов </w:t>
      </w:r>
      <w:r w:rsidR="00E841F9">
        <w:rPr>
          <w:rFonts w:eastAsiaTheme="minorHAnsi"/>
          <w:sz w:val="28"/>
          <w:szCs w:val="28"/>
          <w:lang w:eastAsia="en-US"/>
        </w:rPr>
        <w:t>О</w:t>
      </w:r>
      <w:r w:rsidR="008C4186">
        <w:rPr>
          <w:rFonts w:eastAsiaTheme="minorHAnsi"/>
          <w:sz w:val="28"/>
          <w:szCs w:val="28"/>
          <w:lang w:eastAsia="en-US"/>
        </w:rPr>
        <w:t>тдела.</w:t>
      </w:r>
    </w:p>
    <w:p w:rsidR="007E7CBF" w:rsidRPr="007E7CBF" w:rsidRDefault="00DD7A21" w:rsidP="009360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C6322">
        <w:rPr>
          <w:rFonts w:eastAsiaTheme="minorHAnsi"/>
          <w:sz w:val="28"/>
          <w:szCs w:val="28"/>
          <w:lang w:eastAsia="en-US"/>
        </w:rPr>
        <w:t xml:space="preserve">Положение содержит основные цели и задачи по организации </w:t>
      </w:r>
      <w:r w:rsidR="000247A3">
        <w:rPr>
          <w:rFonts w:eastAsiaTheme="minorHAnsi"/>
          <w:sz w:val="28"/>
          <w:szCs w:val="28"/>
          <w:lang w:eastAsia="en-US"/>
        </w:rPr>
        <w:br/>
      </w:r>
      <w:r w:rsidRPr="002C6322">
        <w:rPr>
          <w:rFonts w:eastAsiaTheme="minorHAnsi"/>
          <w:sz w:val="28"/>
          <w:szCs w:val="28"/>
          <w:lang w:eastAsia="en-US"/>
        </w:rPr>
        <w:t xml:space="preserve">и </w:t>
      </w:r>
      <w:r w:rsidRPr="007E7CBF">
        <w:rPr>
          <w:rFonts w:eastAsiaTheme="minorHAnsi"/>
          <w:sz w:val="28"/>
          <w:szCs w:val="28"/>
          <w:lang w:eastAsia="en-US"/>
        </w:rPr>
        <w:t>осуществлению деятельности по опеке и попечительству</w:t>
      </w:r>
      <w:r w:rsidR="00640F20">
        <w:rPr>
          <w:rFonts w:eastAsiaTheme="minorHAnsi"/>
          <w:sz w:val="28"/>
          <w:szCs w:val="28"/>
          <w:lang w:eastAsia="en-US"/>
        </w:rPr>
        <w:t>, к которым относятся:</w:t>
      </w:r>
      <w:r w:rsidRPr="007E7CBF">
        <w:rPr>
          <w:rFonts w:eastAsiaTheme="minorHAnsi"/>
          <w:sz w:val="28"/>
          <w:szCs w:val="28"/>
          <w:lang w:eastAsia="en-US"/>
        </w:rPr>
        <w:t xml:space="preserve"> выявление детей-сирот, детей, оставшихся без попечения родителей, избрание формы устройства детей, нуждающихся в государственной защите, осуществл</w:t>
      </w:r>
      <w:r w:rsidR="00640F20">
        <w:rPr>
          <w:rFonts w:eastAsiaTheme="minorHAnsi"/>
          <w:sz w:val="28"/>
          <w:szCs w:val="28"/>
          <w:lang w:eastAsia="en-US"/>
        </w:rPr>
        <w:t xml:space="preserve">ение </w:t>
      </w:r>
      <w:r w:rsidRPr="007E7CBF">
        <w:rPr>
          <w:rFonts w:eastAsiaTheme="minorHAnsi"/>
          <w:sz w:val="28"/>
          <w:szCs w:val="28"/>
          <w:lang w:eastAsia="en-US"/>
        </w:rPr>
        <w:t>учет</w:t>
      </w:r>
      <w:r w:rsidR="00640F20">
        <w:rPr>
          <w:rFonts w:eastAsiaTheme="minorHAnsi"/>
          <w:sz w:val="28"/>
          <w:szCs w:val="28"/>
          <w:lang w:eastAsia="en-US"/>
        </w:rPr>
        <w:t>а</w:t>
      </w:r>
      <w:r w:rsidRPr="007E7CBF">
        <w:rPr>
          <w:rFonts w:eastAsiaTheme="minorHAnsi"/>
          <w:sz w:val="28"/>
          <w:szCs w:val="28"/>
          <w:lang w:eastAsia="en-US"/>
        </w:rPr>
        <w:t xml:space="preserve"> и защит</w:t>
      </w:r>
      <w:r w:rsidR="00640F20">
        <w:rPr>
          <w:rFonts w:eastAsiaTheme="minorHAnsi"/>
          <w:sz w:val="28"/>
          <w:szCs w:val="28"/>
          <w:lang w:eastAsia="en-US"/>
        </w:rPr>
        <w:t xml:space="preserve">а жилищных </w:t>
      </w:r>
      <w:r w:rsidR="003B4BF0" w:rsidRPr="007E7CBF">
        <w:rPr>
          <w:rFonts w:eastAsiaTheme="minorHAnsi"/>
          <w:sz w:val="28"/>
          <w:szCs w:val="28"/>
          <w:lang w:eastAsia="en-US"/>
        </w:rPr>
        <w:t xml:space="preserve">и имущественных прав несовершеннолетних, </w:t>
      </w:r>
      <w:r w:rsidR="002C6322" w:rsidRPr="007E7CBF">
        <w:rPr>
          <w:rFonts w:eastAsiaTheme="minorHAnsi"/>
          <w:sz w:val="28"/>
          <w:szCs w:val="28"/>
          <w:lang w:eastAsia="en-US"/>
        </w:rPr>
        <w:t>контроль</w:t>
      </w:r>
      <w:r w:rsidR="003B4BF0" w:rsidRPr="007E7CBF">
        <w:rPr>
          <w:rFonts w:eastAsiaTheme="minorHAnsi"/>
          <w:sz w:val="28"/>
          <w:szCs w:val="28"/>
          <w:lang w:eastAsia="en-US"/>
        </w:rPr>
        <w:t xml:space="preserve"> за деятельностью опекунов, попечителей</w:t>
      </w:r>
      <w:r w:rsidR="002C6322" w:rsidRPr="007E7CBF">
        <w:rPr>
          <w:rFonts w:eastAsiaTheme="minorHAnsi"/>
          <w:sz w:val="28"/>
          <w:szCs w:val="28"/>
          <w:lang w:eastAsia="en-US"/>
        </w:rPr>
        <w:t>, управляющих имуществом подопечных</w:t>
      </w:r>
      <w:r w:rsidR="007E7CBF" w:rsidRPr="007E7CBF">
        <w:rPr>
          <w:rFonts w:eastAsiaTheme="minorHAnsi"/>
          <w:sz w:val="28"/>
          <w:szCs w:val="28"/>
          <w:lang w:eastAsia="en-US"/>
        </w:rPr>
        <w:t xml:space="preserve"> и другие</w:t>
      </w:r>
      <w:r w:rsidR="003B4BF0" w:rsidRPr="007E7CBF">
        <w:rPr>
          <w:rFonts w:eastAsiaTheme="minorHAnsi"/>
          <w:sz w:val="28"/>
          <w:szCs w:val="28"/>
          <w:lang w:eastAsia="en-US"/>
        </w:rPr>
        <w:t>.</w:t>
      </w:r>
      <w:r w:rsidR="004A1B30">
        <w:rPr>
          <w:rFonts w:eastAsiaTheme="minorHAnsi"/>
          <w:sz w:val="28"/>
          <w:szCs w:val="28"/>
          <w:lang w:eastAsia="en-US"/>
        </w:rPr>
        <w:t xml:space="preserve"> </w:t>
      </w:r>
      <w:r w:rsidR="003B4BF0" w:rsidRPr="007E7CBF">
        <w:rPr>
          <w:rFonts w:eastAsiaTheme="minorHAnsi"/>
          <w:sz w:val="28"/>
          <w:szCs w:val="28"/>
          <w:lang w:eastAsia="en-US"/>
        </w:rPr>
        <w:t xml:space="preserve">Положением также определены </w:t>
      </w:r>
      <w:r w:rsidR="007E7CBF" w:rsidRPr="007E7CBF">
        <w:rPr>
          <w:rFonts w:eastAsiaTheme="minorHAnsi"/>
          <w:sz w:val="28"/>
          <w:szCs w:val="28"/>
          <w:lang w:eastAsia="en-US"/>
        </w:rPr>
        <w:t xml:space="preserve">структура </w:t>
      </w:r>
      <w:r w:rsidR="00BD22CA">
        <w:rPr>
          <w:rFonts w:eastAsiaTheme="minorHAnsi"/>
          <w:sz w:val="28"/>
          <w:szCs w:val="28"/>
          <w:lang w:eastAsia="en-US"/>
        </w:rPr>
        <w:t>и</w:t>
      </w:r>
      <w:r w:rsidR="007E7CBF" w:rsidRPr="007E7CBF">
        <w:rPr>
          <w:rFonts w:eastAsiaTheme="minorHAnsi"/>
          <w:sz w:val="28"/>
          <w:szCs w:val="28"/>
          <w:lang w:eastAsia="en-US"/>
        </w:rPr>
        <w:t xml:space="preserve"> полн</w:t>
      </w:r>
      <w:r w:rsidR="00BD22CA">
        <w:rPr>
          <w:rFonts w:eastAsiaTheme="minorHAnsi"/>
          <w:sz w:val="28"/>
          <w:szCs w:val="28"/>
          <w:lang w:eastAsia="en-US"/>
        </w:rPr>
        <w:t>о</w:t>
      </w:r>
      <w:r w:rsidR="007E7CBF" w:rsidRPr="007E7CBF">
        <w:rPr>
          <w:rFonts w:eastAsiaTheme="minorHAnsi"/>
          <w:sz w:val="28"/>
          <w:szCs w:val="28"/>
          <w:lang w:eastAsia="en-US"/>
        </w:rPr>
        <w:t xml:space="preserve">мочия </w:t>
      </w:r>
      <w:r w:rsidR="00E841F9">
        <w:rPr>
          <w:rFonts w:eastAsiaTheme="minorHAnsi"/>
          <w:sz w:val="28"/>
          <w:szCs w:val="28"/>
          <w:lang w:eastAsia="en-US"/>
        </w:rPr>
        <w:t>О</w:t>
      </w:r>
      <w:r w:rsidR="007E7CBF" w:rsidRPr="007E7CBF">
        <w:rPr>
          <w:rFonts w:eastAsiaTheme="minorHAnsi"/>
          <w:sz w:val="28"/>
          <w:szCs w:val="28"/>
          <w:lang w:eastAsia="en-US"/>
        </w:rPr>
        <w:t>тдела</w:t>
      </w:r>
      <w:r w:rsidR="00BD22CA">
        <w:rPr>
          <w:rFonts w:eastAsiaTheme="minorHAnsi"/>
          <w:sz w:val="28"/>
          <w:szCs w:val="28"/>
          <w:lang w:eastAsia="en-US"/>
        </w:rPr>
        <w:t>.</w:t>
      </w:r>
    </w:p>
    <w:p w:rsidR="003B4BF0" w:rsidRPr="00E51D4E" w:rsidRDefault="00E51D4E" w:rsidP="009360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51D4E">
        <w:rPr>
          <w:rFonts w:eastAsiaTheme="minorHAnsi"/>
          <w:sz w:val="28"/>
          <w:szCs w:val="28"/>
          <w:lang w:eastAsia="en-US"/>
        </w:rPr>
        <w:t>П</w:t>
      </w:r>
      <w:r w:rsidR="003B4BF0" w:rsidRPr="00E51D4E">
        <w:rPr>
          <w:rFonts w:eastAsiaTheme="minorHAnsi"/>
          <w:sz w:val="28"/>
          <w:szCs w:val="28"/>
          <w:lang w:eastAsia="en-US"/>
        </w:rPr>
        <w:t xml:space="preserve">рава и ответственность специалистов </w:t>
      </w:r>
      <w:r w:rsidR="0067778E">
        <w:rPr>
          <w:rFonts w:eastAsiaTheme="minorHAnsi"/>
          <w:sz w:val="28"/>
          <w:szCs w:val="28"/>
          <w:lang w:eastAsia="en-US"/>
        </w:rPr>
        <w:t>О</w:t>
      </w:r>
      <w:r w:rsidRPr="00E51D4E">
        <w:rPr>
          <w:rFonts w:eastAsiaTheme="minorHAnsi"/>
          <w:sz w:val="28"/>
          <w:szCs w:val="28"/>
          <w:lang w:eastAsia="en-US"/>
        </w:rPr>
        <w:t>тдела определены дол</w:t>
      </w:r>
      <w:r w:rsidR="00D5563B">
        <w:rPr>
          <w:rFonts w:eastAsiaTheme="minorHAnsi"/>
          <w:sz w:val="28"/>
          <w:szCs w:val="28"/>
          <w:lang w:eastAsia="en-US"/>
        </w:rPr>
        <w:t>ж</w:t>
      </w:r>
      <w:r w:rsidRPr="00E51D4E">
        <w:rPr>
          <w:rFonts w:eastAsiaTheme="minorHAnsi"/>
          <w:sz w:val="28"/>
          <w:szCs w:val="28"/>
          <w:lang w:eastAsia="en-US"/>
        </w:rPr>
        <w:t>ностными инструкциями (приложение № 2 к распоряжению Клинцовской городской администрации от 15.02.2013 № 105-Р</w:t>
      </w:r>
      <w:r w:rsidR="00640F20">
        <w:rPr>
          <w:rFonts w:eastAsiaTheme="minorHAnsi"/>
          <w:sz w:val="28"/>
          <w:szCs w:val="28"/>
          <w:lang w:eastAsia="en-US"/>
        </w:rPr>
        <w:t>)</w:t>
      </w:r>
      <w:r w:rsidR="003B4BF0" w:rsidRPr="00E51D4E">
        <w:rPr>
          <w:rFonts w:eastAsiaTheme="minorHAnsi"/>
          <w:sz w:val="28"/>
          <w:szCs w:val="28"/>
          <w:lang w:eastAsia="en-US"/>
        </w:rPr>
        <w:t>.</w:t>
      </w:r>
    </w:p>
    <w:p w:rsidR="00654D62" w:rsidRPr="00F725A9" w:rsidRDefault="003B4BF0" w:rsidP="009360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725A9">
        <w:rPr>
          <w:rFonts w:eastAsiaTheme="minorHAnsi"/>
          <w:sz w:val="28"/>
          <w:szCs w:val="28"/>
          <w:lang w:eastAsia="en-US"/>
        </w:rPr>
        <w:t>Вопросы постановки на учет в органе опеки и попечительства, назначения и выплаты денежных средств на содержание несовершеннолетних граждан, об установлении опе</w:t>
      </w:r>
      <w:r w:rsidR="000C4523" w:rsidRPr="00F725A9">
        <w:rPr>
          <w:rFonts w:eastAsiaTheme="minorHAnsi"/>
          <w:sz w:val="28"/>
          <w:szCs w:val="28"/>
          <w:lang w:eastAsia="en-US"/>
        </w:rPr>
        <w:t>к</w:t>
      </w:r>
      <w:r w:rsidRPr="00F725A9">
        <w:rPr>
          <w:rFonts w:eastAsiaTheme="minorHAnsi"/>
          <w:sz w:val="28"/>
          <w:szCs w:val="28"/>
          <w:lang w:eastAsia="en-US"/>
        </w:rPr>
        <w:t>и и попеч</w:t>
      </w:r>
      <w:r w:rsidR="000C4523" w:rsidRPr="00F725A9">
        <w:rPr>
          <w:rFonts w:eastAsiaTheme="minorHAnsi"/>
          <w:sz w:val="28"/>
          <w:szCs w:val="28"/>
          <w:lang w:eastAsia="en-US"/>
        </w:rPr>
        <w:t>и</w:t>
      </w:r>
      <w:r w:rsidRPr="00F725A9">
        <w:rPr>
          <w:rFonts w:eastAsiaTheme="minorHAnsi"/>
          <w:sz w:val="28"/>
          <w:szCs w:val="28"/>
          <w:lang w:eastAsia="en-US"/>
        </w:rPr>
        <w:t>тельства</w:t>
      </w:r>
      <w:r w:rsidR="000C4523" w:rsidRPr="00F725A9">
        <w:rPr>
          <w:rFonts w:eastAsiaTheme="minorHAnsi"/>
          <w:sz w:val="28"/>
          <w:szCs w:val="28"/>
          <w:lang w:eastAsia="en-US"/>
        </w:rPr>
        <w:t xml:space="preserve"> в каждом отдельном случае оформляются </w:t>
      </w:r>
      <w:r w:rsidR="00F725A9" w:rsidRPr="00F725A9">
        <w:rPr>
          <w:rFonts w:eastAsiaTheme="minorHAnsi"/>
          <w:sz w:val="28"/>
          <w:szCs w:val="28"/>
          <w:lang w:eastAsia="en-US"/>
        </w:rPr>
        <w:t xml:space="preserve">постановлениями </w:t>
      </w:r>
      <w:r w:rsidR="00E41D3B">
        <w:rPr>
          <w:rFonts w:eastAsiaTheme="minorHAnsi"/>
          <w:sz w:val="28"/>
          <w:szCs w:val="28"/>
          <w:lang w:eastAsia="en-US"/>
        </w:rPr>
        <w:t xml:space="preserve">и распоряжениями </w:t>
      </w:r>
      <w:r w:rsidR="00E51D4E" w:rsidRPr="00F725A9">
        <w:rPr>
          <w:rFonts w:eastAsiaTheme="minorHAnsi"/>
          <w:sz w:val="28"/>
          <w:szCs w:val="28"/>
          <w:lang w:eastAsia="en-US"/>
        </w:rPr>
        <w:t xml:space="preserve">Клинцовской городской </w:t>
      </w:r>
      <w:r w:rsidR="000C4523" w:rsidRPr="00F725A9">
        <w:rPr>
          <w:rFonts w:eastAsiaTheme="minorHAnsi"/>
          <w:sz w:val="28"/>
          <w:szCs w:val="28"/>
          <w:lang w:eastAsia="en-US"/>
        </w:rPr>
        <w:t>администрации</w:t>
      </w:r>
      <w:r w:rsidR="00E51D4E" w:rsidRPr="00F725A9">
        <w:rPr>
          <w:rFonts w:eastAsiaTheme="minorHAnsi"/>
          <w:sz w:val="28"/>
          <w:szCs w:val="28"/>
          <w:lang w:eastAsia="en-US"/>
        </w:rPr>
        <w:t>.</w:t>
      </w:r>
      <w:r w:rsidR="000C4523" w:rsidRPr="00F725A9">
        <w:rPr>
          <w:rFonts w:eastAsiaTheme="minorHAnsi"/>
          <w:sz w:val="28"/>
          <w:szCs w:val="28"/>
          <w:lang w:eastAsia="en-US"/>
        </w:rPr>
        <w:t xml:space="preserve"> </w:t>
      </w:r>
    </w:p>
    <w:p w:rsidR="00BE0FC7" w:rsidRPr="00FD7067" w:rsidRDefault="00BE0FC7" w:rsidP="00CD28C3">
      <w:pPr>
        <w:pStyle w:val="ConsPlusNormal"/>
        <w:spacing w:before="120"/>
        <w:ind w:firstLine="709"/>
        <w:jc w:val="both"/>
        <w:rPr>
          <w:b/>
        </w:rPr>
      </w:pPr>
      <w:r w:rsidRPr="00C410C1">
        <w:rPr>
          <w:b/>
          <w:spacing w:val="-6"/>
        </w:rPr>
        <w:t xml:space="preserve">По вопросу 2. Провести анализ действующего порядка назначения </w:t>
      </w:r>
      <w:r w:rsidR="000247A3">
        <w:rPr>
          <w:b/>
          <w:spacing w:val="-6"/>
        </w:rPr>
        <w:br/>
      </w:r>
      <w:r w:rsidRPr="00C410C1">
        <w:rPr>
          <w:b/>
          <w:spacing w:val="-6"/>
        </w:rPr>
        <w:t>и выплаты ежемесячных денежных средств</w:t>
      </w:r>
      <w:r w:rsidRPr="00C410C1">
        <w:rPr>
          <w:b/>
        </w:rPr>
        <w:t xml:space="preserve"> на содержание и проезд ребенка, переданного на воспитание в семью опекуна (попечителя), приемную семью, </w:t>
      </w:r>
      <w:r w:rsidRPr="00FD7067">
        <w:rPr>
          <w:b/>
        </w:rPr>
        <w:t>и вознаграждения приемным родителям на соответствие требованиям и положениям нормативных правовых документов.</w:t>
      </w:r>
    </w:p>
    <w:p w:rsidR="00764EA8" w:rsidRDefault="00764EA8" w:rsidP="004A1B30">
      <w:pPr>
        <w:pStyle w:val="ConsPlusNormal"/>
        <w:spacing w:after="120"/>
        <w:ind w:firstLine="709"/>
        <w:jc w:val="both"/>
      </w:pPr>
      <w:r>
        <w:t xml:space="preserve">Данные о численности опекаемых детей </w:t>
      </w:r>
      <w:r w:rsidR="004A1B30">
        <w:t xml:space="preserve">представлены в разделе 2 «Движение численности детей в возрасте до 18 лет, находящихся </w:t>
      </w:r>
      <w:r w:rsidR="004A1B30">
        <w:br/>
        <w:t xml:space="preserve">на воспитании в семьях за 2017 год» формы статистического наблюдения </w:t>
      </w:r>
      <w:r w:rsidR="004A1B30">
        <w:br/>
        <w:t xml:space="preserve">№ 103-рик </w:t>
      </w:r>
      <w:r>
        <w:t xml:space="preserve">(на 15 января 2018 года) и характеризуются следующими данными: 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6663"/>
        <w:gridCol w:w="1417"/>
        <w:gridCol w:w="1559"/>
      </w:tblGrid>
      <w:tr w:rsidR="009F33C3" w:rsidTr="009F33C3">
        <w:trPr>
          <w:trHeight w:hRule="exact" w:val="661"/>
        </w:trPr>
        <w:tc>
          <w:tcPr>
            <w:tcW w:w="6663" w:type="dxa"/>
            <w:vMerge w:val="restart"/>
            <w:vAlign w:val="center"/>
          </w:tcPr>
          <w:p w:rsidR="009F33C3" w:rsidRPr="00A03BC9" w:rsidRDefault="009F33C3" w:rsidP="0027672E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03BC9">
              <w:rPr>
                <w:b/>
                <w:sz w:val="24"/>
                <w:szCs w:val="24"/>
              </w:rPr>
              <w:t>Форма опеки</w:t>
            </w:r>
          </w:p>
        </w:tc>
        <w:tc>
          <w:tcPr>
            <w:tcW w:w="2976" w:type="dxa"/>
            <w:gridSpan w:val="2"/>
            <w:vAlign w:val="center"/>
          </w:tcPr>
          <w:p w:rsidR="009F33C3" w:rsidRDefault="009F33C3" w:rsidP="0027672E">
            <w:pPr>
              <w:pStyle w:val="ConsPlusNormal"/>
              <w:jc w:val="center"/>
            </w:pPr>
            <w:r w:rsidRPr="00A3142B">
              <w:rPr>
                <w:b/>
                <w:sz w:val="24"/>
                <w:szCs w:val="24"/>
              </w:rPr>
              <w:t>Опекаемые (подопечные), чел.</w:t>
            </w:r>
          </w:p>
        </w:tc>
      </w:tr>
      <w:tr w:rsidR="009F33C3" w:rsidTr="009F33C3">
        <w:trPr>
          <w:trHeight w:val="477"/>
        </w:trPr>
        <w:tc>
          <w:tcPr>
            <w:tcW w:w="6663" w:type="dxa"/>
            <w:vMerge/>
            <w:vAlign w:val="center"/>
          </w:tcPr>
          <w:p w:rsidR="009F33C3" w:rsidRDefault="009F33C3" w:rsidP="0027672E">
            <w:pPr>
              <w:pStyle w:val="ConsPlusNormal"/>
              <w:jc w:val="center"/>
            </w:pPr>
          </w:p>
        </w:tc>
        <w:tc>
          <w:tcPr>
            <w:tcW w:w="1417" w:type="dxa"/>
            <w:vAlign w:val="center"/>
          </w:tcPr>
          <w:p w:rsidR="009F33C3" w:rsidRDefault="009F33C3" w:rsidP="0027672E">
            <w:pPr>
              <w:pStyle w:val="ConsPlusNormal"/>
              <w:jc w:val="center"/>
            </w:pPr>
            <w:r w:rsidRPr="00A3142B">
              <w:rPr>
                <w:b/>
                <w:sz w:val="24"/>
                <w:szCs w:val="24"/>
              </w:rPr>
              <w:t xml:space="preserve">на начало </w:t>
            </w:r>
            <w:r>
              <w:rPr>
                <w:b/>
                <w:sz w:val="24"/>
                <w:szCs w:val="24"/>
              </w:rPr>
              <w:br/>
            </w:r>
            <w:r w:rsidRPr="00A3142B">
              <w:rPr>
                <w:b/>
                <w:sz w:val="24"/>
                <w:szCs w:val="24"/>
              </w:rPr>
              <w:t>2017</w:t>
            </w:r>
            <w:r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9F33C3" w:rsidRDefault="009F33C3" w:rsidP="0027672E">
            <w:pPr>
              <w:pStyle w:val="ConsPlusNormal"/>
              <w:jc w:val="center"/>
            </w:pPr>
            <w:r w:rsidRPr="00A3142B">
              <w:rPr>
                <w:b/>
                <w:sz w:val="24"/>
                <w:szCs w:val="24"/>
              </w:rPr>
              <w:t xml:space="preserve">на конец </w:t>
            </w:r>
            <w:r>
              <w:rPr>
                <w:b/>
                <w:sz w:val="24"/>
                <w:szCs w:val="24"/>
              </w:rPr>
              <w:br/>
            </w:r>
            <w:r w:rsidRPr="00A3142B">
              <w:rPr>
                <w:b/>
                <w:sz w:val="24"/>
                <w:szCs w:val="24"/>
              </w:rPr>
              <w:t>2017</w:t>
            </w:r>
            <w:r>
              <w:rPr>
                <w:b/>
                <w:sz w:val="24"/>
                <w:szCs w:val="24"/>
              </w:rPr>
              <w:t xml:space="preserve"> года</w:t>
            </w:r>
          </w:p>
        </w:tc>
      </w:tr>
      <w:tr w:rsidR="009F33C3" w:rsidRPr="00A03BC9" w:rsidTr="009F33C3">
        <w:tc>
          <w:tcPr>
            <w:tcW w:w="6663" w:type="dxa"/>
            <w:vAlign w:val="center"/>
          </w:tcPr>
          <w:p w:rsidR="009F33C3" w:rsidRPr="00A03BC9" w:rsidRDefault="009F33C3" w:rsidP="0027672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опекаемых, всего</w:t>
            </w:r>
          </w:p>
        </w:tc>
        <w:tc>
          <w:tcPr>
            <w:tcW w:w="1417" w:type="dxa"/>
            <w:vAlign w:val="center"/>
          </w:tcPr>
          <w:p w:rsidR="009F33C3" w:rsidRPr="00A03BC9" w:rsidRDefault="009F33C3" w:rsidP="0027672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1559" w:type="dxa"/>
            <w:vAlign w:val="center"/>
          </w:tcPr>
          <w:p w:rsidR="009F33C3" w:rsidRPr="00A03BC9" w:rsidRDefault="009F33C3" w:rsidP="0027672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</w:tr>
      <w:tr w:rsidR="009F33C3" w:rsidRPr="00A03BC9" w:rsidTr="009F33C3">
        <w:trPr>
          <w:trHeight w:val="411"/>
        </w:trPr>
        <w:tc>
          <w:tcPr>
            <w:tcW w:w="6663" w:type="dxa"/>
            <w:vAlign w:val="center"/>
          </w:tcPr>
          <w:p w:rsidR="009F33C3" w:rsidRPr="00A03BC9" w:rsidRDefault="009F33C3" w:rsidP="0027672E">
            <w:pPr>
              <w:pStyle w:val="ConsPlusNormal"/>
              <w:jc w:val="center"/>
              <w:rPr>
                <w:sz w:val="24"/>
                <w:szCs w:val="24"/>
              </w:rPr>
            </w:pPr>
            <w:r w:rsidRPr="00A03BC9">
              <w:rPr>
                <w:sz w:val="24"/>
                <w:szCs w:val="24"/>
              </w:rPr>
              <w:t>Переданные на безвозмездную форму опеки (попечительства)</w:t>
            </w:r>
          </w:p>
        </w:tc>
        <w:tc>
          <w:tcPr>
            <w:tcW w:w="1417" w:type="dxa"/>
            <w:vAlign w:val="center"/>
          </w:tcPr>
          <w:p w:rsidR="009F33C3" w:rsidRPr="00A03BC9" w:rsidRDefault="009F33C3" w:rsidP="0027672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1559" w:type="dxa"/>
            <w:vAlign w:val="center"/>
          </w:tcPr>
          <w:p w:rsidR="009F33C3" w:rsidRPr="00A03BC9" w:rsidRDefault="009F33C3" w:rsidP="0027672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</w:tr>
      <w:tr w:rsidR="009F33C3" w:rsidRPr="00A03BC9" w:rsidTr="009F33C3">
        <w:tc>
          <w:tcPr>
            <w:tcW w:w="6663" w:type="dxa"/>
            <w:vAlign w:val="center"/>
          </w:tcPr>
          <w:p w:rsidR="009F33C3" w:rsidRPr="00A03BC9" w:rsidRDefault="009F33C3" w:rsidP="0027672E">
            <w:pPr>
              <w:pStyle w:val="ConsPlusNormal"/>
              <w:jc w:val="center"/>
              <w:rPr>
                <w:sz w:val="24"/>
                <w:szCs w:val="24"/>
              </w:rPr>
            </w:pPr>
            <w:r w:rsidRPr="00A03BC9">
              <w:rPr>
                <w:sz w:val="24"/>
                <w:szCs w:val="24"/>
              </w:rPr>
              <w:t>Добровольно переданные родителями по заявлению о назначении их ребенку опекуна (попечителя</w:t>
            </w:r>
          </w:p>
        </w:tc>
        <w:tc>
          <w:tcPr>
            <w:tcW w:w="1417" w:type="dxa"/>
            <w:vAlign w:val="center"/>
          </w:tcPr>
          <w:p w:rsidR="009F33C3" w:rsidRPr="00A03BC9" w:rsidRDefault="009F33C3" w:rsidP="0027672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9F33C3" w:rsidRPr="00A03BC9" w:rsidRDefault="009F33C3" w:rsidP="0027672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F33C3" w:rsidRPr="00A03BC9" w:rsidTr="009F33C3">
        <w:tc>
          <w:tcPr>
            <w:tcW w:w="6663" w:type="dxa"/>
            <w:vAlign w:val="center"/>
          </w:tcPr>
          <w:p w:rsidR="009F33C3" w:rsidRPr="00A03BC9" w:rsidRDefault="009F33C3" w:rsidP="0027672E">
            <w:pPr>
              <w:pStyle w:val="ConsPlusNormal"/>
              <w:jc w:val="center"/>
              <w:rPr>
                <w:sz w:val="24"/>
                <w:szCs w:val="24"/>
              </w:rPr>
            </w:pPr>
            <w:r w:rsidRPr="00A03BC9">
              <w:rPr>
                <w:sz w:val="24"/>
                <w:szCs w:val="24"/>
              </w:rPr>
              <w:t>Переданные под предварительную опеку</w:t>
            </w:r>
          </w:p>
        </w:tc>
        <w:tc>
          <w:tcPr>
            <w:tcW w:w="1417" w:type="dxa"/>
            <w:vAlign w:val="center"/>
          </w:tcPr>
          <w:p w:rsidR="009F33C3" w:rsidRPr="00A03BC9" w:rsidRDefault="009F33C3" w:rsidP="0027672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9F33C3" w:rsidRPr="00A03BC9" w:rsidRDefault="009F33C3" w:rsidP="0027672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F33C3" w:rsidRPr="00A03BC9" w:rsidTr="009F33C3">
        <w:trPr>
          <w:trHeight w:val="489"/>
        </w:trPr>
        <w:tc>
          <w:tcPr>
            <w:tcW w:w="6663" w:type="dxa"/>
            <w:vAlign w:val="center"/>
          </w:tcPr>
          <w:p w:rsidR="009F33C3" w:rsidRPr="00A03BC9" w:rsidRDefault="009F33C3" w:rsidP="0027672E">
            <w:pPr>
              <w:pStyle w:val="ConsPlusNormal"/>
              <w:jc w:val="center"/>
              <w:rPr>
                <w:sz w:val="24"/>
                <w:szCs w:val="24"/>
              </w:rPr>
            </w:pPr>
            <w:r w:rsidRPr="00A03BC9">
              <w:rPr>
                <w:sz w:val="24"/>
                <w:szCs w:val="24"/>
              </w:rPr>
              <w:t>Переданные на возмездную форму опеки (по договору о приемной семье)</w:t>
            </w:r>
          </w:p>
        </w:tc>
        <w:tc>
          <w:tcPr>
            <w:tcW w:w="1417" w:type="dxa"/>
            <w:vAlign w:val="center"/>
          </w:tcPr>
          <w:p w:rsidR="009F33C3" w:rsidRPr="00A03BC9" w:rsidRDefault="009F33C3" w:rsidP="0027672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559" w:type="dxa"/>
            <w:vAlign w:val="center"/>
          </w:tcPr>
          <w:p w:rsidR="009F33C3" w:rsidRPr="00A03BC9" w:rsidRDefault="009F33C3" w:rsidP="0027672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9F33C3" w:rsidRPr="00A03BC9" w:rsidTr="009F33C3">
        <w:trPr>
          <w:trHeight w:val="263"/>
        </w:trPr>
        <w:tc>
          <w:tcPr>
            <w:tcW w:w="6663" w:type="dxa"/>
            <w:vAlign w:val="center"/>
          </w:tcPr>
          <w:p w:rsidR="009F33C3" w:rsidRPr="00EB15D4" w:rsidRDefault="009F33C3" w:rsidP="0027672E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r w:rsidRPr="00EB15D4">
              <w:rPr>
                <w:i/>
                <w:sz w:val="24"/>
                <w:szCs w:val="24"/>
              </w:rPr>
              <w:t>Дети</w:t>
            </w:r>
            <w:r w:rsidR="00CE213E">
              <w:rPr>
                <w:i/>
                <w:sz w:val="24"/>
                <w:szCs w:val="24"/>
              </w:rPr>
              <w:t>,</w:t>
            </w:r>
            <w:r w:rsidRPr="00EB15D4">
              <w:rPr>
                <w:i/>
                <w:sz w:val="24"/>
                <w:szCs w:val="24"/>
              </w:rPr>
              <w:t xml:space="preserve"> на которых выплачиваются денежные средства</w:t>
            </w:r>
          </w:p>
        </w:tc>
        <w:tc>
          <w:tcPr>
            <w:tcW w:w="1417" w:type="dxa"/>
            <w:vAlign w:val="center"/>
          </w:tcPr>
          <w:p w:rsidR="009F33C3" w:rsidRPr="00EB15D4" w:rsidRDefault="009F33C3" w:rsidP="0027672E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r w:rsidRPr="00EB15D4">
              <w:rPr>
                <w:i/>
                <w:sz w:val="24"/>
                <w:szCs w:val="24"/>
              </w:rPr>
              <w:t>204</w:t>
            </w:r>
          </w:p>
        </w:tc>
        <w:tc>
          <w:tcPr>
            <w:tcW w:w="1559" w:type="dxa"/>
            <w:vAlign w:val="center"/>
          </w:tcPr>
          <w:p w:rsidR="009F33C3" w:rsidRPr="00EB15D4" w:rsidRDefault="009F33C3" w:rsidP="0027672E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r w:rsidRPr="00EB15D4">
              <w:rPr>
                <w:i/>
                <w:sz w:val="24"/>
                <w:szCs w:val="24"/>
              </w:rPr>
              <w:t>202</w:t>
            </w:r>
          </w:p>
        </w:tc>
      </w:tr>
      <w:tr w:rsidR="009F33C3" w:rsidRPr="00A03BC9" w:rsidTr="009F33C3">
        <w:trPr>
          <w:trHeight w:val="284"/>
        </w:trPr>
        <w:tc>
          <w:tcPr>
            <w:tcW w:w="6663" w:type="dxa"/>
            <w:vAlign w:val="center"/>
          </w:tcPr>
          <w:p w:rsidR="009F33C3" w:rsidRPr="00EB15D4" w:rsidRDefault="009F33C3" w:rsidP="0027672E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r w:rsidRPr="00EB15D4">
              <w:rPr>
                <w:i/>
                <w:sz w:val="24"/>
                <w:szCs w:val="24"/>
              </w:rPr>
              <w:t>Опекаемые посторонними гражданами</w:t>
            </w:r>
          </w:p>
        </w:tc>
        <w:tc>
          <w:tcPr>
            <w:tcW w:w="1417" w:type="dxa"/>
            <w:vAlign w:val="center"/>
          </w:tcPr>
          <w:p w:rsidR="009F33C3" w:rsidRPr="00EB15D4" w:rsidRDefault="009F33C3" w:rsidP="0027672E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r w:rsidRPr="00EB15D4">
              <w:rPr>
                <w:i/>
                <w:sz w:val="24"/>
                <w:szCs w:val="24"/>
              </w:rPr>
              <w:t>50</w:t>
            </w:r>
          </w:p>
        </w:tc>
        <w:tc>
          <w:tcPr>
            <w:tcW w:w="1559" w:type="dxa"/>
            <w:vAlign w:val="center"/>
          </w:tcPr>
          <w:p w:rsidR="009F33C3" w:rsidRPr="00EB15D4" w:rsidRDefault="009F33C3" w:rsidP="0027672E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r w:rsidRPr="00EB15D4">
              <w:rPr>
                <w:i/>
                <w:sz w:val="24"/>
                <w:szCs w:val="24"/>
              </w:rPr>
              <w:t>34</w:t>
            </w:r>
          </w:p>
        </w:tc>
      </w:tr>
    </w:tbl>
    <w:p w:rsidR="009F33C3" w:rsidRDefault="009F33C3" w:rsidP="004A1B30">
      <w:pPr>
        <w:pStyle w:val="ConsPlusNormal"/>
        <w:spacing w:after="120"/>
        <w:ind w:firstLine="709"/>
        <w:jc w:val="both"/>
      </w:pPr>
    </w:p>
    <w:p w:rsidR="009F33C3" w:rsidRDefault="009F33C3" w:rsidP="004A1B30">
      <w:pPr>
        <w:pStyle w:val="ConsPlusNormal"/>
        <w:spacing w:after="120"/>
        <w:ind w:firstLine="709"/>
        <w:jc w:val="both"/>
      </w:pPr>
    </w:p>
    <w:p w:rsidR="00470798" w:rsidRPr="00DB494C" w:rsidRDefault="00640F20" w:rsidP="001A3260">
      <w:pPr>
        <w:pStyle w:val="ConsPlusNormal"/>
        <w:spacing w:before="120"/>
        <w:ind w:firstLine="709"/>
        <w:jc w:val="both"/>
      </w:pPr>
      <w:r>
        <w:lastRenderedPageBreak/>
        <w:t>В</w:t>
      </w:r>
      <w:r w:rsidR="00CD1DDC" w:rsidRPr="00DB494C">
        <w:t xml:space="preserve"> 2017 год</w:t>
      </w:r>
      <w:r>
        <w:t>у</w:t>
      </w:r>
      <w:r w:rsidR="00CD1DDC" w:rsidRPr="00DB494C">
        <w:t xml:space="preserve"> количество опекаемы</w:t>
      </w:r>
      <w:r w:rsidR="00B1610C" w:rsidRPr="00DB494C">
        <w:t xml:space="preserve">х </w:t>
      </w:r>
      <w:r w:rsidR="00CD1DDC" w:rsidRPr="00DB494C">
        <w:t>детей</w:t>
      </w:r>
      <w:r w:rsidR="00B1610C" w:rsidRPr="00DB494C">
        <w:t xml:space="preserve"> </w:t>
      </w:r>
      <w:r w:rsidR="00DB494C" w:rsidRPr="00DB494C">
        <w:t xml:space="preserve">снизилось </w:t>
      </w:r>
      <w:r w:rsidR="00B1610C" w:rsidRPr="00DB494C">
        <w:t xml:space="preserve">на </w:t>
      </w:r>
      <w:r w:rsidR="00DB494C" w:rsidRPr="00DB494C">
        <w:t>5</w:t>
      </w:r>
      <w:r w:rsidR="00B1610C" w:rsidRPr="00DB494C">
        <w:t xml:space="preserve"> </w:t>
      </w:r>
      <w:r w:rsidR="0067778E">
        <w:t>детей</w:t>
      </w:r>
      <w:r w:rsidR="00B1610C" w:rsidRPr="00DB494C">
        <w:t xml:space="preserve"> </w:t>
      </w:r>
      <w:r w:rsidR="000247A3">
        <w:br/>
      </w:r>
      <w:r w:rsidR="00B1610C" w:rsidRPr="00DB494C">
        <w:t xml:space="preserve">и составило </w:t>
      </w:r>
      <w:r w:rsidR="00DB494C" w:rsidRPr="00DB494C">
        <w:t>210</w:t>
      </w:r>
      <w:r w:rsidR="00047C60" w:rsidRPr="00DB494C">
        <w:t>, количество детей</w:t>
      </w:r>
      <w:r w:rsidR="00764EA8">
        <w:t>,</w:t>
      </w:r>
      <w:r w:rsidR="00047C60" w:rsidRPr="00DB494C">
        <w:t xml:space="preserve"> на которых выплачиваются денежные средства</w:t>
      </w:r>
      <w:r w:rsidR="00764EA8">
        <w:t>,</w:t>
      </w:r>
      <w:r w:rsidR="00047C60" w:rsidRPr="00DB494C">
        <w:t xml:space="preserve"> составило</w:t>
      </w:r>
      <w:r w:rsidR="00DB494C" w:rsidRPr="00DB494C">
        <w:t xml:space="preserve"> 202</w:t>
      </w:r>
      <w:r>
        <w:t xml:space="preserve"> ребенка</w:t>
      </w:r>
      <w:r w:rsidR="00DB494C" w:rsidRPr="00DB494C">
        <w:t>.</w:t>
      </w:r>
    </w:p>
    <w:p w:rsidR="003742E3" w:rsidRDefault="003742E3" w:rsidP="001A3260">
      <w:pPr>
        <w:pStyle w:val="ConsPlusNormal"/>
        <w:ind w:firstLine="709"/>
        <w:jc w:val="both"/>
      </w:pPr>
      <w:r>
        <w:t xml:space="preserve">Порядок назначения и выплаты ежемесячных денежных средств </w:t>
      </w:r>
      <w:r>
        <w:br/>
        <w:t xml:space="preserve">на содержание и проезд ребенка, переданного на воспитание в семью опекуна (попечителя), приемную семью, а также на вознаграждение и выплату разовой материальной помощи приемным родителям утвержден постановлением </w:t>
      </w:r>
      <w:r w:rsidR="0067778E">
        <w:t>П</w:t>
      </w:r>
      <w:r>
        <w:t xml:space="preserve">равительства Брянской области от 20.03.2017 № 113-п (далее – Порядок </w:t>
      </w:r>
      <w:r>
        <w:br/>
        <w:t>№ 113-п).</w:t>
      </w:r>
    </w:p>
    <w:p w:rsidR="003742E3" w:rsidRPr="00BA22CB" w:rsidRDefault="003742E3" w:rsidP="001A3260">
      <w:pPr>
        <w:pStyle w:val="ConsPlusNormal"/>
        <w:ind w:firstLine="709"/>
        <w:jc w:val="both"/>
      </w:pPr>
      <w:r>
        <w:t>Согласно действующему Порядку № 113-п назначение и выплата ежемесячных денежных средств на содержание и проезд детей-сирот и детей, оставшихся без попечения родителей, находящихся под опекой (попечительством), в приемной семье, осуществляется по месту жительства опекуна (попечителя), приемного родителя.</w:t>
      </w:r>
    </w:p>
    <w:p w:rsidR="003742E3" w:rsidRPr="00BA22CB" w:rsidRDefault="003742E3" w:rsidP="001A3260">
      <w:pPr>
        <w:pStyle w:val="ConsPlusNormal"/>
        <w:ind w:firstLine="709"/>
        <w:jc w:val="both"/>
      </w:pPr>
      <w:r w:rsidRPr="00BA22CB">
        <w:t>Для назначения ежемесячных денежных средств на содержание и проезд ребенка опекун (попечитель) представля</w:t>
      </w:r>
      <w:r>
        <w:t>ет в орган опеки и попечительства</w:t>
      </w:r>
      <w:r w:rsidRPr="00BA22CB">
        <w:t>:</w:t>
      </w:r>
    </w:p>
    <w:p w:rsidR="003742E3" w:rsidRPr="00AE2D35" w:rsidRDefault="00805608" w:rsidP="001A3260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hyperlink r:id="rId9" w:history="1">
        <w:r w:rsidR="003742E3" w:rsidRPr="00AE2D35">
          <w:rPr>
            <w:rFonts w:eastAsiaTheme="minorHAnsi"/>
            <w:spacing w:val="-4"/>
            <w:sz w:val="28"/>
            <w:szCs w:val="28"/>
            <w:lang w:eastAsia="en-US"/>
          </w:rPr>
          <w:t>заявление</w:t>
        </w:r>
      </w:hyperlink>
      <w:r w:rsidR="003742E3" w:rsidRPr="00AE2D35">
        <w:rPr>
          <w:rFonts w:eastAsiaTheme="minorHAnsi"/>
          <w:spacing w:val="-4"/>
          <w:sz w:val="28"/>
          <w:szCs w:val="28"/>
          <w:lang w:eastAsia="en-US"/>
        </w:rPr>
        <w:t xml:space="preserve"> о назначении денежных средств (по форме 1 к Порядку № 113-п);</w:t>
      </w:r>
    </w:p>
    <w:p w:rsidR="003742E3" w:rsidRPr="00BA22CB" w:rsidRDefault="003742E3" w:rsidP="001A32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A22CB">
        <w:rPr>
          <w:rFonts w:eastAsiaTheme="minorHAnsi"/>
          <w:sz w:val="28"/>
          <w:szCs w:val="28"/>
          <w:lang w:eastAsia="en-US"/>
        </w:rPr>
        <w:t>копию свидетельства о рождении ребенка;</w:t>
      </w:r>
    </w:p>
    <w:p w:rsidR="003742E3" w:rsidRPr="00BA22CB" w:rsidRDefault="003742E3" w:rsidP="001A32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A22CB">
        <w:rPr>
          <w:rFonts w:eastAsiaTheme="minorHAnsi"/>
          <w:sz w:val="28"/>
          <w:szCs w:val="28"/>
          <w:lang w:eastAsia="en-US"/>
        </w:rPr>
        <w:t xml:space="preserve">копии документов, подтверждающих факт отсутствия попечения </w:t>
      </w:r>
      <w:r>
        <w:rPr>
          <w:rFonts w:eastAsiaTheme="minorHAnsi"/>
          <w:sz w:val="28"/>
          <w:szCs w:val="28"/>
          <w:lang w:eastAsia="en-US"/>
        </w:rPr>
        <w:br/>
      </w:r>
      <w:r w:rsidRPr="00BA22CB">
        <w:rPr>
          <w:rFonts w:eastAsiaTheme="minorHAnsi"/>
          <w:sz w:val="28"/>
          <w:szCs w:val="28"/>
          <w:lang w:eastAsia="en-US"/>
        </w:rPr>
        <w:t>над ребенком единственного или обоих родителей (свидетельство о смерти, решение суда о лишении родительских прав, акт о подкидывании ребенка, акт об оставлении ребенка в лечебно-профилактическом учреждении, письменное согласие на усыновление ребенка и т.п.);</w:t>
      </w:r>
    </w:p>
    <w:p w:rsidR="003742E3" w:rsidRPr="00BA22CB" w:rsidRDefault="003742E3" w:rsidP="001A32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A22CB">
        <w:rPr>
          <w:rFonts w:eastAsiaTheme="minorHAnsi"/>
          <w:sz w:val="28"/>
          <w:szCs w:val="28"/>
          <w:lang w:eastAsia="en-US"/>
        </w:rPr>
        <w:t>акт органа опеки и попечительства о совместном проживании опекуна (попечителя) с подопечным ребенком;</w:t>
      </w:r>
    </w:p>
    <w:p w:rsidR="003742E3" w:rsidRPr="00BA22CB" w:rsidRDefault="003742E3" w:rsidP="001A32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A22CB">
        <w:rPr>
          <w:rFonts w:eastAsiaTheme="minorHAnsi"/>
          <w:sz w:val="28"/>
          <w:szCs w:val="28"/>
          <w:lang w:eastAsia="en-US"/>
        </w:rPr>
        <w:t>справку органа социальной защиты населения о прекращении выплаты ежемесячного пособия на ребенка;</w:t>
      </w:r>
    </w:p>
    <w:p w:rsidR="003742E3" w:rsidRPr="00AE2D35" w:rsidRDefault="00805608" w:rsidP="001A3260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2"/>
          <w:sz w:val="28"/>
          <w:szCs w:val="28"/>
          <w:lang w:eastAsia="en-US"/>
        </w:rPr>
      </w:pPr>
      <w:hyperlink r:id="rId10" w:history="1">
        <w:r w:rsidR="003742E3" w:rsidRPr="004A1B30">
          <w:rPr>
            <w:rFonts w:eastAsiaTheme="minorHAnsi"/>
            <w:sz w:val="28"/>
            <w:szCs w:val="28"/>
            <w:lang w:eastAsia="en-US"/>
          </w:rPr>
          <w:t>справку</w:t>
        </w:r>
      </w:hyperlink>
      <w:r w:rsidR="003742E3" w:rsidRPr="004A1B30">
        <w:rPr>
          <w:rFonts w:eastAsiaTheme="minorHAnsi"/>
          <w:sz w:val="28"/>
          <w:szCs w:val="28"/>
          <w:lang w:eastAsia="en-US"/>
        </w:rPr>
        <w:t xml:space="preserve"> из образовательной организации (по форме 2 к Порядку </w:t>
      </w:r>
      <w:r w:rsidR="004A1B30">
        <w:rPr>
          <w:rFonts w:eastAsiaTheme="minorHAnsi"/>
          <w:sz w:val="28"/>
          <w:szCs w:val="28"/>
          <w:lang w:eastAsia="en-US"/>
        </w:rPr>
        <w:br/>
      </w:r>
      <w:r w:rsidR="003742E3" w:rsidRPr="004A1B30">
        <w:rPr>
          <w:rFonts w:eastAsiaTheme="minorHAnsi"/>
          <w:sz w:val="28"/>
          <w:szCs w:val="28"/>
          <w:lang w:eastAsia="en-US"/>
        </w:rPr>
        <w:t>№ 113-п</w:t>
      </w:r>
      <w:r w:rsidR="003742E3" w:rsidRPr="00AE2D35">
        <w:rPr>
          <w:rFonts w:eastAsiaTheme="minorHAnsi"/>
          <w:spacing w:val="-2"/>
          <w:sz w:val="28"/>
          <w:szCs w:val="28"/>
          <w:lang w:eastAsia="en-US"/>
        </w:rPr>
        <w:t>).</w:t>
      </w:r>
    </w:p>
    <w:p w:rsidR="003742E3" w:rsidRPr="00BA22CB" w:rsidRDefault="003742E3" w:rsidP="001A32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A22CB">
        <w:rPr>
          <w:rFonts w:eastAsiaTheme="minorHAnsi"/>
          <w:sz w:val="28"/>
          <w:szCs w:val="28"/>
          <w:lang w:eastAsia="en-US"/>
        </w:rPr>
        <w:t xml:space="preserve">Документы по назначению и выплате ежемесячных денежных средств </w:t>
      </w:r>
      <w:r>
        <w:rPr>
          <w:rFonts w:eastAsiaTheme="minorHAnsi"/>
          <w:sz w:val="28"/>
          <w:szCs w:val="28"/>
          <w:lang w:eastAsia="en-US"/>
        </w:rPr>
        <w:br/>
      </w:r>
      <w:r w:rsidRPr="00BA22CB">
        <w:rPr>
          <w:rFonts w:eastAsiaTheme="minorHAnsi"/>
          <w:sz w:val="28"/>
          <w:szCs w:val="28"/>
          <w:lang w:eastAsia="en-US"/>
        </w:rPr>
        <w:t xml:space="preserve">на содержание и проезд ребенка (детей), находящегося под опекой (попечительством), и отчет опекуна (попечителя) хранятся в органе опеки </w:t>
      </w:r>
      <w:r>
        <w:rPr>
          <w:rFonts w:eastAsiaTheme="minorHAnsi"/>
          <w:sz w:val="28"/>
          <w:szCs w:val="28"/>
          <w:lang w:eastAsia="en-US"/>
        </w:rPr>
        <w:br/>
      </w:r>
      <w:r w:rsidRPr="00BA22CB">
        <w:rPr>
          <w:rFonts w:eastAsiaTheme="minorHAnsi"/>
          <w:sz w:val="28"/>
          <w:szCs w:val="28"/>
          <w:lang w:eastAsia="en-US"/>
        </w:rPr>
        <w:t>и попечительства в личном деле подопечного, о чем свидетельствуют представленные к проверке личные дела опекаемых.</w:t>
      </w:r>
    </w:p>
    <w:p w:rsidR="003742E3" w:rsidRPr="00F67D11" w:rsidRDefault="003742E3" w:rsidP="001A32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A22CB">
        <w:rPr>
          <w:rFonts w:eastAsiaTheme="minorHAnsi"/>
          <w:sz w:val="28"/>
          <w:szCs w:val="28"/>
          <w:lang w:eastAsia="en-US"/>
        </w:rPr>
        <w:t xml:space="preserve">Постановлением Правительства РФ от 18.05.2009 № 423 «Об отдельных вопросах осуществления опеки и </w:t>
      </w:r>
      <w:r w:rsidRPr="00F67D11">
        <w:rPr>
          <w:rFonts w:eastAsiaTheme="minorHAnsi"/>
          <w:sz w:val="28"/>
          <w:szCs w:val="28"/>
          <w:lang w:eastAsia="en-US"/>
        </w:rPr>
        <w:t xml:space="preserve">попечительства в отношении несовершеннолетних граждан» </w:t>
      </w:r>
      <w:r>
        <w:rPr>
          <w:rFonts w:eastAsiaTheme="minorHAnsi"/>
          <w:sz w:val="28"/>
          <w:szCs w:val="28"/>
          <w:lang w:eastAsia="en-US"/>
        </w:rPr>
        <w:t xml:space="preserve">(далее – Постановление № 423) </w:t>
      </w:r>
      <w:r w:rsidRPr="00F67D11">
        <w:rPr>
          <w:rFonts w:eastAsiaTheme="minorHAnsi"/>
          <w:sz w:val="28"/>
          <w:szCs w:val="28"/>
          <w:lang w:eastAsia="en-US"/>
        </w:rPr>
        <w:t xml:space="preserve">утверждены: </w:t>
      </w:r>
    </w:p>
    <w:p w:rsidR="003742E3" w:rsidRPr="004A1B30" w:rsidRDefault="003742E3" w:rsidP="001A32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A1B30">
        <w:t>П</w:t>
      </w:r>
      <w:hyperlink r:id="rId11" w:history="1">
        <w:r w:rsidRPr="004A1B30">
          <w:rPr>
            <w:rFonts w:eastAsiaTheme="minorHAnsi"/>
            <w:sz w:val="28"/>
            <w:szCs w:val="28"/>
            <w:lang w:eastAsia="en-US"/>
          </w:rPr>
          <w:t>равила</w:t>
        </w:r>
      </w:hyperlink>
      <w:r w:rsidRPr="004A1B30">
        <w:rPr>
          <w:rFonts w:eastAsiaTheme="minorHAnsi"/>
          <w:sz w:val="28"/>
          <w:szCs w:val="28"/>
          <w:lang w:eastAsia="en-US"/>
        </w:rPr>
        <w:t xml:space="preserve"> заключения договора об осуществлении опеки </w:t>
      </w:r>
      <w:r w:rsidR="00D5563B">
        <w:rPr>
          <w:rFonts w:eastAsiaTheme="minorHAnsi"/>
          <w:sz w:val="28"/>
          <w:szCs w:val="28"/>
          <w:lang w:eastAsia="en-US"/>
        </w:rPr>
        <w:br/>
      </w:r>
      <w:r w:rsidRPr="004A1B30">
        <w:rPr>
          <w:rFonts w:eastAsiaTheme="minorHAnsi"/>
          <w:sz w:val="28"/>
          <w:szCs w:val="28"/>
          <w:lang w:eastAsia="en-US"/>
        </w:rPr>
        <w:t>или попечительства в отношении несовершеннолетнего подопечного;</w:t>
      </w:r>
    </w:p>
    <w:p w:rsidR="003742E3" w:rsidRDefault="00805608" w:rsidP="001A32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12" w:history="1">
        <w:r w:rsidR="003742E3" w:rsidRPr="00A01DB6">
          <w:rPr>
            <w:rFonts w:eastAsiaTheme="minorHAnsi"/>
            <w:sz w:val="28"/>
            <w:szCs w:val="28"/>
            <w:lang w:eastAsia="en-US"/>
          </w:rPr>
          <w:t>Правила</w:t>
        </w:r>
      </w:hyperlink>
      <w:r w:rsidR="003742E3">
        <w:rPr>
          <w:rFonts w:eastAsiaTheme="minorHAnsi"/>
          <w:sz w:val="28"/>
          <w:szCs w:val="28"/>
          <w:lang w:eastAsia="en-US"/>
        </w:rPr>
        <w:t xml:space="preserve"> создания приемной семьи и осуществления контроля </w:t>
      </w:r>
      <w:r w:rsidR="006823C7">
        <w:rPr>
          <w:rFonts w:eastAsiaTheme="minorHAnsi"/>
          <w:sz w:val="28"/>
          <w:szCs w:val="28"/>
          <w:lang w:eastAsia="en-US"/>
        </w:rPr>
        <w:br/>
      </w:r>
      <w:r w:rsidR="003742E3">
        <w:rPr>
          <w:rFonts w:eastAsiaTheme="minorHAnsi"/>
          <w:sz w:val="28"/>
          <w:szCs w:val="28"/>
          <w:lang w:eastAsia="en-US"/>
        </w:rPr>
        <w:t>за условиями жизни и воспитания ребенка (детей) в приемной семье;</w:t>
      </w:r>
    </w:p>
    <w:p w:rsidR="003742E3" w:rsidRPr="00F67D11" w:rsidRDefault="00805608" w:rsidP="001A32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13" w:history="1">
        <w:r w:rsidR="003742E3">
          <w:rPr>
            <w:rFonts w:eastAsiaTheme="minorHAnsi"/>
            <w:sz w:val="28"/>
            <w:szCs w:val="28"/>
            <w:lang w:eastAsia="en-US"/>
          </w:rPr>
          <w:t>П</w:t>
        </w:r>
        <w:r w:rsidR="003742E3" w:rsidRPr="00F67D11">
          <w:rPr>
            <w:rFonts w:eastAsiaTheme="minorHAnsi"/>
            <w:sz w:val="28"/>
            <w:szCs w:val="28"/>
            <w:lang w:eastAsia="en-US"/>
          </w:rPr>
          <w:t>равила</w:t>
        </w:r>
      </w:hyperlink>
      <w:r w:rsidR="003742E3" w:rsidRPr="00F67D11">
        <w:rPr>
          <w:rFonts w:eastAsiaTheme="minorHAnsi"/>
          <w:sz w:val="28"/>
          <w:szCs w:val="28"/>
          <w:lang w:eastAsia="en-US"/>
        </w:rPr>
        <w:t xml:space="preserve"> осуществления органами опеки и попечительства проверки условий жизни несовершеннолетних подопечных, соблюдения опекунами </w:t>
      </w:r>
      <w:r w:rsidR="003742E3">
        <w:rPr>
          <w:rFonts w:eastAsiaTheme="minorHAnsi"/>
          <w:sz w:val="28"/>
          <w:szCs w:val="28"/>
          <w:lang w:eastAsia="en-US"/>
        </w:rPr>
        <w:br/>
      </w:r>
      <w:r w:rsidR="003742E3" w:rsidRPr="00F67D11">
        <w:rPr>
          <w:rFonts w:eastAsiaTheme="minorHAnsi"/>
          <w:sz w:val="28"/>
          <w:szCs w:val="28"/>
          <w:lang w:eastAsia="en-US"/>
        </w:rPr>
        <w:t xml:space="preserve">или попечителями прав и законных интересов несовершеннолетних </w:t>
      </w:r>
      <w:r w:rsidR="003742E3" w:rsidRPr="00F67D11">
        <w:rPr>
          <w:rFonts w:eastAsiaTheme="minorHAnsi"/>
          <w:sz w:val="28"/>
          <w:szCs w:val="28"/>
          <w:lang w:eastAsia="en-US"/>
        </w:rPr>
        <w:lastRenderedPageBreak/>
        <w:t xml:space="preserve">подопечных, обеспечения сохранности их имущества, а также выполнения опекунами или попечителями требований к осуществлению своих прав </w:t>
      </w:r>
      <w:r w:rsidR="003742E3">
        <w:rPr>
          <w:rFonts w:eastAsiaTheme="minorHAnsi"/>
          <w:sz w:val="28"/>
          <w:szCs w:val="28"/>
          <w:lang w:eastAsia="en-US"/>
        </w:rPr>
        <w:br/>
      </w:r>
      <w:r w:rsidR="003742E3" w:rsidRPr="00F67D11">
        <w:rPr>
          <w:rFonts w:eastAsiaTheme="minorHAnsi"/>
          <w:sz w:val="28"/>
          <w:szCs w:val="28"/>
          <w:lang w:eastAsia="en-US"/>
        </w:rPr>
        <w:t>и исполнению своих обязанностей;</w:t>
      </w:r>
    </w:p>
    <w:p w:rsidR="003742E3" w:rsidRPr="00F67D11" w:rsidRDefault="00805608" w:rsidP="001A32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14" w:history="1">
        <w:r w:rsidR="003742E3">
          <w:rPr>
            <w:rFonts w:eastAsiaTheme="minorHAnsi"/>
            <w:sz w:val="28"/>
            <w:szCs w:val="28"/>
            <w:lang w:eastAsia="en-US"/>
          </w:rPr>
          <w:t>П</w:t>
        </w:r>
        <w:r w:rsidR="003742E3" w:rsidRPr="00F67D11">
          <w:rPr>
            <w:rFonts w:eastAsiaTheme="minorHAnsi"/>
            <w:sz w:val="28"/>
            <w:szCs w:val="28"/>
            <w:lang w:eastAsia="en-US"/>
          </w:rPr>
          <w:t>равила</w:t>
        </w:r>
      </w:hyperlink>
      <w:r w:rsidR="003742E3" w:rsidRPr="00F67D11">
        <w:rPr>
          <w:rFonts w:eastAsiaTheme="minorHAnsi"/>
          <w:sz w:val="28"/>
          <w:szCs w:val="28"/>
          <w:lang w:eastAsia="en-US"/>
        </w:rPr>
        <w:t xml:space="preserve"> ведения личных дел несовершеннолетних подопечных; </w:t>
      </w:r>
    </w:p>
    <w:p w:rsidR="003742E3" w:rsidRPr="00F67D11" w:rsidRDefault="00805608" w:rsidP="001A32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15" w:history="1">
        <w:r w:rsidR="003742E3">
          <w:rPr>
            <w:rFonts w:eastAsiaTheme="minorHAnsi"/>
            <w:sz w:val="28"/>
            <w:szCs w:val="28"/>
            <w:lang w:eastAsia="en-US"/>
          </w:rPr>
          <w:t>ф</w:t>
        </w:r>
        <w:r w:rsidR="003742E3" w:rsidRPr="00F67D11">
          <w:rPr>
            <w:rFonts w:eastAsiaTheme="minorHAnsi"/>
            <w:sz w:val="28"/>
            <w:szCs w:val="28"/>
            <w:lang w:eastAsia="en-US"/>
          </w:rPr>
          <w:t>орм</w:t>
        </w:r>
      </w:hyperlink>
      <w:r w:rsidR="003742E3" w:rsidRPr="00F67D11">
        <w:rPr>
          <w:rFonts w:eastAsiaTheme="minorHAnsi"/>
          <w:sz w:val="28"/>
          <w:szCs w:val="28"/>
          <w:lang w:eastAsia="en-US"/>
        </w:rPr>
        <w:t>а отчета опекуна или попечителя о хранении, об использовании имущества несовершеннолетнего подопечного и об управлении таким имуществом.</w:t>
      </w:r>
    </w:p>
    <w:p w:rsidR="003742E3" w:rsidRPr="00F67D11" w:rsidRDefault="003742E3" w:rsidP="001A32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67D11">
        <w:rPr>
          <w:rFonts w:eastAsiaTheme="minorHAnsi"/>
          <w:sz w:val="28"/>
          <w:szCs w:val="28"/>
          <w:lang w:eastAsia="en-US"/>
        </w:rPr>
        <w:t xml:space="preserve">Выборочной проверкой личных дел установлено, что документы, предусмотренные </w:t>
      </w:r>
      <w:hyperlink r:id="rId16" w:history="1">
        <w:r>
          <w:rPr>
            <w:rFonts w:eastAsiaTheme="minorHAnsi"/>
            <w:sz w:val="28"/>
            <w:szCs w:val="28"/>
            <w:lang w:eastAsia="en-US"/>
          </w:rPr>
          <w:t>П</w:t>
        </w:r>
        <w:r w:rsidRPr="00F67D11">
          <w:rPr>
            <w:rFonts w:eastAsiaTheme="minorHAnsi"/>
            <w:sz w:val="28"/>
            <w:szCs w:val="28"/>
            <w:lang w:eastAsia="en-US"/>
          </w:rPr>
          <w:t>равила</w:t>
        </w:r>
      </w:hyperlink>
      <w:r w:rsidRPr="00F67D11">
        <w:rPr>
          <w:rFonts w:eastAsiaTheme="minorHAnsi"/>
          <w:sz w:val="28"/>
          <w:szCs w:val="28"/>
          <w:lang w:eastAsia="en-US"/>
        </w:rPr>
        <w:t>ми ведения личных дел несовершеннолетних подопечных</w:t>
      </w:r>
      <w:r w:rsidR="0067778E">
        <w:rPr>
          <w:rFonts w:eastAsiaTheme="minorHAnsi"/>
          <w:sz w:val="28"/>
          <w:szCs w:val="28"/>
          <w:lang w:eastAsia="en-US"/>
        </w:rPr>
        <w:t>,</w:t>
      </w:r>
      <w:r w:rsidRPr="00F67D11">
        <w:rPr>
          <w:rFonts w:eastAsiaTheme="minorHAnsi"/>
          <w:sz w:val="28"/>
          <w:szCs w:val="28"/>
          <w:lang w:eastAsia="en-US"/>
        </w:rPr>
        <w:t xml:space="preserve"> содержатся в личных делах в полном объеме.</w:t>
      </w:r>
    </w:p>
    <w:p w:rsidR="003742E3" w:rsidRPr="00F67D11" w:rsidRDefault="003742E3" w:rsidP="001A32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Договоры об осуществлении опеки или попечительства в отношении несовершеннолетнего </w:t>
      </w:r>
      <w:r w:rsidRPr="003742E3">
        <w:rPr>
          <w:rFonts w:eastAsiaTheme="minorHAnsi"/>
          <w:sz w:val="28"/>
          <w:szCs w:val="28"/>
          <w:lang w:eastAsia="en-US"/>
        </w:rPr>
        <w:t xml:space="preserve">подопечного на возмездных условиях, в том числе </w:t>
      </w:r>
      <w:hyperlink r:id="rId17" w:history="1">
        <w:r w:rsidRPr="003742E3">
          <w:rPr>
            <w:rFonts w:eastAsiaTheme="minorHAnsi"/>
            <w:sz w:val="28"/>
            <w:szCs w:val="28"/>
            <w:lang w:eastAsia="en-US"/>
          </w:rPr>
          <w:t>договоры</w:t>
        </w:r>
      </w:hyperlink>
      <w:r w:rsidRPr="003742E3">
        <w:rPr>
          <w:rFonts w:eastAsiaTheme="minorHAnsi"/>
          <w:sz w:val="28"/>
          <w:szCs w:val="28"/>
          <w:lang w:eastAsia="en-US"/>
        </w:rPr>
        <w:t xml:space="preserve"> о приемной семье заключаются по месту жительства подопечного </w:t>
      </w:r>
      <w:r w:rsidRPr="003742E3">
        <w:rPr>
          <w:rFonts w:eastAsiaTheme="minorHAnsi"/>
          <w:sz w:val="28"/>
          <w:szCs w:val="28"/>
          <w:lang w:eastAsia="en-US"/>
        </w:rPr>
        <w:br/>
        <w:t>и приемного родителя на основании соответствующих постановлений Клинцовской городской администрации.</w:t>
      </w:r>
    </w:p>
    <w:p w:rsidR="003742E3" w:rsidRPr="00F67D11" w:rsidRDefault="003742E3" w:rsidP="001A32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67D11">
        <w:rPr>
          <w:rFonts w:eastAsiaTheme="minorHAnsi"/>
          <w:sz w:val="28"/>
          <w:szCs w:val="28"/>
          <w:lang w:eastAsia="en-US"/>
        </w:rPr>
        <w:t xml:space="preserve">В соответствии </w:t>
      </w:r>
      <w:r w:rsidRPr="00BC6370">
        <w:rPr>
          <w:rFonts w:eastAsiaTheme="minorHAnsi"/>
          <w:sz w:val="28"/>
          <w:szCs w:val="28"/>
          <w:lang w:eastAsia="en-US"/>
        </w:rPr>
        <w:t>с Порядком</w:t>
      </w:r>
      <w:r>
        <w:rPr>
          <w:rFonts w:eastAsiaTheme="minorHAnsi"/>
          <w:sz w:val="28"/>
          <w:szCs w:val="28"/>
          <w:lang w:eastAsia="en-US"/>
        </w:rPr>
        <w:t xml:space="preserve"> № 113-п</w:t>
      </w:r>
      <w:r w:rsidRPr="00F67D11">
        <w:rPr>
          <w:rFonts w:eastAsiaTheme="minorHAnsi"/>
          <w:sz w:val="28"/>
          <w:szCs w:val="28"/>
          <w:lang w:eastAsia="en-US"/>
        </w:rPr>
        <w:t xml:space="preserve"> отчет опекуна (попечителя) должен содержать сведения о состоянии имущества и месте его хранения, приобретении имущества взамен отчужденного, доходах, полученных </w:t>
      </w:r>
      <w:r w:rsidR="006823C7">
        <w:rPr>
          <w:rFonts w:eastAsiaTheme="minorHAnsi"/>
          <w:sz w:val="28"/>
          <w:szCs w:val="28"/>
          <w:lang w:eastAsia="en-US"/>
        </w:rPr>
        <w:br/>
      </w:r>
      <w:r w:rsidRPr="00F67D11">
        <w:rPr>
          <w:rFonts w:eastAsiaTheme="minorHAnsi"/>
          <w:sz w:val="28"/>
          <w:szCs w:val="28"/>
          <w:lang w:eastAsia="en-US"/>
        </w:rPr>
        <w:t xml:space="preserve">от управления имуществом подопечного, и расходах, произведенных за счет имущества подопечного. К отчету опекуна или попечителя прилагаются документы (копии товарных чеков, квитанции об уплате налогов, страховых сумм и другие платежные документы), подтверждающие указанные сведения, за исключением сведений о произведенных за счет средств подопечного расходах на питание, предметы первой необходимости и прочие мелкие бытовые нужды. </w:t>
      </w:r>
    </w:p>
    <w:p w:rsidR="003742E3" w:rsidRPr="006823C7" w:rsidRDefault="003742E3" w:rsidP="001A32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3C7">
        <w:rPr>
          <w:rFonts w:eastAsiaTheme="minorHAnsi"/>
          <w:sz w:val="28"/>
          <w:szCs w:val="28"/>
          <w:lang w:eastAsia="en-US"/>
        </w:rPr>
        <w:t xml:space="preserve">Отчеты опекуна или попечителя за предыдущий год о хранении, </w:t>
      </w:r>
      <w:r w:rsidRPr="006823C7">
        <w:rPr>
          <w:rFonts w:eastAsiaTheme="minorHAnsi"/>
          <w:sz w:val="28"/>
          <w:szCs w:val="28"/>
          <w:lang w:eastAsia="en-US"/>
        </w:rPr>
        <w:br/>
        <w:t xml:space="preserve">об использовании имущества несовершеннолетнего подопечного </w:t>
      </w:r>
      <w:r w:rsidR="006823C7">
        <w:rPr>
          <w:rFonts w:eastAsiaTheme="minorHAnsi"/>
          <w:sz w:val="28"/>
          <w:szCs w:val="28"/>
          <w:lang w:eastAsia="en-US"/>
        </w:rPr>
        <w:br/>
      </w:r>
      <w:r w:rsidRPr="006823C7">
        <w:rPr>
          <w:rFonts w:eastAsiaTheme="minorHAnsi"/>
          <w:sz w:val="28"/>
          <w:szCs w:val="28"/>
          <w:lang w:eastAsia="en-US"/>
        </w:rPr>
        <w:t>и об управлении таким имуществом</w:t>
      </w:r>
      <w:r w:rsidRPr="006823C7">
        <w:rPr>
          <w:sz w:val="28"/>
          <w:szCs w:val="28"/>
        </w:rPr>
        <w:t xml:space="preserve"> хранятся в личных делах</w:t>
      </w:r>
      <w:r w:rsidRPr="006823C7">
        <w:rPr>
          <w:rFonts w:eastAsiaTheme="minorHAnsi"/>
          <w:sz w:val="28"/>
          <w:szCs w:val="28"/>
          <w:lang w:eastAsia="en-US"/>
        </w:rPr>
        <w:t xml:space="preserve"> опекаемых. </w:t>
      </w:r>
      <w:r w:rsidRPr="006823C7">
        <w:rPr>
          <w:sz w:val="28"/>
          <w:szCs w:val="28"/>
        </w:rPr>
        <w:t xml:space="preserve">Отчеты </w:t>
      </w:r>
      <w:r w:rsidRPr="006823C7">
        <w:rPr>
          <w:rFonts w:eastAsiaTheme="minorHAnsi"/>
          <w:sz w:val="28"/>
          <w:szCs w:val="28"/>
          <w:lang w:eastAsia="en-US"/>
        </w:rPr>
        <w:t xml:space="preserve">составлены по форме, установленной Постановлением № 423, </w:t>
      </w:r>
      <w:r w:rsidR="006823C7">
        <w:rPr>
          <w:rFonts w:eastAsiaTheme="minorHAnsi"/>
          <w:sz w:val="28"/>
          <w:szCs w:val="28"/>
          <w:lang w:eastAsia="en-US"/>
        </w:rPr>
        <w:br/>
      </w:r>
      <w:r w:rsidRPr="006823C7">
        <w:rPr>
          <w:rFonts w:eastAsiaTheme="minorHAnsi"/>
          <w:sz w:val="28"/>
          <w:szCs w:val="28"/>
          <w:lang w:eastAsia="en-US"/>
        </w:rPr>
        <w:t xml:space="preserve">и </w:t>
      </w:r>
      <w:r w:rsidRPr="006823C7">
        <w:rPr>
          <w:sz w:val="28"/>
          <w:szCs w:val="28"/>
        </w:rPr>
        <w:t>содержат всю необходимую информацию.</w:t>
      </w:r>
    </w:p>
    <w:p w:rsidR="00366C73" w:rsidRDefault="00366C73" w:rsidP="001A32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7D11">
        <w:rPr>
          <w:rFonts w:eastAsiaTheme="minorHAnsi"/>
          <w:sz w:val="28"/>
          <w:szCs w:val="28"/>
          <w:lang w:eastAsia="en-US"/>
        </w:rPr>
        <w:t xml:space="preserve">Плановые проверки условий жизни подопечных, соблюдения опекунами </w:t>
      </w:r>
      <w:r w:rsidRPr="00F67D11">
        <w:rPr>
          <w:rFonts w:eastAsiaTheme="minorHAnsi"/>
          <w:sz w:val="28"/>
          <w:szCs w:val="28"/>
          <w:lang w:eastAsia="en-US"/>
        </w:rPr>
        <w:br/>
        <w:t xml:space="preserve">и попечителями прав и законных интересов подопечных, обеспечения сохранности их имущества, а также исполнения опекунами и попечителями требований к осуществлению ими прав и исполнению обязанностей опекунов или попечителей осуществляются </w:t>
      </w:r>
      <w:r>
        <w:rPr>
          <w:sz w:val="28"/>
          <w:szCs w:val="28"/>
        </w:rPr>
        <w:t>отделом по опеке и попечительств</w:t>
      </w:r>
      <w:r w:rsidR="0067778E">
        <w:rPr>
          <w:sz w:val="28"/>
          <w:szCs w:val="28"/>
        </w:rPr>
        <w:t xml:space="preserve">у Клинцовской городской администрации </w:t>
      </w:r>
      <w:r>
        <w:rPr>
          <w:sz w:val="28"/>
          <w:szCs w:val="28"/>
        </w:rPr>
        <w:t xml:space="preserve">на основании графиков проведения проверок, которые утверждаются распоряжениями Клинцовской городской </w:t>
      </w:r>
      <w:r w:rsidRPr="00F67D11">
        <w:rPr>
          <w:sz w:val="28"/>
          <w:szCs w:val="28"/>
        </w:rPr>
        <w:t>администрации</w:t>
      </w:r>
      <w:r w:rsidR="003742E3">
        <w:rPr>
          <w:sz w:val="28"/>
          <w:szCs w:val="28"/>
        </w:rPr>
        <w:t xml:space="preserve"> с</w:t>
      </w:r>
      <w:r w:rsidR="00640F20">
        <w:rPr>
          <w:sz w:val="28"/>
          <w:szCs w:val="28"/>
        </w:rPr>
        <w:t xml:space="preserve"> учетом следующей периодичности</w:t>
      </w:r>
      <w:r w:rsidR="003742E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366C73" w:rsidRPr="00F67D11" w:rsidRDefault="00366C73" w:rsidP="001A32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67D11">
        <w:rPr>
          <w:rFonts w:eastAsiaTheme="minorHAnsi"/>
          <w:sz w:val="28"/>
          <w:szCs w:val="28"/>
          <w:lang w:eastAsia="en-US"/>
        </w:rPr>
        <w:t>1 раз в течение первого месяца после принятия решения о назначении опекуна;</w:t>
      </w:r>
    </w:p>
    <w:p w:rsidR="00366C73" w:rsidRPr="00F67D11" w:rsidRDefault="00366C73" w:rsidP="001A32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67D11">
        <w:rPr>
          <w:rFonts w:eastAsiaTheme="minorHAnsi"/>
          <w:sz w:val="28"/>
          <w:szCs w:val="28"/>
          <w:lang w:eastAsia="en-US"/>
        </w:rPr>
        <w:t xml:space="preserve">1 раз в 3 месяца в течение первого года после принятия решения </w:t>
      </w:r>
      <w:r>
        <w:rPr>
          <w:rFonts w:eastAsiaTheme="minorHAnsi"/>
          <w:sz w:val="28"/>
          <w:szCs w:val="28"/>
          <w:lang w:eastAsia="en-US"/>
        </w:rPr>
        <w:br/>
      </w:r>
      <w:r w:rsidRPr="00F67D11">
        <w:rPr>
          <w:rFonts w:eastAsiaTheme="minorHAnsi"/>
          <w:sz w:val="28"/>
          <w:szCs w:val="28"/>
          <w:lang w:eastAsia="en-US"/>
        </w:rPr>
        <w:t>о назначении опекуна;</w:t>
      </w:r>
    </w:p>
    <w:p w:rsidR="00366C73" w:rsidRPr="00F67D11" w:rsidRDefault="00366C73" w:rsidP="001A32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67D11">
        <w:rPr>
          <w:rFonts w:eastAsiaTheme="minorHAnsi"/>
          <w:sz w:val="28"/>
          <w:szCs w:val="28"/>
          <w:lang w:eastAsia="en-US"/>
        </w:rPr>
        <w:t>1 раз в 6 месяцев в течение второго года и последующих лет после принятия решения о назначении опекуна.</w:t>
      </w:r>
    </w:p>
    <w:p w:rsidR="00366C73" w:rsidRPr="00E75239" w:rsidRDefault="00366C73" w:rsidP="001A3260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10"/>
          <w:sz w:val="28"/>
          <w:szCs w:val="28"/>
          <w:lang w:eastAsia="en-US"/>
        </w:rPr>
      </w:pPr>
      <w:r w:rsidRPr="00E75239">
        <w:rPr>
          <w:rFonts w:eastAsiaTheme="minorHAnsi"/>
          <w:spacing w:val="-10"/>
          <w:sz w:val="28"/>
          <w:szCs w:val="28"/>
          <w:lang w:eastAsia="en-US"/>
        </w:rPr>
        <w:lastRenderedPageBreak/>
        <w:t xml:space="preserve">Акт проверки условий жизни подопечного оформляется в 2 экземплярах, один из которых направляется опекуну, второй </w:t>
      </w:r>
      <w:r w:rsidR="001F0CA7" w:rsidRPr="00E75239">
        <w:rPr>
          <w:rFonts w:eastAsiaTheme="minorHAnsi"/>
          <w:spacing w:val="-10"/>
          <w:sz w:val="28"/>
          <w:szCs w:val="28"/>
          <w:lang w:eastAsia="en-US"/>
        </w:rPr>
        <w:t xml:space="preserve">– </w:t>
      </w:r>
      <w:r w:rsidRPr="00E75239">
        <w:rPr>
          <w:rFonts w:eastAsiaTheme="minorHAnsi"/>
          <w:spacing w:val="-10"/>
          <w:sz w:val="28"/>
          <w:szCs w:val="28"/>
          <w:lang w:eastAsia="en-US"/>
        </w:rPr>
        <w:t xml:space="preserve">хранится </w:t>
      </w:r>
      <w:r w:rsidR="00764EA8" w:rsidRPr="00E75239">
        <w:rPr>
          <w:rFonts w:eastAsiaTheme="minorHAnsi"/>
          <w:spacing w:val="-10"/>
          <w:sz w:val="28"/>
          <w:szCs w:val="28"/>
          <w:lang w:eastAsia="en-US"/>
        </w:rPr>
        <w:t xml:space="preserve">в </w:t>
      </w:r>
      <w:r w:rsidRPr="00E75239">
        <w:rPr>
          <w:rFonts w:eastAsiaTheme="minorHAnsi"/>
          <w:spacing w:val="-10"/>
          <w:sz w:val="28"/>
          <w:szCs w:val="28"/>
          <w:lang w:eastAsia="en-US"/>
        </w:rPr>
        <w:t>личных делах опекаемых.</w:t>
      </w:r>
    </w:p>
    <w:p w:rsidR="00D5563B" w:rsidRDefault="00D5563B" w:rsidP="001A32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5563B">
        <w:rPr>
          <w:rFonts w:eastAsiaTheme="minorHAnsi"/>
          <w:sz w:val="28"/>
          <w:szCs w:val="28"/>
          <w:lang w:eastAsia="en-US"/>
        </w:rPr>
        <w:t>При поступлении от юридических и физических лиц устных или письменных обращений, содержащих сведения о неисполнении, ненадлежащем исполнении опекуном своих обязанностей либо о нарушении прав и законных интересов подопечного, орган опеки и попечительства вправе провести внеплановую проверку</w:t>
      </w:r>
    </w:p>
    <w:p w:rsidR="00366C73" w:rsidRDefault="009934A5" w:rsidP="001A32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366C73" w:rsidRPr="00F67D11">
        <w:rPr>
          <w:rFonts w:eastAsiaTheme="minorHAnsi"/>
          <w:sz w:val="28"/>
          <w:szCs w:val="28"/>
          <w:lang w:eastAsia="en-US"/>
        </w:rPr>
        <w:t>ри проведении плановых и внеплановых проверок осуществляется оценка жилищно-бытовых условий подопечного, состояния его здоровья, внешнего вида и соблюдения гигиены, эмоционального и физического развития, навыков самообслуживания, отношений в семье, возможности семьи обеспечить потребности развития подопечного.</w:t>
      </w:r>
    </w:p>
    <w:p w:rsidR="009934A5" w:rsidRPr="00F67D11" w:rsidRDefault="009934A5" w:rsidP="001A32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Проведенной проверкой нарушений периодичности проводимых органом опеки и попечительства проверок не установлено.</w:t>
      </w:r>
    </w:p>
    <w:p w:rsidR="00456AC1" w:rsidRPr="00C410C1" w:rsidRDefault="00456AC1" w:rsidP="00CD28C3">
      <w:pPr>
        <w:pStyle w:val="a5"/>
        <w:spacing w:before="120"/>
        <w:rPr>
          <w:b/>
          <w:szCs w:val="28"/>
        </w:rPr>
      </w:pPr>
      <w:r w:rsidRPr="00C410C1">
        <w:rPr>
          <w:b/>
          <w:spacing w:val="-6"/>
        </w:rPr>
        <w:t xml:space="preserve">По вопросу </w:t>
      </w:r>
      <w:r w:rsidR="00BB15F1" w:rsidRPr="00C410C1">
        <w:rPr>
          <w:b/>
          <w:spacing w:val="-6"/>
        </w:rPr>
        <w:t>3</w:t>
      </w:r>
      <w:r w:rsidRPr="00C410C1">
        <w:rPr>
          <w:b/>
          <w:spacing w:val="-6"/>
        </w:rPr>
        <w:t>. Проверить н</w:t>
      </w:r>
      <w:r w:rsidRPr="00C410C1">
        <w:rPr>
          <w:b/>
          <w:spacing w:val="-6"/>
          <w:szCs w:val="28"/>
        </w:rPr>
        <w:t xml:space="preserve">аличие и обоснованность заявки </w:t>
      </w:r>
      <w:r w:rsidR="000247A3">
        <w:rPr>
          <w:b/>
          <w:spacing w:val="-6"/>
          <w:szCs w:val="28"/>
        </w:rPr>
        <w:br/>
      </w:r>
      <w:r w:rsidRPr="00C410C1">
        <w:rPr>
          <w:b/>
          <w:spacing w:val="-6"/>
          <w:szCs w:val="28"/>
        </w:rPr>
        <w:t xml:space="preserve">о потребности в средствах, необходимых на организацию и осуществление деятельности по опеке и попечительству, на </w:t>
      </w:r>
      <w:r w:rsidRPr="00C410C1">
        <w:rPr>
          <w:b/>
          <w:szCs w:val="28"/>
        </w:rPr>
        <w:t xml:space="preserve">выплату ежемесячных денежных средств на содержание и проезд ребенка, переданного </w:t>
      </w:r>
      <w:r w:rsidR="006823C7">
        <w:rPr>
          <w:b/>
          <w:szCs w:val="28"/>
        </w:rPr>
        <w:br/>
      </w:r>
      <w:r w:rsidRPr="00C410C1">
        <w:rPr>
          <w:b/>
          <w:szCs w:val="28"/>
        </w:rPr>
        <w:t xml:space="preserve">на воспитание в семью опекуна (попечителя), приемную семью, </w:t>
      </w:r>
      <w:r w:rsidR="006823C7">
        <w:rPr>
          <w:b/>
          <w:szCs w:val="28"/>
        </w:rPr>
        <w:br/>
      </w:r>
      <w:r w:rsidRPr="00C410C1">
        <w:rPr>
          <w:b/>
          <w:szCs w:val="28"/>
        </w:rPr>
        <w:t>и на вознаграждение приемным родителям.</w:t>
      </w:r>
    </w:p>
    <w:p w:rsidR="00593E15" w:rsidRPr="00C410C1" w:rsidRDefault="00593E15" w:rsidP="00460BC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410C1">
        <w:rPr>
          <w:sz w:val="28"/>
          <w:szCs w:val="28"/>
        </w:rPr>
        <w:t xml:space="preserve">Финансовое обеспечение отдельных государственных полномочий </w:t>
      </w:r>
      <w:r w:rsidR="006823C7">
        <w:rPr>
          <w:sz w:val="28"/>
          <w:szCs w:val="28"/>
        </w:rPr>
        <w:br/>
      </w:r>
      <w:r w:rsidR="00764EA8">
        <w:rPr>
          <w:rFonts w:eastAsiaTheme="minorHAnsi"/>
          <w:sz w:val="28"/>
          <w:szCs w:val="28"/>
          <w:lang w:eastAsia="en-US"/>
        </w:rPr>
        <w:t>по организации и осуществлению деятельности по опеке и попечительству</w:t>
      </w:r>
      <w:r w:rsidR="00764EA8" w:rsidRPr="00593E15">
        <w:rPr>
          <w:sz w:val="28"/>
          <w:szCs w:val="28"/>
        </w:rPr>
        <w:t xml:space="preserve"> </w:t>
      </w:r>
      <w:r w:rsidRPr="00C410C1">
        <w:rPr>
          <w:sz w:val="28"/>
          <w:szCs w:val="28"/>
        </w:rPr>
        <w:t>осуществляется за счет средств областного бюджета в форме субвенций.</w:t>
      </w:r>
    </w:p>
    <w:p w:rsidR="00D431F2" w:rsidRDefault="00D431F2" w:rsidP="00D431F2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152678">
        <w:rPr>
          <w:spacing w:val="-2"/>
          <w:sz w:val="28"/>
          <w:szCs w:val="28"/>
        </w:rPr>
        <w:t xml:space="preserve">Постановлением Правительства Брянской области от 26.05.2014 № 212-п </w:t>
      </w:r>
      <w:r>
        <w:rPr>
          <w:spacing w:val="-2"/>
          <w:sz w:val="28"/>
          <w:szCs w:val="28"/>
        </w:rPr>
        <w:t>утвержден П</w:t>
      </w:r>
      <w:r w:rsidRPr="00152678">
        <w:rPr>
          <w:spacing w:val="-2"/>
          <w:sz w:val="28"/>
          <w:szCs w:val="28"/>
        </w:rPr>
        <w:t>оряд</w:t>
      </w:r>
      <w:r>
        <w:rPr>
          <w:spacing w:val="-2"/>
          <w:sz w:val="28"/>
          <w:szCs w:val="28"/>
        </w:rPr>
        <w:t>о</w:t>
      </w:r>
      <w:r w:rsidRPr="00152678">
        <w:rPr>
          <w:spacing w:val="-2"/>
          <w:sz w:val="28"/>
          <w:szCs w:val="28"/>
        </w:rPr>
        <w:t>к предоставления и расходования субвенций бюджетам муниципальных районов (городских округов) на организацию и осуществление деятельности по опеке и попечительству, выплату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на подготовку лиц, желающих принять на воспитание в свою семью ребенка, оставшегося без попечения родителей (далее – Постановление № 212-п)</w:t>
      </w:r>
      <w:r>
        <w:rPr>
          <w:spacing w:val="-2"/>
          <w:sz w:val="28"/>
          <w:szCs w:val="28"/>
        </w:rPr>
        <w:t>.</w:t>
      </w:r>
    </w:p>
    <w:p w:rsidR="009F2542" w:rsidRPr="006D7F6E" w:rsidRDefault="00593E15" w:rsidP="009F2542">
      <w:pPr>
        <w:tabs>
          <w:tab w:val="left" w:pos="0"/>
        </w:tabs>
        <w:ind w:firstLine="709"/>
        <w:jc w:val="both"/>
        <w:rPr>
          <w:spacing w:val="-14"/>
          <w:sz w:val="28"/>
          <w:szCs w:val="28"/>
        </w:rPr>
      </w:pPr>
      <w:r w:rsidRPr="003953BA">
        <w:rPr>
          <w:sz w:val="28"/>
          <w:szCs w:val="28"/>
        </w:rPr>
        <w:t xml:space="preserve">Согласно приложению 15 к </w:t>
      </w:r>
      <w:r w:rsidR="00FB3F03">
        <w:rPr>
          <w:sz w:val="28"/>
          <w:szCs w:val="28"/>
        </w:rPr>
        <w:t>З</w:t>
      </w:r>
      <w:r w:rsidRPr="003953BA">
        <w:rPr>
          <w:sz w:val="28"/>
          <w:szCs w:val="28"/>
        </w:rPr>
        <w:t xml:space="preserve">акону Брянской области </w:t>
      </w:r>
      <w:r w:rsidR="006003D0" w:rsidRPr="003953BA">
        <w:rPr>
          <w:sz w:val="28"/>
          <w:szCs w:val="28"/>
        </w:rPr>
        <w:t xml:space="preserve">от 21.12.2016 </w:t>
      </w:r>
      <w:r w:rsidR="006003D0">
        <w:rPr>
          <w:sz w:val="28"/>
          <w:szCs w:val="28"/>
        </w:rPr>
        <w:br/>
      </w:r>
      <w:r w:rsidR="006003D0" w:rsidRPr="003953BA">
        <w:rPr>
          <w:sz w:val="28"/>
          <w:szCs w:val="28"/>
        </w:rPr>
        <w:t xml:space="preserve">№ 111-З </w:t>
      </w:r>
      <w:r w:rsidRPr="003953BA">
        <w:rPr>
          <w:sz w:val="28"/>
          <w:szCs w:val="28"/>
        </w:rPr>
        <w:t xml:space="preserve">«Об областном бюджете на 2017 год и </w:t>
      </w:r>
      <w:r w:rsidR="00FB3F03">
        <w:rPr>
          <w:sz w:val="28"/>
          <w:szCs w:val="28"/>
        </w:rPr>
        <w:t xml:space="preserve">на </w:t>
      </w:r>
      <w:r w:rsidRPr="003953BA">
        <w:rPr>
          <w:sz w:val="28"/>
          <w:szCs w:val="28"/>
        </w:rPr>
        <w:t xml:space="preserve">плановый период 2018 и 2019 годов» (таблица 14) </w:t>
      </w:r>
      <w:r w:rsidR="00F208AF">
        <w:rPr>
          <w:sz w:val="28"/>
          <w:szCs w:val="28"/>
        </w:rPr>
        <w:t xml:space="preserve">объем субвенции </w:t>
      </w:r>
      <w:r w:rsidR="00F208AF" w:rsidRPr="00346DDD">
        <w:rPr>
          <w:sz w:val="28"/>
          <w:szCs w:val="28"/>
        </w:rPr>
        <w:t>на организацию и осуществление деятельности по опеке и попечительству, выплату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</w:t>
      </w:r>
      <w:r w:rsidR="00F208AF">
        <w:rPr>
          <w:sz w:val="28"/>
          <w:szCs w:val="28"/>
        </w:rPr>
        <w:t xml:space="preserve"> </w:t>
      </w:r>
      <w:r w:rsidRPr="003953BA">
        <w:rPr>
          <w:sz w:val="28"/>
          <w:szCs w:val="28"/>
        </w:rPr>
        <w:t xml:space="preserve">муниципальному образованию </w:t>
      </w:r>
      <w:r w:rsidR="00764EA8">
        <w:rPr>
          <w:sz w:val="28"/>
          <w:szCs w:val="28"/>
        </w:rPr>
        <w:t>«</w:t>
      </w:r>
      <w:r w:rsidR="003953BA" w:rsidRPr="003953BA">
        <w:rPr>
          <w:sz w:val="28"/>
          <w:szCs w:val="28"/>
        </w:rPr>
        <w:t>город Клинцы</w:t>
      </w:r>
      <w:r w:rsidR="00764EA8">
        <w:rPr>
          <w:sz w:val="28"/>
          <w:szCs w:val="28"/>
        </w:rPr>
        <w:t>»</w:t>
      </w:r>
      <w:r w:rsidR="003953BA" w:rsidRPr="003953BA">
        <w:rPr>
          <w:sz w:val="28"/>
          <w:szCs w:val="28"/>
        </w:rPr>
        <w:t xml:space="preserve"> </w:t>
      </w:r>
      <w:r w:rsidR="00F208AF">
        <w:rPr>
          <w:sz w:val="28"/>
          <w:szCs w:val="28"/>
        </w:rPr>
        <w:t xml:space="preserve">утвержден </w:t>
      </w:r>
      <w:r w:rsidRPr="003953BA">
        <w:rPr>
          <w:sz w:val="28"/>
          <w:szCs w:val="28"/>
        </w:rPr>
        <w:t xml:space="preserve">на 2017 год в сумме </w:t>
      </w:r>
      <w:r w:rsidR="003953BA" w:rsidRPr="006D7F6E">
        <w:rPr>
          <w:rFonts w:eastAsiaTheme="minorHAnsi"/>
          <w:spacing w:val="-14"/>
          <w:sz w:val="28"/>
          <w:szCs w:val="28"/>
          <w:lang w:eastAsia="en-US"/>
        </w:rPr>
        <w:t>23 898,1</w:t>
      </w:r>
      <w:r w:rsidRPr="006D7F6E">
        <w:rPr>
          <w:spacing w:val="-14"/>
          <w:sz w:val="28"/>
          <w:szCs w:val="28"/>
        </w:rPr>
        <w:t xml:space="preserve"> тыс. рублей</w:t>
      </w:r>
      <w:r w:rsidR="009F2542" w:rsidRPr="006D7F6E">
        <w:rPr>
          <w:spacing w:val="-14"/>
          <w:sz w:val="28"/>
          <w:szCs w:val="28"/>
        </w:rPr>
        <w:t xml:space="preserve"> (уведомление по расчетам между бюджетами от 28.12.2016 года).</w:t>
      </w:r>
    </w:p>
    <w:p w:rsidR="00BB61C6" w:rsidRPr="00934648" w:rsidRDefault="00593E15" w:rsidP="0032211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078A0">
        <w:rPr>
          <w:sz w:val="28"/>
          <w:szCs w:val="28"/>
        </w:rPr>
        <w:t xml:space="preserve">Законом Брянской области от 04.12.2017 № 98-З </w:t>
      </w:r>
      <w:r w:rsidR="00D5563B" w:rsidRPr="00D5563B">
        <w:rPr>
          <w:sz w:val="28"/>
          <w:szCs w:val="28"/>
        </w:rPr>
        <w:t>«О внесении изменений в Закон Брянской области «Об областном бюджете на 2017 год и на плановый период 2018 и 2019 годов»</w:t>
      </w:r>
      <w:r w:rsidRPr="004078A0">
        <w:rPr>
          <w:sz w:val="28"/>
          <w:szCs w:val="28"/>
        </w:rPr>
        <w:t xml:space="preserve"> </w:t>
      </w:r>
      <w:r w:rsidRPr="00441F02">
        <w:rPr>
          <w:sz w:val="28"/>
          <w:szCs w:val="28"/>
        </w:rPr>
        <w:t xml:space="preserve">внесены изменения в части уменьшения </w:t>
      </w:r>
      <w:r w:rsidR="00D5563B">
        <w:rPr>
          <w:sz w:val="28"/>
          <w:szCs w:val="28"/>
        </w:rPr>
        <w:t xml:space="preserve">объема субвенции </w:t>
      </w:r>
      <w:r w:rsidRPr="00441F02">
        <w:rPr>
          <w:sz w:val="28"/>
          <w:szCs w:val="28"/>
        </w:rPr>
        <w:t xml:space="preserve">на </w:t>
      </w:r>
      <w:r w:rsidR="00441F02" w:rsidRPr="00441F02">
        <w:rPr>
          <w:sz w:val="28"/>
          <w:szCs w:val="28"/>
        </w:rPr>
        <w:t>871,7</w:t>
      </w:r>
      <w:r w:rsidR="00233DAF">
        <w:rPr>
          <w:sz w:val="28"/>
          <w:szCs w:val="28"/>
        </w:rPr>
        <w:t xml:space="preserve"> тыс. рублей.</w:t>
      </w:r>
      <w:r w:rsidR="006F7F3B">
        <w:rPr>
          <w:sz w:val="28"/>
          <w:szCs w:val="28"/>
        </w:rPr>
        <w:t xml:space="preserve"> </w:t>
      </w:r>
      <w:r w:rsidRPr="00934648">
        <w:rPr>
          <w:sz w:val="28"/>
          <w:szCs w:val="28"/>
        </w:rPr>
        <w:t>Ут</w:t>
      </w:r>
      <w:r w:rsidR="006F7F3B">
        <w:rPr>
          <w:sz w:val="28"/>
          <w:szCs w:val="28"/>
        </w:rPr>
        <w:t xml:space="preserve">очненный </w:t>
      </w:r>
      <w:r w:rsidRPr="00934648">
        <w:rPr>
          <w:sz w:val="28"/>
          <w:szCs w:val="28"/>
        </w:rPr>
        <w:t xml:space="preserve">объем субвенции </w:t>
      </w:r>
      <w:r w:rsidR="006F7F3B">
        <w:rPr>
          <w:sz w:val="28"/>
          <w:szCs w:val="28"/>
        </w:rPr>
        <w:br/>
      </w:r>
      <w:r w:rsidRPr="00934648">
        <w:rPr>
          <w:sz w:val="28"/>
          <w:szCs w:val="28"/>
        </w:rPr>
        <w:t xml:space="preserve">на 2017 год составил </w:t>
      </w:r>
      <w:r w:rsidR="00042E27" w:rsidRPr="00934648">
        <w:rPr>
          <w:sz w:val="28"/>
          <w:szCs w:val="28"/>
        </w:rPr>
        <w:t>23 026,4</w:t>
      </w:r>
      <w:r w:rsidRPr="00934648">
        <w:rPr>
          <w:sz w:val="28"/>
          <w:szCs w:val="28"/>
        </w:rPr>
        <w:t xml:space="preserve"> тыс. рублей. </w:t>
      </w:r>
      <w:r w:rsidR="006F7F3B" w:rsidRPr="006F7F3B">
        <w:rPr>
          <w:sz w:val="28"/>
          <w:szCs w:val="28"/>
        </w:rPr>
        <w:t xml:space="preserve">Плановые объемы скорректированы </w:t>
      </w:r>
      <w:r w:rsidR="006F7F3B" w:rsidRPr="006F7F3B">
        <w:rPr>
          <w:sz w:val="28"/>
          <w:szCs w:val="28"/>
        </w:rPr>
        <w:lastRenderedPageBreak/>
        <w:t xml:space="preserve">под фактическую численность опекаемых и опекунов, уменьшен плановый объем </w:t>
      </w:r>
      <w:r w:rsidRPr="00934648">
        <w:rPr>
          <w:sz w:val="28"/>
          <w:szCs w:val="28"/>
        </w:rPr>
        <w:t xml:space="preserve">пособия опекаемым </w:t>
      </w:r>
      <w:r w:rsidR="006D7F6E" w:rsidRPr="006D7F6E">
        <w:rPr>
          <w:sz w:val="28"/>
          <w:szCs w:val="28"/>
        </w:rPr>
        <w:t>на 747,3</w:t>
      </w:r>
      <w:r w:rsidR="006F7F3B" w:rsidRPr="006D7F6E">
        <w:rPr>
          <w:sz w:val="28"/>
          <w:szCs w:val="28"/>
        </w:rPr>
        <w:t xml:space="preserve"> тыс. рублей </w:t>
      </w:r>
      <w:r w:rsidR="00934648" w:rsidRPr="006D7F6E">
        <w:rPr>
          <w:sz w:val="28"/>
          <w:szCs w:val="28"/>
        </w:rPr>
        <w:t xml:space="preserve">и </w:t>
      </w:r>
      <w:r w:rsidRPr="006D7F6E">
        <w:rPr>
          <w:sz w:val="28"/>
          <w:szCs w:val="28"/>
        </w:rPr>
        <w:t xml:space="preserve">объем вознаграждения приемным родителям – на </w:t>
      </w:r>
      <w:r w:rsidR="006D7F6E" w:rsidRPr="006D7F6E">
        <w:rPr>
          <w:sz w:val="28"/>
          <w:szCs w:val="28"/>
        </w:rPr>
        <w:t>124,4</w:t>
      </w:r>
      <w:r w:rsidRPr="006D7F6E">
        <w:rPr>
          <w:sz w:val="28"/>
          <w:szCs w:val="28"/>
        </w:rPr>
        <w:t xml:space="preserve"> тыс. рублей.</w:t>
      </w:r>
    </w:p>
    <w:p w:rsidR="00593E15" w:rsidRPr="006D7F6E" w:rsidRDefault="006F39B9" w:rsidP="0032211D">
      <w:pPr>
        <w:tabs>
          <w:tab w:val="left" w:pos="0"/>
        </w:tabs>
        <w:ind w:firstLine="709"/>
        <w:jc w:val="both"/>
        <w:rPr>
          <w:spacing w:val="-6"/>
          <w:sz w:val="28"/>
          <w:szCs w:val="28"/>
        </w:rPr>
      </w:pPr>
      <w:r w:rsidRPr="00C25A30">
        <w:rPr>
          <w:sz w:val="28"/>
          <w:szCs w:val="28"/>
        </w:rPr>
        <w:t>Утвержденные р</w:t>
      </w:r>
      <w:r w:rsidR="00593E15" w:rsidRPr="00C25A30">
        <w:rPr>
          <w:sz w:val="28"/>
          <w:szCs w:val="28"/>
        </w:rPr>
        <w:t xml:space="preserve">асходы </w:t>
      </w:r>
      <w:r w:rsidR="00CE4130">
        <w:rPr>
          <w:sz w:val="28"/>
          <w:szCs w:val="28"/>
        </w:rPr>
        <w:t xml:space="preserve">на 2017 год </w:t>
      </w:r>
      <w:r w:rsidR="00593E15" w:rsidRPr="00C25A30">
        <w:rPr>
          <w:sz w:val="28"/>
          <w:szCs w:val="28"/>
        </w:rPr>
        <w:t xml:space="preserve">на </w:t>
      </w:r>
      <w:r w:rsidR="00C25A30" w:rsidRPr="00C25A30">
        <w:rPr>
          <w:sz w:val="28"/>
          <w:szCs w:val="28"/>
        </w:rPr>
        <w:t xml:space="preserve">содержание отдела </w:t>
      </w:r>
      <w:r w:rsidR="00593E15" w:rsidRPr="00C25A30">
        <w:rPr>
          <w:sz w:val="28"/>
          <w:szCs w:val="28"/>
        </w:rPr>
        <w:t>опек</w:t>
      </w:r>
      <w:r w:rsidR="00C25A30" w:rsidRPr="00C25A30">
        <w:rPr>
          <w:sz w:val="28"/>
          <w:szCs w:val="28"/>
        </w:rPr>
        <w:t>и</w:t>
      </w:r>
      <w:r w:rsidR="00593E15" w:rsidRPr="00C25A30">
        <w:rPr>
          <w:sz w:val="28"/>
          <w:szCs w:val="28"/>
        </w:rPr>
        <w:t xml:space="preserve"> </w:t>
      </w:r>
      <w:r w:rsidR="002D1349">
        <w:rPr>
          <w:sz w:val="28"/>
          <w:szCs w:val="28"/>
        </w:rPr>
        <w:br/>
      </w:r>
      <w:r w:rsidR="00593E15" w:rsidRPr="00C25A30">
        <w:rPr>
          <w:sz w:val="28"/>
          <w:szCs w:val="28"/>
        </w:rPr>
        <w:t>и попечительств</w:t>
      </w:r>
      <w:r w:rsidR="00C25A30" w:rsidRPr="00C25A30">
        <w:rPr>
          <w:sz w:val="28"/>
          <w:szCs w:val="28"/>
        </w:rPr>
        <w:t>а</w:t>
      </w:r>
      <w:r w:rsidR="00593E15" w:rsidRPr="00C25A30">
        <w:rPr>
          <w:sz w:val="28"/>
          <w:szCs w:val="28"/>
        </w:rPr>
        <w:t xml:space="preserve"> </w:t>
      </w:r>
      <w:r w:rsidR="00FB3F03">
        <w:rPr>
          <w:sz w:val="28"/>
          <w:szCs w:val="28"/>
        </w:rPr>
        <w:t xml:space="preserve">Клинцовской городской администрации </w:t>
      </w:r>
      <w:r w:rsidR="00593E15" w:rsidRPr="00C25A30">
        <w:rPr>
          <w:sz w:val="28"/>
          <w:szCs w:val="28"/>
        </w:rPr>
        <w:t xml:space="preserve">составили </w:t>
      </w:r>
      <w:r w:rsidR="00042E27" w:rsidRPr="00C25A30">
        <w:rPr>
          <w:sz w:val="28"/>
          <w:szCs w:val="28"/>
        </w:rPr>
        <w:t>1 502,9</w:t>
      </w:r>
      <w:r w:rsidR="006003D0">
        <w:rPr>
          <w:sz w:val="28"/>
          <w:szCs w:val="28"/>
        </w:rPr>
        <w:t> тыс. </w:t>
      </w:r>
      <w:r w:rsidR="00593E15" w:rsidRPr="00C25A30">
        <w:rPr>
          <w:sz w:val="28"/>
          <w:szCs w:val="28"/>
        </w:rPr>
        <w:t xml:space="preserve">рублей, что соответствует нормативу расходов на осуществление отдельных государственных полномочий Брянской </w:t>
      </w:r>
      <w:r w:rsidR="00593E15" w:rsidRPr="006D7F6E">
        <w:rPr>
          <w:spacing w:val="-6"/>
          <w:sz w:val="28"/>
          <w:szCs w:val="28"/>
        </w:rPr>
        <w:t>области по организации и осуществлению деятельности по опеке и попечительству.</w:t>
      </w:r>
    </w:p>
    <w:p w:rsidR="00EF6839" w:rsidRPr="00E75239" w:rsidRDefault="006823C7" w:rsidP="00EF6839">
      <w:pPr>
        <w:tabs>
          <w:tab w:val="left" w:pos="0"/>
        </w:tabs>
        <w:ind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С</w:t>
      </w:r>
      <w:r w:rsidR="00593E15" w:rsidRPr="00042E27">
        <w:rPr>
          <w:sz w:val="28"/>
          <w:szCs w:val="28"/>
        </w:rPr>
        <w:t xml:space="preserve">огласно приложению 13 к </w:t>
      </w:r>
      <w:r w:rsidR="00FB3F03">
        <w:rPr>
          <w:sz w:val="28"/>
          <w:szCs w:val="28"/>
        </w:rPr>
        <w:t>З</w:t>
      </w:r>
      <w:r w:rsidR="00593E15" w:rsidRPr="00042E27">
        <w:rPr>
          <w:sz w:val="28"/>
          <w:szCs w:val="28"/>
        </w:rPr>
        <w:t xml:space="preserve">акону Брянской области </w:t>
      </w:r>
      <w:r w:rsidRPr="006823C7">
        <w:rPr>
          <w:sz w:val="28"/>
          <w:szCs w:val="28"/>
        </w:rPr>
        <w:t>от 18.12.2017</w:t>
      </w:r>
      <w:r w:rsidR="006D7F6E">
        <w:rPr>
          <w:sz w:val="28"/>
          <w:szCs w:val="28"/>
        </w:rPr>
        <w:t xml:space="preserve"> </w:t>
      </w:r>
      <w:r w:rsidR="006003D0">
        <w:rPr>
          <w:sz w:val="28"/>
          <w:szCs w:val="28"/>
        </w:rPr>
        <w:br/>
      </w:r>
      <w:r w:rsidRPr="00E75239">
        <w:rPr>
          <w:spacing w:val="-8"/>
          <w:sz w:val="28"/>
          <w:szCs w:val="28"/>
        </w:rPr>
        <w:t>№ 101-З</w:t>
      </w:r>
      <w:r w:rsidR="002D1349" w:rsidRPr="00E75239">
        <w:rPr>
          <w:spacing w:val="-8"/>
          <w:sz w:val="28"/>
          <w:szCs w:val="28"/>
        </w:rPr>
        <w:t xml:space="preserve"> </w:t>
      </w:r>
      <w:r w:rsidR="00593E15" w:rsidRPr="00E75239">
        <w:rPr>
          <w:spacing w:val="-8"/>
          <w:sz w:val="28"/>
          <w:szCs w:val="28"/>
        </w:rPr>
        <w:t>«Об областном бюджете на 2018 год и плановый период 2019 и 2020 годов»</w:t>
      </w:r>
      <w:r w:rsidR="00593E15" w:rsidRPr="00042E27">
        <w:rPr>
          <w:sz w:val="28"/>
          <w:szCs w:val="28"/>
        </w:rPr>
        <w:t xml:space="preserve"> (таблица 14) </w:t>
      </w:r>
      <w:r w:rsidR="00EF6839">
        <w:rPr>
          <w:sz w:val="28"/>
          <w:szCs w:val="28"/>
        </w:rPr>
        <w:t xml:space="preserve">объем субвенции </w:t>
      </w:r>
      <w:r w:rsidR="00EF6839" w:rsidRPr="00346DDD">
        <w:rPr>
          <w:sz w:val="28"/>
          <w:szCs w:val="28"/>
        </w:rPr>
        <w:t>на организацию и осуществление деятельности по опеке и попечительству, выплату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</w:t>
      </w:r>
      <w:r w:rsidR="00EF6839">
        <w:rPr>
          <w:sz w:val="28"/>
          <w:szCs w:val="28"/>
        </w:rPr>
        <w:t xml:space="preserve"> </w:t>
      </w:r>
      <w:r w:rsidR="00593E15" w:rsidRPr="00042E27">
        <w:rPr>
          <w:sz w:val="28"/>
          <w:szCs w:val="28"/>
        </w:rPr>
        <w:t xml:space="preserve">муниципальному образованию </w:t>
      </w:r>
      <w:r w:rsidR="00CE4130">
        <w:rPr>
          <w:sz w:val="28"/>
          <w:szCs w:val="28"/>
        </w:rPr>
        <w:t>«</w:t>
      </w:r>
      <w:r w:rsidR="00042E27" w:rsidRPr="00042E27">
        <w:rPr>
          <w:sz w:val="28"/>
          <w:szCs w:val="28"/>
        </w:rPr>
        <w:t>город Клинцы</w:t>
      </w:r>
      <w:r w:rsidR="00CE4130">
        <w:rPr>
          <w:sz w:val="28"/>
          <w:szCs w:val="28"/>
        </w:rPr>
        <w:t>»</w:t>
      </w:r>
      <w:r w:rsidR="00042E27" w:rsidRPr="00042E27">
        <w:rPr>
          <w:sz w:val="28"/>
          <w:szCs w:val="28"/>
        </w:rPr>
        <w:t xml:space="preserve"> </w:t>
      </w:r>
      <w:r w:rsidR="00EF6839">
        <w:rPr>
          <w:sz w:val="28"/>
          <w:szCs w:val="28"/>
        </w:rPr>
        <w:t>утвержден</w:t>
      </w:r>
      <w:r w:rsidRPr="006823C7">
        <w:t xml:space="preserve"> </w:t>
      </w:r>
      <w:r>
        <w:rPr>
          <w:sz w:val="28"/>
          <w:szCs w:val="28"/>
        </w:rPr>
        <w:t>н</w:t>
      </w:r>
      <w:r w:rsidRPr="006823C7">
        <w:rPr>
          <w:sz w:val="28"/>
          <w:szCs w:val="28"/>
        </w:rPr>
        <w:t>а 2018 год</w:t>
      </w:r>
      <w:r w:rsidR="00EF6839">
        <w:rPr>
          <w:sz w:val="28"/>
          <w:szCs w:val="28"/>
        </w:rPr>
        <w:t xml:space="preserve"> </w:t>
      </w:r>
      <w:r w:rsidR="00593E15" w:rsidRPr="00042E27">
        <w:rPr>
          <w:sz w:val="28"/>
          <w:szCs w:val="28"/>
        </w:rPr>
        <w:t xml:space="preserve">в сумме </w:t>
      </w:r>
      <w:r w:rsidR="009E2E0A" w:rsidRPr="00E75239">
        <w:rPr>
          <w:spacing w:val="-10"/>
          <w:sz w:val="28"/>
          <w:szCs w:val="28"/>
        </w:rPr>
        <w:t>24 570,1</w:t>
      </w:r>
      <w:r w:rsidR="00593E15" w:rsidRPr="00E75239">
        <w:rPr>
          <w:spacing w:val="-10"/>
          <w:sz w:val="28"/>
          <w:szCs w:val="28"/>
        </w:rPr>
        <w:t xml:space="preserve"> тыс. рублей</w:t>
      </w:r>
      <w:r w:rsidR="00EF6839" w:rsidRPr="00E75239">
        <w:rPr>
          <w:spacing w:val="-10"/>
          <w:sz w:val="28"/>
          <w:szCs w:val="28"/>
        </w:rPr>
        <w:t xml:space="preserve"> (уведомление по расчетам между бюджетами от 28.12.2017 года).</w:t>
      </w:r>
    </w:p>
    <w:p w:rsidR="00F05F34" w:rsidRPr="006D7F6E" w:rsidRDefault="00F05F34" w:rsidP="00F05F34">
      <w:pPr>
        <w:tabs>
          <w:tab w:val="left" w:pos="0"/>
        </w:tabs>
        <w:ind w:firstLine="709"/>
        <w:jc w:val="both"/>
        <w:rPr>
          <w:spacing w:val="-6"/>
          <w:sz w:val="28"/>
          <w:szCs w:val="28"/>
        </w:rPr>
      </w:pPr>
      <w:r w:rsidRPr="00C25A30">
        <w:rPr>
          <w:sz w:val="28"/>
          <w:szCs w:val="28"/>
        </w:rPr>
        <w:t xml:space="preserve">Утвержденные расходы </w:t>
      </w:r>
      <w:r w:rsidR="002D1349" w:rsidRPr="002D1349">
        <w:rPr>
          <w:sz w:val="28"/>
          <w:szCs w:val="28"/>
        </w:rPr>
        <w:t xml:space="preserve">на 2018 год </w:t>
      </w:r>
      <w:r w:rsidRPr="00C25A30">
        <w:rPr>
          <w:sz w:val="28"/>
          <w:szCs w:val="28"/>
        </w:rPr>
        <w:t xml:space="preserve">на содержание отдела опеки </w:t>
      </w:r>
      <w:r w:rsidR="002D1349">
        <w:rPr>
          <w:sz w:val="28"/>
          <w:szCs w:val="28"/>
        </w:rPr>
        <w:br/>
      </w:r>
      <w:r w:rsidRPr="00C25A30">
        <w:rPr>
          <w:sz w:val="28"/>
          <w:szCs w:val="28"/>
        </w:rPr>
        <w:t>и попечительства</w:t>
      </w:r>
      <w:r w:rsidR="0043613A" w:rsidRPr="0043613A">
        <w:rPr>
          <w:sz w:val="28"/>
          <w:szCs w:val="28"/>
        </w:rPr>
        <w:t xml:space="preserve"> </w:t>
      </w:r>
      <w:r w:rsidR="0043613A">
        <w:rPr>
          <w:sz w:val="28"/>
          <w:szCs w:val="28"/>
        </w:rPr>
        <w:t xml:space="preserve">Клинцовской городской администрации </w:t>
      </w:r>
      <w:r w:rsidRPr="00C25A30">
        <w:rPr>
          <w:sz w:val="28"/>
          <w:szCs w:val="28"/>
        </w:rPr>
        <w:t xml:space="preserve">составили </w:t>
      </w:r>
      <w:r w:rsidR="0043613A">
        <w:rPr>
          <w:sz w:val="28"/>
          <w:szCs w:val="28"/>
        </w:rPr>
        <w:br/>
      </w:r>
      <w:r w:rsidRPr="00C25A30">
        <w:rPr>
          <w:sz w:val="28"/>
          <w:szCs w:val="28"/>
        </w:rPr>
        <w:t>1 5</w:t>
      </w:r>
      <w:r w:rsidR="00567EEE">
        <w:rPr>
          <w:sz w:val="28"/>
          <w:szCs w:val="28"/>
        </w:rPr>
        <w:t>63</w:t>
      </w:r>
      <w:r w:rsidRPr="00C25A30">
        <w:rPr>
          <w:sz w:val="28"/>
          <w:szCs w:val="28"/>
        </w:rPr>
        <w:t>,</w:t>
      </w:r>
      <w:r w:rsidR="00567EEE">
        <w:rPr>
          <w:sz w:val="28"/>
          <w:szCs w:val="28"/>
        </w:rPr>
        <w:t>1</w:t>
      </w:r>
      <w:r w:rsidRPr="00C25A30">
        <w:rPr>
          <w:sz w:val="28"/>
          <w:szCs w:val="28"/>
        </w:rPr>
        <w:t xml:space="preserve"> тыс. рублей, что соответствует нормативу расходов на осуществление отдельных государственных полномочий Брянской </w:t>
      </w:r>
      <w:r w:rsidRPr="006D7F6E">
        <w:rPr>
          <w:spacing w:val="-6"/>
          <w:sz w:val="28"/>
          <w:szCs w:val="28"/>
        </w:rPr>
        <w:t>области по организации и осуществлению деятельности по опеке и попечительству.</w:t>
      </w:r>
    </w:p>
    <w:p w:rsidR="00171576" w:rsidRDefault="00171576" w:rsidP="001715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Назначение и в</w:t>
      </w:r>
      <w:r w:rsidRPr="00121A8A">
        <w:rPr>
          <w:rFonts w:eastAsiaTheme="minorHAnsi"/>
          <w:sz w:val="28"/>
          <w:szCs w:val="28"/>
          <w:lang w:eastAsia="en-US"/>
        </w:rPr>
        <w:t xml:space="preserve">ыплата денежных средств приемным семьям и семьям опекунов (попечителей) осуществляется в </w:t>
      </w:r>
      <w:r w:rsidRPr="00BA22CB">
        <w:rPr>
          <w:rFonts w:eastAsiaTheme="minorHAnsi"/>
          <w:sz w:val="28"/>
          <w:szCs w:val="28"/>
          <w:lang w:eastAsia="en-US"/>
        </w:rPr>
        <w:t xml:space="preserve">порядке и размерах, установленных Законами Брянской области от </w:t>
      </w:r>
      <w:r>
        <w:rPr>
          <w:rFonts w:eastAsiaTheme="minorHAnsi"/>
          <w:sz w:val="28"/>
          <w:szCs w:val="28"/>
          <w:lang w:eastAsia="en-US"/>
        </w:rPr>
        <w:t>0</w:t>
      </w:r>
      <w:r w:rsidRPr="00BA22CB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>.12.</w:t>
      </w:r>
      <w:r w:rsidRPr="00BA22CB">
        <w:rPr>
          <w:rFonts w:eastAsiaTheme="minorHAnsi"/>
          <w:sz w:val="28"/>
          <w:szCs w:val="28"/>
          <w:lang w:eastAsia="en-US"/>
        </w:rPr>
        <w:t xml:space="preserve">2009 </w:t>
      </w:r>
      <w:hyperlink r:id="rId18" w:history="1">
        <w:r w:rsidRPr="00BA22CB">
          <w:rPr>
            <w:rFonts w:eastAsiaTheme="minorHAnsi"/>
            <w:sz w:val="28"/>
            <w:szCs w:val="28"/>
            <w:lang w:eastAsia="en-US"/>
          </w:rPr>
          <w:t>№ 108-З</w:t>
        </w:r>
      </w:hyperlink>
      <w:r w:rsidRPr="00BA22CB">
        <w:rPr>
          <w:rFonts w:eastAsiaTheme="minorHAnsi"/>
          <w:sz w:val="28"/>
          <w:szCs w:val="28"/>
          <w:lang w:eastAsia="en-US"/>
        </w:rPr>
        <w:t xml:space="preserve"> «О размерах вознаграждения приемным родителям и мерах социальной поддержки, предоставляемых приемной семье», от 14</w:t>
      </w:r>
      <w:r>
        <w:rPr>
          <w:rFonts w:eastAsiaTheme="minorHAnsi"/>
          <w:sz w:val="28"/>
          <w:szCs w:val="28"/>
          <w:lang w:eastAsia="en-US"/>
        </w:rPr>
        <w:t>.12.</w:t>
      </w:r>
      <w:r w:rsidRPr="00BA22CB">
        <w:rPr>
          <w:rFonts w:eastAsiaTheme="minorHAnsi"/>
          <w:sz w:val="28"/>
          <w:szCs w:val="28"/>
          <w:lang w:eastAsia="en-US"/>
        </w:rPr>
        <w:t xml:space="preserve">2007 </w:t>
      </w:r>
      <w:hyperlink r:id="rId19" w:history="1">
        <w:r w:rsidRPr="00BA22CB">
          <w:rPr>
            <w:rFonts w:eastAsiaTheme="minorHAnsi"/>
            <w:sz w:val="28"/>
            <w:szCs w:val="28"/>
            <w:lang w:eastAsia="en-US"/>
          </w:rPr>
          <w:t>№ 168-З</w:t>
        </w:r>
      </w:hyperlink>
      <w:r w:rsidRPr="00BA22CB">
        <w:rPr>
          <w:rFonts w:eastAsiaTheme="minorHAnsi"/>
          <w:sz w:val="28"/>
          <w:szCs w:val="28"/>
          <w:lang w:eastAsia="en-US"/>
        </w:rPr>
        <w:t xml:space="preserve"> «О размере, порядке назначения </w:t>
      </w:r>
      <w:r w:rsidR="006F7F3B">
        <w:rPr>
          <w:rFonts w:eastAsiaTheme="minorHAnsi"/>
          <w:sz w:val="28"/>
          <w:szCs w:val="28"/>
          <w:lang w:eastAsia="en-US"/>
        </w:rPr>
        <w:br/>
      </w:r>
      <w:r w:rsidRPr="00BA22CB">
        <w:rPr>
          <w:rFonts w:eastAsiaTheme="minorHAnsi"/>
          <w:sz w:val="28"/>
          <w:szCs w:val="28"/>
          <w:lang w:eastAsia="en-US"/>
        </w:rPr>
        <w:t>и выплаты ежемесячных денежных средств на содержание и проезд ребенка, переданного на воспитание в семью опекуна (попечителя), приемную семью»</w:t>
      </w:r>
      <w:r>
        <w:rPr>
          <w:rFonts w:eastAsiaTheme="minorHAnsi"/>
          <w:sz w:val="28"/>
          <w:szCs w:val="28"/>
          <w:lang w:eastAsia="en-US"/>
        </w:rPr>
        <w:t>.</w:t>
      </w:r>
      <w:r w:rsidRPr="00BA22CB">
        <w:rPr>
          <w:rFonts w:eastAsiaTheme="minorHAnsi"/>
          <w:sz w:val="28"/>
          <w:szCs w:val="28"/>
          <w:lang w:eastAsia="en-US"/>
        </w:rPr>
        <w:t xml:space="preserve"> </w:t>
      </w:r>
    </w:p>
    <w:p w:rsidR="00171576" w:rsidRPr="002D1349" w:rsidRDefault="00171576" w:rsidP="001715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D1349">
        <w:rPr>
          <w:rFonts w:eastAsiaTheme="minorHAnsi"/>
          <w:sz w:val="28"/>
          <w:szCs w:val="28"/>
          <w:lang w:eastAsia="en-US"/>
        </w:rPr>
        <w:t xml:space="preserve">Приложением 1 к Постановлению № 212-п утверждена форма </w:t>
      </w:r>
      <w:hyperlink r:id="rId20" w:history="1">
        <w:r w:rsidRPr="002D1349">
          <w:rPr>
            <w:rFonts w:eastAsiaTheme="minorHAnsi"/>
            <w:sz w:val="28"/>
            <w:szCs w:val="28"/>
            <w:lang w:eastAsia="en-US"/>
          </w:rPr>
          <w:t>заявки</w:t>
        </w:r>
      </w:hyperlink>
      <w:r w:rsidRPr="002D1349">
        <w:rPr>
          <w:rFonts w:eastAsiaTheme="minorHAnsi"/>
          <w:sz w:val="28"/>
          <w:szCs w:val="28"/>
          <w:lang w:eastAsia="en-US"/>
        </w:rPr>
        <w:t xml:space="preserve"> </w:t>
      </w:r>
      <w:r w:rsidRPr="002D1349">
        <w:rPr>
          <w:rFonts w:eastAsiaTheme="minorHAnsi"/>
          <w:sz w:val="28"/>
          <w:szCs w:val="28"/>
          <w:lang w:eastAsia="en-US"/>
        </w:rPr>
        <w:br/>
        <w:t xml:space="preserve">о потребности в средствах, необходимых на организацию и осуществление деятельности по опеке и попечительству, выплату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родителям, подготовку лиц, желающих принять на воспитание в свою семью ребенка, оставшегося без попечения родителей (далее – Заявка), которая представлялась ежемесячно Клинцовской городской администрацией главному распорядителю средств областного бюджета – департаменту семьи, социальной </w:t>
      </w:r>
      <w:r w:rsidR="002D1349">
        <w:rPr>
          <w:rFonts w:eastAsiaTheme="minorHAnsi"/>
          <w:sz w:val="28"/>
          <w:szCs w:val="28"/>
          <w:lang w:eastAsia="en-US"/>
        </w:rPr>
        <w:br/>
      </w:r>
      <w:r w:rsidRPr="002D1349">
        <w:rPr>
          <w:rFonts w:eastAsiaTheme="minorHAnsi"/>
          <w:sz w:val="28"/>
          <w:szCs w:val="28"/>
          <w:lang w:eastAsia="en-US"/>
        </w:rPr>
        <w:t>и демографической политики Брянской области.</w:t>
      </w:r>
    </w:p>
    <w:p w:rsidR="00171576" w:rsidRPr="00121A8A" w:rsidRDefault="00805608" w:rsidP="001715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21" w:history="1">
        <w:r w:rsidR="00171576" w:rsidRPr="00BA22CB">
          <w:rPr>
            <w:rFonts w:eastAsiaTheme="minorHAnsi"/>
            <w:sz w:val="28"/>
            <w:szCs w:val="28"/>
            <w:lang w:eastAsia="en-US"/>
          </w:rPr>
          <w:t>Заявки</w:t>
        </w:r>
      </w:hyperlink>
      <w:r w:rsidR="00171576" w:rsidRPr="00BA22CB">
        <w:rPr>
          <w:rFonts w:eastAsiaTheme="minorHAnsi"/>
          <w:sz w:val="28"/>
          <w:szCs w:val="28"/>
          <w:lang w:eastAsia="en-US"/>
        </w:rPr>
        <w:t xml:space="preserve"> </w:t>
      </w:r>
      <w:r w:rsidR="00171576">
        <w:rPr>
          <w:rFonts w:eastAsiaTheme="minorHAnsi"/>
          <w:sz w:val="28"/>
          <w:szCs w:val="28"/>
          <w:lang w:eastAsia="en-US"/>
        </w:rPr>
        <w:t xml:space="preserve">формировались ежемесячно, исходя из количества опекунов </w:t>
      </w:r>
      <w:r w:rsidR="00171576">
        <w:rPr>
          <w:rFonts w:eastAsiaTheme="minorHAnsi"/>
          <w:sz w:val="28"/>
          <w:szCs w:val="28"/>
          <w:lang w:eastAsia="en-US"/>
        </w:rPr>
        <w:br/>
        <w:t xml:space="preserve">и опекаемых в муниципальном </w:t>
      </w:r>
      <w:r w:rsidR="002D1349">
        <w:rPr>
          <w:rFonts w:eastAsiaTheme="minorHAnsi"/>
          <w:sz w:val="28"/>
          <w:szCs w:val="28"/>
          <w:lang w:eastAsia="en-US"/>
        </w:rPr>
        <w:t>образовании</w:t>
      </w:r>
      <w:r w:rsidR="00171576">
        <w:rPr>
          <w:rFonts w:eastAsiaTheme="minorHAnsi"/>
          <w:sz w:val="28"/>
          <w:szCs w:val="28"/>
          <w:lang w:eastAsia="en-US"/>
        </w:rPr>
        <w:t xml:space="preserve">, количества приемных семей </w:t>
      </w:r>
      <w:r w:rsidR="002D1349">
        <w:rPr>
          <w:rFonts w:eastAsiaTheme="minorHAnsi"/>
          <w:sz w:val="28"/>
          <w:szCs w:val="28"/>
          <w:lang w:eastAsia="en-US"/>
        </w:rPr>
        <w:br/>
      </w:r>
      <w:r w:rsidR="00171576">
        <w:rPr>
          <w:rFonts w:eastAsiaTheme="minorHAnsi"/>
          <w:sz w:val="28"/>
          <w:szCs w:val="28"/>
          <w:lang w:eastAsia="en-US"/>
        </w:rPr>
        <w:t xml:space="preserve">и детей. К проверке представлены ежемесячные заявки, постановления Клинцовской городской администрации о назначении и выплате денежных средств, списки опекунов и опекаемых, приемных семей и детей, с указанием даты рождения детей и размера выплат. </w:t>
      </w:r>
    </w:p>
    <w:p w:rsidR="002D1349" w:rsidRDefault="002D1349" w:rsidP="00171576">
      <w:pPr>
        <w:pStyle w:val="ConsPlusNormal"/>
        <w:ind w:firstLine="709"/>
        <w:jc w:val="both"/>
      </w:pPr>
      <w:r w:rsidRPr="002D1349">
        <w:lastRenderedPageBreak/>
        <w:t>Заявки на предоставление субвенций сформированы за 2017 год в сумме 22 844,5 тыс. рублей, за 9 месяцев 2018 года – 17 182,0</w:t>
      </w:r>
      <w:r>
        <w:t xml:space="preserve"> </w:t>
      </w:r>
      <w:r w:rsidRPr="002D1349">
        <w:t xml:space="preserve">тыс. рублей, исполнение данных расходов сложилось в указанном объеме, что подтверждено ежемесячными отчетами </w:t>
      </w:r>
      <w:r w:rsidR="006D7F6E">
        <w:t>Клинцовской городской а</w:t>
      </w:r>
      <w:r w:rsidR="00C90B64" w:rsidRPr="00C90B64">
        <w:t xml:space="preserve">дминистрации </w:t>
      </w:r>
      <w:r w:rsidR="006D7F6E">
        <w:br/>
      </w:r>
      <w:r w:rsidRPr="002D1349">
        <w:t xml:space="preserve">об использовании денежных средств, отчетом </w:t>
      </w:r>
      <w:r w:rsidR="006003D0">
        <w:t>Клинцовской городской администрации</w:t>
      </w:r>
      <w:r w:rsidR="006003D0" w:rsidRPr="002D1349">
        <w:t xml:space="preserve"> </w:t>
      </w:r>
      <w:r w:rsidRPr="002D1349">
        <w:t>об исполнении бюджета</w:t>
      </w:r>
      <w:r w:rsidR="0043613A" w:rsidRPr="0043613A">
        <w:t xml:space="preserve"> </w:t>
      </w:r>
      <w:r w:rsidRPr="002D1349">
        <w:t>(ф. 0503127) за 2017 год и 9 месяцев 2018 года.</w:t>
      </w:r>
    </w:p>
    <w:p w:rsidR="00171576" w:rsidRPr="00C90B64" w:rsidRDefault="00171576" w:rsidP="00171576">
      <w:pPr>
        <w:pStyle w:val="ConsPlusNormal"/>
        <w:ind w:firstLine="709"/>
        <w:jc w:val="both"/>
      </w:pPr>
      <w:r w:rsidRPr="00C90B64">
        <w:t>Проверкой наличия и обоснованности сформированных заявок нарушений не установлено.</w:t>
      </w:r>
    </w:p>
    <w:p w:rsidR="004212F5" w:rsidRPr="00C410C1" w:rsidRDefault="0093559F" w:rsidP="006F7F3B">
      <w:pPr>
        <w:autoSpaceDE w:val="0"/>
        <w:autoSpaceDN w:val="0"/>
        <w:adjustRightInd w:val="0"/>
        <w:spacing w:before="12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C410C1">
        <w:rPr>
          <w:rFonts w:eastAsiaTheme="minorHAnsi"/>
          <w:b/>
          <w:sz w:val="28"/>
          <w:szCs w:val="28"/>
          <w:lang w:eastAsia="en-US"/>
        </w:rPr>
        <w:t xml:space="preserve">По вопросу </w:t>
      </w:r>
      <w:r w:rsidR="004A22EF">
        <w:rPr>
          <w:rFonts w:eastAsiaTheme="minorHAnsi"/>
          <w:b/>
          <w:sz w:val="28"/>
          <w:szCs w:val="28"/>
          <w:lang w:eastAsia="en-US"/>
        </w:rPr>
        <w:t xml:space="preserve">4. </w:t>
      </w:r>
      <w:r w:rsidRPr="00C410C1">
        <w:rPr>
          <w:rFonts w:eastAsiaTheme="minorHAnsi"/>
          <w:b/>
          <w:sz w:val="28"/>
          <w:szCs w:val="28"/>
          <w:lang w:eastAsia="en-US"/>
        </w:rPr>
        <w:t xml:space="preserve">Проверить использование средств, выделенных </w:t>
      </w:r>
      <w:r w:rsidR="00C90B64">
        <w:rPr>
          <w:rFonts w:eastAsiaTheme="minorHAnsi"/>
          <w:b/>
          <w:sz w:val="28"/>
          <w:szCs w:val="28"/>
          <w:lang w:eastAsia="en-US"/>
        </w:rPr>
        <w:br/>
      </w:r>
      <w:r w:rsidRPr="00C410C1">
        <w:rPr>
          <w:rFonts w:eastAsiaTheme="minorHAnsi"/>
          <w:b/>
          <w:sz w:val="28"/>
          <w:szCs w:val="28"/>
          <w:lang w:eastAsia="en-US"/>
        </w:rPr>
        <w:t>на организацию и осуществление деятельности по опеке и попечительству.</w:t>
      </w:r>
    </w:p>
    <w:p w:rsidR="004018DC" w:rsidRPr="00817D6F" w:rsidRDefault="004018DC" w:rsidP="00C90B64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817D6F">
        <w:rPr>
          <w:sz w:val="28"/>
          <w:szCs w:val="28"/>
        </w:rPr>
        <w:t>Полномочия</w:t>
      </w:r>
      <w:r w:rsidRPr="00817D6F">
        <w:t xml:space="preserve"> </w:t>
      </w:r>
      <w:r w:rsidRPr="00817D6F">
        <w:rPr>
          <w:sz w:val="28"/>
          <w:szCs w:val="28"/>
        </w:rPr>
        <w:t xml:space="preserve">по организации и осуществлению деятельности по опеке </w:t>
      </w:r>
      <w:r>
        <w:rPr>
          <w:sz w:val="28"/>
          <w:szCs w:val="28"/>
        </w:rPr>
        <w:br/>
      </w:r>
      <w:r w:rsidRPr="00817D6F">
        <w:rPr>
          <w:sz w:val="28"/>
          <w:szCs w:val="28"/>
        </w:rPr>
        <w:t xml:space="preserve">и попечительству на территории города Клинцы осуществляет отдел опеки </w:t>
      </w:r>
      <w:r>
        <w:rPr>
          <w:sz w:val="28"/>
          <w:szCs w:val="28"/>
        </w:rPr>
        <w:br/>
      </w:r>
      <w:r w:rsidRPr="00817D6F">
        <w:rPr>
          <w:sz w:val="28"/>
          <w:szCs w:val="28"/>
        </w:rPr>
        <w:t>и попечительства</w:t>
      </w:r>
      <w:r w:rsidR="006D7F6E">
        <w:rPr>
          <w:sz w:val="28"/>
          <w:szCs w:val="28"/>
        </w:rPr>
        <w:t xml:space="preserve"> Клинцовской городской администрации</w:t>
      </w:r>
      <w:r w:rsidRPr="00817D6F">
        <w:rPr>
          <w:sz w:val="28"/>
          <w:szCs w:val="28"/>
        </w:rPr>
        <w:t>.</w:t>
      </w:r>
    </w:p>
    <w:p w:rsidR="00F43A92" w:rsidRDefault="00F43A92" w:rsidP="00F43A9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Расчет потребности в средствах на организацию и осуществление деятельности по опеке и попечительству рассчитывается в соответствии </w:t>
      </w:r>
      <w:r>
        <w:rPr>
          <w:rFonts w:eastAsiaTheme="minorHAnsi"/>
          <w:sz w:val="28"/>
          <w:szCs w:val="28"/>
          <w:lang w:eastAsia="en-US"/>
        </w:rPr>
        <w:br/>
        <w:t xml:space="preserve">с Законом Брянской области от 11.01.2008 № 1-З «Об организации </w:t>
      </w:r>
      <w:r w:rsidR="00C90B64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и осуществлении деятельности по опеке и попечительству в Брянской области» (далее – Закон № 1-З), согласно которому норматив численности работников органа опеки и попечительства муниципального образования определяется </w:t>
      </w:r>
      <w:r>
        <w:rPr>
          <w:rFonts w:eastAsiaTheme="minorHAnsi"/>
          <w:sz w:val="28"/>
          <w:szCs w:val="28"/>
          <w:lang w:eastAsia="en-US"/>
        </w:rPr>
        <w:br/>
        <w:t>из расчета численности населения, проживающего на территории муниципального образования:</w:t>
      </w:r>
    </w:p>
    <w:p w:rsidR="004018DC" w:rsidRPr="00C410C1" w:rsidRDefault="004018DC" w:rsidP="004018D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10C1">
        <w:rPr>
          <w:rFonts w:eastAsiaTheme="minorHAnsi"/>
          <w:sz w:val="28"/>
          <w:szCs w:val="28"/>
          <w:lang w:eastAsia="en-US"/>
        </w:rPr>
        <w:t>до 14 тыс. жителей – 1,5 штатной единицы;</w:t>
      </w:r>
    </w:p>
    <w:p w:rsidR="004018DC" w:rsidRPr="00C410C1" w:rsidRDefault="004018DC" w:rsidP="004018D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10C1">
        <w:rPr>
          <w:rFonts w:eastAsiaTheme="minorHAnsi"/>
          <w:sz w:val="28"/>
          <w:szCs w:val="28"/>
          <w:lang w:eastAsia="en-US"/>
        </w:rPr>
        <w:t>от 14 до 28 тыс. жителей – 2 штатные единицы;</w:t>
      </w:r>
    </w:p>
    <w:p w:rsidR="004018DC" w:rsidRDefault="004018DC" w:rsidP="004018D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10C1">
        <w:rPr>
          <w:rFonts w:eastAsiaTheme="minorHAnsi"/>
          <w:sz w:val="28"/>
          <w:szCs w:val="28"/>
          <w:lang w:eastAsia="en-US"/>
        </w:rPr>
        <w:t>от 28 до 42 тыс. жителей – 3 штатные единицы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4018DC" w:rsidRPr="00C410C1" w:rsidRDefault="004018DC" w:rsidP="004018D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далее после 42 тыс. жителей добавляется по 1 штатной единице </w:t>
      </w:r>
      <w:r>
        <w:rPr>
          <w:rFonts w:eastAsiaTheme="minorHAnsi"/>
          <w:sz w:val="28"/>
          <w:szCs w:val="28"/>
          <w:lang w:eastAsia="en-US"/>
        </w:rPr>
        <w:br/>
        <w:t>на каждые последующие 14 тыс. жителей.</w:t>
      </w:r>
    </w:p>
    <w:p w:rsidR="00BB3204" w:rsidRDefault="004018DC" w:rsidP="00BB320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10C1">
        <w:rPr>
          <w:rFonts w:eastAsiaTheme="minorHAnsi"/>
          <w:sz w:val="28"/>
          <w:szCs w:val="28"/>
          <w:lang w:eastAsia="en-US"/>
        </w:rPr>
        <w:t>Норматив расходов на осуществление отдельных государственных полномочий</w:t>
      </w:r>
      <w:r w:rsidR="00614D91" w:rsidRPr="00614D91">
        <w:rPr>
          <w:rFonts w:eastAsiaTheme="minorHAnsi"/>
          <w:sz w:val="28"/>
          <w:szCs w:val="28"/>
          <w:lang w:eastAsia="en-US"/>
        </w:rPr>
        <w:t xml:space="preserve"> </w:t>
      </w:r>
      <w:r w:rsidR="00614D91" w:rsidRPr="00C410C1">
        <w:rPr>
          <w:rFonts w:eastAsiaTheme="minorHAnsi"/>
          <w:sz w:val="28"/>
          <w:szCs w:val="28"/>
          <w:lang w:eastAsia="en-US"/>
        </w:rPr>
        <w:t>на 1 работника в год</w:t>
      </w:r>
      <w:r w:rsidRPr="00C410C1">
        <w:rPr>
          <w:rFonts w:eastAsiaTheme="minorHAnsi"/>
          <w:sz w:val="28"/>
          <w:szCs w:val="28"/>
          <w:lang w:eastAsia="en-US"/>
        </w:rPr>
        <w:t>, согласованный департаме</w:t>
      </w:r>
      <w:r w:rsidR="00614D91">
        <w:rPr>
          <w:rFonts w:eastAsiaTheme="minorHAnsi"/>
          <w:sz w:val="28"/>
          <w:szCs w:val="28"/>
          <w:lang w:eastAsia="en-US"/>
        </w:rPr>
        <w:t>нтом финансов Брянской области,</w:t>
      </w:r>
      <w:r w:rsidRPr="00C410C1">
        <w:rPr>
          <w:rFonts w:eastAsiaTheme="minorHAnsi"/>
          <w:sz w:val="28"/>
          <w:szCs w:val="28"/>
          <w:lang w:eastAsia="en-US"/>
        </w:rPr>
        <w:t xml:space="preserve"> с учетом расходов на техническое обеспечение, оплату услуг связи, приобретение расходных материалов и другие расходы </w:t>
      </w:r>
      <w:r w:rsidR="00BB3204">
        <w:rPr>
          <w:rFonts w:eastAsiaTheme="minorHAnsi"/>
          <w:sz w:val="28"/>
          <w:szCs w:val="28"/>
          <w:lang w:eastAsia="en-US"/>
        </w:rPr>
        <w:t>состав</w:t>
      </w:r>
      <w:r w:rsidR="006D7F6E">
        <w:rPr>
          <w:rFonts w:eastAsiaTheme="minorHAnsi"/>
          <w:sz w:val="28"/>
          <w:szCs w:val="28"/>
          <w:lang w:eastAsia="en-US"/>
        </w:rPr>
        <w:t>ил</w:t>
      </w:r>
      <w:r w:rsidR="00BB3204">
        <w:rPr>
          <w:rFonts w:eastAsiaTheme="minorHAnsi"/>
          <w:sz w:val="28"/>
          <w:szCs w:val="28"/>
          <w:lang w:eastAsia="en-US"/>
        </w:rPr>
        <w:t xml:space="preserve"> </w:t>
      </w:r>
      <w:r w:rsidR="006D7F6E">
        <w:rPr>
          <w:rFonts w:eastAsiaTheme="minorHAnsi"/>
          <w:sz w:val="28"/>
          <w:szCs w:val="28"/>
          <w:lang w:eastAsia="en-US"/>
        </w:rPr>
        <w:br/>
      </w:r>
      <w:r w:rsidR="00BB3204">
        <w:rPr>
          <w:rFonts w:eastAsiaTheme="minorHAnsi"/>
          <w:sz w:val="28"/>
          <w:szCs w:val="28"/>
          <w:lang w:eastAsia="en-US"/>
        </w:rPr>
        <w:t xml:space="preserve">в 2017 году </w:t>
      </w:r>
      <w:r w:rsidR="00C90B64" w:rsidRPr="00C90B64">
        <w:rPr>
          <w:rFonts w:eastAsiaTheme="minorHAnsi"/>
          <w:sz w:val="28"/>
          <w:szCs w:val="28"/>
          <w:lang w:eastAsia="en-US"/>
        </w:rPr>
        <w:t xml:space="preserve">– </w:t>
      </w:r>
      <w:r w:rsidR="00BB3204">
        <w:rPr>
          <w:rFonts w:eastAsiaTheme="minorHAnsi"/>
          <w:sz w:val="28"/>
          <w:szCs w:val="28"/>
          <w:lang w:eastAsia="en-US"/>
        </w:rPr>
        <w:t>300,6 тыс. рублей, в 2018 году</w:t>
      </w:r>
      <w:r w:rsidR="00C90B64" w:rsidRPr="00C90B64">
        <w:rPr>
          <w:rFonts w:eastAsiaTheme="minorHAnsi"/>
          <w:sz w:val="28"/>
          <w:szCs w:val="28"/>
          <w:lang w:eastAsia="en-US"/>
        </w:rPr>
        <w:t xml:space="preserve"> – </w:t>
      </w:r>
      <w:r w:rsidR="00BB3204">
        <w:rPr>
          <w:rFonts w:eastAsiaTheme="minorHAnsi"/>
          <w:sz w:val="28"/>
          <w:szCs w:val="28"/>
          <w:lang w:eastAsia="en-US"/>
        </w:rPr>
        <w:t>312,6 тыс. рублей.</w:t>
      </w:r>
    </w:p>
    <w:p w:rsidR="004018DC" w:rsidRPr="008F6419" w:rsidRDefault="004018DC" w:rsidP="004018D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31BE">
        <w:rPr>
          <w:rFonts w:eastAsiaTheme="minorHAnsi"/>
          <w:sz w:val="28"/>
          <w:szCs w:val="28"/>
          <w:lang w:eastAsia="en-US"/>
        </w:rPr>
        <w:t xml:space="preserve">Согласно данным </w:t>
      </w:r>
      <w:r w:rsidRPr="008F6419">
        <w:rPr>
          <w:rFonts w:eastAsiaTheme="minorHAnsi"/>
          <w:sz w:val="28"/>
          <w:szCs w:val="28"/>
          <w:lang w:eastAsia="en-US"/>
        </w:rPr>
        <w:t xml:space="preserve">Федеральной службы государственной статистики </w:t>
      </w:r>
      <w:r>
        <w:rPr>
          <w:rFonts w:eastAsiaTheme="minorHAnsi"/>
          <w:sz w:val="28"/>
          <w:szCs w:val="28"/>
          <w:lang w:eastAsia="en-US"/>
        </w:rPr>
        <w:br/>
      </w:r>
      <w:r w:rsidRPr="008F6419">
        <w:rPr>
          <w:rFonts w:eastAsiaTheme="minorHAnsi"/>
          <w:sz w:val="28"/>
          <w:szCs w:val="28"/>
          <w:lang w:eastAsia="en-US"/>
        </w:rPr>
        <w:t xml:space="preserve">по Брянской области </w:t>
      </w:r>
      <w:r w:rsidR="006D7F6E">
        <w:rPr>
          <w:rFonts w:eastAsiaTheme="minorHAnsi"/>
          <w:sz w:val="28"/>
          <w:szCs w:val="28"/>
          <w:lang w:eastAsia="en-US"/>
        </w:rPr>
        <w:t xml:space="preserve">численность </w:t>
      </w:r>
      <w:r w:rsidRPr="008F6419">
        <w:rPr>
          <w:rFonts w:eastAsiaTheme="minorHAnsi"/>
          <w:sz w:val="28"/>
          <w:szCs w:val="28"/>
          <w:lang w:eastAsia="en-US"/>
        </w:rPr>
        <w:t>населени</w:t>
      </w:r>
      <w:r w:rsidR="006D7F6E">
        <w:rPr>
          <w:rFonts w:eastAsiaTheme="minorHAnsi"/>
          <w:sz w:val="28"/>
          <w:szCs w:val="28"/>
          <w:lang w:eastAsia="en-US"/>
        </w:rPr>
        <w:t>я</w:t>
      </w:r>
      <w:r w:rsidRPr="008F6419">
        <w:rPr>
          <w:rFonts w:eastAsiaTheme="minorHAnsi"/>
          <w:sz w:val="28"/>
          <w:szCs w:val="28"/>
          <w:lang w:eastAsia="en-US"/>
        </w:rPr>
        <w:t xml:space="preserve"> города Клинцы по состоянию </w:t>
      </w:r>
      <w:r>
        <w:rPr>
          <w:rFonts w:eastAsiaTheme="minorHAnsi"/>
          <w:sz w:val="28"/>
          <w:szCs w:val="28"/>
          <w:lang w:eastAsia="en-US"/>
        </w:rPr>
        <w:br/>
      </w:r>
      <w:r w:rsidRPr="008F6419">
        <w:rPr>
          <w:rFonts w:eastAsiaTheme="minorHAnsi"/>
          <w:sz w:val="28"/>
          <w:szCs w:val="28"/>
          <w:lang w:eastAsia="en-US"/>
        </w:rPr>
        <w:t>на 01.01.2016 года составлял</w:t>
      </w:r>
      <w:r w:rsidR="006D7F6E">
        <w:rPr>
          <w:rFonts w:eastAsiaTheme="minorHAnsi"/>
          <w:sz w:val="28"/>
          <w:szCs w:val="28"/>
          <w:lang w:eastAsia="en-US"/>
        </w:rPr>
        <w:t>а</w:t>
      </w:r>
      <w:r w:rsidRPr="008F6419">
        <w:rPr>
          <w:rFonts w:eastAsiaTheme="minorHAnsi"/>
          <w:sz w:val="28"/>
          <w:szCs w:val="28"/>
          <w:lang w:eastAsia="en-US"/>
        </w:rPr>
        <w:t xml:space="preserve"> 69 391 человек, по состоянию на 01.01.2017 года – 70 164 человек.</w:t>
      </w:r>
    </w:p>
    <w:p w:rsidR="00607CF0" w:rsidRPr="00C90B64" w:rsidRDefault="004018DC" w:rsidP="00607CF0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C90B64">
        <w:rPr>
          <w:sz w:val="28"/>
          <w:szCs w:val="28"/>
        </w:rPr>
        <w:t xml:space="preserve">Численный состав органа опеки и попечительства муниципального образования – отдела опеки и попечительства </w:t>
      </w:r>
      <w:r w:rsidR="006D7F6E">
        <w:rPr>
          <w:sz w:val="28"/>
          <w:szCs w:val="28"/>
        </w:rPr>
        <w:t xml:space="preserve">Клинцовской городской администрации </w:t>
      </w:r>
      <w:r w:rsidRPr="00C90B64">
        <w:rPr>
          <w:sz w:val="28"/>
          <w:szCs w:val="28"/>
        </w:rPr>
        <w:t>состав</w:t>
      </w:r>
      <w:r w:rsidR="00607CF0" w:rsidRPr="00C90B64">
        <w:rPr>
          <w:sz w:val="28"/>
          <w:szCs w:val="28"/>
        </w:rPr>
        <w:t>ляет</w:t>
      </w:r>
      <w:r w:rsidRPr="00C90B64">
        <w:rPr>
          <w:sz w:val="28"/>
          <w:szCs w:val="28"/>
        </w:rPr>
        <w:t xml:space="preserve"> 5 штатных единиц</w:t>
      </w:r>
      <w:r w:rsidR="00607CF0" w:rsidRPr="00C90B64">
        <w:rPr>
          <w:sz w:val="28"/>
          <w:szCs w:val="28"/>
        </w:rPr>
        <w:t>, что соответствует нормативному расчету, основанному на численности, проживающих на территории района граждан.</w:t>
      </w:r>
    </w:p>
    <w:p w:rsidR="004274CC" w:rsidRDefault="004018DC" w:rsidP="001A3260">
      <w:pPr>
        <w:tabs>
          <w:tab w:val="center" w:pos="4677"/>
          <w:tab w:val="left" w:pos="5145"/>
        </w:tabs>
        <w:ind w:firstLine="709"/>
        <w:jc w:val="both"/>
        <w:rPr>
          <w:sz w:val="28"/>
          <w:szCs w:val="28"/>
        </w:rPr>
      </w:pPr>
      <w:r w:rsidRPr="00377B48">
        <w:rPr>
          <w:sz w:val="28"/>
          <w:szCs w:val="28"/>
        </w:rPr>
        <w:t xml:space="preserve">Штатное расписание </w:t>
      </w:r>
      <w:r w:rsidR="006D7F6E">
        <w:rPr>
          <w:sz w:val="28"/>
          <w:szCs w:val="28"/>
        </w:rPr>
        <w:t xml:space="preserve">Отдела </w:t>
      </w:r>
      <w:r w:rsidRPr="00377B48">
        <w:rPr>
          <w:sz w:val="28"/>
          <w:szCs w:val="28"/>
        </w:rPr>
        <w:t>по состоянию на 01.01.2017</w:t>
      </w:r>
      <w:r w:rsidR="006D7F6E">
        <w:rPr>
          <w:sz w:val="28"/>
          <w:szCs w:val="28"/>
        </w:rPr>
        <w:t xml:space="preserve"> года</w:t>
      </w:r>
      <w:r w:rsidRPr="00377B48">
        <w:rPr>
          <w:sz w:val="28"/>
          <w:szCs w:val="28"/>
        </w:rPr>
        <w:t xml:space="preserve"> утверждено </w:t>
      </w:r>
      <w:r w:rsidRPr="00377B48">
        <w:rPr>
          <w:sz w:val="28"/>
          <w:szCs w:val="28"/>
        </w:rPr>
        <w:br/>
        <w:t xml:space="preserve">в количестве 5 штатных единиц, из них 4 единицы </w:t>
      </w:r>
      <w:r w:rsidRPr="00377B48">
        <w:rPr>
          <w:rFonts w:eastAsiaTheme="minorHAnsi"/>
          <w:sz w:val="28"/>
          <w:szCs w:val="28"/>
          <w:lang w:eastAsia="en-US"/>
        </w:rPr>
        <w:t xml:space="preserve">– </w:t>
      </w:r>
      <w:r w:rsidRPr="00377B48">
        <w:rPr>
          <w:sz w:val="28"/>
          <w:szCs w:val="28"/>
        </w:rPr>
        <w:t>муниципальны</w:t>
      </w:r>
      <w:r>
        <w:rPr>
          <w:sz w:val="28"/>
          <w:szCs w:val="28"/>
        </w:rPr>
        <w:t>е</w:t>
      </w:r>
      <w:r w:rsidRPr="00377B48">
        <w:rPr>
          <w:sz w:val="28"/>
          <w:szCs w:val="28"/>
        </w:rPr>
        <w:t xml:space="preserve"> служащи</w:t>
      </w:r>
      <w:r>
        <w:rPr>
          <w:sz w:val="28"/>
          <w:szCs w:val="28"/>
        </w:rPr>
        <w:t>е</w:t>
      </w:r>
      <w:r w:rsidRPr="00377B48">
        <w:rPr>
          <w:sz w:val="28"/>
          <w:szCs w:val="28"/>
        </w:rPr>
        <w:t>, 1 единица –</w:t>
      </w:r>
      <w:r>
        <w:rPr>
          <w:sz w:val="28"/>
          <w:szCs w:val="28"/>
        </w:rPr>
        <w:t xml:space="preserve"> </w:t>
      </w:r>
      <w:r w:rsidRPr="00377B48">
        <w:rPr>
          <w:sz w:val="28"/>
          <w:szCs w:val="28"/>
        </w:rPr>
        <w:t>технически</w:t>
      </w:r>
      <w:r w:rsidR="004274CC">
        <w:rPr>
          <w:sz w:val="28"/>
          <w:szCs w:val="28"/>
        </w:rPr>
        <w:t>й</w:t>
      </w:r>
      <w:r w:rsidRPr="00377B48">
        <w:rPr>
          <w:sz w:val="28"/>
          <w:szCs w:val="28"/>
        </w:rPr>
        <w:t xml:space="preserve"> работник.</w:t>
      </w:r>
    </w:p>
    <w:p w:rsidR="004018DC" w:rsidRPr="00E75239" w:rsidRDefault="004018DC" w:rsidP="001A3260">
      <w:pPr>
        <w:tabs>
          <w:tab w:val="center" w:pos="4677"/>
          <w:tab w:val="left" w:pos="5145"/>
        </w:tabs>
        <w:ind w:firstLine="709"/>
        <w:jc w:val="both"/>
        <w:rPr>
          <w:sz w:val="28"/>
          <w:szCs w:val="28"/>
        </w:rPr>
      </w:pPr>
      <w:r w:rsidRPr="00E75239">
        <w:rPr>
          <w:sz w:val="28"/>
          <w:szCs w:val="28"/>
        </w:rPr>
        <w:lastRenderedPageBreak/>
        <w:t xml:space="preserve">Постановлением Клинцовской городской администрации от 20.11.2017 </w:t>
      </w:r>
      <w:r w:rsidR="004274CC" w:rsidRPr="00E75239">
        <w:rPr>
          <w:sz w:val="28"/>
          <w:szCs w:val="28"/>
        </w:rPr>
        <w:br/>
      </w:r>
      <w:r w:rsidRPr="00E75239">
        <w:rPr>
          <w:sz w:val="28"/>
          <w:szCs w:val="28"/>
        </w:rPr>
        <w:t>№ 2605 «О внесении изменений и дополнений в штатное расписание Клинцовской городской администрации</w:t>
      </w:r>
      <w:r w:rsidR="004274CC" w:rsidRPr="00E75239">
        <w:rPr>
          <w:sz w:val="28"/>
          <w:szCs w:val="28"/>
        </w:rPr>
        <w:t>»</w:t>
      </w:r>
      <w:r w:rsidRPr="00E75239">
        <w:rPr>
          <w:sz w:val="28"/>
          <w:szCs w:val="28"/>
        </w:rPr>
        <w:t xml:space="preserve"> из штатного расписания </w:t>
      </w:r>
      <w:r w:rsidR="00BE7AAA" w:rsidRPr="00E75239">
        <w:rPr>
          <w:sz w:val="28"/>
          <w:szCs w:val="28"/>
        </w:rPr>
        <w:t>О</w:t>
      </w:r>
      <w:r w:rsidRPr="00E75239">
        <w:rPr>
          <w:sz w:val="28"/>
          <w:szCs w:val="28"/>
        </w:rPr>
        <w:t xml:space="preserve">тдела </w:t>
      </w:r>
      <w:r w:rsidR="00847C8A" w:rsidRPr="00E75239">
        <w:rPr>
          <w:sz w:val="28"/>
          <w:szCs w:val="28"/>
        </w:rPr>
        <w:br/>
      </w:r>
      <w:r w:rsidRPr="00E75239">
        <w:rPr>
          <w:sz w:val="28"/>
          <w:szCs w:val="28"/>
        </w:rPr>
        <w:t xml:space="preserve">с </w:t>
      </w:r>
      <w:r w:rsidR="004274CC" w:rsidRPr="00E75239">
        <w:rPr>
          <w:sz w:val="28"/>
          <w:szCs w:val="28"/>
        </w:rPr>
        <w:t>0</w:t>
      </w:r>
      <w:r w:rsidRPr="00E75239">
        <w:rPr>
          <w:sz w:val="28"/>
          <w:szCs w:val="28"/>
        </w:rPr>
        <w:t>1.12.2017</w:t>
      </w:r>
      <w:r w:rsidR="004274CC" w:rsidRPr="00E75239">
        <w:rPr>
          <w:sz w:val="28"/>
          <w:szCs w:val="28"/>
        </w:rPr>
        <w:t xml:space="preserve"> года</w:t>
      </w:r>
      <w:r w:rsidRPr="00E75239">
        <w:rPr>
          <w:sz w:val="28"/>
          <w:szCs w:val="28"/>
        </w:rPr>
        <w:t xml:space="preserve"> исключена 1 </w:t>
      </w:r>
      <w:r w:rsidR="00DB1C46" w:rsidRPr="00E75239">
        <w:rPr>
          <w:sz w:val="28"/>
          <w:szCs w:val="28"/>
        </w:rPr>
        <w:t>единица муниципального служащего. Таким образом,</w:t>
      </w:r>
      <w:r w:rsidR="00DB1C46" w:rsidRPr="00E75239">
        <w:rPr>
          <w:b/>
          <w:sz w:val="28"/>
          <w:szCs w:val="28"/>
        </w:rPr>
        <w:t xml:space="preserve"> Клинцо</w:t>
      </w:r>
      <w:r w:rsidR="00847C8A" w:rsidRPr="00E75239">
        <w:rPr>
          <w:b/>
          <w:sz w:val="28"/>
          <w:szCs w:val="28"/>
        </w:rPr>
        <w:t xml:space="preserve">вской городской администрацией </w:t>
      </w:r>
      <w:r w:rsidR="00DB1C46" w:rsidRPr="00E75239">
        <w:rPr>
          <w:b/>
          <w:sz w:val="28"/>
          <w:szCs w:val="28"/>
        </w:rPr>
        <w:t xml:space="preserve">в нарушение статьи 8 </w:t>
      </w:r>
      <w:r w:rsidR="00DB1C46" w:rsidRPr="00E75239">
        <w:rPr>
          <w:rFonts w:eastAsiaTheme="minorHAnsi"/>
          <w:b/>
          <w:sz w:val="28"/>
          <w:szCs w:val="28"/>
          <w:lang w:eastAsia="en-US"/>
        </w:rPr>
        <w:t>Закона Брянск</w:t>
      </w:r>
      <w:r w:rsidR="00847C8A" w:rsidRPr="00E75239">
        <w:rPr>
          <w:rFonts w:eastAsiaTheme="minorHAnsi"/>
          <w:b/>
          <w:sz w:val="28"/>
          <w:szCs w:val="28"/>
          <w:lang w:eastAsia="en-US"/>
        </w:rPr>
        <w:t xml:space="preserve">ой области от 11.01.2008 № 1-З </w:t>
      </w:r>
      <w:r w:rsidR="00DB1C46" w:rsidRPr="00E75239">
        <w:rPr>
          <w:rFonts w:eastAsiaTheme="minorHAnsi"/>
          <w:b/>
          <w:sz w:val="28"/>
          <w:szCs w:val="28"/>
          <w:lang w:eastAsia="en-US"/>
        </w:rPr>
        <w:t>«Об организации и осуще</w:t>
      </w:r>
      <w:r w:rsidR="00847C8A" w:rsidRPr="00E75239">
        <w:rPr>
          <w:rFonts w:eastAsiaTheme="minorHAnsi"/>
          <w:b/>
          <w:sz w:val="28"/>
          <w:szCs w:val="28"/>
          <w:lang w:eastAsia="en-US"/>
        </w:rPr>
        <w:t xml:space="preserve">ствлении деятельности по опеке </w:t>
      </w:r>
      <w:r w:rsidR="00DB1C46" w:rsidRPr="00E75239">
        <w:rPr>
          <w:rFonts w:eastAsiaTheme="minorHAnsi"/>
          <w:b/>
          <w:sz w:val="28"/>
          <w:szCs w:val="28"/>
          <w:lang w:eastAsia="en-US"/>
        </w:rPr>
        <w:t>и попечительству в Брянской области»</w:t>
      </w:r>
      <w:r w:rsidR="00DB1C46" w:rsidRPr="00E75239">
        <w:rPr>
          <w:sz w:val="28"/>
          <w:szCs w:val="28"/>
        </w:rPr>
        <w:t xml:space="preserve"> </w:t>
      </w:r>
      <w:r w:rsidR="00847C8A" w:rsidRPr="00E75239">
        <w:rPr>
          <w:b/>
          <w:sz w:val="28"/>
          <w:szCs w:val="28"/>
        </w:rPr>
        <w:t xml:space="preserve">с 1 декабря 2017 года </w:t>
      </w:r>
      <w:r w:rsidR="00DB1C46" w:rsidRPr="00E75239">
        <w:rPr>
          <w:b/>
          <w:sz w:val="28"/>
          <w:szCs w:val="28"/>
        </w:rPr>
        <w:t>и, соответственно</w:t>
      </w:r>
      <w:r w:rsidR="002E2C85" w:rsidRPr="00E75239">
        <w:rPr>
          <w:b/>
          <w:sz w:val="28"/>
          <w:szCs w:val="28"/>
        </w:rPr>
        <w:t>,</w:t>
      </w:r>
      <w:r w:rsidR="00DB1C46" w:rsidRPr="00E75239">
        <w:rPr>
          <w:b/>
          <w:sz w:val="28"/>
          <w:szCs w:val="28"/>
        </w:rPr>
        <w:t xml:space="preserve"> в 2018 году штатн</w:t>
      </w:r>
      <w:r w:rsidR="00847C8A" w:rsidRPr="00E75239">
        <w:rPr>
          <w:b/>
          <w:sz w:val="28"/>
          <w:szCs w:val="28"/>
        </w:rPr>
        <w:t xml:space="preserve">ая численность отдела опеки </w:t>
      </w:r>
      <w:r w:rsidR="00DB1C46" w:rsidRPr="00E75239">
        <w:rPr>
          <w:b/>
          <w:sz w:val="28"/>
          <w:szCs w:val="28"/>
        </w:rPr>
        <w:t>и попечительства утверждена в составе</w:t>
      </w:r>
      <w:r w:rsidRPr="00E75239">
        <w:rPr>
          <w:b/>
          <w:sz w:val="28"/>
          <w:szCs w:val="28"/>
        </w:rPr>
        <w:t xml:space="preserve"> </w:t>
      </w:r>
      <w:r w:rsidR="00847C8A" w:rsidRPr="00E75239">
        <w:rPr>
          <w:b/>
          <w:sz w:val="28"/>
          <w:szCs w:val="28"/>
        </w:rPr>
        <w:br/>
      </w:r>
      <w:r w:rsidRPr="00E75239">
        <w:rPr>
          <w:b/>
          <w:sz w:val="28"/>
          <w:szCs w:val="28"/>
        </w:rPr>
        <w:t xml:space="preserve">4 штатных единиц, </w:t>
      </w:r>
      <w:r w:rsidR="00DB1C46" w:rsidRPr="00E75239">
        <w:rPr>
          <w:b/>
          <w:sz w:val="28"/>
          <w:szCs w:val="28"/>
        </w:rPr>
        <w:t>что на 1 штатную единицу ниже нормативной численности</w:t>
      </w:r>
      <w:r w:rsidR="00BE7AAA" w:rsidRPr="00E75239">
        <w:rPr>
          <w:b/>
          <w:sz w:val="28"/>
          <w:szCs w:val="28"/>
        </w:rPr>
        <w:t>, рассчитанной в соответствии с вышеуказанной нормой</w:t>
      </w:r>
      <w:r w:rsidR="00DB1C46" w:rsidRPr="00E75239">
        <w:rPr>
          <w:b/>
          <w:sz w:val="28"/>
          <w:szCs w:val="28"/>
        </w:rPr>
        <w:t xml:space="preserve">. </w:t>
      </w:r>
    </w:p>
    <w:p w:rsidR="004018DC" w:rsidRPr="00377B48" w:rsidRDefault="004018DC" w:rsidP="001A3260">
      <w:pPr>
        <w:tabs>
          <w:tab w:val="center" w:pos="4677"/>
          <w:tab w:val="left" w:pos="5145"/>
        </w:tabs>
        <w:ind w:firstLine="709"/>
        <w:jc w:val="both"/>
        <w:rPr>
          <w:sz w:val="28"/>
          <w:szCs w:val="28"/>
        </w:rPr>
      </w:pPr>
      <w:r w:rsidRPr="00E75239">
        <w:rPr>
          <w:sz w:val="28"/>
          <w:szCs w:val="28"/>
        </w:rPr>
        <w:t>К проверке представлены расчеты с обоснованием бюджетных</w:t>
      </w:r>
      <w:r w:rsidRPr="00377B48">
        <w:rPr>
          <w:sz w:val="28"/>
          <w:szCs w:val="28"/>
        </w:rPr>
        <w:t xml:space="preserve"> ассигнований на финансовое обеспечение деятельности </w:t>
      </w:r>
      <w:r w:rsidR="00DB1C46">
        <w:rPr>
          <w:sz w:val="28"/>
          <w:szCs w:val="28"/>
        </w:rPr>
        <w:t>О</w:t>
      </w:r>
      <w:r w:rsidRPr="00377B48">
        <w:rPr>
          <w:sz w:val="28"/>
          <w:szCs w:val="28"/>
        </w:rPr>
        <w:t>тдела</w:t>
      </w:r>
      <w:r w:rsidR="000B77DA">
        <w:rPr>
          <w:sz w:val="28"/>
          <w:szCs w:val="28"/>
        </w:rPr>
        <w:t>:</w:t>
      </w:r>
      <w:r w:rsidRPr="00377B48">
        <w:rPr>
          <w:sz w:val="28"/>
          <w:szCs w:val="28"/>
        </w:rPr>
        <w:t xml:space="preserve"> штатные расписания на 2017 и 2018 годы</w:t>
      </w:r>
      <w:r w:rsidR="000B77DA">
        <w:rPr>
          <w:sz w:val="28"/>
          <w:szCs w:val="28"/>
        </w:rPr>
        <w:t>,</w:t>
      </w:r>
      <w:r w:rsidRPr="00377B48">
        <w:rPr>
          <w:sz w:val="28"/>
          <w:szCs w:val="28"/>
        </w:rPr>
        <w:t xml:space="preserve"> первичные учетные документы, реестры платежных документов за 2017 год и </w:t>
      </w:r>
      <w:r w:rsidR="00021E23">
        <w:rPr>
          <w:sz w:val="28"/>
          <w:szCs w:val="28"/>
        </w:rPr>
        <w:t xml:space="preserve">9 месяцев </w:t>
      </w:r>
      <w:r w:rsidRPr="00377B48">
        <w:rPr>
          <w:sz w:val="28"/>
          <w:szCs w:val="28"/>
        </w:rPr>
        <w:t>2018 года</w:t>
      </w:r>
      <w:r w:rsidR="000B77DA">
        <w:rPr>
          <w:sz w:val="28"/>
          <w:szCs w:val="28"/>
        </w:rPr>
        <w:t>,</w:t>
      </w:r>
      <w:r w:rsidRPr="00377B48">
        <w:rPr>
          <w:sz w:val="28"/>
          <w:szCs w:val="28"/>
        </w:rPr>
        <w:t xml:space="preserve"> отчеты </w:t>
      </w:r>
      <w:r w:rsidR="006F7F3B">
        <w:rPr>
          <w:sz w:val="28"/>
          <w:szCs w:val="28"/>
        </w:rPr>
        <w:br/>
      </w:r>
      <w:r w:rsidRPr="00377B48">
        <w:rPr>
          <w:sz w:val="28"/>
          <w:szCs w:val="28"/>
        </w:rPr>
        <w:t>об использовании денежных средств</w:t>
      </w:r>
      <w:r w:rsidR="006F7F3B">
        <w:rPr>
          <w:sz w:val="28"/>
          <w:szCs w:val="28"/>
        </w:rPr>
        <w:t xml:space="preserve"> за 2017 год и 9 месяцев 2018 года.</w:t>
      </w:r>
    </w:p>
    <w:p w:rsidR="00C90B64" w:rsidRDefault="004018DC" w:rsidP="00264C6A">
      <w:pPr>
        <w:tabs>
          <w:tab w:val="center" w:pos="4677"/>
          <w:tab w:val="left" w:pos="5145"/>
          <w:tab w:val="left" w:pos="8931"/>
        </w:tabs>
        <w:ind w:firstLine="709"/>
        <w:jc w:val="both"/>
        <w:rPr>
          <w:sz w:val="28"/>
          <w:szCs w:val="28"/>
        </w:rPr>
      </w:pPr>
      <w:r w:rsidRPr="0096756C">
        <w:rPr>
          <w:sz w:val="28"/>
          <w:szCs w:val="28"/>
        </w:rPr>
        <w:t>Объем бюджетных ассигнований</w:t>
      </w:r>
      <w:r w:rsidR="000B77DA">
        <w:rPr>
          <w:sz w:val="28"/>
          <w:szCs w:val="28"/>
        </w:rPr>
        <w:t>,</w:t>
      </w:r>
      <w:r w:rsidRPr="0096756C">
        <w:rPr>
          <w:sz w:val="28"/>
          <w:szCs w:val="28"/>
        </w:rPr>
        <w:t xml:space="preserve"> </w:t>
      </w:r>
      <w:r>
        <w:rPr>
          <w:sz w:val="28"/>
          <w:szCs w:val="28"/>
        </w:rPr>
        <w:t>выделенных</w:t>
      </w:r>
      <w:r w:rsidRPr="0096756C">
        <w:rPr>
          <w:sz w:val="28"/>
          <w:szCs w:val="28"/>
        </w:rPr>
        <w:t xml:space="preserve"> в 2017 году из областного бюджета в форме субвенций на осуществление деятельности по опеке </w:t>
      </w:r>
      <w:r>
        <w:rPr>
          <w:sz w:val="28"/>
          <w:szCs w:val="28"/>
        </w:rPr>
        <w:br/>
      </w:r>
      <w:r w:rsidRPr="0096756C">
        <w:rPr>
          <w:sz w:val="28"/>
          <w:szCs w:val="28"/>
        </w:rPr>
        <w:t xml:space="preserve">и попечительству </w:t>
      </w:r>
      <w:r w:rsidR="00264C6A">
        <w:rPr>
          <w:sz w:val="28"/>
          <w:szCs w:val="28"/>
        </w:rPr>
        <w:t>– содержание отдела по опеке и попечительству Клинцовской городской администрации</w:t>
      </w:r>
      <w:r w:rsidR="00847C8A">
        <w:rPr>
          <w:sz w:val="28"/>
          <w:szCs w:val="28"/>
        </w:rPr>
        <w:t>,</w:t>
      </w:r>
      <w:r w:rsidR="00264C6A" w:rsidRPr="0096756C">
        <w:rPr>
          <w:sz w:val="28"/>
          <w:szCs w:val="28"/>
        </w:rPr>
        <w:t xml:space="preserve"> </w:t>
      </w:r>
      <w:r w:rsidRPr="004018DC">
        <w:rPr>
          <w:sz w:val="28"/>
          <w:szCs w:val="28"/>
        </w:rPr>
        <w:t>составил 1 50</w:t>
      </w:r>
      <w:r w:rsidR="00264C6A">
        <w:rPr>
          <w:sz w:val="28"/>
          <w:szCs w:val="28"/>
        </w:rPr>
        <w:t>3</w:t>
      </w:r>
      <w:r w:rsidRPr="004018DC">
        <w:rPr>
          <w:sz w:val="28"/>
          <w:szCs w:val="28"/>
        </w:rPr>
        <w:t>,</w:t>
      </w:r>
      <w:r w:rsidR="00264C6A">
        <w:rPr>
          <w:sz w:val="28"/>
          <w:szCs w:val="28"/>
        </w:rPr>
        <w:t>0</w:t>
      </w:r>
      <w:r w:rsidRPr="004018DC">
        <w:rPr>
          <w:sz w:val="28"/>
          <w:szCs w:val="28"/>
        </w:rPr>
        <w:t xml:space="preserve"> тыс. рублей</w:t>
      </w:r>
      <w:r w:rsidR="00C90B64">
        <w:rPr>
          <w:sz w:val="28"/>
          <w:szCs w:val="28"/>
        </w:rPr>
        <w:t>.</w:t>
      </w:r>
    </w:p>
    <w:p w:rsidR="00516DE9" w:rsidRDefault="004018DC" w:rsidP="000B77DA">
      <w:pPr>
        <w:tabs>
          <w:tab w:val="center" w:pos="4677"/>
          <w:tab w:val="left" w:pos="5145"/>
        </w:tabs>
        <w:ind w:firstLine="709"/>
        <w:jc w:val="both"/>
        <w:rPr>
          <w:sz w:val="28"/>
          <w:szCs w:val="28"/>
        </w:rPr>
      </w:pPr>
      <w:r w:rsidRPr="004018DC">
        <w:rPr>
          <w:sz w:val="28"/>
          <w:szCs w:val="28"/>
        </w:rPr>
        <w:t>Кассовые расходы за 2017 год составили 1 50</w:t>
      </w:r>
      <w:r w:rsidR="00264C6A">
        <w:rPr>
          <w:sz w:val="28"/>
          <w:szCs w:val="28"/>
        </w:rPr>
        <w:t>3</w:t>
      </w:r>
      <w:r w:rsidRPr="004018DC">
        <w:rPr>
          <w:sz w:val="28"/>
          <w:szCs w:val="28"/>
        </w:rPr>
        <w:t>,</w:t>
      </w:r>
      <w:r w:rsidR="00264C6A">
        <w:rPr>
          <w:sz w:val="28"/>
          <w:szCs w:val="28"/>
        </w:rPr>
        <w:t>0</w:t>
      </w:r>
      <w:r w:rsidRPr="004018DC">
        <w:rPr>
          <w:sz w:val="28"/>
          <w:szCs w:val="28"/>
        </w:rPr>
        <w:t xml:space="preserve"> тыс. рублей, из них </w:t>
      </w:r>
      <w:r w:rsidRPr="004018DC">
        <w:rPr>
          <w:sz w:val="28"/>
          <w:szCs w:val="28"/>
        </w:rPr>
        <w:br/>
        <w:t>на выплату заработной платы – 1 154,</w:t>
      </w:r>
      <w:r w:rsidR="00264C6A">
        <w:rPr>
          <w:sz w:val="28"/>
          <w:szCs w:val="28"/>
        </w:rPr>
        <w:t>4</w:t>
      </w:r>
      <w:r w:rsidRPr="004018DC">
        <w:rPr>
          <w:sz w:val="28"/>
          <w:szCs w:val="28"/>
        </w:rPr>
        <w:t xml:space="preserve"> тыс. рублей, начисления на выплаты </w:t>
      </w:r>
      <w:r w:rsidR="00C90B64">
        <w:rPr>
          <w:sz w:val="28"/>
          <w:szCs w:val="28"/>
        </w:rPr>
        <w:br/>
      </w:r>
      <w:r w:rsidRPr="004018DC">
        <w:rPr>
          <w:sz w:val="28"/>
          <w:szCs w:val="28"/>
        </w:rPr>
        <w:t xml:space="preserve">по оплате труда – 348,6 тыс. рублей. </w:t>
      </w:r>
      <w:r w:rsidR="000B77DA">
        <w:rPr>
          <w:sz w:val="28"/>
          <w:szCs w:val="28"/>
        </w:rPr>
        <w:t>Таким образом</w:t>
      </w:r>
      <w:r w:rsidR="00847C8A">
        <w:rPr>
          <w:sz w:val="28"/>
          <w:szCs w:val="28"/>
        </w:rPr>
        <w:t>,</w:t>
      </w:r>
      <w:r w:rsidR="000B77DA">
        <w:rPr>
          <w:sz w:val="28"/>
          <w:szCs w:val="28"/>
        </w:rPr>
        <w:t xml:space="preserve"> средства с</w:t>
      </w:r>
      <w:r w:rsidR="00516DE9">
        <w:rPr>
          <w:sz w:val="28"/>
          <w:szCs w:val="28"/>
        </w:rPr>
        <w:t>убвенци</w:t>
      </w:r>
      <w:r w:rsidR="000B77DA">
        <w:rPr>
          <w:sz w:val="28"/>
          <w:szCs w:val="28"/>
        </w:rPr>
        <w:t>и</w:t>
      </w:r>
      <w:r w:rsidR="00516DE9">
        <w:rPr>
          <w:sz w:val="28"/>
          <w:szCs w:val="28"/>
        </w:rPr>
        <w:t xml:space="preserve"> </w:t>
      </w:r>
      <w:r w:rsidR="000B77DA">
        <w:rPr>
          <w:sz w:val="28"/>
          <w:szCs w:val="28"/>
        </w:rPr>
        <w:br/>
      </w:r>
      <w:r w:rsidR="00516DE9">
        <w:rPr>
          <w:sz w:val="28"/>
          <w:szCs w:val="28"/>
        </w:rPr>
        <w:t xml:space="preserve">на </w:t>
      </w:r>
      <w:r w:rsidR="00516DE9" w:rsidRPr="00EE0FCD">
        <w:rPr>
          <w:rFonts w:eastAsiaTheme="minorHAnsi"/>
          <w:sz w:val="28"/>
          <w:szCs w:val="28"/>
          <w:lang w:eastAsia="en-US"/>
        </w:rPr>
        <w:t>организацию и осуществление деятельности по опеке и попечительству</w:t>
      </w:r>
      <w:r w:rsidR="00516DE9">
        <w:rPr>
          <w:rFonts w:eastAsiaTheme="minorHAnsi"/>
          <w:sz w:val="28"/>
          <w:szCs w:val="28"/>
          <w:lang w:eastAsia="en-US"/>
        </w:rPr>
        <w:t xml:space="preserve"> </w:t>
      </w:r>
      <w:r w:rsidR="00264C6A">
        <w:rPr>
          <w:rFonts w:eastAsiaTheme="minorHAnsi"/>
          <w:sz w:val="28"/>
          <w:szCs w:val="28"/>
          <w:lang w:eastAsia="en-US"/>
        </w:rPr>
        <w:br/>
      </w:r>
      <w:r w:rsidR="00516DE9">
        <w:rPr>
          <w:rFonts w:eastAsiaTheme="minorHAnsi"/>
          <w:sz w:val="28"/>
          <w:szCs w:val="28"/>
          <w:lang w:eastAsia="en-US"/>
        </w:rPr>
        <w:t>в полном объеме направлен</w:t>
      </w:r>
      <w:r w:rsidR="00264C6A">
        <w:rPr>
          <w:rFonts w:eastAsiaTheme="minorHAnsi"/>
          <w:sz w:val="28"/>
          <w:szCs w:val="28"/>
          <w:lang w:eastAsia="en-US"/>
        </w:rPr>
        <w:t>ы</w:t>
      </w:r>
      <w:r w:rsidR="00516DE9">
        <w:rPr>
          <w:rFonts w:eastAsiaTheme="minorHAnsi"/>
          <w:sz w:val="28"/>
          <w:szCs w:val="28"/>
          <w:lang w:eastAsia="en-US"/>
        </w:rPr>
        <w:t xml:space="preserve"> на оплату труда, начисления на выплаты </w:t>
      </w:r>
      <w:r w:rsidR="00264C6A">
        <w:rPr>
          <w:rFonts w:eastAsiaTheme="minorHAnsi"/>
          <w:sz w:val="28"/>
          <w:szCs w:val="28"/>
          <w:lang w:eastAsia="en-US"/>
        </w:rPr>
        <w:br/>
      </w:r>
      <w:r w:rsidR="00516DE9">
        <w:rPr>
          <w:rFonts w:eastAsiaTheme="minorHAnsi"/>
          <w:sz w:val="28"/>
          <w:szCs w:val="28"/>
          <w:lang w:eastAsia="en-US"/>
        </w:rPr>
        <w:t>по оплате труда</w:t>
      </w:r>
      <w:r w:rsidR="00264C6A">
        <w:rPr>
          <w:rFonts w:eastAsiaTheme="minorHAnsi"/>
          <w:sz w:val="28"/>
          <w:szCs w:val="28"/>
          <w:lang w:eastAsia="en-US"/>
        </w:rPr>
        <w:t xml:space="preserve"> сотрудников отдела опеки и попечительства</w:t>
      </w:r>
      <w:r w:rsidR="00516DE9">
        <w:rPr>
          <w:sz w:val="28"/>
          <w:szCs w:val="28"/>
        </w:rPr>
        <w:t xml:space="preserve">. Оплата </w:t>
      </w:r>
      <w:r w:rsidR="00516DE9" w:rsidRPr="00C410C1">
        <w:rPr>
          <w:rFonts w:eastAsiaTheme="minorHAnsi"/>
          <w:sz w:val="28"/>
          <w:szCs w:val="28"/>
          <w:lang w:eastAsia="en-US"/>
        </w:rPr>
        <w:t xml:space="preserve">расходов на техническое обеспечение, оплату услуг связи, приобретение расходных материалов </w:t>
      </w:r>
      <w:r w:rsidR="00516DE9">
        <w:rPr>
          <w:rFonts w:eastAsiaTheme="minorHAnsi"/>
          <w:sz w:val="28"/>
          <w:szCs w:val="28"/>
          <w:lang w:eastAsia="en-US"/>
        </w:rPr>
        <w:t>за счет средств субвенции не осуществлялась.</w:t>
      </w:r>
    </w:p>
    <w:p w:rsidR="004018DC" w:rsidRPr="00E75239" w:rsidRDefault="007865CA" w:rsidP="00264C6A">
      <w:pPr>
        <w:tabs>
          <w:tab w:val="center" w:pos="4677"/>
          <w:tab w:val="left" w:pos="5145"/>
        </w:tabs>
        <w:ind w:firstLine="709"/>
        <w:jc w:val="both"/>
        <w:rPr>
          <w:sz w:val="28"/>
          <w:szCs w:val="28"/>
        </w:rPr>
      </w:pPr>
      <w:r w:rsidRPr="0096756C">
        <w:rPr>
          <w:sz w:val="28"/>
          <w:szCs w:val="28"/>
        </w:rPr>
        <w:t>Объем бюджетных ассигнований</w:t>
      </w:r>
      <w:r w:rsidR="004274CC">
        <w:rPr>
          <w:sz w:val="28"/>
          <w:szCs w:val="28"/>
        </w:rPr>
        <w:t>,</w:t>
      </w:r>
      <w:r w:rsidRPr="0096756C">
        <w:rPr>
          <w:sz w:val="28"/>
          <w:szCs w:val="28"/>
        </w:rPr>
        <w:t xml:space="preserve"> </w:t>
      </w:r>
      <w:r>
        <w:rPr>
          <w:sz w:val="28"/>
          <w:szCs w:val="28"/>
        </w:rPr>
        <w:t>выделенных</w:t>
      </w:r>
      <w:r w:rsidRPr="0096756C">
        <w:rPr>
          <w:sz w:val="28"/>
          <w:szCs w:val="28"/>
        </w:rPr>
        <w:t xml:space="preserve"> в 201</w:t>
      </w:r>
      <w:r>
        <w:rPr>
          <w:sz w:val="28"/>
          <w:szCs w:val="28"/>
        </w:rPr>
        <w:t>8</w:t>
      </w:r>
      <w:r w:rsidRPr="0096756C">
        <w:rPr>
          <w:sz w:val="28"/>
          <w:szCs w:val="28"/>
        </w:rPr>
        <w:t xml:space="preserve"> году из областного бюджета в форме субвенций на осуществление деятельности по опеке </w:t>
      </w:r>
      <w:r>
        <w:rPr>
          <w:sz w:val="28"/>
          <w:szCs w:val="28"/>
        </w:rPr>
        <w:br/>
      </w:r>
      <w:r w:rsidRPr="0096756C">
        <w:rPr>
          <w:sz w:val="28"/>
          <w:szCs w:val="28"/>
        </w:rPr>
        <w:t xml:space="preserve">и попечительству </w:t>
      </w:r>
      <w:r w:rsidR="00264C6A">
        <w:rPr>
          <w:sz w:val="28"/>
          <w:szCs w:val="28"/>
        </w:rPr>
        <w:t>– содержание отдела по опеке и попечительству Клинцовской городской администрации</w:t>
      </w:r>
      <w:r w:rsidR="002E2C85">
        <w:rPr>
          <w:sz w:val="28"/>
          <w:szCs w:val="28"/>
        </w:rPr>
        <w:t>,</w:t>
      </w:r>
      <w:r w:rsidR="00264C6A">
        <w:rPr>
          <w:sz w:val="28"/>
          <w:szCs w:val="28"/>
        </w:rPr>
        <w:t xml:space="preserve"> </w:t>
      </w:r>
      <w:r w:rsidRPr="004018DC">
        <w:rPr>
          <w:sz w:val="28"/>
          <w:szCs w:val="28"/>
        </w:rPr>
        <w:t>состав</w:t>
      </w:r>
      <w:r w:rsidR="00C174BA">
        <w:rPr>
          <w:sz w:val="28"/>
          <w:szCs w:val="28"/>
        </w:rPr>
        <w:t>ил 1 563,</w:t>
      </w:r>
      <w:r w:rsidR="00264C6A">
        <w:rPr>
          <w:sz w:val="28"/>
          <w:szCs w:val="28"/>
        </w:rPr>
        <w:t>0</w:t>
      </w:r>
      <w:r w:rsidR="00C174BA">
        <w:rPr>
          <w:sz w:val="28"/>
          <w:szCs w:val="28"/>
        </w:rPr>
        <w:t xml:space="preserve"> </w:t>
      </w:r>
      <w:r w:rsidRPr="004018DC">
        <w:rPr>
          <w:sz w:val="28"/>
          <w:szCs w:val="28"/>
        </w:rPr>
        <w:t>тыс. рублей</w:t>
      </w:r>
      <w:r w:rsidR="00264C6A">
        <w:rPr>
          <w:sz w:val="28"/>
          <w:szCs w:val="28"/>
        </w:rPr>
        <w:t xml:space="preserve"> (5 х 312,6)</w:t>
      </w:r>
      <w:r w:rsidRPr="004018DC">
        <w:rPr>
          <w:sz w:val="28"/>
          <w:szCs w:val="28"/>
        </w:rPr>
        <w:t xml:space="preserve">. </w:t>
      </w:r>
      <w:r w:rsidR="004018DC" w:rsidRPr="00E16745">
        <w:rPr>
          <w:sz w:val="28"/>
          <w:szCs w:val="28"/>
        </w:rPr>
        <w:t xml:space="preserve">Кассовые расходы за 9 месяцев 2018 год </w:t>
      </w:r>
      <w:r w:rsidR="00516DE9">
        <w:rPr>
          <w:sz w:val="28"/>
          <w:szCs w:val="28"/>
        </w:rPr>
        <w:t xml:space="preserve">по обеспечению деятельности 4 штатных единиц работников </w:t>
      </w:r>
      <w:r w:rsidR="002E2C85">
        <w:rPr>
          <w:sz w:val="28"/>
          <w:szCs w:val="28"/>
        </w:rPr>
        <w:t>О</w:t>
      </w:r>
      <w:r w:rsidR="00516DE9">
        <w:rPr>
          <w:sz w:val="28"/>
          <w:szCs w:val="28"/>
        </w:rPr>
        <w:t>тдела составили 1 113,</w:t>
      </w:r>
      <w:r w:rsidR="002364D2">
        <w:rPr>
          <w:sz w:val="28"/>
          <w:szCs w:val="28"/>
        </w:rPr>
        <w:t>4</w:t>
      </w:r>
      <w:r w:rsidR="00516DE9">
        <w:rPr>
          <w:sz w:val="28"/>
          <w:szCs w:val="28"/>
        </w:rPr>
        <w:t xml:space="preserve"> тыс. рублей</w:t>
      </w:r>
      <w:r w:rsidR="00264C6A">
        <w:rPr>
          <w:sz w:val="28"/>
          <w:szCs w:val="28"/>
        </w:rPr>
        <w:t xml:space="preserve">, что соответствует </w:t>
      </w:r>
      <w:r w:rsidR="00021E23">
        <w:rPr>
          <w:sz w:val="28"/>
          <w:szCs w:val="28"/>
        </w:rPr>
        <w:t>71,2</w:t>
      </w:r>
      <w:r w:rsidR="00264C6A">
        <w:rPr>
          <w:sz w:val="28"/>
          <w:szCs w:val="28"/>
        </w:rPr>
        <w:t xml:space="preserve"> % утвержденного объема на 2018 год, </w:t>
      </w:r>
      <w:r w:rsidR="004018DC" w:rsidRPr="00E16745">
        <w:rPr>
          <w:sz w:val="28"/>
          <w:szCs w:val="28"/>
        </w:rPr>
        <w:t>в том числе заработн</w:t>
      </w:r>
      <w:r w:rsidR="00E16745">
        <w:rPr>
          <w:sz w:val="28"/>
          <w:szCs w:val="28"/>
        </w:rPr>
        <w:t>ая</w:t>
      </w:r>
      <w:r w:rsidR="004018DC" w:rsidRPr="00E16745">
        <w:rPr>
          <w:sz w:val="28"/>
          <w:szCs w:val="28"/>
        </w:rPr>
        <w:t xml:space="preserve"> плат</w:t>
      </w:r>
      <w:r w:rsidR="00E16745">
        <w:rPr>
          <w:sz w:val="28"/>
          <w:szCs w:val="28"/>
        </w:rPr>
        <w:t>а</w:t>
      </w:r>
      <w:r w:rsidR="004018DC" w:rsidRPr="00E16745">
        <w:rPr>
          <w:sz w:val="28"/>
          <w:szCs w:val="28"/>
        </w:rPr>
        <w:t xml:space="preserve"> – </w:t>
      </w:r>
      <w:r w:rsidR="00264C6A">
        <w:rPr>
          <w:sz w:val="28"/>
          <w:szCs w:val="28"/>
        </w:rPr>
        <w:br/>
      </w:r>
      <w:r w:rsidR="004018DC" w:rsidRPr="00E16745">
        <w:rPr>
          <w:sz w:val="28"/>
          <w:szCs w:val="28"/>
        </w:rPr>
        <w:t>819,1 тыс. рублей, начисления на выплаты по оплате труда – 244,3</w:t>
      </w:r>
      <w:r w:rsidR="00E16745" w:rsidRPr="00E16745">
        <w:rPr>
          <w:sz w:val="28"/>
          <w:szCs w:val="28"/>
        </w:rPr>
        <w:t xml:space="preserve"> тыс. рубле</w:t>
      </w:r>
      <w:r w:rsidR="00E16745">
        <w:rPr>
          <w:sz w:val="28"/>
          <w:szCs w:val="28"/>
        </w:rPr>
        <w:t>й</w:t>
      </w:r>
      <w:r w:rsidR="00E16745" w:rsidRPr="00E16745">
        <w:rPr>
          <w:sz w:val="28"/>
          <w:szCs w:val="28"/>
        </w:rPr>
        <w:t xml:space="preserve">, </w:t>
      </w:r>
      <w:r w:rsidR="00E16745" w:rsidRPr="00E75239">
        <w:rPr>
          <w:sz w:val="28"/>
          <w:szCs w:val="28"/>
        </w:rPr>
        <w:t>выплат</w:t>
      </w:r>
      <w:r w:rsidR="00264C6A" w:rsidRPr="00E75239">
        <w:rPr>
          <w:sz w:val="28"/>
          <w:szCs w:val="28"/>
        </w:rPr>
        <w:t>ы</w:t>
      </w:r>
      <w:r w:rsidR="00E16745" w:rsidRPr="00E75239">
        <w:rPr>
          <w:sz w:val="28"/>
          <w:szCs w:val="28"/>
        </w:rPr>
        <w:t xml:space="preserve"> на санаторно-курортное лечение </w:t>
      </w:r>
      <w:r w:rsidR="00264C6A" w:rsidRPr="00E75239">
        <w:rPr>
          <w:sz w:val="28"/>
          <w:szCs w:val="28"/>
        </w:rPr>
        <w:t xml:space="preserve">– </w:t>
      </w:r>
      <w:r w:rsidR="00E16745" w:rsidRPr="00E75239">
        <w:rPr>
          <w:sz w:val="28"/>
          <w:szCs w:val="28"/>
        </w:rPr>
        <w:t>50,0 тыс. рублей.</w:t>
      </w:r>
    </w:p>
    <w:p w:rsidR="004018DC" w:rsidRPr="00E75239" w:rsidRDefault="004018DC" w:rsidP="001A3260">
      <w:pPr>
        <w:tabs>
          <w:tab w:val="center" w:pos="4677"/>
          <w:tab w:val="left" w:pos="5145"/>
        </w:tabs>
        <w:ind w:firstLine="709"/>
        <w:jc w:val="both"/>
        <w:rPr>
          <w:sz w:val="28"/>
          <w:szCs w:val="28"/>
        </w:rPr>
      </w:pPr>
      <w:r w:rsidRPr="00E75239">
        <w:rPr>
          <w:sz w:val="28"/>
          <w:szCs w:val="28"/>
        </w:rPr>
        <w:t>Произведенные расходы подтверждены ведомостями и лицевыми счетами начисл</w:t>
      </w:r>
      <w:r w:rsidR="00E16745" w:rsidRPr="00E75239">
        <w:rPr>
          <w:sz w:val="28"/>
          <w:szCs w:val="28"/>
        </w:rPr>
        <w:t>ения и выплаты заработной платы.</w:t>
      </w:r>
    </w:p>
    <w:p w:rsidR="00E026D3" w:rsidRPr="00E75239" w:rsidRDefault="002364D2" w:rsidP="00282C9A">
      <w:pPr>
        <w:tabs>
          <w:tab w:val="center" w:pos="4677"/>
          <w:tab w:val="left" w:pos="5145"/>
        </w:tabs>
        <w:ind w:firstLine="709"/>
        <w:jc w:val="both"/>
        <w:rPr>
          <w:sz w:val="28"/>
          <w:szCs w:val="28"/>
        </w:rPr>
      </w:pPr>
      <w:r w:rsidRPr="00E75239">
        <w:rPr>
          <w:sz w:val="28"/>
          <w:szCs w:val="28"/>
        </w:rPr>
        <w:t>Отмечено, что в</w:t>
      </w:r>
      <w:r w:rsidR="00626C5B" w:rsidRPr="00E75239">
        <w:rPr>
          <w:sz w:val="28"/>
          <w:szCs w:val="28"/>
        </w:rPr>
        <w:t xml:space="preserve">ыплата на санаторно-курортное лечение осуществлялась на основании распоряжений Клинцовской городской администрации </w:t>
      </w:r>
      <w:r w:rsidRPr="00847C8A">
        <w:rPr>
          <w:sz w:val="28"/>
          <w:szCs w:val="28"/>
          <w:highlight w:val="yellow"/>
        </w:rPr>
        <w:br/>
      </w:r>
      <w:r w:rsidR="00626C5B" w:rsidRPr="00E75239">
        <w:rPr>
          <w:sz w:val="28"/>
          <w:szCs w:val="28"/>
        </w:rPr>
        <w:t>в отношении каждо</w:t>
      </w:r>
      <w:r w:rsidRPr="00E75239">
        <w:rPr>
          <w:sz w:val="28"/>
          <w:szCs w:val="28"/>
        </w:rPr>
        <w:t>го</w:t>
      </w:r>
      <w:r w:rsidR="00626C5B" w:rsidRPr="00E75239">
        <w:rPr>
          <w:sz w:val="28"/>
          <w:szCs w:val="28"/>
        </w:rPr>
        <w:t xml:space="preserve"> муниципально</w:t>
      </w:r>
      <w:r w:rsidRPr="00E75239">
        <w:rPr>
          <w:sz w:val="28"/>
          <w:szCs w:val="28"/>
        </w:rPr>
        <w:t>го служащего Отдела</w:t>
      </w:r>
      <w:r w:rsidR="00626C5B" w:rsidRPr="00E75239">
        <w:rPr>
          <w:sz w:val="28"/>
          <w:szCs w:val="28"/>
        </w:rPr>
        <w:t xml:space="preserve">, </w:t>
      </w:r>
      <w:r w:rsidRPr="00E75239">
        <w:rPr>
          <w:sz w:val="28"/>
          <w:szCs w:val="28"/>
        </w:rPr>
        <w:t xml:space="preserve">выплаты произведены </w:t>
      </w:r>
      <w:r w:rsidR="00626C5B" w:rsidRPr="00E75239">
        <w:rPr>
          <w:sz w:val="28"/>
          <w:szCs w:val="28"/>
        </w:rPr>
        <w:t>в соответствии с решением Клинцовского городского Совета народных депутатов</w:t>
      </w:r>
      <w:r w:rsidR="00325454" w:rsidRPr="00E75239">
        <w:rPr>
          <w:sz w:val="28"/>
          <w:szCs w:val="28"/>
        </w:rPr>
        <w:t xml:space="preserve"> от 15.10.2008 № 3-1/559 «Об утверждении Положения </w:t>
      </w:r>
      <w:r w:rsidRPr="00E75239">
        <w:rPr>
          <w:sz w:val="28"/>
          <w:szCs w:val="28"/>
        </w:rPr>
        <w:br/>
      </w:r>
      <w:r w:rsidR="00325454" w:rsidRPr="00E75239">
        <w:rPr>
          <w:sz w:val="28"/>
          <w:szCs w:val="28"/>
        </w:rPr>
        <w:lastRenderedPageBreak/>
        <w:t>об оплате труда и гарантиях в органах местного самоуправления города Клинцы Брянской области» (с изменениями и дополнениями) (далее – Положение</w:t>
      </w:r>
      <w:r w:rsidRPr="00E75239">
        <w:rPr>
          <w:sz w:val="28"/>
          <w:szCs w:val="28"/>
        </w:rPr>
        <w:t xml:space="preserve"> об оплате труда и гарантиях</w:t>
      </w:r>
      <w:r w:rsidR="00325454" w:rsidRPr="00E75239">
        <w:rPr>
          <w:sz w:val="28"/>
          <w:szCs w:val="28"/>
        </w:rPr>
        <w:t>).</w:t>
      </w:r>
      <w:r w:rsidR="00E026D3" w:rsidRPr="00E75239">
        <w:rPr>
          <w:sz w:val="28"/>
          <w:szCs w:val="28"/>
        </w:rPr>
        <w:t xml:space="preserve"> </w:t>
      </w:r>
      <w:r w:rsidR="00847C8A" w:rsidRPr="00E75239">
        <w:rPr>
          <w:sz w:val="28"/>
          <w:szCs w:val="28"/>
        </w:rPr>
        <w:t>При этом указанные выплаты осуществлялись в</w:t>
      </w:r>
      <w:r w:rsidR="00E026D3" w:rsidRPr="00E75239">
        <w:rPr>
          <w:sz w:val="28"/>
          <w:szCs w:val="28"/>
        </w:rPr>
        <w:t xml:space="preserve"> 2017 году за счет средств м</w:t>
      </w:r>
      <w:r w:rsidR="002E2C85" w:rsidRPr="00E75239">
        <w:rPr>
          <w:sz w:val="28"/>
          <w:szCs w:val="28"/>
        </w:rPr>
        <w:t>естного</w:t>
      </w:r>
      <w:r w:rsidR="00E026D3" w:rsidRPr="00E75239">
        <w:rPr>
          <w:sz w:val="28"/>
          <w:szCs w:val="28"/>
        </w:rPr>
        <w:t xml:space="preserve"> бюджета, в 2018 году –</w:t>
      </w:r>
      <w:r w:rsidR="00847C8A" w:rsidRPr="00E75239">
        <w:rPr>
          <w:sz w:val="28"/>
          <w:szCs w:val="28"/>
        </w:rPr>
        <w:t xml:space="preserve"> </w:t>
      </w:r>
      <w:r w:rsidR="00847C8A" w:rsidRPr="00E75239">
        <w:rPr>
          <w:sz w:val="28"/>
          <w:szCs w:val="28"/>
        </w:rPr>
        <w:br/>
      </w:r>
      <w:r w:rsidR="002E2C85" w:rsidRPr="00E75239">
        <w:rPr>
          <w:spacing w:val="-10"/>
          <w:sz w:val="28"/>
          <w:szCs w:val="28"/>
        </w:rPr>
        <w:t>за счет</w:t>
      </w:r>
      <w:r w:rsidR="00E026D3" w:rsidRPr="00E75239">
        <w:rPr>
          <w:spacing w:val="-10"/>
          <w:sz w:val="28"/>
          <w:szCs w:val="28"/>
        </w:rPr>
        <w:t xml:space="preserve"> средств субвенции на осуществление деятельности по опеке и попечительству.</w:t>
      </w:r>
    </w:p>
    <w:p w:rsidR="00325454" w:rsidRPr="00E75239" w:rsidRDefault="00282C9A" w:rsidP="00282C9A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  <w:r w:rsidRPr="00E75239">
        <w:rPr>
          <w:sz w:val="28"/>
          <w:szCs w:val="28"/>
        </w:rPr>
        <w:t>Согласно пункту 7.1 Положения об оплате труда и гарантиях</w:t>
      </w:r>
      <w:r w:rsidR="00847C8A" w:rsidRPr="00E75239">
        <w:rPr>
          <w:sz w:val="28"/>
          <w:szCs w:val="28"/>
        </w:rPr>
        <w:t xml:space="preserve">, </w:t>
      </w:r>
      <w:r w:rsidRPr="00E75239">
        <w:rPr>
          <w:sz w:val="28"/>
          <w:szCs w:val="28"/>
        </w:rPr>
        <w:t>утвержденным</w:t>
      </w:r>
      <w:r w:rsidR="00DB74D8" w:rsidRPr="00E75239">
        <w:rPr>
          <w:sz w:val="28"/>
          <w:szCs w:val="28"/>
        </w:rPr>
        <w:t xml:space="preserve"> решением Клинцовского городского Совета народных де</w:t>
      </w:r>
      <w:r w:rsidR="00847C8A" w:rsidRPr="00E75239">
        <w:rPr>
          <w:sz w:val="28"/>
          <w:szCs w:val="28"/>
        </w:rPr>
        <w:t xml:space="preserve">путатов </w:t>
      </w:r>
      <w:r w:rsidRPr="00E75239">
        <w:rPr>
          <w:rFonts w:eastAsiaTheme="minorHAnsi"/>
          <w:sz w:val="28"/>
          <w:szCs w:val="28"/>
          <w:lang w:eastAsia="en-US"/>
        </w:rPr>
        <w:t xml:space="preserve">от 15.10.2008 № 3-1/559 </w:t>
      </w:r>
      <w:r w:rsidRPr="00E75239">
        <w:rPr>
          <w:sz w:val="28"/>
          <w:szCs w:val="28"/>
        </w:rPr>
        <w:t xml:space="preserve">(в редакции </w:t>
      </w:r>
      <w:r w:rsidR="00847C8A" w:rsidRPr="00E75239">
        <w:rPr>
          <w:sz w:val="28"/>
          <w:szCs w:val="28"/>
        </w:rPr>
        <w:t>от 28.01.2009 № 3-1/640</w:t>
      </w:r>
      <w:r w:rsidRPr="00E75239">
        <w:rPr>
          <w:sz w:val="28"/>
          <w:szCs w:val="28"/>
        </w:rPr>
        <w:t>)</w:t>
      </w:r>
      <w:r w:rsidR="00847C8A" w:rsidRPr="00E75239">
        <w:rPr>
          <w:sz w:val="28"/>
          <w:szCs w:val="28"/>
        </w:rPr>
        <w:t>,</w:t>
      </w:r>
      <w:r w:rsidR="002364D2" w:rsidRPr="00E75239">
        <w:rPr>
          <w:sz w:val="28"/>
          <w:szCs w:val="28"/>
        </w:rPr>
        <w:t xml:space="preserve"> «</w:t>
      </w:r>
      <w:r w:rsidR="00DB74D8" w:rsidRPr="00E75239">
        <w:rPr>
          <w:i/>
          <w:spacing w:val="-8"/>
          <w:sz w:val="28"/>
          <w:szCs w:val="28"/>
        </w:rPr>
        <w:t xml:space="preserve">в целях обеспечения правовой и социальной </w:t>
      </w:r>
      <w:r w:rsidR="00847C8A" w:rsidRPr="00E75239">
        <w:rPr>
          <w:i/>
          <w:spacing w:val="-8"/>
          <w:sz w:val="28"/>
          <w:szCs w:val="28"/>
        </w:rPr>
        <w:t>гарантии муниципальным служащим…</w:t>
      </w:r>
      <w:r w:rsidR="00DB74D8" w:rsidRPr="00E75239">
        <w:rPr>
          <w:i/>
          <w:spacing w:val="-8"/>
          <w:sz w:val="28"/>
          <w:szCs w:val="28"/>
        </w:rPr>
        <w:t xml:space="preserve"> </w:t>
      </w:r>
      <w:r w:rsidR="00926770" w:rsidRPr="00E75239">
        <w:rPr>
          <w:i/>
          <w:spacing w:val="-8"/>
          <w:sz w:val="28"/>
          <w:szCs w:val="28"/>
        </w:rPr>
        <w:t xml:space="preserve">один раз в год (при предоставлении ежегодного оплачиваемого отпуска за текущий календарный год) производится выплата денежных средств на санаторно-курортное лечение и отдых </w:t>
      </w:r>
      <w:r w:rsidR="00926770" w:rsidRPr="00E75239">
        <w:rPr>
          <w:i/>
          <w:spacing w:val="-8"/>
          <w:sz w:val="28"/>
          <w:szCs w:val="28"/>
          <w:u w:val="single"/>
        </w:rPr>
        <w:t>за счет средств бюджета Клинцовского городского округа</w:t>
      </w:r>
      <w:r w:rsidR="00750C6C" w:rsidRPr="00E75239">
        <w:rPr>
          <w:i/>
          <w:spacing w:val="-8"/>
          <w:sz w:val="28"/>
          <w:szCs w:val="28"/>
        </w:rPr>
        <w:t xml:space="preserve"> в размерах</w:t>
      </w:r>
      <w:r w:rsidR="00333D6E" w:rsidRPr="00E75239">
        <w:rPr>
          <w:i/>
          <w:spacing w:val="-8"/>
          <w:sz w:val="28"/>
          <w:szCs w:val="28"/>
        </w:rPr>
        <w:t>,</w:t>
      </w:r>
      <w:r w:rsidR="00750C6C" w:rsidRPr="00E75239">
        <w:rPr>
          <w:i/>
          <w:spacing w:val="-8"/>
          <w:sz w:val="28"/>
          <w:szCs w:val="28"/>
        </w:rPr>
        <w:t xml:space="preserve"> в зависимости от принадлежности к группе должностей муниципальной службы города Клинцы</w:t>
      </w:r>
      <w:r w:rsidR="002364D2" w:rsidRPr="00E75239">
        <w:rPr>
          <w:spacing w:val="-8"/>
          <w:sz w:val="28"/>
          <w:szCs w:val="28"/>
        </w:rPr>
        <w:t>»</w:t>
      </w:r>
      <w:r w:rsidR="00750C6C" w:rsidRPr="00E75239">
        <w:rPr>
          <w:spacing w:val="-8"/>
          <w:sz w:val="28"/>
          <w:szCs w:val="28"/>
        </w:rPr>
        <w:t>.</w:t>
      </w:r>
    </w:p>
    <w:p w:rsidR="00DF5A07" w:rsidRPr="00E75239" w:rsidRDefault="00847C8A" w:rsidP="001A3260">
      <w:pPr>
        <w:tabs>
          <w:tab w:val="center" w:pos="4677"/>
          <w:tab w:val="left" w:pos="5145"/>
        </w:tabs>
        <w:ind w:firstLine="709"/>
        <w:jc w:val="both"/>
        <w:rPr>
          <w:sz w:val="28"/>
          <w:szCs w:val="28"/>
        </w:rPr>
      </w:pPr>
      <w:r w:rsidRPr="00E75239">
        <w:rPr>
          <w:sz w:val="28"/>
          <w:szCs w:val="28"/>
        </w:rPr>
        <w:t>Пунктом 7.3</w:t>
      </w:r>
      <w:r w:rsidR="002E2C85" w:rsidRPr="00E75239">
        <w:rPr>
          <w:sz w:val="28"/>
          <w:szCs w:val="28"/>
        </w:rPr>
        <w:t xml:space="preserve"> вышеуказанного</w:t>
      </w:r>
      <w:r w:rsidR="00DF5A07" w:rsidRPr="00E75239">
        <w:rPr>
          <w:sz w:val="28"/>
          <w:szCs w:val="28"/>
        </w:rPr>
        <w:t xml:space="preserve"> Положения определено, что денежные средства на санаторно-курортное лечение и отдых выплачиваются заявителю </w:t>
      </w:r>
      <w:r w:rsidR="00C90B64" w:rsidRPr="00E75239">
        <w:rPr>
          <w:sz w:val="28"/>
          <w:szCs w:val="28"/>
        </w:rPr>
        <w:br/>
      </w:r>
      <w:r w:rsidR="00DF5A07" w:rsidRPr="00E75239">
        <w:rPr>
          <w:sz w:val="28"/>
          <w:szCs w:val="28"/>
        </w:rPr>
        <w:t xml:space="preserve">при условии, если </w:t>
      </w:r>
      <w:r w:rsidR="00E026D3" w:rsidRPr="00E75239">
        <w:rPr>
          <w:sz w:val="28"/>
          <w:szCs w:val="28"/>
        </w:rPr>
        <w:t>«</w:t>
      </w:r>
      <w:r w:rsidR="00DF5A07" w:rsidRPr="00E75239">
        <w:rPr>
          <w:i/>
          <w:sz w:val="28"/>
          <w:szCs w:val="28"/>
        </w:rPr>
        <w:t>средства на эти цели предусмотрены в бюджете Клинцовского городского округа</w:t>
      </w:r>
      <w:r w:rsidR="00E026D3" w:rsidRPr="00E75239">
        <w:rPr>
          <w:i/>
          <w:sz w:val="28"/>
          <w:szCs w:val="28"/>
        </w:rPr>
        <w:t>»</w:t>
      </w:r>
      <w:r w:rsidR="00DF5A07" w:rsidRPr="00E75239">
        <w:rPr>
          <w:sz w:val="28"/>
          <w:szCs w:val="28"/>
        </w:rPr>
        <w:t>.</w:t>
      </w:r>
    </w:p>
    <w:p w:rsidR="00322294" w:rsidRPr="00E75239" w:rsidRDefault="00322294" w:rsidP="006442EA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E75239">
        <w:rPr>
          <w:rFonts w:eastAsiaTheme="minorHAnsi"/>
          <w:sz w:val="28"/>
          <w:szCs w:val="28"/>
          <w:lang w:eastAsia="en-US"/>
        </w:rPr>
        <w:t xml:space="preserve">Из вышеизложенного следует, что </w:t>
      </w:r>
      <w:r w:rsidR="00E026D3" w:rsidRPr="00E75239">
        <w:rPr>
          <w:rFonts w:eastAsiaTheme="minorHAnsi"/>
          <w:sz w:val="28"/>
          <w:szCs w:val="28"/>
          <w:lang w:eastAsia="en-US"/>
        </w:rPr>
        <w:t xml:space="preserve">расходы по предоставлению </w:t>
      </w:r>
      <w:r w:rsidRPr="00E75239">
        <w:rPr>
          <w:rFonts w:eastAsiaTheme="minorHAnsi"/>
          <w:iCs/>
          <w:sz w:val="28"/>
          <w:szCs w:val="28"/>
          <w:lang w:eastAsia="en-US"/>
        </w:rPr>
        <w:t>дополнительны</w:t>
      </w:r>
      <w:r w:rsidR="00E026D3" w:rsidRPr="00E75239">
        <w:rPr>
          <w:rFonts w:eastAsiaTheme="minorHAnsi"/>
          <w:iCs/>
          <w:sz w:val="28"/>
          <w:szCs w:val="28"/>
          <w:lang w:eastAsia="en-US"/>
        </w:rPr>
        <w:t>х</w:t>
      </w:r>
      <w:r w:rsidRPr="00E75239">
        <w:rPr>
          <w:rFonts w:eastAsiaTheme="minorHAnsi"/>
          <w:iCs/>
          <w:sz w:val="28"/>
          <w:szCs w:val="28"/>
          <w:lang w:eastAsia="en-US"/>
        </w:rPr>
        <w:t xml:space="preserve"> гаранти</w:t>
      </w:r>
      <w:r w:rsidR="00E026D3" w:rsidRPr="00E75239">
        <w:rPr>
          <w:rFonts w:eastAsiaTheme="minorHAnsi"/>
          <w:iCs/>
          <w:sz w:val="28"/>
          <w:szCs w:val="28"/>
          <w:lang w:eastAsia="en-US"/>
        </w:rPr>
        <w:t>й</w:t>
      </w:r>
      <w:r w:rsidRPr="00E75239">
        <w:rPr>
          <w:rFonts w:eastAsiaTheme="minorHAnsi"/>
          <w:iCs/>
          <w:sz w:val="28"/>
          <w:szCs w:val="28"/>
          <w:lang w:eastAsia="en-US"/>
        </w:rPr>
        <w:t xml:space="preserve"> муниципальным служащим </w:t>
      </w:r>
      <w:r w:rsidR="006442EA" w:rsidRPr="00E75239">
        <w:rPr>
          <w:rFonts w:eastAsiaTheme="minorHAnsi"/>
          <w:iCs/>
          <w:sz w:val="28"/>
          <w:szCs w:val="28"/>
          <w:lang w:eastAsia="en-US"/>
        </w:rPr>
        <w:t xml:space="preserve">– </w:t>
      </w:r>
      <w:r w:rsidR="006442EA" w:rsidRPr="00E75239">
        <w:rPr>
          <w:spacing w:val="-8"/>
          <w:sz w:val="28"/>
          <w:szCs w:val="28"/>
        </w:rPr>
        <w:t>выплат</w:t>
      </w:r>
      <w:r w:rsidR="002E2C85" w:rsidRPr="00E75239">
        <w:rPr>
          <w:spacing w:val="-8"/>
          <w:sz w:val="28"/>
          <w:szCs w:val="28"/>
        </w:rPr>
        <w:t>ы</w:t>
      </w:r>
      <w:r w:rsidR="006442EA" w:rsidRPr="00E75239">
        <w:rPr>
          <w:spacing w:val="-8"/>
          <w:sz w:val="28"/>
          <w:szCs w:val="28"/>
        </w:rPr>
        <w:t xml:space="preserve"> денежных средств на санаторно-курортное лечение и отдых</w:t>
      </w:r>
      <w:r w:rsidR="006442EA" w:rsidRPr="00E75239"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E75239">
        <w:rPr>
          <w:rFonts w:eastAsiaTheme="minorHAnsi"/>
          <w:iCs/>
          <w:sz w:val="28"/>
          <w:szCs w:val="28"/>
          <w:lang w:eastAsia="en-US"/>
        </w:rPr>
        <w:t>должны осуществляться за счет средств местного бюджета</w:t>
      </w:r>
      <w:r w:rsidRPr="00E75239">
        <w:rPr>
          <w:rFonts w:eastAsiaTheme="minorHAnsi"/>
          <w:sz w:val="28"/>
          <w:szCs w:val="28"/>
          <w:lang w:eastAsia="en-US"/>
        </w:rPr>
        <w:t>.</w:t>
      </w:r>
    </w:p>
    <w:p w:rsidR="006442EA" w:rsidRPr="00E75239" w:rsidRDefault="00322294" w:rsidP="001A3260">
      <w:pPr>
        <w:tabs>
          <w:tab w:val="center" w:pos="4677"/>
          <w:tab w:val="left" w:pos="5145"/>
        </w:tabs>
        <w:ind w:firstLine="709"/>
        <w:jc w:val="both"/>
        <w:rPr>
          <w:b/>
          <w:sz w:val="28"/>
          <w:szCs w:val="28"/>
        </w:rPr>
      </w:pPr>
      <w:r w:rsidRPr="00E75239">
        <w:rPr>
          <w:b/>
          <w:sz w:val="28"/>
          <w:szCs w:val="28"/>
        </w:rPr>
        <w:t xml:space="preserve">Таким образом, </w:t>
      </w:r>
      <w:r w:rsidR="006442EA" w:rsidRPr="00E75239">
        <w:rPr>
          <w:b/>
          <w:sz w:val="28"/>
          <w:szCs w:val="28"/>
        </w:rPr>
        <w:t>Клинцовской городской администрацией</w:t>
      </w:r>
      <w:r w:rsidR="008A0996" w:rsidRPr="00E75239">
        <w:rPr>
          <w:b/>
          <w:sz w:val="28"/>
          <w:szCs w:val="28"/>
        </w:rPr>
        <w:t xml:space="preserve"> в 2018 году</w:t>
      </w:r>
      <w:r w:rsidR="006442EA" w:rsidRPr="00E75239">
        <w:rPr>
          <w:b/>
          <w:sz w:val="28"/>
          <w:szCs w:val="28"/>
        </w:rPr>
        <w:t xml:space="preserve"> </w:t>
      </w:r>
      <w:r w:rsidR="00282C9A" w:rsidRPr="00E75239">
        <w:rPr>
          <w:b/>
          <w:sz w:val="28"/>
          <w:szCs w:val="28"/>
        </w:rPr>
        <w:t xml:space="preserve">в нарушение пункта 7.1 Положения об оплате труда и гарантиях, утвержденным решением Клинцовского городского Совета народных депутатов </w:t>
      </w:r>
      <w:r w:rsidR="00282C9A" w:rsidRPr="00E75239">
        <w:rPr>
          <w:rFonts w:eastAsiaTheme="minorHAnsi"/>
          <w:b/>
          <w:sz w:val="28"/>
          <w:szCs w:val="28"/>
          <w:lang w:eastAsia="en-US"/>
        </w:rPr>
        <w:t xml:space="preserve">от 15.10.2008 № 3-1/559 </w:t>
      </w:r>
      <w:r w:rsidR="00282C9A" w:rsidRPr="00E75239">
        <w:rPr>
          <w:b/>
          <w:sz w:val="28"/>
          <w:szCs w:val="28"/>
        </w:rPr>
        <w:t>(в редакции от 28.01.2009 № 3-1/640),</w:t>
      </w:r>
      <w:r w:rsidR="00282C9A" w:rsidRPr="00E75239">
        <w:rPr>
          <w:sz w:val="28"/>
          <w:szCs w:val="28"/>
        </w:rPr>
        <w:t xml:space="preserve"> </w:t>
      </w:r>
      <w:r w:rsidR="00847C8A" w:rsidRPr="00E75239">
        <w:rPr>
          <w:b/>
          <w:sz w:val="28"/>
          <w:szCs w:val="28"/>
        </w:rPr>
        <w:t>в</w:t>
      </w:r>
      <w:r w:rsidR="00282C9A" w:rsidRPr="00E75239">
        <w:rPr>
          <w:b/>
          <w:sz w:val="28"/>
          <w:szCs w:val="28"/>
        </w:rPr>
        <w:t>ыплаты</w:t>
      </w:r>
      <w:r w:rsidR="00847C8A" w:rsidRPr="00E75239">
        <w:rPr>
          <w:b/>
          <w:sz w:val="28"/>
          <w:szCs w:val="28"/>
        </w:rPr>
        <w:t xml:space="preserve"> </w:t>
      </w:r>
      <w:r w:rsidR="00282C9A" w:rsidRPr="00E75239">
        <w:rPr>
          <w:b/>
          <w:sz w:val="28"/>
          <w:szCs w:val="28"/>
        </w:rPr>
        <w:t xml:space="preserve">3 сотрудникам отдела опеки и попечительства денежных средств </w:t>
      </w:r>
      <w:r w:rsidR="00847C8A" w:rsidRPr="00E75239">
        <w:rPr>
          <w:b/>
          <w:sz w:val="28"/>
          <w:szCs w:val="28"/>
        </w:rPr>
        <w:t xml:space="preserve">на санаторно-курортное лечение и отдых в </w:t>
      </w:r>
      <w:r w:rsidR="00282C9A" w:rsidRPr="00E75239">
        <w:rPr>
          <w:b/>
          <w:sz w:val="28"/>
          <w:szCs w:val="28"/>
        </w:rPr>
        <w:t>сумме</w:t>
      </w:r>
      <w:r w:rsidR="00847C8A" w:rsidRPr="00E75239">
        <w:rPr>
          <w:b/>
          <w:sz w:val="28"/>
          <w:szCs w:val="28"/>
        </w:rPr>
        <w:t xml:space="preserve"> 50,0 тыс. рублей </w:t>
      </w:r>
      <w:r w:rsidR="006442EA" w:rsidRPr="00E75239">
        <w:rPr>
          <w:b/>
          <w:sz w:val="28"/>
          <w:szCs w:val="28"/>
        </w:rPr>
        <w:t>неправомерно произве</w:t>
      </w:r>
      <w:r w:rsidR="00282C9A" w:rsidRPr="00E75239">
        <w:rPr>
          <w:b/>
          <w:sz w:val="28"/>
          <w:szCs w:val="28"/>
        </w:rPr>
        <w:t xml:space="preserve">дены за счет средств субвенции </w:t>
      </w:r>
      <w:r w:rsidR="006442EA" w:rsidRPr="00E75239">
        <w:rPr>
          <w:b/>
          <w:sz w:val="28"/>
          <w:szCs w:val="28"/>
        </w:rPr>
        <w:t>на осуществление деятельности по опеке и попечительству</w:t>
      </w:r>
      <w:r w:rsidR="00282C9A" w:rsidRPr="00E75239">
        <w:rPr>
          <w:b/>
          <w:sz w:val="28"/>
          <w:szCs w:val="28"/>
        </w:rPr>
        <w:t xml:space="preserve">, тогда как, согласно вышеуказанному нормативному правовому акту органа местного самоуправления, такие выплаты следовало производить за счет средств бюджета </w:t>
      </w:r>
      <w:r w:rsidR="006442EA" w:rsidRPr="00E75239">
        <w:rPr>
          <w:b/>
          <w:sz w:val="28"/>
          <w:szCs w:val="28"/>
        </w:rPr>
        <w:t>города Клинцы.</w:t>
      </w:r>
    </w:p>
    <w:p w:rsidR="004018DC" w:rsidRPr="00626C5B" w:rsidRDefault="006442EA" w:rsidP="006442EA">
      <w:pPr>
        <w:tabs>
          <w:tab w:val="center" w:pos="4677"/>
          <w:tab w:val="left" w:pos="5145"/>
        </w:tabs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Информация о средней</w:t>
      </w:r>
      <w:r w:rsidR="004018DC" w:rsidRPr="00626C5B">
        <w:rPr>
          <w:sz w:val="28"/>
          <w:szCs w:val="28"/>
        </w:rPr>
        <w:t xml:space="preserve"> заработн</w:t>
      </w:r>
      <w:r>
        <w:rPr>
          <w:sz w:val="28"/>
          <w:szCs w:val="28"/>
        </w:rPr>
        <w:t>ой</w:t>
      </w:r>
      <w:r w:rsidR="004018DC" w:rsidRPr="00626C5B">
        <w:rPr>
          <w:sz w:val="28"/>
          <w:szCs w:val="28"/>
        </w:rPr>
        <w:t xml:space="preserve"> плат</w:t>
      </w:r>
      <w:r>
        <w:rPr>
          <w:sz w:val="28"/>
          <w:szCs w:val="28"/>
        </w:rPr>
        <w:t>е</w:t>
      </w:r>
      <w:r w:rsidR="004018DC" w:rsidRPr="00626C5B">
        <w:rPr>
          <w:sz w:val="28"/>
          <w:szCs w:val="28"/>
        </w:rPr>
        <w:t xml:space="preserve"> работников,</w:t>
      </w:r>
      <w:r>
        <w:rPr>
          <w:rFonts w:eastAsiaTheme="minorHAnsi"/>
          <w:sz w:val="28"/>
          <w:szCs w:val="28"/>
          <w:lang w:eastAsia="en-US"/>
        </w:rPr>
        <w:t xml:space="preserve"> осуществляющих деятельность </w:t>
      </w:r>
      <w:r w:rsidR="004018DC" w:rsidRPr="00626C5B">
        <w:rPr>
          <w:rFonts w:eastAsiaTheme="minorHAnsi"/>
          <w:sz w:val="28"/>
          <w:szCs w:val="28"/>
          <w:lang w:eastAsia="en-US"/>
        </w:rPr>
        <w:t>по опеке и попечительству</w:t>
      </w:r>
      <w:r w:rsidR="00CE4130">
        <w:rPr>
          <w:rFonts w:eastAsiaTheme="minorHAnsi"/>
          <w:sz w:val="28"/>
          <w:szCs w:val="28"/>
          <w:lang w:eastAsia="en-US"/>
        </w:rPr>
        <w:t>,</w:t>
      </w:r>
      <w:r w:rsidR="004018DC" w:rsidRPr="00626C5B">
        <w:rPr>
          <w:rFonts w:eastAsiaTheme="minorHAnsi"/>
          <w:sz w:val="28"/>
          <w:szCs w:val="28"/>
          <w:lang w:eastAsia="en-US"/>
        </w:rPr>
        <w:t xml:space="preserve"> за 2017</w:t>
      </w:r>
      <w:r w:rsidR="008A0996">
        <w:rPr>
          <w:rFonts w:eastAsiaTheme="minorHAnsi"/>
          <w:sz w:val="28"/>
          <w:szCs w:val="28"/>
          <w:lang w:eastAsia="en-US"/>
        </w:rPr>
        <w:t xml:space="preserve"> год</w:t>
      </w:r>
      <w:r w:rsidR="004018DC" w:rsidRPr="00626C5B">
        <w:rPr>
          <w:rFonts w:eastAsiaTheme="minorHAnsi"/>
          <w:sz w:val="28"/>
          <w:szCs w:val="28"/>
          <w:lang w:eastAsia="en-US"/>
        </w:rPr>
        <w:t xml:space="preserve"> и 9 месяцев 2018 года приведена в </w:t>
      </w:r>
      <w:r w:rsidR="008A0996">
        <w:rPr>
          <w:rFonts w:eastAsiaTheme="minorHAnsi"/>
          <w:sz w:val="28"/>
          <w:szCs w:val="28"/>
          <w:lang w:eastAsia="en-US"/>
        </w:rPr>
        <w:t xml:space="preserve">следующей </w:t>
      </w:r>
      <w:r w:rsidR="00282C9A">
        <w:rPr>
          <w:rFonts w:eastAsiaTheme="minorHAnsi"/>
          <w:sz w:val="28"/>
          <w:szCs w:val="28"/>
          <w:lang w:eastAsia="en-US"/>
        </w:rPr>
        <w:t>таблице.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701"/>
        <w:gridCol w:w="2693"/>
        <w:gridCol w:w="3260"/>
      </w:tblGrid>
      <w:tr w:rsidR="00212F3D" w:rsidRPr="0079020C" w:rsidTr="00E75239">
        <w:trPr>
          <w:trHeight w:val="33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3D" w:rsidRPr="006442EA" w:rsidRDefault="00212F3D" w:rsidP="00E75239">
            <w:pPr>
              <w:jc w:val="center"/>
              <w:rPr>
                <w:b/>
                <w:color w:val="000000"/>
              </w:rPr>
            </w:pPr>
            <w:r w:rsidRPr="006442EA">
              <w:rPr>
                <w:b/>
                <w:color w:val="000000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3D" w:rsidRPr="006442EA" w:rsidRDefault="00212F3D" w:rsidP="00E75239">
            <w:pPr>
              <w:jc w:val="center"/>
              <w:rPr>
                <w:b/>
                <w:color w:val="000000"/>
              </w:rPr>
            </w:pPr>
            <w:r w:rsidRPr="006442EA">
              <w:rPr>
                <w:b/>
                <w:color w:val="000000"/>
              </w:rPr>
              <w:t>2017 год (руб.)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3D" w:rsidRPr="006442EA" w:rsidRDefault="00212F3D" w:rsidP="00E75239">
            <w:pPr>
              <w:jc w:val="center"/>
              <w:rPr>
                <w:b/>
                <w:color w:val="000000"/>
              </w:rPr>
            </w:pPr>
            <w:r w:rsidRPr="006442EA">
              <w:rPr>
                <w:b/>
                <w:color w:val="000000"/>
              </w:rPr>
              <w:t>9 месяцев 2018 года (руб.)</w:t>
            </w:r>
          </w:p>
        </w:tc>
      </w:tr>
      <w:tr w:rsidR="00212F3D" w:rsidRPr="0079020C" w:rsidTr="00212F3D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3D" w:rsidRPr="0079020C" w:rsidRDefault="00212F3D" w:rsidP="00E75239">
            <w:pPr>
              <w:jc w:val="center"/>
              <w:rPr>
                <w:color w:val="000000"/>
              </w:rPr>
            </w:pPr>
            <w:r w:rsidRPr="0079020C">
              <w:rPr>
                <w:color w:val="000000"/>
              </w:rPr>
              <w:t>Начальник отдела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3D" w:rsidRPr="0079020C" w:rsidRDefault="00212F3D" w:rsidP="00E75239">
            <w:pPr>
              <w:jc w:val="center"/>
              <w:rPr>
                <w:color w:val="000000"/>
              </w:rPr>
            </w:pPr>
            <w:r w:rsidRPr="0079020C">
              <w:rPr>
                <w:color w:val="000000"/>
              </w:rPr>
              <w:t>31 671,00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3D" w:rsidRPr="0079020C" w:rsidRDefault="00212F3D" w:rsidP="00E75239">
            <w:pPr>
              <w:jc w:val="center"/>
              <w:rPr>
                <w:color w:val="000000"/>
              </w:rPr>
            </w:pPr>
            <w:r w:rsidRPr="0079020C">
              <w:rPr>
                <w:color w:val="000000"/>
              </w:rPr>
              <w:t>32 940,00</w:t>
            </w:r>
          </w:p>
        </w:tc>
      </w:tr>
      <w:tr w:rsidR="00212F3D" w:rsidRPr="0079020C" w:rsidTr="00E75239">
        <w:trPr>
          <w:trHeight w:val="27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3D" w:rsidRPr="0079020C" w:rsidRDefault="00212F3D" w:rsidP="00E75239">
            <w:pPr>
              <w:jc w:val="center"/>
              <w:rPr>
                <w:color w:val="000000"/>
              </w:rPr>
            </w:pPr>
            <w:r w:rsidRPr="0079020C">
              <w:rPr>
                <w:color w:val="000000"/>
              </w:rPr>
              <w:t>Ведущий специалист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3D" w:rsidRPr="0079020C" w:rsidRDefault="00212F3D" w:rsidP="00E75239">
            <w:pPr>
              <w:jc w:val="center"/>
              <w:rPr>
                <w:color w:val="000000"/>
              </w:rPr>
            </w:pPr>
            <w:r w:rsidRPr="0079020C">
              <w:rPr>
                <w:color w:val="000000"/>
              </w:rPr>
              <w:t>19 533,00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3D" w:rsidRPr="0079020C" w:rsidRDefault="00212F3D" w:rsidP="00E75239">
            <w:pPr>
              <w:jc w:val="center"/>
              <w:rPr>
                <w:color w:val="000000"/>
              </w:rPr>
            </w:pPr>
            <w:r w:rsidRPr="0079020C">
              <w:rPr>
                <w:color w:val="000000"/>
              </w:rPr>
              <w:t>20 963,00</w:t>
            </w:r>
          </w:p>
        </w:tc>
      </w:tr>
      <w:tr w:rsidR="00212F3D" w:rsidRPr="0079020C" w:rsidTr="00E75239">
        <w:trPr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3D" w:rsidRPr="0079020C" w:rsidRDefault="00212F3D" w:rsidP="00E75239">
            <w:pPr>
              <w:jc w:val="center"/>
              <w:rPr>
                <w:color w:val="000000"/>
              </w:rPr>
            </w:pPr>
            <w:r w:rsidRPr="0079020C">
              <w:rPr>
                <w:color w:val="000000"/>
              </w:rPr>
              <w:t>Ведущий специалист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3D" w:rsidRPr="0079020C" w:rsidRDefault="00212F3D" w:rsidP="00E75239">
            <w:pPr>
              <w:jc w:val="center"/>
              <w:rPr>
                <w:color w:val="000000"/>
              </w:rPr>
            </w:pPr>
            <w:r w:rsidRPr="0079020C">
              <w:rPr>
                <w:color w:val="000000"/>
              </w:rPr>
              <w:t>19 533,00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3D" w:rsidRPr="0079020C" w:rsidRDefault="00212F3D" w:rsidP="00E75239">
            <w:pPr>
              <w:jc w:val="center"/>
              <w:rPr>
                <w:color w:val="000000"/>
              </w:rPr>
            </w:pPr>
            <w:r w:rsidRPr="0079020C">
              <w:rPr>
                <w:color w:val="000000"/>
              </w:rPr>
              <w:t>20 640,00</w:t>
            </w:r>
          </w:p>
        </w:tc>
      </w:tr>
      <w:tr w:rsidR="00212F3D" w:rsidRPr="0079020C" w:rsidTr="00212F3D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3D" w:rsidRPr="0079020C" w:rsidRDefault="00212F3D" w:rsidP="00E75239">
            <w:pPr>
              <w:jc w:val="center"/>
              <w:rPr>
                <w:color w:val="000000"/>
              </w:rPr>
            </w:pPr>
            <w:r w:rsidRPr="0079020C">
              <w:rPr>
                <w:color w:val="000000"/>
              </w:rPr>
              <w:t>Ведущий специалист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3D" w:rsidRPr="0079020C" w:rsidRDefault="00212F3D" w:rsidP="00E75239">
            <w:pPr>
              <w:jc w:val="center"/>
              <w:rPr>
                <w:color w:val="000000"/>
              </w:rPr>
            </w:pPr>
            <w:r w:rsidRPr="0079020C">
              <w:rPr>
                <w:color w:val="000000"/>
              </w:rPr>
              <w:t>25 114,00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3D" w:rsidRPr="0079020C" w:rsidRDefault="00212F3D" w:rsidP="00E75239">
            <w:pPr>
              <w:jc w:val="center"/>
              <w:rPr>
                <w:color w:val="000000"/>
              </w:rPr>
            </w:pPr>
            <w:r w:rsidRPr="0079020C">
              <w:rPr>
                <w:color w:val="000000"/>
              </w:rPr>
              <w:t>-</w:t>
            </w:r>
          </w:p>
        </w:tc>
      </w:tr>
      <w:tr w:rsidR="00212F3D" w:rsidRPr="0079020C" w:rsidTr="00E75239">
        <w:trPr>
          <w:trHeight w:val="14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3D" w:rsidRPr="0079020C" w:rsidRDefault="00212F3D" w:rsidP="00E75239">
            <w:pPr>
              <w:jc w:val="center"/>
              <w:rPr>
                <w:color w:val="000000"/>
              </w:rPr>
            </w:pPr>
            <w:r w:rsidRPr="0079020C">
              <w:rPr>
                <w:color w:val="000000"/>
              </w:rPr>
              <w:t>Специалист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3D" w:rsidRPr="0079020C" w:rsidRDefault="00212F3D" w:rsidP="00E75239">
            <w:pPr>
              <w:jc w:val="center"/>
              <w:rPr>
                <w:color w:val="000000"/>
              </w:rPr>
            </w:pPr>
            <w:r w:rsidRPr="0079020C">
              <w:rPr>
                <w:color w:val="000000"/>
              </w:rPr>
              <w:t>12 758,00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3D" w:rsidRPr="0079020C" w:rsidRDefault="00212F3D" w:rsidP="00E75239">
            <w:pPr>
              <w:jc w:val="center"/>
              <w:rPr>
                <w:color w:val="000000"/>
              </w:rPr>
            </w:pPr>
            <w:r w:rsidRPr="0079020C">
              <w:rPr>
                <w:color w:val="000000"/>
              </w:rPr>
              <w:t>13 270,00</w:t>
            </w:r>
          </w:p>
        </w:tc>
      </w:tr>
    </w:tbl>
    <w:p w:rsidR="00333D6E" w:rsidRDefault="00333D6E" w:rsidP="006442EA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Отмечено, что субвенция на </w:t>
      </w:r>
      <w:r w:rsidRPr="00EE0FCD">
        <w:rPr>
          <w:rFonts w:eastAsiaTheme="minorHAnsi"/>
          <w:sz w:val="28"/>
          <w:szCs w:val="28"/>
          <w:lang w:eastAsia="en-US"/>
        </w:rPr>
        <w:t>организацию и осуществление деятельности по опеке и попечительству</w:t>
      </w:r>
      <w:r>
        <w:rPr>
          <w:rFonts w:eastAsiaTheme="minorHAnsi"/>
          <w:sz w:val="28"/>
          <w:szCs w:val="28"/>
          <w:lang w:eastAsia="en-US"/>
        </w:rPr>
        <w:t xml:space="preserve"> за 9 месяцев 2018 года направлена на оплату труда,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начисления на выплаты по оплате труда </w:t>
      </w:r>
      <w:r w:rsidRPr="00E75239">
        <w:rPr>
          <w:rFonts w:eastAsiaTheme="minorHAnsi"/>
          <w:sz w:val="28"/>
          <w:szCs w:val="28"/>
          <w:lang w:eastAsia="en-US"/>
        </w:rPr>
        <w:t xml:space="preserve">и </w:t>
      </w:r>
      <w:r w:rsidRPr="00E75239">
        <w:rPr>
          <w:sz w:val="28"/>
          <w:szCs w:val="28"/>
        </w:rPr>
        <w:t xml:space="preserve">выплату на санаторно-курортное лечение </w:t>
      </w:r>
      <w:r w:rsidR="006442EA" w:rsidRPr="00E75239">
        <w:rPr>
          <w:sz w:val="28"/>
          <w:szCs w:val="28"/>
        </w:rPr>
        <w:t xml:space="preserve">и отдых </w:t>
      </w:r>
      <w:r w:rsidRPr="00E75239">
        <w:rPr>
          <w:sz w:val="28"/>
          <w:szCs w:val="28"/>
        </w:rPr>
        <w:t xml:space="preserve">работникам </w:t>
      </w:r>
      <w:r w:rsidR="001E58EC" w:rsidRPr="00E75239">
        <w:rPr>
          <w:sz w:val="28"/>
          <w:szCs w:val="28"/>
        </w:rPr>
        <w:t>О</w:t>
      </w:r>
      <w:r w:rsidRPr="00E75239">
        <w:rPr>
          <w:sz w:val="28"/>
          <w:szCs w:val="28"/>
        </w:rPr>
        <w:t>тдела</w:t>
      </w:r>
      <w:r w:rsidRPr="00E75239">
        <w:rPr>
          <w:rFonts w:eastAsiaTheme="minorHAnsi"/>
          <w:sz w:val="28"/>
          <w:szCs w:val="28"/>
          <w:lang w:eastAsia="en-US"/>
        </w:rPr>
        <w:t>.</w:t>
      </w:r>
      <w:r>
        <w:rPr>
          <w:sz w:val="28"/>
          <w:szCs w:val="28"/>
        </w:rPr>
        <w:t xml:space="preserve"> </w:t>
      </w:r>
      <w:r w:rsidR="00EE1801">
        <w:rPr>
          <w:sz w:val="28"/>
          <w:szCs w:val="28"/>
        </w:rPr>
        <w:t xml:space="preserve">Оплата </w:t>
      </w:r>
      <w:r w:rsidR="00EE1801" w:rsidRPr="00C410C1">
        <w:rPr>
          <w:rFonts w:eastAsiaTheme="minorHAnsi"/>
          <w:sz w:val="28"/>
          <w:szCs w:val="28"/>
          <w:lang w:eastAsia="en-US"/>
        </w:rPr>
        <w:t xml:space="preserve">расходов на техническое обеспечение, оплату услуг связи, приобретение расходных материалов </w:t>
      </w:r>
      <w:r w:rsidR="00EE1801">
        <w:rPr>
          <w:rFonts w:eastAsiaTheme="minorHAnsi"/>
          <w:sz w:val="28"/>
          <w:szCs w:val="28"/>
          <w:lang w:eastAsia="en-US"/>
        </w:rPr>
        <w:t>за счет средств субвенции в отчетном периоде 2018 года не осуществлялась.</w:t>
      </w:r>
    </w:p>
    <w:p w:rsidR="0093559F" w:rsidRPr="00615C3E" w:rsidRDefault="0093559F" w:rsidP="006D40CE">
      <w:pPr>
        <w:autoSpaceDE w:val="0"/>
        <w:autoSpaceDN w:val="0"/>
        <w:adjustRightInd w:val="0"/>
        <w:spacing w:before="12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615C3E">
        <w:rPr>
          <w:rFonts w:eastAsiaTheme="minorHAnsi"/>
          <w:b/>
          <w:sz w:val="28"/>
          <w:szCs w:val="28"/>
          <w:lang w:eastAsia="en-US"/>
        </w:rPr>
        <w:t>По вопрос</w:t>
      </w:r>
      <w:r w:rsidR="008429B4">
        <w:rPr>
          <w:rFonts w:eastAsiaTheme="minorHAnsi"/>
          <w:b/>
          <w:sz w:val="28"/>
          <w:szCs w:val="28"/>
          <w:lang w:eastAsia="en-US"/>
        </w:rPr>
        <w:t>ам</w:t>
      </w:r>
      <w:r w:rsidRPr="00615C3E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5874D3" w:rsidRPr="00615C3E">
        <w:rPr>
          <w:rFonts w:eastAsiaTheme="minorHAnsi"/>
          <w:b/>
          <w:sz w:val="28"/>
          <w:szCs w:val="28"/>
          <w:lang w:eastAsia="en-US"/>
        </w:rPr>
        <w:t>5</w:t>
      </w:r>
      <w:r w:rsidR="00417431" w:rsidRPr="00615C3E">
        <w:rPr>
          <w:rFonts w:eastAsiaTheme="minorHAnsi"/>
          <w:b/>
          <w:sz w:val="28"/>
          <w:szCs w:val="28"/>
          <w:lang w:eastAsia="en-US"/>
        </w:rPr>
        <w:t xml:space="preserve">, </w:t>
      </w:r>
      <w:r w:rsidR="005874D3" w:rsidRPr="00615C3E">
        <w:rPr>
          <w:rFonts w:eastAsiaTheme="minorHAnsi"/>
          <w:b/>
          <w:sz w:val="28"/>
          <w:szCs w:val="28"/>
          <w:lang w:eastAsia="en-US"/>
        </w:rPr>
        <w:t>6</w:t>
      </w:r>
      <w:r w:rsidRPr="00615C3E">
        <w:rPr>
          <w:rFonts w:eastAsiaTheme="minorHAnsi"/>
          <w:b/>
          <w:sz w:val="28"/>
          <w:szCs w:val="28"/>
          <w:lang w:eastAsia="en-US"/>
        </w:rPr>
        <w:t xml:space="preserve">. Проверить использование средств, выделенных </w:t>
      </w:r>
      <w:r w:rsidR="006D40CE">
        <w:rPr>
          <w:rFonts w:eastAsiaTheme="minorHAnsi"/>
          <w:b/>
          <w:sz w:val="28"/>
          <w:szCs w:val="28"/>
          <w:lang w:eastAsia="en-US"/>
        </w:rPr>
        <w:br/>
      </w:r>
      <w:r w:rsidRPr="00615C3E">
        <w:rPr>
          <w:rFonts w:eastAsiaTheme="minorHAnsi"/>
          <w:b/>
          <w:sz w:val="28"/>
          <w:szCs w:val="28"/>
          <w:lang w:eastAsia="en-US"/>
        </w:rPr>
        <w:t>на содержание и проезд ребенка, переданного на воспитание в приемную семью</w:t>
      </w:r>
      <w:r w:rsidR="009A3191" w:rsidRPr="00615C3E">
        <w:rPr>
          <w:rFonts w:eastAsiaTheme="minorHAnsi"/>
          <w:b/>
          <w:sz w:val="28"/>
          <w:szCs w:val="28"/>
          <w:lang w:eastAsia="en-US"/>
        </w:rPr>
        <w:t xml:space="preserve">, </w:t>
      </w:r>
      <w:r w:rsidR="009A3191" w:rsidRPr="00615C3E">
        <w:rPr>
          <w:rFonts w:eastAsiaTheme="minorHAnsi"/>
          <w:b/>
          <w:bCs/>
          <w:sz w:val="28"/>
          <w:szCs w:val="28"/>
          <w:lang w:eastAsia="en-US"/>
        </w:rPr>
        <w:t>в семью опекуна (попечителя)</w:t>
      </w:r>
      <w:r w:rsidRPr="00615C3E">
        <w:rPr>
          <w:rFonts w:eastAsiaTheme="minorHAnsi"/>
          <w:b/>
          <w:sz w:val="28"/>
          <w:szCs w:val="28"/>
          <w:lang w:eastAsia="en-US"/>
        </w:rPr>
        <w:t>.</w:t>
      </w:r>
    </w:p>
    <w:p w:rsidR="008627BB" w:rsidRDefault="008627BB" w:rsidP="008627B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Размеры ежемесячной денежной выплаты на содержание и проезд </w:t>
      </w:r>
      <w:r w:rsidRPr="00041B3C">
        <w:rPr>
          <w:rFonts w:eastAsiaTheme="minorHAnsi"/>
          <w:sz w:val="28"/>
          <w:szCs w:val="28"/>
          <w:lang w:eastAsia="en-US"/>
        </w:rPr>
        <w:t xml:space="preserve">ребенка, переданного на воспитание в приемную семью, </w:t>
      </w:r>
      <w:r w:rsidRPr="00041B3C">
        <w:rPr>
          <w:rFonts w:eastAsiaTheme="minorHAnsi"/>
          <w:bCs/>
          <w:sz w:val="28"/>
          <w:szCs w:val="28"/>
          <w:lang w:eastAsia="en-US"/>
        </w:rPr>
        <w:t>в семью опекуна (попечителя)</w:t>
      </w:r>
      <w:r>
        <w:rPr>
          <w:rFonts w:eastAsiaTheme="minorHAnsi"/>
          <w:bCs/>
          <w:sz w:val="28"/>
          <w:szCs w:val="28"/>
          <w:lang w:eastAsia="en-US"/>
        </w:rPr>
        <w:t>, определены</w:t>
      </w:r>
      <w:r>
        <w:rPr>
          <w:sz w:val="28"/>
          <w:szCs w:val="28"/>
        </w:rPr>
        <w:t xml:space="preserve"> Законом Брянской области от 14.12.2007 № 168-З </w:t>
      </w:r>
      <w:r>
        <w:rPr>
          <w:sz w:val="28"/>
          <w:szCs w:val="28"/>
        </w:rPr>
        <w:br/>
        <w:t>«О размере, порядке назначения и выплаты ежемесячных денежных средств</w:t>
      </w:r>
      <w:r>
        <w:rPr>
          <w:sz w:val="28"/>
          <w:szCs w:val="28"/>
        </w:rPr>
        <w:br/>
        <w:t xml:space="preserve">на содержание и проезд ребенка, переданного на воспитание в семью опекуна (попечителя), приемную семью». Статей 2 названного закона определено, </w:t>
      </w:r>
      <w:r>
        <w:rPr>
          <w:sz w:val="28"/>
          <w:szCs w:val="28"/>
        </w:rPr>
        <w:br/>
        <w:t>что р</w:t>
      </w:r>
      <w:r>
        <w:rPr>
          <w:rFonts w:eastAsiaTheme="minorHAnsi"/>
          <w:sz w:val="28"/>
          <w:szCs w:val="28"/>
          <w:lang w:eastAsia="en-US"/>
        </w:rPr>
        <w:t xml:space="preserve">азмеры ежемесячных выплат денежных средств подлежат индексации </w:t>
      </w:r>
      <w:r>
        <w:rPr>
          <w:rFonts w:eastAsiaTheme="minorHAnsi"/>
          <w:sz w:val="28"/>
          <w:szCs w:val="28"/>
          <w:lang w:eastAsia="en-US"/>
        </w:rPr>
        <w:br/>
        <w:t xml:space="preserve">в порядке и в сроки, определяемые Правительством Брянской области. </w:t>
      </w:r>
      <w:r>
        <w:rPr>
          <w:rFonts w:eastAsiaTheme="minorHAnsi"/>
          <w:sz w:val="28"/>
          <w:szCs w:val="28"/>
          <w:lang w:eastAsia="en-US"/>
        </w:rPr>
        <w:br/>
        <w:t>В проверяемом периоде индексация выплат определена в следующем порядке:</w:t>
      </w:r>
    </w:p>
    <w:p w:rsidR="008627BB" w:rsidRDefault="008627BB" w:rsidP="008627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октября 2016 года с применением коэффициента 1,064 (пункт 1 постановления Правительства Брянской области от 24.10.2016 № 542-п – </w:t>
      </w:r>
      <w:r>
        <w:rPr>
          <w:sz w:val="28"/>
          <w:szCs w:val="28"/>
        </w:rPr>
        <w:br/>
      </w:r>
      <w:r w:rsidRPr="00D824BE">
        <w:rPr>
          <w:rFonts w:eastAsiaTheme="minorHAnsi"/>
          <w:i/>
          <w:sz w:val="28"/>
          <w:szCs w:val="28"/>
          <w:lang w:eastAsia="en-US"/>
        </w:rPr>
        <w:t>«Осуществить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945FA">
        <w:rPr>
          <w:rFonts w:eastAsiaTheme="minorHAnsi"/>
          <w:i/>
          <w:spacing w:val="-6"/>
          <w:sz w:val="28"/>
          <w:szCs w:val="28"/>
          <w:lang w:eastAsia="en-US"/>
        </w:rPr>
        <w:t>с 1 октября 2016 года индексаци</w:t>
      </w:r>
      <w:r>
        <w:rPr>
          <w:rFonts w:eastAsiaTheme="minorHAnsi"/>
          <w:i/>
          <w:spacing w:val="-6"/>
          <w:sz w:val="28"/>
          <w:szCs w:val="28"/>
          <w:lang w:eastAsia="en-US"/>
        </w:rPr>
        <w:t>ю</w:t>
      </w:r>
      <w:r w:rsidRPr="00A945FA">
        <w:rPr>
          <w:rFonts w:eastAsiaTheme="minorHAnsi"/>
          <w:i/>
          <w:spacing w:val="-6"/>
          <w:sz w:val="28"/>
          <w:szCs w:val="28"/>
          <w:lang w:eastAsia="en-US"/>
        </w:rPr>
        <w:t xml:space="preserve"> ежемесячных денежных средств на содержание и </w:t>
      </w:r>
      <w:r w:rsidRPr="00A945FA">
        <w:rPr>
          <w:rFonts w:eastAsiaTheme="minorHAnsi"/>
          <w:i/>
          <w:spacing w:val="-6"/>
          <w:sz w:val="28"/>
          <w:szCs w:val="28"/>
          <w:u w:val="single"/>
          <w:lang w:eastAsia="en-US"/>
        </w:rPr>
        <w:t>проезд ребенка</w:t>
      </w:r>
      <w:r w:rsidRPr="00A945FA">
        <w:rPr>
          <w:rFonts w:eastAsiaTheme="minorHAnsi"/>
          <w:i/>
          <w:spacing w:val="-6"/>
          <w:sz w:val="28"/>
          <w:szCs w:val="28"/>
          <w:lang w:eastAsia="en-US"/>
        </w:rPr>
        <w:t>, переданного на воспитание в семью опекуна (попечителя), приемную семью, а также на вознаграждение приемным родителям с применением коэффициента 1,064, исходя из уровня инфляции»</w:t>
      </w:r>
      <w:r>
        <w:rPr>
          <w:rFonts w:eastAsiaTheme="minorHAnsi"/>
          <w:i/>
          <w:spacing w:val="-6"/>
          <w:sz w:val="28"/>
          <w:szCs w:val="28"/>
          <w:lang w:eastAsia="en-US"/>
        </w:rPr>
        <w:t>)</w:t>
      </w:r>
      <w:r>
        <w:rPr>
          <w:sz w:val="28"/>
          <w:szCs w:val="28"/>
        </w:rPr>
        <w:t>;</w:t>
      </w:r>
    </w:p>
    <w:p w:rsidR="008627BB" w:rsidRDefault="008627BB" w:rsidP="008627B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с 1 октября 2017 года с применением коэффициента 1,049 (пункт 1 </w:t>
      </w:r>
      <w:r>
        <w:rPr>
          <w:rFonts w:eastAsiaTheme="minorHAnsi"/>
          <w:sz w:val="28"/>
          <w:szCs w:val="28"/>
          <w:lang w:eastAsia="en-US"/>
        </w:rPr>
        <w:t xml:space="preserve">постановления Правительства Брянской области от 11.09.2017 № 433-п </w:t>
      </w:r>
      <w:r w:rsidRPr="00A945FA">
        <w:rPr>
          <w:rFonts w:eastAsiaTheme="minorHAnsi"/>
          <w:i/>
          <w:spacing w:val="-8"/>
          <w:sz w:val="28"/>
          <w:szCs w:val="28"/>
          <w:lang w:eastAsia="en-US"/>
        </w:rPr>
        <w:t>«</w:t>
      </w:r>
      <w:r>
        <w:rPr>
          <w:rFonts w:eastAsiaTheme="minorHAnsi"/>
          <w:i/>
          <w:spacing w:val="-8"/>
          <w:sz w:val="28"/>
          <w:szCs w:val="28"/>
          <w:lang w:eastAsia="en-US"/>
        </w:rPr>
        <w:t xml:space="preserve">Осуществить </w:t>
      </w:r>
      <w:r w:rsidRPr="00A945FA">
        <w:rPr>
          <w:rFonts w:eastAsiaTheme="minorHAnsi"/>
          <w:i/>
          <w:spacing w:val="-8"/>
          <w:sz w:val="28"/>
          <w:szCs w:val="28"/>
          <w:lang w:eastAsia="en-US"/>
        </w:rPr>
        <w:t>с 1 октября 2017 года индексаци</w:t>
      </w:r>
      <w:r>
        <w:rPr>
          <w:rFonts w:eastAsiaTheme="minorHAnsi"/>
          <w:i/>
          <w:spacing w:val="-8"/>
          <w:sz w:val="28"/>
          <w:szCs w:val="28"/>
          <w:lang w:eastAsia="en-US"/>
        </w:rPr>
        <w:t>ю</w:t>
      </w:r>
      <w:r w:rsidRPr="00A945FA">
        <w:rPr>
          <w:rFonts w:eastAsiaTheme="minorHAnsi"/>
          <w:i/>
          <w:spacing w:val="-8"/>
          <w:sz w:val="28"/>
          <w:szCs w:val="28"/>
          <w:lang w:eastAsia="en-US"/>
        </w:rPr>
        <w:t xml:space="preserve"> ежемесячных денежных средств на содержание и </w:t>
      </w:r>
      <w:r w:rsidRPr="00A945FA">
        <w:rPr>
          <w:rFonts w:eastAsiaTheme="minorHAnsi"/>
          <w:i/>
          <w:spacing w:val="-8"/>
          <w:sz w:val="28"/>
          <w:szCs w:val="28"/>
          <w:u w:val="single"/>
          <w:lang w:eastAsia="en-US"/>
        </w:rPr>
        <w:t>проезд ребенка</w:t>
      </w:r>
      <w:r w:rsidRPr="00A945FA">
        <w:rPr>
          <w:rFonts w:eastAsiaTheme="minorHAnsi"/>
          <w:i/>
          <w:spacing w:val="-8"/>
          <w:sz w:val="28"/>
          <w:szCs w:val="28"/>
          <w:lang w:eastAsia="en-US"/>
        </w:rPr>
        <w:t>, переданного на воспитание в семью опекуна</w:t>
      </w:r>
      <w:r>
        <w:rPr>
          <w:rFonts w:eastAsiaTheme="minorHAnsi"/>
          <w:i/>
          <w:spacing w:val="-8"/>
          <w:sz w:val="28"/>
          <w:szCs w:val="28"/>
          <w:lang w:eastAsia="en-US"/>
        </w:rPr>
        <w:t xml:space="preserve"> (попечителя), приемную семью, </w:t>
      </w:r>
      <w:r w:rsidRPr="00A945FA">
        <w:rPr>
          <w:rFonts w:eastAsiaTheme="minorHAnsi"/>
          <w:i/>
          <w:spacing w:val="-8"/>
          <w:sz w:val="28"/>
          <w:szCs w:val="28"/>
          <w:lang w:eastAsia="en-US"/>
        </w:rPr>
        <w:t xml:space="preserve">а также на вознаграждение приемным родителям </w:t>
      </w:r>
      <w:r>
        <w:rPr>
          <w:rFonts w:eastAsiaTheme="minorHAnsi"/>
          <w:i/>
          <w:spacing w:val="-8"/>
          <w:sz w:val="28"/>
          <w:szCs w:val="28"/>
          <w:lang w:eastAsia="en-US"/>
        </w:rPr>
        <w:br/>
      </w:r>
      <w:r w:rsidRPr="00A945FA">
        <w:rPr>
          <w:rFonts w:eastAsiaTheme="minorHAnsi"/>
          <w:i/>
          <w:spacing w:val="-8"/>
          <w:sz w:val="28"/>
          <w:szCs w:val="28"/>
          <w:lang w:eastAsia="en-US"/>
        </w:rPr>
        <w:t>с применением коэффициента 1,049 исходя из уровня инфляции»</w:t>
      </w:r>
      <w:r>
        <w:rPr>
          <w:rFonts w:eastAsiaTheme="minorHAnsi"/>
          <w:i/>
          <w:spacing w:val="-8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627BB" w:rsidRDefault="008627BB" w:rsidP="008627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Ежемесячная денежная выплата на содержание подопечного ребенка установлена с учетом возрастных категорий детей и индексации в следующих размерах:</w:t>
      </w:r>
    </w:p>
    <w:p w:rsidR="008627BB" w:rsidRDefault="008627BB" w:rsidP="008627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1 подопечного ребенка до 6 лет:</w:t>
      </w:r>
    </w:p>
    <w:p w:rsidR="008627BB" w:rsidRDefault="00CA267A" w:rsidP="008627B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27BB">
        <w:rPr>
          <w:sz w:val="28"/>
          <w:szCs w:val="28"/>
        </w:rPr>
        <w:t>с 1 января 2017 года – 6 043 рубля;</w:t>
      </w:r>
    </w:p>
    <w:p w:rsidR="008627BB" w:rsidRDefault="00CA267A" w:rsidP="008627B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27BB">
        <w:rPr>
          <w:sz w:val="28"/>
          <w:szCs w:val="28"/>
        </w:rPr>
        <w:t>с 1 октября 2017 года – 6 340 рублей.</w:t>
      </w:r>
    </w:p>
    <w:p w:rsidR="008627BB" w:rsidRDefault="008627BB" w:rsidP="008627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1 подопечного ребенка старше 6 лет:</w:t>
      </w:r>
    </w:p>
    <w:p w:rsidR="008627BB" w:rsidRDefault="00CA267A" w:rsidP="008627B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27BB">
        <w:rPr>
          <w:sz w:val="28"/>
          <w:szCs w:val="28"/>
        </w:rPr>
        <w:t>с 1 января 2017 года – 6 798 рублей;</w:t>
      </w:r>
    </w:p>
    <w:p w:rsidR="008627BB" w:rsidRDefault="00CA267A" w:rsidP="008627B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27BB">
        <w:rPr>
          <w:sz w:val="28"/>
          <w:szCs w:val="28"/>
        </w:rPr>
        <w:t>с 1 октября 2017 года – 7 132 рубля.</w:t>
      </w:r>
    </w:p>
    <w:p w:rsidR="006D40CE" w:rsidRPr="00E75239" w:rsidRDefault="006D40CE" w:rsidP="00E819EE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E75239">
        <w:rPr>
          <w:sz w:val="28"/>
          <w:szCs w:val="28"/>
        </w:rPr>
        <w:t xml:space="preserve">Вместе с тем установлено, что </w:t>
      </w:r>
      <w:r w:rsidRPr="00E75239">
        <w:rPr>
          <w:b/>
          <w:sz w:val="28"/>
          <w:szCs w:val="28"/>
        </w:rPr>
        <w:t xml:space="preserve">в проверяемом периоде в нарушение пункта 1 постановлений Правительства Брянской области от 24.10.2016 </w:t>
      </w:r>
      <w:r w:rsidRPr="00E75239">
        <w:rPr>
          <w:b/>
          <w:sz w:val="28"/>
          <w:szCs w:val="28"/>
        </w:rPr>
        <w:br/>
        <w:t xml:space="preserve">№ 542-п и от 11.09.2017 № 433-п ежемесячная денежная выплата на проезд </w:t>
      </w:r>
      <w:r w:rsidRPr="00E75239">
        <w:rPr>
          <w:b/>
          <w:sz w:val="28"/>
          <w:szCs w:val="28"/>
        </w:rPr>
        <w:br/>
        <w:t xml:space="preserve">1 подопечного ребенка, обучающегося в образовательном учреждении, осуществлялась в размере 271 рубль без применения установленных вышеуказанными нормативными правовыми актами коэффициентов индексации с 1 октября 2016 года – 1,064, с 1 октября 2017 года – 1,049. </w:t>
      </w:r>
      <w:r w:rsidRPr="00E75239">
        <w:rPr>
          <w:b/>
          <w:sz w:val="28"/>
          <w:szCs w:val="28"/>
        </w:rPr>
        <w:br/>
      </w:r>
      <w:r w:rsidRPr="00E75239">
        <w:rPr>
          <w:b/>
          <w:sz w:val="28"/>
          <w:szCs w:val="28"/>
        </w:rPr>
        <w:lastRenderedPageBreak/>
        <w:t>В результате объем недоначисленных и, соответственно</w:t>
      </w:r>
      <w:r w:rsidR="00C0654E" w:rsidRPr="00E75239">
        <w:rPr>
          <w:b/>
          <w:sz w:val="28"/>
          <w:szCs w:val="28"/>
        </w:rPr>
        <w:t>,</w:t>
      </w:r>
      <w:r w:rsidRPr="00E75239">
        <w:rPr>
          <w:b/>
          <w:sz w:val="28"/>
          <w:szCs w:val="28"/>
        </w:rPr>
        <w:t xml:space="preserve"> невыплаченных ежемесячных денежных выплат на проезд </w:t>
      </w:r>
      <w:r w:rsidR="00E819EE" w:rsidRPr="00E75239">
        <w:rPr>
          <w:b/>
          <w:sz w:val="28"/>
          <w:szCs w:val="28"/>
        </w:rPr>
        <w:t>подопечных детей</w:t>
      </w:r>
      <w:r w:rsidRPr="00E75239">
        <w:rPr>
          <w:b/>
          <w:sz w:val="28"/>
          <w:szCs w:val="28"/>
        </w:rPr>
        <w:t>, обучающ</w:t>
      </w:r>
      <w:r w:rsidR="00E819EE" w:rsidRPr="00E75239">
        <w:rPr>
          <w:b/>
          <w:sz w:val="28"/>
          <w:szCs w:val="28"/>
        </w:rPr>
        <w:t>ихся</w:t>
      </w:r>
      <w:r w:rsidRPr="00E75239">
        <w:rPr>
          <w:b/>
          <w:sz w:val="28"/>
          <w:szCs w:val="28"/>
        </w:rPr>
        <w:t xml:space="preserve"> в образовательн</w:t>
      </w:r>
      <w:r w:rsidR="00E819EE" w:rsidRPr="00E75239">
        <w:rPr>
          <w:b/>
          <w:sz w:val="28"/>
          <w:szCs w:val="28"/>
        </w:rPr>
        <w:t>ых</w:t>
      </w:r>
      <w:r w:rsidRPr="00E75239">
        <w:rPr>
          <w:b/>
          <w:sz w:val="28"/>
          <w:szCs w:val="28"/>
        </w:rPr>
        <w:t xml:space="preserve"> учреждени</w:t>
      </w:r>
      <w:r w:rsidR="00E819EE" w:rsidRPr="00E75239">
        <w:rPr>
          <w:b/>
          <w:sz w:val="28"/>
          <w:szCs w:val="28"/>
        </w:rPr>
        <w:t>ях</w:t>
      </w:r>
      <w:r w:rsidRPr="00E75239">
        <w:rPr>
          <w:b/>
          <w:sz w:val="28"/>
          <w:szCs w:val="28"/>
        </w:rPr>
        <w:t xml:space="preserve">, в проверяемом периоде составил 65,4 тыс. рублей, в том числе в 2017 году </w:t>
      </w:r>
      <w:r w:rsidR="00E819EE" w:rsidRPr="00E75239">
        <w:rPr>
          <w:b/>
          <w:sz w:val="28"/>
          <w:szCs w:val="28"/>
        </w:rPr>
        <w:t>–</w:t>
      </w:r>
      <w:r w:rsidRPr="00E75239">
        <w:rPr>
          <w:b/>
          <w:sz w:val="28"/>
          <w:szCs w:val="28"/>
        </w:rPr>
        <w:t xml:space="preserve"> 125 дет</w:t>
      </w:r>
      <w:r w:rsidR="00E819EE" w:rsidRPr="00E75239">
        <w:rPr>
          <w:b/>
          <w:sz w:val="28"/>
          <w:szCs w:val="28"/>
        </w:rPr>
        <w:t xml:space="preserve">ям </w:t>
      </w:r>
      <w:r w:rsidRPr="00E75239">
        <w:rPr>
          <w:b/>
          <w:sz w:val="28"/>
          <w:szCs w:val="28"/>
        </w:rPr>
        <w:t>в сумме</w:t>
      </w:r>
      <w:r w:rsidR="00E819EE" w:rsidRPr="00E75239">
        <w:rPr>
          <w:b/>
          <w:sz w:val="28"/>
          <w:szCs w:val="28"/>
        </w:rPr>
        <w:br/>
      </w:r>
      <w:r w:rsidRPr="00E75239">
        <w:rPr>
          <w:b/>
          <w:sz w:val="28"/>
          <w:szCs w:val="28"/>
        </w:rPr>
        <w:t xml:space="preserve">30,9 тыс. рублей, за 9 месяцев 2018 года </w:t>
      </w:r>
      <w:r w:rsidR="00C0654E" w:rsidRPr="00E75239">
        <w:rPr>
          <w:b/>
          <w:sz w:val="28"/>
          <w:szCs w:val="28"/>
        </w:rPr>
        <w:t>–</w:t>
      </w:r>
      <w:r w:rsidRPr="00E75239">
        <w:rPr>
          <w:b/>
          <w:sz w:val="28"/>
          <w:szCs w:val="28"/>
        </w:rPr>
        <w:t xml:space="preserve"> 124 детям в сумме</w:t>
      </w:r>
      <w:r w:rsidR="00E819EE" w:rsidRPr="00E75239">
        <w:rPr>
          <w:b/>
          <w:sz w:val="28"/>
          <w:szCs w:val="28"/>
        </w:rPr>
        <w:t xml:space="preserve"> </w:t>
      </w:r>
      <w:r w:rsidR="00E819EE" w:rsidRPr="00E75239">
        <w:rPr>
          <w:b/>
          <w:sz w:val="28"/>
          <w:szCs w:val="28"/>
        </w:rPr>
        <w:br/>
      </w:r>
      <w:r w:rsidRPr="00E75239">
        <w:rPr>
          <w:b/>
          <w:sz w:val="28"/>
          <w:szCs w:val="28"/>
        </w:rPr>
        <w:t>34,5 тыс. рублей.</w:t>
      </w:r>
    </w:p>
    <w:p w:rsidR="002C3DAE" w:rsidRDefault="002C3DAE" w:rsidP="002C3D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C3DAE">
        <w:rPr>
          <w:rFonts w:eastAsiaTheme="minorHAnsi"/>
          <w:sz w:val="28"/>
          <w:szCs w:val="28"/>
          <w:lang w:eastAsia="en-US"/>
        </w:rPr>
        <w:t xml:space="preserve">В соответствии с Порядком и методикой распределения субвенций бюджетам муниципальных районов (городских округов) на организацию </w:t>
      </w:r>
      <w:r>
        <w:rPr>
          <w:rFonts w:eastAsiaTheme="minorHAnsi"/>
          <w:sz w:val="28"/>
          <w:szCs w:val="28"/>
          <w:lang w:eastAsia="en-US"/>
        </w:rPr>
        <w:br/>
      </w:r>
      <w:r w:rsidRPr="002C3DAE">
        <w:rPr>
          <w:rFonts w:eastAsiaTheme="minorHAnsi"/>
          <w:sz w:val="28"/>
          <w:szCs w:val="28"/>
          <w:lang w:eastAsia="en-US"/>
        </w:rPr>
        <w:t xml:space="preserve">и осуществление деятельности по опеке и попечительству, выплату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</w:t>
      </w:r>
      <w:r>
        <w:rPr>
          <w:rFonts w:eastAsiaTheme="minorHAnsi"/>
          <w:sz w:val="28"/>
          <w:szCs w:val="28"/>
          <w:lang w:eastAsia="en-US"/>
        </w:rPr>
        <w:br/>
      </w:r>
      <w:r w:rsidRPr="002C3DAE">
        <w:rPr>
          <w:rFonts w:eastAsiaTheme="minorHAnsi"/>
          <w:sz w:val="28"/>
          <w:szCs w:val="28"/>
          <w:lang w:eastAsia="en-US"/>
        </w:rPr>
        <w:t xml:space="preserve">на воспитание в свою семью ребенка, оставшегося без попечения родителей, утвержденными приложением 10.4 к Закону Брянской области от 02.11.2016 </w:t>
      </w:r>
      <w:r>
        <w:rPr>
          <w:rFonts w:eastAsiaTheme="minorHAnsi"/>
          <w:sz w:val="28"/>
          <w:szCs w:val="28"/>
          <w:lang w:eastAsia="en-US"/>
        </w:rPr>
        <w:br/>
      </w:r>
      <w:r w:rsidRPr="002C3DAE">
        <w:rPr>
          <w:rFonts w:eastAsiaTheme="minorHAnsi"/>
          <w:sz w:val="28"/>
          <w:szCs w:val="28"/>
          <w:lang w:eastAsia="en-US"/>
        </w:rPr>
        <w:t xml:space="preserve">№ 89-З «О межбюджетных отношениях в Брянской области», при расчете нормативных расходов на выплату ежемесячных денежных средств </w:t>
      </w:r>
      <w:r>
        <w:rPr>
          <w:rFonts w:eastAsiaTheme="minorHAnsi"/>
          <w:sz w:val="28"/>
          <w:szCs w:val="28"/>
          <w:lang w:eastAsia="en-US"/>
        </w:rPr>
        <w:br/>
      </w:r>
      <w:r w:rsidRPr="002C3DAE">
        <w:rPr>
          <w:rFonts w:eastAsiaTheme="minorHAnsi"/>
          <w:sz w:val="28"/>
          <w:szCs w:val="28"/>
          <w:lang w:eastAsia="en-US"/>
        </w:rPr>
        <w:t xml:space="preserve">на содержание и проезд детей, переданных на воспитание в семью опекуна (попечителя), приемную семью, учитывается прогнозное количество детей </w:t>
      </w:r>
      <w:r>
        <w:rPr>
          <w:rFonts w:eastAsiaTheme="minorHAnsi"/>
          <w:sz w:val="28"/>
          <w:szCs w:val="28"/>
          <w:lang w:eastAsia="en-US"/>
        </w:rPr>
        <w:br/>
      </w:r>
      <w:r w:rsidRPr="002C3DAE">
        <w:rPr>
          <w:rFonts w:eastAsiaTheme="minorHAnsi"/>
          <w:sz w:val="28"/>
          <w:szCs w:val="28"/>
          <w:lang w:eastAsia="en-US"/>
        </w:rPr>
        <w:t>по каждой возрастной группе.</w:t>
      </w:r>
    </w:p>
    <w:p w:rsidR="00E819EE" w:rsidRPr="005179C3" w:rsidRDefault="00E819EE" w:rsidP="00E819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9C3">
        <w:rPr>
          <w:rFonts w:eastAsiaTheme="minorHAnsi"/>
          <w:sz w:val="28"/>
          <w:szCs w:val="28"/>
          <w:lang w:eastAsia="en-US"/>
        </w:rPr>
        <w:t xml:space="preserve">Согласно прогнозным данным расчет на 2017 год </w:t>
      </w:r>
      <w:r w:rsidRPr="005179C3">
        <w:rPr>
          <w:sz w:val="28"/>
          <w:szCs w:val="28"/>
        </w:rPr>
        <w:t>ежемесячных денежных средств на содержание и проезд ребенка, переданного на воспитание в семью опекуна (попечителя), приемную семью</w:t>
      </w:r>
      <w:r w:rsidRPr="005179C3">
        <w:rPr>
          <w:rFonts w:eastAsiaTheme="minorHAnsi"/>
          <w:sz w:val="28"/>
          <w:szCs w:val="28"/>
          <w:lang w:eastAsia="en-US"/>
        </w:rPr>
        <w:t xml:space="preserve"> </w:t>
      </w:r>
      <w:r w:rsidRPr="00CD3757">
        <w:rPr>
          <w:rFonts w:eastAsiaTheme="minorHAnsi"/>
          <w:sz w:val="28"/>
          <w:szCs w:val="28"/>
          <w:lang w:eastAsia="en-US"/>
        </w:rPr>
        <w:t xml:space="preserve">составлен из численности </w:t>
      </w:r>
      <w:r>
        <w:rPr>
          <w:rFonts w:eastAsiaTheme="minorHAnsi"/>
          <w:sz w:val="28"/>
          <w:szCs w:val="28"/>
          <w:lang w:eastAsia="en-US"/>
        </w:rPr>
        <w:t>220</w:t>
      </w:r>
      <w:r w:rsidRPr="00CD3757">
        <w:rPr>
          <w:rFonts w:eastAsiaTheme="minorHAnsi"/>
          <w:sz w:val="28"/>
          <w:szCs w:val="28"/>
          <w:lang w:eastAsia="en-US"/>
        </w:rPr>
        <w:t xml:space="preserve"> детей (расчет составлен по возрастным группам и категориям получателей).</w:t>
      </w:r>
      <w:r w:rsidR="000567E5">
        <w:rPr>
          <w:rFonts w:eastAsiaTheme="minorHAnsi"/>
          <w:sz w:val="28"/>
          <w:szCs w:val="28"/>
          <w:lang w:eastAsia="en-US"/>
        </w:rPr>
        <w:t xml:space="preserve"> С</w:t>
      </w:r>
      <w:r w:rsidRPr="00CD3757">
        <w:rPr>
          <w:rFonts w:eastAsiaTheme="minorHAnsi"/>
          <w:sz w:val="28"/>
          <w:szCs w:val="28"/>
          <w:lang w:eastAsia="en-US"/>
        </w:rPr>
        <w:t xml:space="preserve">огласно отчету формы 103-РИК </w:t>
      </w:r>
      <w:r w:rsidR="000567E5">
        <w:rPr>
          <w:rFonts w:eastAsiaTheme="minorHAnsi"/>
          <w:sz w:val="28"/>
          <w:szCs w:val="28"/>
          <w:lang w:eastAsia="en-US"/>
        </w:rPr>
        <w:t>количество</w:t>
      </w:r>
      <w:r w:rsidRPr="00CD3757">
        <w:rPr>
          <w:rFonts w:eastAsiaTheme="minorHAnsi"/>
          <w:sz w:val="28"/>
          <w:szCs w:val="28"/>
          <w:lang w:eastAsia="en-US"/>
        </w:rPr>
        <w:t xml:space="preserve"> детей</w:t>
      </w:r>
      <w:r w:rsidRPr="002C3DAE">
        <w:rPr>
          <w:rFonts w:eastAsiaTheme="minorHAnsi"/>
          <w:sz w:val="28"/>
          <w:szCs w:val="28"/>
          <w:lang w:eastAsia="en-US"/>
        </w:rPr>
        <w:t xml:space="preserve"> на конец 2016 года составляло </w:t>
      </w:r>
      <w:r w:rsidR="00282C9A">
        <w:rPr>
          <w:rFonts w:eastAsiaTheme="minorHAnsi"/>
          <w:sz w:val="28"/>
          <w:szCs w:val="28"/>
          <w:lang w:eastAsia="en-US"/>
        </w:rPr>
        <w:br/>
      </w:r>
      <w:r w:rsidRPr="002C3DAE">
        <w:rPr>
          <w:rFonts w:eastAsiaTheme="minorHAnsi"/>
          <w:sz w:val="28"/>
          <w:szCs w:val="28"/>
          <w:lang w:eastAsia="en-US"/>
        </w:rPr>
        <w:t>215</w:t>
      </w:r>
      <w:r>
        <w:rPr>
          <w:rFonts w:eastAsiaTheme="minorHAnsi"/>
          <w:sz w:val="28"/>
          <w:szCs w:val="28"/>
          <w:lang w:eastAsia="en-US"/>
        </w:rPr>
        <w:t xml:space="preserve"> детей. </w:t>
      </w:r>
      <w:r w:rsidRPr="00CD3757">
        <w:rPr>
          <w:rFonts w:eastAsiaTheme="minorHAnsi"/>
          <w:sz w:val="28"/>
          <w:szCs w:val="28"/>
          <w:lang w:eastAsia="en-US"/>
        </w:rPr>
        <w:t>Таким образом, прогноз соста</w:t>
      </w:r>
      <w:r w:rsidRPr="005179C3">
        <w:rPr>
          <w:rFonts w:eastAsiaTheme="minorHAnsi"/>
          <w:sz w:val="28"/>
          <w:szCs w:val="28"/>
          <w:lang w:eastAsia="en-US"/>
        </w:rPr>
        <w:t xml:space="preserve">влен с учетом предполагаемого роста </w:t>
      </w:r>
      <w:r w:rsidR="000567E5">
        <w:rPr>
          <w:rFonts w:eastAsiaTheme="minorHAnsi"/>
          <w:sz w:val="28"/>
          <w:szCs w:val="28"/>
          <w:lang w:eastAsia="en-US"/>
        </w:rPr>
        <w:t>количества</w:t>
      </w:r>
      <w:r w:rsidRPr="005179C3">
        <w:rPr>
          <w:rFonts w:eastAsiaTheme="minorHAnsi"/>
          <w:sz w:val="28"/>
          <w:szCs w:val="28"/>
          <w:lang w:eastAsia="en-US"/>
        </w:rPr>
        <w:t xml:space="preserve"> детей на </w:t>
      </w:r>
      <w:r>
        <w:rPr>
          <w:rFonts w:eastAsiaTheme="minorHAnsi"/>
          <w:sz w:val="28"/>
          <w:szCs w:val="28"/>
          <w:lang w:eastAsia="en-US"/>
        </w:rPr>
        <w:t>5</w:t>
      </w:r>
      <w:r w:rsidRPr="005179C3">
        <w:rPr>
          <w:rFonts w:eastAsiaTheme="minorHAnsi"/>
          <w:sz w:val="28"/>
          <w:szCs w:val="28"/>
          <w:lang w:eastAsia="en-US"/>
        </w:rPr>
        <w:t xml:space="preserve"> </w:t>
      </w:r>
      <w:r w:rsidR="000567E5">
        <w:rPr>
          <w:rFonts w:eastAsiaTheme="minorHAnsi"/>
          <w:sz w:val="28"/>
          <w:szCs w:val="28"/>
          <w:lang w:eastAsia="en-US"/>
        </w:rPr>
        <w:t>детей</w:t>
      </w:r>
      <w:r w:rsidRPr="005179C3">
        <w:rPr>
          <w:sz w:val="28"/>
          <w:szCs w:val="28"/>
        </w:rPr>
        <w:t>.</w:t>
      </w:r>
    </w:p>
    <w:p w:rsidR="00D4428F" w:rsidRPr="009704C0" w:rsidRDefault="00C4409E" w:rsidP="00D4428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Первоначально у</w:t>
      </w:r>
      <w:r w:rsidR="0031148B" w:rsidRPr="0031148B">
        <w:rPr>
          <w:sz w:val="28"/>
          <w:szCs w:val="28"/>
        </w:rPr>
        <w:t>твержденный о</w:t>
      </w:r>
      <w:r w:rsidR="00BE0056" w:rsidRPr="0031148B">
        <w:rPr>
          <w:sz w:val="28"/>
          <w:szCs w:val="28"/>
        </w:rPr>
        <w:t>бъем расходов</w:t>
      </w:r>
      <w:r>
        <w:rPr>
          <w:sz w:val="28"/>
          <w:szCs w:val="28"/>
        </w:rPr>
        <w:t xml:space="preserve"> </w:t>
      </w:r>
      <w:r w:rsidR="008627BB">
        <w:rPr>
          <w:sz w:val="28"/>
          <w:szCs w:val="28"/>
        </w:rPr>
        <w:t xml:space="preserve">на 2017 год </w:t>
      </w:r>
      <w:r w:rsidR="00AB1AFE">
        <w:rPr>
          <w:sz w:val="28"/>
          <w:szCs w:val="28"/>
        </w:rPr>
        <w:br/>
      </w:r>
      <w:r w:rsidR="00BE0056" w:rsidRPr="0031148B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обеспечение </w:t>
      </w:r>
      <w:r w:rsidR="00BE0056" w:rsidRPr="0031148B">
        <w:rPr>
          <w:sz w:val="28"/>
          <w:szCs w:val="28"/>
        </w:rPr>
        <w:t xml:space="preserve">ежемесячных денежных </w:t>
      </w:r>
      <w:r>
        <w:rPr>
          <w:sz w:val="28"/>
          <w:szCs w:val="28"/>
        </w:rPr>
        <w:t>выплат</w:t>
      </w:r>
      <w:r w:rsidR="00BE0056" w:rsidRPr="0031148B">
        <w:rPr>
          <w:sz w:val="28"/>
          <w:szCs w:val="28"/>
        </w:rPr>
        <w:t xml:space="preserve"> на содержание и проезд ребенка составил </w:t>
      </w:r>
      <w:r w:rsidR="0031148B" w:rsidRPr="0031148B">
        <w:rPr>
          <w:sz w:val="28"/>
          <w:szCs w:val="28"/>
        </w:rPr>
        <w:t xml:space="preserve">18 267,2 </w:t>
      </w:r>
      <w:r w:rsidR="00DF5F56" w:rsidRPr="0031148B">
        <w:rPr>
          <w:sz w:val="28"/>
          <w:szCs w:val="28"/>
        </w:rPr>
        <w:t>тыс.</w:t>
      </w:r>
      <w:r w:rsidR="00BE0056" w:rsidRPr="0031148B">
        <w:rPr>
          <w:sz w:val="28"/>
          <w:szCs w:val="28"/>
        </w:rPr>
        <w:t xml:space="preserve"> рублей.</w:t>
      </w:r>
      <w:r w:rsidR="009A1FE8">
        <w:rPr>
          <w:sz w:val="28"/>
          <w:szCs w:val="28"/>
        </w:rPr>
        <w:t xml:space="preserve"> </w:t>
      </w:r>
      <w:r w:rsidR="00D4428F" w:rsidRPr="00CD46BA">
        <w:rPr>
          <w:rFonts w:eastAsiaTheme="minorHAnsi"/>
          <w:sz w:val="28"/>
          <w:szCs w:val="28"/>
          <w:lang w:eastAsia="en-US"/>
        </w:rPr>
        <w:t xml:space="preserve">С учетом уточнения </w:t>
      </w:r>
      <w:r w:rsidR="00ED0C70">
        <w:rPr>
          <w:rFonts w:eastAsiaTheme="minorHAnsi"/>
          <w:sz w:val="28"/>
          <w:szCs w:val="28"/>
          <w:lang w:eastAsia="en-US"/>
        </w:rPr>
        <w:t xml:space="preserve">расходов </w:t>
      </w:r>
      <w:r w:rsidR="00D4428F" w:rsidRPr="00CD46BA">
        <w:rPr>
          <w:rFonts w:eastAsiaTheme="minorHAnsi"/>
          <w:sz w:val="28"/>
          <w:szCs w:val="28"/>
          <w:lang w:eastAsia="en-US"/>
        </w:rPr>
        <w:t>по фактическому количеству детей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D0C70" w:rsidRPr="00ED0C70">
        <w:rPr>
          <w:rFonts w:eastAsiaTheme="minorHAnsi"/>
          <w:sz w:val="28"/>
          <w:szCs w:val="28"/>
          <w:lang w:eastAsia="en-US"/>
        </w:rPr>
        <w:t xml:space="preserve">и применения коэффициентов индексации плановый объем ежемесячных выплат на содержание и проезд детей </w:t>
      </w:r>
      <w:r w:rsidR="009A1FE8">
        <w:rPr>
          <w:rFonts w:eastAsiaTheme="minorHAnsi"/>
          <w:sz w:val="28"/>
          <w:szCs w:val="28"/>
          <w:lang w:eastAsia="en-US"/>
        </w:rPr>
        <w:br/>
      </w:r>
      <w:r w:rsidR="00ED0C70" w:rsidRPr="00ED0C70">
        <w:rPr>
          <w:rFonts w:eastAsiaTheme="minorHAnsi"/>
          <w:sz w:val="28"/>
          <w:szCs w:val="28"/>
          <w:lang w:eastAsia="en-US"/>
        </w:rPr>
        <w:t>на 2017 год уменьшен</w:t>
      </w:r>
      <w:r w:rsidR="00ED0C70">
        <w:rPr>
          <w:rFonts w:eastAsiaTheme="minorHAnsi"/>
          <w:sz w:val="28"/>
          <w:szCs w:val="28"/>
          <w:lang w:eastAsia="en-US"/>
        </w:rPr>
        <w:t xml:space="preserve"> на 747,3 тыс. рублей </w:t>
      </w:r>
      <w:r w:rsidR="00CD46BA" w:rsidRPr="009704C0">
        <w:rPr>
          <w:rFonts w:eastAsiaTheme="minorHAnsi"/>
          <w:sz w:val="28"/>
          <w:szCs w:val="28"/>
          <w:lang w:eastAsia="en-US"/>
        </w:rPr>
        <w:t>и составил 17 519,9 тыс. рублей</w:t>
      </w:r>
      <w:r w:rsidR="00D4428F" w:rsidRPr="009704C0">
        <w:rPr>
          <w:rFonts w:eastAsiaTheme="minorHAnsi"/>
          <w:sz w:val="28"/>
          <w:szCs w:val="28"/>
          <w:lang w:eastAsia="en-US"/>
        </w:rPr>
        <w:t>.</w:t>
      </w:r>
    </w:p>
    <w:p w:rsidR="004D0653" w:rsidRDefault="00C4409E" w:rsidP="004D065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409E">
        <w:rPr>
          <w:rFonts w:eastAsiaTheme="minorHAnsi"/>
          <w:sz w:val="28"/>
          <w:szCs w:val="28"/>
          <w:lang w:eastAsia="en-US"/>
        </w:rPr>
        <w:t xml:space="preserve">Кассовые расходы на обеспечение ежемесячных денежных выплат </w:t>
      </w:r>
      <w:r>
        <w:rPr>
          <w:rFonts w:eastAsiaTheme="minorHAnsi"/>
          <w:sz w:val="28"/>
          <w:szCs w:val="28"/>
          <w:lang w:eastAsia="en-US"/>
        </w:rPr>
        <w:br/>
      </w:r>
      <w:r w:rsidRPr="00C4409E">
        <w:rPr>
          <w:rFonts w:eastAsiaTheme="minorHAnsi"/>
          <w:sz w:val="28"/>
          <w:szCs w:val="28"/>
          <w:lang w:eastAsia="en-US"/>
        </w:rPr>
        <w:t>на содержание и проезд детей сложились в 2017 году в общей сумме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br/>
      </w:r>
      <w:r w:rsidR="009704C0" w:rsidRPr="006C2D51">
        <w:rPr>
          <w:rFonts w:eastAsiaTheme="minorHAnsi"/>
          <w:sz w:val="28"/>
          <w:szCs w:val="28"/>
          <w:lang w:eastAsia="en-US"/>
        </w:rPr>
        <w:t>17 519,9 тыс. рублей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9A1FE8">
        <w:rPr>
          <w:rFonts w:eastAsiaTheme="minorHAnsi"/>
          <w:sz w:val="28"/>
          <w:szCs w:val="28"/>
          <w:lang w:eastAsia="en-US"/>
        </w:rPr>
        <w:t>в том числе</w:t>
      </w:r>
      <w:r>
        <w:rPr>
          <w:rFonts w:eastAsiaTheme="minorHAnsi"/>
          <w:sz w:val="28"/>
          <w:szCs w:val="28"/>
          <w:lang w:eastAsia="en-US"/>
        </w:rPr>
        <w:t xml:space="preserve"> на содержание 202 детей в сумме </w:t>
      </w:r>
      <w:r>
        <w:rPr>
          <w:rFonts w:eastAsiaTheme="minorHAnsi"/>
          <w:sz w:val="28"/>
          <w:szCs w:val="28"/>
          <w:lang w:eastAsia="en-US"/>
        </w:rPr>
        <w:br/>
      </w:r>
      <w:r w:rsidRPr="00C4409E">
        <w:rPr>
          <w:rFonts w:eastAsiaTheme="minorHAnsi"/>
          <w:sz w:val="28"/>
          <w:szCs w:val="28"/>
          <w:lang w:eastAsia="en-US"/>
        </w:rPr>
        <w:t>17 114,0 тыс. рублей</w:t>
      </w:r>
      <w:r>
        <w:rPr>
          <w:rFonts w:eastAsiaTheme="minorHAnsi"/>
          <w:sz w:val="28"/>
          <w:szCs w:val="28"/>
          <w:lang w:eastAsia="en-US"/>
        </w:rPr>
        <w:t>, на проезд 125 детей</w:t>
      </w:r>
      <w:r w:rsidRPr="00C4409E">
        <w:rPr>
          <w:rFonts w:eastAsiaTheme="minorHAnsi"/>
          <w:sz w:val="28"/>
          <w:szCs w:val="28"/>
          <w:lang w:eastAsia="en-US"/>
        </w:rPr>
        <w:t>, обучающихся в образовательных учреждениях</w:t>
      </w:r>
      <w:r w:rsidR="00ED0C70">
        <w:rPr>
          <w:rFonts w:eastAsiaTheme="minorHAnsi"/>
          <w:sz w:val="28"/>
          <w:szCs w:val="28"/>
          <w:lang w:eastAsia="en-US"/>
        </w:rPr>
        <w:t>,</w:t>
      </w:r>
      <w:r w:rsidRPr="00C4409E">
        <w:rPr>
          <w:rFonts w:eastAsiaTheme="minorHAnsi"/>
          <w:sz w:val="28"/>
          <w:szCs w:val="28"/>
          <w:lang w:eastAsia="en-US"/>
        </w:rPr>
        <w:t xml:space="preserve"> в</w:t>
      </w:r>
      <w:r>
        <w:rPr>
          <w:rFonts w:eastAsiaTheme="minorHAnsi"/>
          <w:sz w:val="28"/>
          <w:szCs w:val="28"/>
          <w:lang w:eastAsia="en-US"/>
        </w:rPr>
        <w:t xml:space="preserve"> сумме 405,9 тыс. рублей.</w:t>
      </w:r>
      <w:r w:rsidR="00D4428F" w:rsidRPr="006C2D51">
        <w:rPr>
          <w:rFonts w:eastAsiaTheme="minorHAnsi"/>
          <w:sz w:val="28"/>
          <w:szCs w:val="28"/>
          <w:lang w:eastAsia="en-US"/>
        </w:rPr>
        <w:t xml:space="preserve"> </w:t>
      </w:r>
      <w:r w:rsidR="004D0653" w:rsidRPr="004D0653">
        <w:rPr>
          <w:rFonts w:eastAsiaTheme="minorHAnsi"/>
          <w:sz w:val="28"/>
          <w:szCs w:val="28"/>
          <w:lang w:eastAsia="en-US"/>
        </w:rPr>
        <w:t>В 2017 году среднегодовое количество детей, получ</w:t>
      </w:r>
      <w:r w:rsidR="000567E5">
        <w:rPr>
          <w:rFonts w:eastAsiaTheme="minorHAnsi"/>
          <w:sz w:val="28"/>
          <w:szCs w:val="28"/>
          <w:lang w:eastAsia="en-US"/>
        </w:rPr>
        <w:t xml:space="preserve">ивших </w:t>
      </w:r>
      <w:r w:rsidR="004D0653" w:rsidRPr="004D0653">
        <w:rPr>
          <w:rFonts w:eastAsiaTheme="minorHAnsi"/>
          <w:sz w:val="28"/>
          <w:szCs w:val="28"/>
          <w:lang w:eastAsia="en-US"/>
        </w:rPr>
        <w:t xml:space="preserve">выплату, составило </w:t>
      </w:r>
      <w:r w:rsidR="004D0653">
        <w:rPr>
          <w:rFonts w:eastAsiaTheme="minorHAnsi"/>
          <w:sz w:val="28"/>
          <w:szCs w:val="28"/>
          <w:lang w:eastAsia="en-US"/>
        </w:rPr>
        <w:t>202 ребенка</w:t>
      </w:r>
      <w:r w:rsidR="004D0653" w:rsidRPr="004D0653">
        <w:rPr>
          <w:rFonts w:eastAsiaTheme="minorHAnsi"/>
          <w:sz w:val="28"/>
          <w:szCs w:val="28"/>
          <w:lang w:eastAsia="en-US"/>
        </w:rPr>
        <w:t xml:space="preserve">, в том числе в возрастной категории детей от 0 до 6 лет – </w:t>
      </w:r>
      <w:r w:rsidR="004D0653">
        <w:rPr>
          <w:rFonts w:eastAsiaTheme="minorHAnsi"/>
          <w:sz w:val="28"/>
          <w:szCs w:val="28"/>
          <w:lang w:eastAsia="en-US"/>
        </w:rPr>
        <w:t>17</w:t>
      </w:r>
      <w:r w:rsidR="004D0653" w:rsidRPr="004D0653">
        <w:rPr>
          <w:rFonts w:eastAsiaTheme="minorHAnsi"/>
          <w:sz w:val="28"/>
          <w:szCs w:val="28"/>
          <w:lang w:eastAsia="en-US"/>
        </w:rPr>
        <w:t xml:space="preserve"> </w:t>
      </w:r>
      <w:r w:rsidR="004D0653">
        <w:rPr>
          <w:rFonts w:eastAsiaTheme="minorHAnsi"/>
          <w:sz w:val="28"/>
          <w:szCs w:val="28"/>
          <w:lang w:eastAsia="en-US"/>
        </w:rPr>
        <w:t>детей</w:t>
      </w:r>
      <w:r w:rsidR="004D0653" w:rsidRPr="004D0653">
        <w:rPr>
          <w:rFonts w:eastAsiaTheme="minorHAnsi"/>
          <w:sz w:val="28"/>
          <w:szCs w:val="28"/>
          <w:lang w:eastAsia="en-US"/>
        </w:rPr>
        <w:t xml:space="preserve">, в возрастной категории детей от 6 лет и старше – </w:t>
      </w:r>
      <w:r w:rsidR="004D0653">
        <w:rPr>
          <w:rFonts w:eastAsiaTheme="minorHAnsi"/>
          <w:sz w:val="28"/>
          <w:szCs w:val="28"/>
          <w:lang w:eastAsia="en-US"/>
        </w:rPr>
        <w:t>185</w:t>
      </w:r>
      <w:r w:rsidR="004D0653" w:rsidRPr="004D0653">
        <w:rPr>
          <w:rFonts w:eastAsiaTheme="minorHAnsi"/>
          <w:sz w:val="28"/>
          <w:szCs w:val="28"/>
          <w:lang w:eastAsia="en-US"/>
        </w:rPr>
        <w:t xml:space="preserve"> </w:t>
      </w:r>
      <w:r w:rsidR="004D0653">
        <w:rPr>
          <w:rFonts w:eastAsiaTheme="minorHAnsi"/>
          <w:sz w:val="28"/>
          <w:szCs w:val="28"/>
          <w:lang w:eastAsia="en-US"/>
        </w:rPr>
        <w:t>детей.</w:t>
      </w:r>
    </w:p>
    <w:p w:rsidR="00ED0C70" w:rsidRDefault="00ED0C70" w:rsidP="00ED0C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D0C70">
        <w:rPr>
          <w:rFonts w:eastAsiaTheme="minorHAnsi"/>
          <w:sz w:val="28"/>
          <w:szCs w:val="28"/>
          <w:lang w:eastAsia="en-US"/>
        </w:rPr>
        <w:t>Объем утвержденных на 2018 год расходов на обеспечение ежемесячных денежных выплат на содержание и проезд детей составил 18 737,2 тыс. рублей.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D0C70">
        <w:rPr>
          <w:rFonts w:eastAsiaTheme="minorHAnsi"/>
          <w:sz w:val="28"/>
          <w:szCs w:val="28"/>
          <w:lang w:eastAsia="en-US"/>
        </w:rPr>
        <w:t xml:space="preserve">Указанный объем расходов на 2018 год рассчитан исходя из прогнозной </w:t>
      </w:r>
      <w:r w:rsidRPr="00ED0C70">
        <w:rPr>
          <w:rFonts w:eastAsiaTheme="minorHAnsi"/>
          <w:sz w:val="28"/>
          <w:szCs w:val="28"/>
          <w:lang w:eastAsia="en-US"/>
        </w:rPr>
        <w:lastRenderedPageBreak/>
        <w:t xml:space="preserve">численности – </w:t>
      </w:r>
      <w:r>
        <w:rPr>
          <w:rFonts w:eastAsiaTheme="minorHAnsi"/>
          <w:sz w:val="28"/>
          <w:szCs w:val="28"/>
          <w:lang w:eastAsia="en-US"/>
        </w:rPr>
        <w:t>213</w:t>
      </w:r>
      <w:r w:rsidRPr="00ED0C70">
        <w:rPr>
          <w:rFonts w:eastAsiaTheme="minorHAnsi"/>
          <w:sz w:val="28"/>
          <w:szCs w:val="28"/>
          <w:lang w:eastAsia="en-US"/>
        </w:rPr>
        <w:t xml:space="preserve"> детей. Согласно отчету формы 103-РИК количество детей </w:t>
      </w:r>
      <w:r>
        <w:rPr>
          <w:rFonts w:eastAsiaTheme="minorHAnsi"/>
          <w:sz w:val="28"/>
          <w:szCs w:val="28"/>
          <w:lang w:eastAsia="en-US"/>
        </w:rPr>
        <w:br/>
      </w:r>
      <w:r w:rsidRPr="00ED0C70">
        <w:rPr>
          <w:rFonts w:eastAsiaTheme="minorHAnsi"/>
          <w:sz w:val="28"/>
          <w:szCs w:val="28"/>
          <w:lang w:eastAsia="en-US"/>
        </w:rPr>
        <w:t xml:space="preserve">на конец 2017 года составляло </w:t>
      </w:r>
      <w:r>
        <w:rPr>
          <w:rFonts w:eastAsiaTheme="minorHAnsi"/>
          <w:sz w:val="28"/>
          <w:szCs w:val="28"/>
          <w:lang w:eastAsia="en-US"/>
        </w:rPr>
        <w:t>210</w:t>
      </w:r>
      <w:r w:rsidRPr="00ED0C70">
        <w:rPr>
          <w:rFonts w:eastAsiaTheme="minorHAnsi"/>
          <w:sz w:val="28"/>
          <w:szCs w:val="28"/>
          <w:lang w:eastAsia="en-US"/>
        </w:rPr>
        <w:t xml:space="preserve"> детей.</w:t>
      </w:r>
    </w:p>
    <w:p w:rsidR="00061F66" w:rsidRPr="006C2D51" w:rsidRDefault="00ED0C70" w:rsidP="00061F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D0C70">
        <w:rPr>
          <w:rFonts w:eastAsiaTheme="minorHAnsi"/>
          <w:sz w:val="28"/>
          <w:szCs w:val="28"/>
          <w:lang w:eastAsia="en-US"/>
        </w:rPr>
        <w:t xml:space="preserve">Кассовые расходы за 9 месяцев 2018 года на обеспечение ежемесячных денежных выплат на содержание и проезд детей сложились в общей сумме </w:t>
      </w:r>
      <w:r w:rsidR="00484CC9">
        <w:rPr>
          <w:rFonts w:eastAsiaTheme="minorHAnsi"/>
          <w:sz w:val="28"/>
          <w:szCs w:val="28"/>
          <w:lang w:eastAsia="en-US"/>
        </w:rPr>
        <w:br/>
      </w:r>
      <w:r w:rsidR="007240A9" w:rsidRPr="006C2D51">
        <w:rPr>
          <w:rFonts w:eastAsiaTheme="minorHAnsi"/>
          <w:sz w:val="28"/>
          <w:szCs w:val="28"/>
          <w:lang w:eastAsia="en-US"/>
        </w:rPr>
        <w:t xml:space="preserve">12 929,7 </w:t>
      </w:r>
      <w:r w:rsidR="007D6E68" w:rsidRPr="006C2D51">
        <w:rPr>
          <w:rFonts w:eastAsiaTheme="minorHAnsi"/>
          <w:sz w:val="28"/>
          <w:szCs w:val="28"/>
          <w:lang w:eastAsia="en-US"/>
        </w:rPr>
        <w:t>тыс. рублей</w:t>
      </w:r>
      <w:r>
        <w:rPr>
          <w:rFonts w:eastAsiaTheme="minorHAnsi"/>
          <w:sz w:val="28"/>
          <w:szCs w:val="28"/>
          <w:lang w:eastAsia="en-US"/>
        </w:rPr>
        <w:t xml:space="preserve"> (69,</w:t>
      </w:r>
      <w:r w:rsidR="007240A9" w:rsidRPr="006C2D51">
        <w:rPr>
          <w:rFonts w:eastAsiaTheme="minorHAnsi"/>
          <w:sz w:val="28"/>
          <w:szCs w:val="28"/>
          <w:lang w:eastAsia="en-US"/>
        </w:rPr>
        <w:t>0 %)</w:t>
      </w:r>
      <w:r>
        <w:rPr>
          <w:rFonts w:eastAsiaTheme="minorHAnsi"/>
          <w:sz w:val="28"/>
          <w:szCs w:val="28"/>
          <w:lang w:eastAsia="en-US"/>
        </w:rPr>
        <w:t xml:space="preserve">, из них </w:t>
      </w:r>
      <w:r w:rsidRPr="00ED0C70">
        <w:rPr>
          <w:rFonts w:eastAsiaTheme="minorHAnsi"/>
          <w:sz w:val="28"/>
          <w:szCs w:val="28"/>
          <w:lang w:eastAsia="en-US"/>
        </w:rPr>
        <w:t xml:space="preserve">на содержание </w:t>
      </w:r>
      <w:r>
        <w:rPr>
          <w:rFonts w:eastAsiaTheme="minorHAnsi"/>
          <w:sz w:val="28"/>
          <w:szCs w:val="28"/>
          <w:lang w:eastAsia="en-US"/>
        </w:rPr>
        <w:t>197</w:t>
      </w:r>
      <w:r w:rsidRPr="00ED0C70">
        <w:rPr>
          <w:rFonts w:eastAsiaTheme="minorHAnsi"/>
          <w:sz w:val="28"/>
          <w:szCs w:val="28"/>
          <w:lang w:eastAsia="en-US"/>
        </w:rPr>
        <w:t xml:space="preserve"> детей </w:t>
      </w:r>
      <w:r>
        <w:rPr>
          <w:rFonts w:eastAsiaTheme="minorHAnsi"/>
          <w:sz w:val="28"/>
          <w:szCs w:val="28"/>
          <w:lang w:eastAsia="en-US"/>
        </w:rPr>
        <w:t xml:space="preserve">в сумме </w:t>
      </w:r>
      <w:r>
        <w:rPr>
          <w:rFonts w:eastAsiaTheme="minorHAnsi"/>
          <w:sz w:val="28"/>
          <w:szCs w:val="28"/>
          <w:lang w:eastAsia="en-US"/>
        </w:rPr>
        <w:br/>
      </w:r>
      <w:r w:rsidRPr="00ED0C70">
        <w:rPr>
          <w:rFonts w:eastAsiaTheme="minorHAnsi"/>
          <w:sz w:val="28"/>
          <w:szCs w:val="28"/>
          <w:lang w:eastAsia="en-US"/>
        </w:rPr>
        <w:t>12 627,8 тыс. рублей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ED0C70">
        <w:rPr>
          <w:rFonts w:eastAsiaTheme="minorHAnsi"/>
          <w:sz w:val="28"/>
          <w:szCs w:val="28"/>
          <w:lang w:eastAsia="en-US"/>
        </w:rPr>
        <w:t xml:space="preserve">на проезд </w:t>
      </w:r>
      <w:r>
        <w:rPr>
          <w:rFonts w:eastAsiaTheme="minorHAnsi"/>
          <w:sz w:val="28"/>
          <w:szCs w:val="28"/>
          <w:lang w:eastAsia="en-US"/>
        </w:rPr>
        <w:t xml:space="preserve">124 </w:t>
      </w:r>
      <w:r w:rsidRPr="00ED0C70">
        <w:rPr>
          <w:rFonts w:eastAsiaTheme="minorHAnsi"/>
          <w:sz w:val="28"/>
          <w:szCs w:val="28"/>
          <w:lang w:eastAsia="en-US"/>
        </w:rPr>
        <w:t>детей, обучающихся в образовательных учреждениях,</w:t>
      </w:r>
      <w:r>
        <w:rPr>
          <w:rFonts w:eastAsiaTheme="minorHAnsi"/>
          <w:sz w:val="28"/>
          <w:szCs w:val="28"/>
          <w:lang w:eastAsia="en-US"/>
        </w:rPr>
        <w:t xml:space="preserve"> в сумме </w:t>
      </w:r>
      <w:r w:rsidRPr="00ED0C70">
        <w:rPr>
          <w:rFonts w:eastAsiaTheme="minorHAnsi"/>
          <w:sz w:val="28"/>
          <w:szCs w:val="28"/>
          <w:lang w:eastAsia="en-US"/>
        </w:rPr>
        <w:t>301,9</w:t>
      </w:r>
      <w:r w:rsidR="004D0653">
        <w:rPr>
          <w:rFonts w:eastAsiaTheme="minorHAnsi"/>
          <w:sz w:val="28"/>
          <w:szCs w:val="28"/>
          <w:lang w:eastAsia="en-US"/>
        </w:rPr>
        <w:t> </w:t>
      </w:r>
      <w:r w:rsidRPr="00ED0C70">
        <w:rPr>
          <w:rFonts w:eastAsiaTheme="minorHAnsi"/>
          <w:sz w:val="28"/>
          <w:szCs w:val="28"/>
          <w:lang w:eastAsia="en-US"/>
        </w:rPr>
        <w:t>тыс.</w:t>
      </w:r>
      <w:r w:rsidR="004D0653">
        <w:rPr>
          <w:rFonts w:eastAsiaTheme="minorHAnsi"/>
          <w:sz w:val="28"/>
          <w:szCs w:val="28"/>
          <w:lang w:eastAsia="en-US"/>
        </w:rPr>
        <w:t> </w:t>
      </w:r>
      <w:r w:rsidRPr="00ED0C70">
        <w:rPr>
          <w:rFonts w:eastAsiaTheme="minorHAnsi"/>
          <w:sz w:val="28"/>
          <w:szCs w:val="28"/>
          <w:lang w:eastAsia="en-US"/>
        </w:rPr>
        <w:t>рублей</w:t>
      </w:r>
      <w:r>
        <w:rPr>
          <w:rFonts w:eastAsiaTheme="minorHAnsi"/>
          <w:sz w:val="28"/>
          <w:szCs w:val="28"/>
          <w:lang w:eastAsia="en-US"/>
        </w:rPr>
        <w:t xml:space="preserve">. За 9 месяцев </w:t>
      </w:r>
      <w:r w:rsidR="004D0653">
        <w:rPr>
          <w:rFonts w:eastAsiaTheme="minorHAnsi"/>
          <w:sz w:val="28"/>
          <w:szCs w:val="28"/>
          <w:lang w:eastAsia="en-US"/>
        </w:rPr>
        <w:t>с</w:t>
      </w:r>
      <w:r w:rsidR="00061F66" w:rsidRPr="006C2D51">
        <w:rPr>
          <w:rFonts w:eastAsiaTheme="minorHAnsi"/>
          <w:sz w:val="28"/>
          <w:szCs w:val="28"/>
          <w:lang w:eastAsia="en-US"/>
        </w:rPr>
        <w:t>редне</w:t>
      </w:r>
      <w:r w:rsidR="00282C9A">
        <w:rPr>
          <w:rFonts w:eastAsiaTheme="minorHAnsi"/>
          <w:sz w:val="28"/>
          <w:szCs w:val="28"/>
          <w:lang w:eastAsia="en-US"/>
        </w:rPr>
        <w:t>годовое количество детей, получивших</w:t>
      </w:r>
      <w:r w:rsidR="00061F66" w:rsidRPr="006C2D51">
        <w:rPr>
          <w:rFonts w:eastAsiaTheme="minorHAnsi"/>
          <w:sz w:val="28"/>
          <w:szCs w:val="28"/>
          <w:lang w:eastAsia="en-US"/>
        </w:rPr>
        <w:t xml:space="preserve"> выплату</w:t>
      </w:r>
      <w:r w:rsidR="00282C9A">
        <w:rPr>
          <w:rFonts w:eastAsiaTheme="minorHAnsi"/>
          <w:sz w:val="28"/>
          <w:szCs w:val="28"/>
          <w:lang w:eastAsia="en-US"/>
        </w:rPr>
        <w:t xml:space="preserve">, составило 197 детей, </w:t>
      </w:r>
      <w:r w:rsidR="004D0653">
        <w:rPr>
          <w:rFonts w:eastAsiaTheme="minorHAnsi"/>
          <w:sz w:val="28"/>
          <w:szCs w:val="28"/>
          <w:lang w:eastAsia="en-US"/>
        </w:rPr>
        <w:t xml:space="preserve">в том числе </w:t>
      </w:r>
      <w:r w:rsidR="00282C9A">
        <w:rPr>
          <w:rFonts w:eastAsiaTheme="minorHAnsi"/>
          <w:sz w:val="28"/>
          <w:szCs w:val="28"/>
          <w:lang w:eastAsia="en-US"/>
        </w:rPr>
        <w:br/>
      </w:r>
      <w:r w:rsidR="004D0653" w:rsidRPr="004D0653">
        <w:rPr>
          <w:rFonts w:eastAsiaTheme="minorHAnsi"/>
          <w:sz w:val="28"/>
          <w:szCs w:val="28"/>
          <w:lang w:eastAsia="en-US"/>
        </w:rPr>
        <w:t>в возрастной категории детей</w:t>
      </w:r>
      <w:r w:rsidR="00061F66" w:rsidRPr="006C2D51">
        <w:rPr>
          <w:rFonts w:eastAsiaTheme="minorHAnsi"/>
          <w:sz w:val="28"/>
          <w:szCs w:val="28"/>
          <w:lang w:eastAsia="en-US"/>
        </w:rPr>
        <w:t xml:space="preserve"> от 0 до 6 лет –</w:t>
      </w:r>
      <w:r w:rsidR="00282C9A">
        <w:rPr>
          <w:rFonts w:eastAsiaTheme="minorHAnsi"/>
          <w:sz w:val="28"/>
          <w:szCs w:val="28"/>
          <w:lang w:eastAsia="en-US"/>
        </w:rPr>
        <w:t xml:space="preserve"> </w:t>
      </w:r>
      <w:r w:rsidR="006C2D51" w:rsidRPr="006C2D51">
        <w:rPr>
          <w:rFonts w:eastAsiaTheme="minorHAnsi"/>
          <w:sz w:val="28"/>
          <w:szCs w:val="28"/>
          <w:lang w:eastAsia="en-US"/>
        </w:rPr>
        <w:t>17</w:t>
      </w:r>
      <w:r w:rsidR="00061F66" w:rsidRPr="006C2D51">
        <w:rPr>
          <w:rFonts w:eastAsiaTheme="minorHAnsi"/>
          <w:sz w:val="28"/>
          <w:szCs w:val="28"/>
          <w:lang w:eastAsia="en-US"/>
        </w:rPr>
        <w:t xml:space="preserve"> </w:t>
      </w:r>
      <w:r w:rsidR="006C2D51" w:rsidRPr="006C2D51">
        <w:rPr>
          <w:rFonts w:eastAsiaTheme="minorHAnsi"/>
          <w:sz w:val="28"/>
          <w:szCs w:val="28"/>
          <w:lang w:eastAsia="en-US"/>
        </w:rPr>
        <w:t>детей</w:t>
      </w:r>
      <w:r w:rsidR="00061F66" w:rsidRPr="006C2D51">
        <w:rPr>
          <w:rFonts w:eastAsiaTheme="minorHAnsi"/>
          <w:sz w:val="28"/>
          <w:szCs w:val="28"/>
          <w:lang w:eastAsia="en-US"/>
        </w:rPr>
        <w:t xml:space="preserve">, </w:t>
      </w:r>
      <w:r w:rsidR="004D0653" w:rsidRPr="004D0653">
        <w:rPr>
          <w:rFonts w:eastAsiaTheme="minorHAnsi"/>
          <w:sz w:val="28"/>
          <w:szCs w:val="28"/>
          <w:lang w:eastAsia="en-US"/>
        </w:rPr>
        <w:t xml:space="preserve">в возрастной категории детей </w:t>
      </w:r>
      <w:r w:rsidR="00061F66" w:rsidRPr="006C2D51">
        <w:rPr>
          <w:rFonts w:eastAsiaTheme="minorHAnsi"/>
          <w:sz w:val="28"/>
          <w:szCs w:val="28"/>
          <w:lang w:eastAsia="en-US"/>
        </w:rPr>
        <w:t xml:space="preserve">от 6 лет и старше – </w:t>
      </w:r>
      <w:r w:rsidR="006C2D51" w:rsidRPr="006C2D51">
        <w:rPr>
          <w:rFonts w:eastAsiaTheme="minorHAnsi"/>
          <w:sz w:val="28"/>
          <w:szCs w:val="28"/>
          <w:lang w:eastAsia="en-US"/>
        </w:rPr>
        <w:t>180 детей</w:t>
      </w:r>
      <w:r w:rsidR="00061F66" w:rsidRPr="006C2D51">
        <w:rPr>
          <w:rFonts w:eastAsiaTheme="minorHAnsi"/>
          <w:sz w:val="28"/>
          <w:szCs w:val="28"/>
          <w:lang w:eastAsia="en-US"/>
        </w:rPr>
        <w:t>.</w:t>
      </w:r>
    </w:p>
    <w:p w:rsidR="00170DB1" w:rsidRPr="00BA22CB" w:rsidRDefault="00170DB1" w:rsidP="00170D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D77AC">
        <w:rPr>
          <w:rFonts w:eastAsiaTheme="minorHAnsi"/>
          <w:spacing w:val="-6"/>
          <w:sz w:val="28"/>
          <w:szCs w:val="28"/>
          <w:lang w:eastAsia="en-US"/>
        </w:rPr>
        <w:t xml:space="preserve">Выборочной проверкой личных дел детей, находящихся под опекой </w:t>
      </w:r>
      <w:r w:rsidR="00484CC9">
        <w:rPr>
          <w:rFonts w:eastAsiaTheme="minorHAnsi"/>
          <w:spacing w:val="-6"/>
          <w:sz w:val="28"/>
          <w:szCs w:val="28"/>
          <w:lang w:eastAsia="en-US"/>
        </w:rPr>
        <w:br/>
      </w:r>
      <w:r w:rsidRPr="006D77AC">
        <w:rPr>
          <w:rFonts w:eastAsiaTheme="minorHAnsi"/>
          <w:spacing w:val="-6"/>
          <w:sz w:val="28"/>
          <w:szCs w:val="28"/>
          <w:lang w:eastAsia="en-US"/>
        </w:rPr>
        <w:t xml:space="preserve">и в приемных семьях, случаев необоснованного установления выплат </w:t>
      </w:r>
      <w:r w:rsidR="00484CC9">
        <w:rPr>
          <w:rFonts w:eastAsiaTheme="minorHAnsi"/>
          <w:spacing w:val="-6"/>
          <w:sz w:val="28"/>
          <w:szCs w:val="28"/>
          <w:lang w:eastAsia="en-US"/>
        </w:rPr>
        <w:br/>
      </w:r>
      <w:r w:rsidRPr="006D77AC">
        <w:rPr>
          <w:rFonts w:eastAsiaTheme="minorHAnsi"/>
          <w:spacing w:val="-6"/>
          <w:sz w:val="28"/>
          <w:szCs w:val="28"/>
          <w:lang w:eastAsia="en-US"/>
        </w:rPr>
        <w:t>не установлено</w:t>
      </w:r>
      <w:r w:rsidRPr="00BA22CB">
        <w:rPr>
          <w:rFonts w:eastAsiaTheme="minorHAnsi"/>
          <w:sz w:val="28"/>
          <w:szCs w:val="28"/>
          <w:lang w:eastAsia="en-US"/>
        </w:rPr>
        <w:t xml:space="preserve">. </w:t>
      </w:r>
    </w:p>
    <w:p w:rsidR="00CD212A" w:rsidRPr="007240A9" w:rsidRDefault="00484CC9" w:rsidP="00CD212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Выплата </w:t>
      </w:r>
      <w:r w:rsidR="00B33B8E" w:rsidRPr="007240A9">
        <w:rPr>
          <w:sz w:val="28"/>
          <w:szCs w:val="28"/>
        </w:rPr>
        <w:t>ежемесячных денежных средств на содержание и проезд детей, переданных на воспитание в семью опекуна (попечителя)</w:t>
      </w:r>
      <w:r>
        <w:rPr>
          <w:sz w:val="28"/>
          <w:szCs w:val="28"/>
        </w:rPr>
        <w:t>, приемную семью</w:t>
      </w:r>
      <w:r w:rsidR="00B33B8E" w:rsidRPr="007240A9">
        <w:rPr>
          <w:sz w:val="28"/>
          <w:szCs w:val="28"/>
        </w:rPr>
        <w:t xml:space="preserve"> </w:t>
      </w:r>
      <w:r w:rsidR="00CD212A" w:rsidRPr="007240A9">
        <w:rPr>
          <w:rFonts w:eastAsiaTheme="minorHAnsi"/>
          <w:sz w:val="28"/>
          <w:szCs w:val="28"/>
          <w:lang w:eastAsia="en-US"/>
        </w:rPr>
        <w:t>производилась путем перечисления денежных средств на</w:t>
      </w:r>
      <w:r w:rsidR="00B33B8E" w:rsidRPr="007240A9">
        <w:rPr>
          <w:rFonts w:eastAsiaTheme="minorHAnsi"/>
          <w:sz w:val="28"/>
          <w:szCs w:val="28"/>
          <w:lang w:eastAsia="en-US"/>
        </w:rPr>
        <w:t xml:space="preserve"> </w:t>
      </w:r>
      <w:r w:rsidR="00B33B8E" w:rsidRPr="00606A6A">
        <w:rPr>
          <w:rFonts w:eastAsiaTheme="minorHAnsi"/>
          <w:sz w:val="28"/>
          <w:szCs w:val="28"/>
          <w:lang w:eastAsia="en-US"/>
        </w:rPr>
        <w:t>номинальный</w:t>
      </w:r>
      <w:r w:rsidR="00B33B8E" w:rsidRPr="007240A9">
        <w:rPr>
          <w:rFonts w:eastAsiaTheme="minorHAnsi"/>
          <w:sz w:val="28"/>
          <w:szCs w:val="28"/>
          <w:lang w:eastAsia="en-US"/>
        </w:rPr>
        <w:t xml:space="preserve"> счет опекуна (попечителя), приемного родителя, открытый в кредитн</w:t>
      </w:r>
      <w:r w:rsidR="000E6628" w:rsidRPr="007240A9">
        <w:rPr>
          <w:rFonts w:eastAsiaTheme="minorHAnsi"/>
          <w:sz w:val="28"/>
          <w:szCs w:val="28"/>
          <w:lang w:eastAsia="en-US"/>
        </w:rPr>
        <w:t>о</w:t>
      </w:r>
      <w:r w:rsidR="00B33B8E" w:rsidRPr="007240A9">
        <w:rPr>
          <w:rFonts w:eastAsiaTheme="minorHAnsi"/>
          <w:sz w:val="28"/>
          <w:szCs w:val="28"/>
          <w:lang w:eastAsia="en-US"/>
        </w:rPr>
        <w:t>й организации, расположенной на территории Брянской области</w:t>
      </w:r>
      <w:r w:rsidR="00FE65C1">
        <w:rPr>
          <w:rFonts w:eastAsiaTheme="minorHAnsi"/>
          <w:sz w:val="28"/>
          <w:szCs w:val="28"/>
          <w:lang w:eastAsia="en-US"/>
        </w:rPr>
        <w:t xml:space="preserve"> </w:t>
      </w:r>
      <w:r w:rsidR="00FE65C1" w:rsidRPr="00A45C38">
        <w:rPr>
          <w:rFonts w:eastAsiaTheme="minorHAnsi"/>
          <w:sz w:val="28"/>
          <w:szCs w:val="28"/>
          <w:lang w:eastAsia="en-US"/>
        </w:rPr>
        <w:t>(банковский</w:t>
      </w:r>
      <w:r w:rsidR="00FE65C1">
        <w:rPr>
          <w:rFonts w:eastAsiaTheme="minorHAnsi"/>
          <w:sz w:val="28"/>
          <w:szCs w:val="28"/>
          <w:lang w:eastAsia="en-US"/>
        </w:rPr>
        <w:t xml:space="preserve"> счет, который попечитель открывает для того, чтобы совершать сделки </w:t>
      </w:r>
      <w:r>
        <w:rPr>
          <w:rFonts w:eastAsiaTheme="minorHAnsi"/>
          <w:sz w:val="28"/>
          <w:szCs w:val="28"/>
          <w:lang w:eastAsia="en-US"/>
        </w:rPr>
        <w:br/>
      </w:r>
      <w:r w:rsidR="00FE65C1">
        <w:rPr>
          <w:rFonts w:eastAsiaTheme="minorHAnsi"/>
          <w:sz w:val="28"/>
          <w:szCs w:val="28"/>
          <w:lang w:eastAsia="en-US"/>
        </w:rPr>
        <w:t>со средствами, принадлежащими подопечному)</w:t>
      </w:r>
      <w:r w:rsidR="00B33B8E" w:rsidRPr="007240A9">
        <w:rPr>
          <w:rFonts w:eastAsiaTheme="minorHAnsi"/>
          <w:sz w:val="28"/>
          <w:szCs w:val="28"/>
          <w:lang w:eastAsia="en-US"/>
        </w:rPr>
        <w:t>.</w:t>
      </w:r>
    </w:p>
    <w:p w:rsidR="000532CF" w:rsidRPr="00E75239" w:rsidRDefault="000532CF" w:rsidP="000532C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75239">
        <w:rPr>
          <w:rFonts w:eastAsiaTheme="minorHAnsi"/>
          <w:sz w:val="28"/>
          <w:szCs w:val="28"/>
          <w:lang w:eastAsia="en-US"/>
        </w:rPr>
        <w:t>В соответствии с пунктом 1.5 Порядка № 113-п «</w:t>
      </w:r>
      <w:r w:rsidRPr="00E75239">
        <w:rPr>
          <w:rFonts w:eastAsiaTheme="minorHAnsi"/>
          <w:i/>
          <w:sz w:val="28"/>
          <w:szCs w:val="28"/>
          <w:lang w:eastAsia="en-US"/>
        </w:rPr>
        <w:t>Ежемесячные денежные средства на содержание и проезд ребенка (детей) выплачиваются ежемесячно не позднее 20-го числа текущего месяца».</w:t>
      </w:r>
    </w:p>
    <w:p w:rsidR="00FA716F" w:rsidRPr="00E75239" w:rsidRDefault="000532CF" w:rsidP="00FA716F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E75239">
        <w:rPr>
          <w:rFonts w:eastAsiaTheme="minorHAnsi"/>
          <w:sz w:val="28"/>
          <w:szCs w:val="28"/>
          <w:lang w:eastAsia="en-US"/>
        </w:rPr>
        <w:t xml:space="preserve">В ходе проверки соблюдения Клинцовской городской администрацией сроков перечисления в 2017 году и за 9 месяцев 2018 года ежемесячных денежных выплат на содержание и проезд ребенка (детей) установлено 3 случая несоблюдения сроков – в </w:t>
      </w:r>
      <w:r w:rsidR="00642699" w:rsidRPr="00E75239">
        <w:rPr>
          <w:rFonts w:eastAsiaTheme="minorHAnsi"/>
          <w:sz w:val="28"/>
          <w:szCs w:val="28"/>
          <w:lang w:eastAsia="en-US"/>
        </w:rPr>
        <w:t xml:space="preserve">январе, ноябре 2017 года </w:t>
      </w:r>
      <w:r w:rsidRPr="00E75239">
        <w:rPr>
          <w:rFonts w:eastAsiaTheme="minorHAnsi"/>
          <w:sz w:val="28"/>
          <w:szCs w:val="28"/>
          <w:lang w:eastAsia="en-US"/>
        </w:rPr>
        <w:t xml:space="preserve">и январе 2018 года. </w:t>
      </w:r>
      <w:r w:rsidR="00642699" w:rsidRPr="00E75239">
        <w:rPr>
          <w:rFonts w:eastAsiaTheme="minorHAnsi"/>
          <w:sz w:val="28"/>
          <w:szCs w:val="28"/>
          <w:lang w:eastAsia="en-US"/>
        </w:rPr>
        <w:br/>
      </w:r>
      <w:r w:rsidRPr="00E75239">
        <w:rPr>
          <w:rFonts w:eastAsiaTheme="minorHAnsi"/>
          <w:sz w:val="28"/>
          <w:szCs w:val="28"/>
          <w:lang w:eastAsia="en-US"/>
        </w:rPr>
        <w:t xml:space="preserve">В частности, </w:t>
      </w:r>
      <w:r w:rsidRPr="00E75239">
        <w:rPr>
          <w:rFonts w:eastAsiaTheme="minorHAnsi"/>
          <w:b/>
          <w:sz w:val="28"/>
          <w:szCs w:val="28"/>
          <w:lang w:eastAsia="en-US"/>
        </w:rPr>
        <w:t>Клинцовской городской администрацией в январе и ноябре 2017 года,</w:t>
      </w:r>
      <w:r w:rsidRPr="00E75239">
        <w:rPr>
          <w:rFonts w:eastAsiaTheme="minorHAnsi"/>
          <w:sz w:val="28"/>
          <w:szCs w:val="28"/>
          <w:lang w:eastAsia="en-US"/>
        </w:rPr>
        <w:t xml:space="preserve"> </w:t>
      </w:r>
      <w:r w:rsidRPr="00E75239">
        <w:rPr>
          <w:rFonts w:eastAsiaTheme="minorHAnsi"/>
          <w:b/>
          <w:sz w:val="28"/>
          <w:szCs w:val="28"/>
          <w:lang w:eastAsia="en-US"/>
        </w:rPr>
        <w:t xml:space="preserve">январе 2018 года в нарушение пункта 1.5 </w:t>
      </w:r>
      <w:r w:rsidRPr="00E75239">
        <w:rPr>
          <w:b/>
          <w:sz w:val="28"/>
          <w:szCs w:val="28"/>
        </w:rPr>
        <w:t>Порядка назначения и выплаты ежемесячных денежных средств на содержание и проезд ребе</w:t>
      </w:r>
      <w:r w:rsidR="00642699" w:rsidRPr="00E75239">
        <w:rPr>
          <w:b/>
          <w:sz w:val="28"/>
          <w:szCs w:val="28"/>
        </w:rPr>
        <w:t xml:space="preserve">нка, переданного на воспитание </w:t>
      </w:r>
      <w:r w:rsidRPr="00E75239">
        <w:rPr>
          <w:b/>
          <w:sz w:val="28"/>
          <w:szCs w:val="28"/>
        </w:rPr>
        <w:t>в семью опекуна (попечителя), приемную семью, а также на вознаграждение и выплату разовой материальной помощи приемным родителям</w:t>
      </w:r>
      <w:r w:rsidR="00C74376" w:rsidRPr="00E75239">
        <w:rPr>
          <w:b/>
          <w:sz w:val="28"/>
          <w:szCs w:val="28"/>
        </w:rPr>
        <w:t>,</w:t>
      </w:r>
      <w:r w:rsidRPr="00E75239">
        <w:rPr>
          <w:b/>
          <w:sz w:val="28"/>
          <w:szCs w:val="28"/>
        </w:rPr>
        <w:t xml:space="preserve"> утвержден</w:t>
      </w:r>
      <w:r w:rsidR="00C74376" w:rsidRPr="00E75239">
        <w:rPr>
          <w:b/>
          <w:sz w:val="28"/>
          <w:szCs w:val="28"/>
        </w:rPr>
        <w:t>ного</w:t>
      </w:r>
      <w:r w:rsidRPr="00E75239">
        <w:rPr>
          <w:b/>
          <w:sz w:val="28"/>
          <w:szCs w:val="28"/>
        </w:rPr>
        <w:t xml:space="preserve"> постановлением Правительства Брянской области от 20.03.2017 № 113-п</w:t>
      </w:r>
      <w:r w:rsidRPr="00E75239">
        <w:rPr>
          <w:rFonts w:eastAsiaTheme="minorHAnsi"/>
          <w:b/>
          <w:sz w:val="28"/>
          <w:szCs w:val="28"/>
          <w:lang w:eastAsia="en-US"/>
        </w:rPr>
        <w:t xml:space="preserve">, ежемесячные денежные выплаты на содержание и проезд ребенка (детей) </w:t>
      </w:r>
      <w:r w:rsidR="00FA716F" w:rsidRPr="00E75239">
        <w:rPr>
          <w:rFonts w:eastAsiaTheme="minorHAnsi"/>
          <w:b/>
          <w:sz w:val="28"/>
          <w:szCs w:val="28"/>
          <w:lang w:eastAsia="en-US"/>
        </w:rPr>
        <w:t xml:space="preserve">на счета опекунов (попечителей) </w:t>
      </w:r>
      <w:r w:rsidRPr="00E75239">
        <w:rPr>
          <w:rFonts w:eastAsiaTheme="minorHAnsi"/>
          <w:b/>
          <w:spacing w:val="-6"/>
          <w:sz w:val="28"/>
          <w:szCs w:val="28"/>
          <w:lang w:eastAsia="en-US"/>
        </w:rPr>
        <w:t>за январь 2017 года по реестру от 23.01.201</w:t>
      </w:r>
      <w:r w:rsidR="00FA716F" w:rsidRPr="00E75239">
        <w:rPr>
          <w:rFonts w:eastAsiaTheme="minorHAnsi"/>
          <w:b/>
          <w:spacing w:val="-6"/>
          <w:sz w:val="28"/>
          <w:szCs w:val="28"/>
          <w:lang w:eastAsia="en-US"/>
        </w:rPr>
        <w:t>7</w:t>
      </w:r>
      <w:r w:rsidRPr="00E75239">
        <w:rPr>
          <w:rFonts w:eastAsiaTheme="minorHAnsi"/>
          <w:b/>
          <w:spacing w:val="-6"/>
          <w:sz w:val="28"/>
          <w:szCs w:val="28"/>
          <w:lang w:eastAsia="en-US"/>
        </w:rPr>
        <w:t xml:space="preserve"> года </w:t>
      </w:r>
      <w:r w:rsidR="00642699" w:rsidRPr="00E75239">
        <w:rPr>
          <w:rFonts w:eastAsiaTheme="minorHAnsi"/>
          <w:b/>
          <w:spacing w:val="-6"/>
          <w:sz w:val="28"/>
          <w:szCs w:val="28"/>
          <w:lang w:eastAsia="en-US"/>
        </w:rPr>
        <w:br/>
      </w:r>
      <w:r w:rsidRPr="00E75239">
        <w:rPr>
          <w:rFonts w:eastAsiaTheme="minorHAnsi"/>
          <w:b/>
          <w:spacing w:val="-6"/>
          <w:sz w:val="28"/>
          <w:szCs w:val="28"/>
          <w:lang w:eastAsia="en-US"/>
        </w:rPr>
        <w:t>в сумме 1 669,1 тыс. рублей</w:t>
      </w:r>
      <w:r w:rsidR="00FA716F" w:rsidRPr="00E75239">
        <w:rPr>
          <w:rFonts w:eastAsiaTheme="minorHAnsi"/>
          <w:b/>
          <w:spacing w:val="-6"/>
          <w:sz w:val="28"/>
          <w:szCs w:val="28"/>
          <w:lang w:eastAsia="en-US"/>
        </w:rPr>
        <w:t>,</w:t>
      </w:r>
      <w:r w:rsidR="00FA716F" w:rsidRPr="00E75239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FA716F" w:rsidRPr="00E75239">
        <w:rPr>
          <w:rFonts w:eastAsiaTheme="minorHAnsi"/>
          <w:b/>
          <w:spacing w:val="-10"/>
          <w:sz w:val="28"/>
          <w:szCs w:val="28"/>
          <w:lang w:eastAsia="en-US"/>
        </w:rPr>
        <w:t xml:space="preserve">за ноябрь 2017 года по реестру от 24.11.2017 года </w:t>
      </w:r>
      <w:r w:rsidR="00642699" w:rsidRPr="00E75239">
        <w:rPr>
          <w:rFonts w:eastAsiaTheme="minorHAnsi"/>
          <w:b/>
          <w:spacing w:val="-10"/>
          <w:sz w:val="28"/>
          <w:szCs w:val="28"/>
          <w:lang w:eastAsia="en-US"/>
        </w:rPr>
        <w:br/>
      </w:r>
      <w:r w:rsidR="00FA716F" w:rsidRPr="00E75239">
        <w:rPr>
          <w:rFonts w:eastAsiaTheme="minorHAnsi"/>
          <w:b/>
          <w:spacing w:val="-10"/>
          <w:sz w:val="28"/>
          <w:szCs w:val="28"/>
          <w:lang w:eastAsia="en-US"/>
        </w:rPr>
        <w:t>в сумме 1 549,9 тыс. рублей,</w:t>
      </w:r>
      <w:r w:rsidR="00FA716F" w:rsidRPr="00E75239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FA716F" w:rsidRPr="00E75239">
        <w:rPr>
          <w:rFonts w:eastAsiaTheme="minorHAnsi"/>
          <w:b/>
          <w:spacing w:val="-8"/>
          <w:sz w:val="28"/>
          <w:szCs w:val="28"/>
          <w:lang w:eastAsia="en-US"/>
        </w:rPr>
        <w:t xml:space="preserve">за январь 2018 года по реестру от 25.01.2018 года </w:t>
      </w:r>
      <w:r w:rsidR="00642699" w:rsidRPr="00E75239">
        <w:rPr>
          <w:rFonts w:eastAsiaTheme="minorHAnsi"/>
          <w:b/>
          <w:spacing w:val="-8"/>
          <w:sz w:val="28"/>
          <w:szCs w:val="28"/>
          <w:lang w:eastAsia="en-US"/>
        </w:rPr>
        <w:br/>
      </w:r>
      <w:r w:rsidR="00FA716F" w:rsidRPr="00E75239">
        <w:rPr>
          <w:rFonts w:eastAsiaTheme="minorHAnsi"/>
          <w:b/>
          <w:spacing w:val="-8"/>
          <w:sz w:val="28"/>
          <w:szCs w:val="28"/>
          <w:lang w:eastAsia="en-US"/>
        </w:rPr>
        <w:t>в сумме 1 455,6 тыс. рублей</w:t>
      </w:r>
      <w:r w:rsidR="00FA716F" w:rsidRPr="00E75239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9033FF" w:rsidRPr="00E75239">
        <w:rPr>
          <w:rFonts w:eastAsiaTheme="minorHAnsi"/>
          <w:b/>
          <w:sz w:val="28"/>
          <w:szCs w:val="28"/>
          <w:lang w:eastAsia="en-US"/>
        </w:rPr>
        <w:t xml:space="preserve">перечислены </w:t>
      </w:r>
      <w:r w:rsidRPr="00E75239">
        <w:rPr>
          <w:rFonts w:eastAsiaTheme="minorHAnsi"/>
          <w:b/>
          <w:sz w:val="28"/>
          <w:szCs w:val="28"/>
          <w:lang w:eastAsia="en-US"/>
        </w:rPr>
        <w:t xml:space="preserve">спустя </w:t>
      </w:r>
      <w:r w:rsidR="00FA716F" w:rsidRPr="00E75239">
        <w:rPr>
          <w:rFonts w:eastAsiaTheme="minorHAnsi"/>
          <w:b/>
          <w:sz w:val="28"/>
          <w:szCs w:val="28"/>
          <w:lang w:eastAsia="en-US"/>
        </w:rPr>
        <w:t>3, 4 и 5</w:t>
      </w:r>
      <w:r w:rsidRPr="00E75239">
        <w:rPr>
          <w:rFonts w:eastAsiaTheme="minorHAnsi"/>
          <w:b/>
          <w:sz w:val="28"/>
          <w:szCs w:val="28"/>
          <w:lang w:eastAsia="en-US"/>
        </w:rPr>
        <w:t xml:space="preserve"> календарных дн</w:t>
      </w:r>
      <w:r w:rsidR="00FA716F" w:rsidRPr="00E75239">
        <w:rPr>
          <w:rFonts w:eastAsiaTheme="minorHAnsi"/>
          <w:b/>
          <w:sz w:val="28"/>
          <w:szCs w:val="28"/>
          <w:lang w:eastAsia="en-US"/>
        </w:rPr>
        <w:t xml:space="preserve">ей </w:t>
      </w:r>
      <w:r w:rsidRPr="00E75239">
        <w:rPr>
          <w:rFonts w:eastAsiaTheme="minorHAnsi"/>
          <w:b/>
          <w:sz w:val="28"/>
          <w:szCs w:val="28"/>
          <w:lang w:eastAsia="en-US"/>
        </w:rPr>
        <w:t>после установленного срока</w:t>
      </w:r>
      <w:r w:rsidR="009033FF" w:rsidRPr="00E75239">
        <w:rPr>
          <w:rFonts w:eastAsiaTheme="minorHAnsi"/>
          <w:b/>
          <w:sz w:val="28"/>
          <w:szCs w:val="28"/>
          <w:lang w:eastAsia="en-US"/>
        </w:rPr>
        <w:t xml:space="preserve"> соответственно</w:t>
      </w:r>
      <w:r w:rsidRPr="00E75239">
        <w:rPr>
          <w:rFonts w:eastAsiaTheme="minorHAnsi"/>
          <w:b/>
          <w:sz w:val="28"/>
          <w:szCs w:val="28"/>
          <w:lang w:eastAsia="en-US"/>
        </w:rPr>
        <w:t>.</w:t>
      </w:r>
      <w:r w:rsidR="00FA716F" w:rsidRPr="00E75239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EB7663" w:rsidRPr="00F23CAF" w:rsidRDefault="00EB7663" w:rsidP="00CD28C3">
      <w:pPr>
        <w:autoSpaceDE w:val="0"/>
        <w:autoSpaceDN w:val="0"/>
        <w:adjustRightInd w:val="0"/>
        <w:spacing w:before="12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E75239">
        <w:rPr>
          <w:rFonts w:eastAsiaTheme="minorHAnsi"/>
          <w:b/>
          <w:sz w:val="28"/>
          <w:szCs w:val="28"/>
          <w:lang w:eastAsia="en-US"/>
        </w:rPr>
        <w:t xml:space="preserve">По вопросу </w:t>
      </w:r>
      <w:r w:rsidR="005874D3" w:rsidRPr="00E75239">
        <w:rPr>
          <w:rFonts w:eastAsiaTheme="minorHAnsi"/>
          <w:b/>
          <w:sz w:val="28"/>
          <w:szCs w:val="28"/>
          <w:lang w:eastAsia="en-US"/>
        </w:rPr>
        <w:t>7</w:t>
      </w:r>
      <w:r w:rsidR="005D6420" w:rsidRPr="00E75239">
        <w:rPr>
          <w:rFonts w:eastAsiaTheme="minorHAnsi"/>
          <w:b/>
          <w:sz w:val="28"/>
          <w:szCs w:val="28"/>
          <w:lang w:eastAsia="en-US"/>
        </w:rPr>
        <w:t>.</w:t>
      </w:r>
      <w:r w:rsidRPr="00E75239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E75239">
        <w:rPr>
          <w:rFonts w:eastAsiaTheme="minorHAnsi"/>
          <w:b/>
          <w:bCs/>
          <w:sz w:val="28"/>
          <w:szCs w:val="28"/>
          <w:lang w:eastAsia="en-US"/>
        </w:rPr>
        <w:t>Проверить использование средств, выделе</w:t>
      </w:r>
      <w:r w:rsidRPr="00F23CAF">
        <w:rPr>
          <w:rFonts w:eastAsiaTheme="minorHAnsi"/>
          <w:b/>
          <w:bCs/>
          <w:sz w:val="28"/>
          <w:szCs w:val="28"/>
          <w:lang w:eastAsia="en-US"/>
        </w:rPr>
        <w:t xml:space="preserve">нных </w:t>
      </w:r>
      <w:r w:rsidR="001F4F3E">
        <w:rPr>
          <w:rFonts w:eastAsiaTheme="minorHAnsi"/>
          <w:b/>
          <w:bCs/>
          <w:sz w:val="28"/>
          <w:szCs w:val="28"/>
          <w:lang w:eastAsia="en-US"/>
        </w:rPr>
        <w:br/>
      </w:r>
      <w:r w:rsidRPr="00F23CAF">
        <w:rPr>
          <w:rFonts w:eastAsiaTheme="minorHAnsi"/>
          <w:b/>
          <w:bCs/>
          <w:sz w:val="28"/>
          <w:szCs w:val="28"/>
          <w:lang w:eastAsia="en-US"/>
        </w:rPr>
        <w:t>на вознаграждение приемным родителям.</w:t>
      </w:r>
    </w:p>
    <w:p w:rsidR="0031365C" w:rsidRDefault="0031365C" w:rsidP="003136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Размеры ежемесячного вознаграждения приемным родителям определены </w:t>
      </w:r>
      <w:r w:rsidRPr="00B8372C">
        <w:rPr>
          <w:sz w:val="28"/>
          <w:szCs w:val="28"/>
        </w:rPr>
        <w:t xml:space="preserve">Законом Брянской области от 07.12.2009 № 108-З «О размерах вознаграждения </w:t>
      </w:r>
      <w:r w:rsidRPr="00B8372C">
        <w:rPr>
          <w:sz w:val="28"/>
          <w:szCs w:val="28"/>
        </w:rPr>
        <w:lastRenderedPageBreak/>
        <w:t>приемным родителям и мерах социальной поддержки, предоставляемых приемной семье»</w:t>
      </w:r>
      <w:r>
        <w:rPr>
          <w:sz w:val="28"/>
          <w:szCs w:val="28"/>
        </w:rPr>
        <w:t>. Статей 1 названного закона определено, что р</w:t>
      </w:r>
      <w:r>
        <w:rPr>
          <w:rFonts w:eastAsiaTheme="minorHAnsi"/>
          <w:sz w:val="28"/>
          <w:szCs w:val="28"/>
          <w:lang w:eastAsia="en-US"/>
        </w:rPr>
        <w:t xml:space="preserve">азмер вознаграждения приемным родителям ежегодно подлежит индексации </w:t>
      </w:r>
      <w:r>
        <w:rPr>
          <w:rFonts w:eastAsiaTheme="minorHAnsi"/>
          <w:sz w:val="28"/>
          <w:szCs w:val="28"/>
          <w:lang w:eastAsia="en-US"/>
        </w:rPr>
        <w:br/>
        <w:t>в порядке и в сроки, определяемые Правительством Брянской области.</w:t>
      </w:r>
      <w:r w:rsidRPr="006924F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br/>
        <w:t>В проверяемом периоде индексация выплат определена в следующем порядке:</w:t>
      </w:r>
    </w:p>
    <w:p w:rsidR="0031365C" w:rsidRDefault="0031365C" w:rsidP="003136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1 октября 2016 года с применением коэффициента 1,064 (постановление Правительства Брянской области от 24.10.2016 № 542-п);</w:t>
      </w:r>
    </w:p>
    <w:p w:rsidR="0031365C" w:rsidRDefault="0031365C" w:rsidP="003136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 1 октября 2017 года с применением коэффициента 1,049 (</w:t>
      </w:r>
      <w:r>
        <w:rPr>
          <w:rFonts w:eastAsiaTheme="minorHAnsi"/>
          <w:sz w:val="28"/>
          <w:szCs w:val="28"/>
          <w:lang w:eastAsia="en-US"/>
        </w:rPr>
        <w:t>постановление Правительства Брянской области от 11.09.2017 № 433-п).</w:t>
      </w:r>
    </w:p>
    <w:p w:rsidR="0031365C" w:rsidRDefault="0031365C" w:rsidP="003136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>
        <w:rPr>
          <w:rFonts w:eastAsiaTheme="minorHAnsi"/>
          <w:sz w:val="28"/>
          <w:szCs w:val="28"/>
          <w:lang w:eastAsia="en-US"/>
        </w:rPr>
        <w:t>азмер вознаграждения приемным родителям</w:t>
      </w:r>
      <w:r>
        <w:rPr>
          <w:sz w:val="28"/>
          <w:szCs w:val="28"/>
        </w:rPr>
        <w:t xml:space="preserve"> в проверяемом периоде установлен:</w:t>
      </w:r>
    </w:p>
    <w:p w:rsidR="0031365C" w:rsidRDefault="0031365C" w:rsidP="003136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января 2017 года – за </w:t>
      </w:r>
      <w:r w:rsidRPr="00B8372C">
        <w:rPr>
          <w:sz w:val="28"/>
          <w:szCs w:val="28"/>
        </w:rPr>
        <w:t>воспитание одного приемного ребенка приемному родителю (на приемную семью в целом) 5</w:t>
      </w:r>
      <w:r>
        <w:rPr>
          <w:sz w:val="28"/>
          <w:szCs w:val="28"/>
        </w:rPr>
        <w:t> </w:t>
      </w:r>
      <w:r w:rsidRPr="00B8372C">
        <w:rPr>
          <w:sz w:val="28"/>
          <w:szCs w:val="28"/>
        </w:rPr>
        <w:t>190 рублей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>за воспитание каждого последующего приемного ребенка по 3 932 рубля, выплачиваемых на приемную семью в целом;</w:t>
      </w:r>
    </w:p>
    <w:p w:rsidR="0031365C" w:rsidRPr="00056F3B" w:rsidRDefault="0031365C" w:rsidP="003136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октября 2017 года – за </w:t>
      </w:r>
      <w:r w:rsidRPr="00B8372C">
        <w:rPr>
          <w:sz w:val="28"/>
          <w:szCs w:val="28"/>
        </w:rPr>
        <w:t xml:space="preserve">воспитание одного приемного ребенка </w:t>
      </w:r>
      <w:r>
        <w:rPr>
          <w:sz w:val="28"/>
          <w:szCs w:val="28"/>
        </w:rPr>
        <w:br/>
      </w:r>
      <w:r w:rsidRPr="00056F3B">
        <w:rPr>
          <w:sz w:val="28"/>
          <w:szCs w:val="28"/>
        </w:rPr>
        <w:t>5</w:t>
      </w:r>
      <w:r>
        <w:rPr>
          <w:sz w:val="28"/>
          <w:szCs w:val="28"/>
        </w:rPr>
        <w:t> </w:t>
      </w:r>
      <w:r w:rsidRPr="00056F3B">
        <w:rPr>
          <w:sz w:val="28"/>
          <w:szCs w:val="28"/>
        </w:rPr>
        <w:t xml:space="preserve">445 рублей, за воспитание каждого последующего приемного ребенка </w:t>
      </w:r>
      <w:r w:rsidRPr="00056F3B">
        <w:rPr>
          <w:sz w:val="28"/>
          <w:szCs w:val="28"/>
        </w:rPr>
        <w:br/>
        <w:t xml:space="preserve">по </w:t>
      </w:r>
      <w:r>
        <w:rPr>
          <w:sz w:val="28"/>
          <w:szCs w:val="28"/>
        </w:rPr>
        <w:t>4 </w:t>
      </w:r>
      <w:r w:rsidRPr="00056F3B">
        <w:rPr>
          <w:sz w:val="28"/>
          <w:szCs w:val="28"/>
        </w:rPr>
        <w:t>125 рубл</w:t>
      </w:r>
      <w:r w:rsidR="009033FF">
        <w:rPr>
          <w:sz w:val="28"/>
          <w:szCs w:val="28"/>
        </w:rPr>
        <w:t>ей</w:t>
      </w:r>
      <w:r>
        <w:rPr>
          <w:sz w:val="28"/>
          <w:szCs w:val="28"/>
        </w:rPr>
        <w:t>.</w:t>
      </w:r>
    </w:p>
    <w:p w:rsidR="002E07A2" w:rsidRDefault="00E01E17" w:rsidP="002E07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658E7">
        <w:rPr>
          <w:rFonts w:eastAsiaTheme="minorHAnsi"/>
          <w:sz w:val="28"/>
          <w:szCs w:val="28"/>
          <w:lang w:eastAsia="en-US"/>
        </w:rPr>
        <w:t>Согласно обосновани</w:t>
      </w:r>
      <w:r w:rsidR="009033FF">
        <w:rPr>
          <w:rFonts w:eastAsiaTheme="minorHAnsi"/>
          <w:sz w:val="28"/>
          <w:szCs w:val="28"/>
          <w:lang w:eastAsia="en-US"/>
        </w:rPr>
        <w:t>ю</w:t>
      </w:r>
      <w:r w:rsidRPr="00B658E7">
        <w:rPr>
          <w:rFonts w:eastAsiaTheme="minorHAnsi"/>
          <w:sz w:val="28"/>
          <w:szCs w:val="28"/>
          <w:lang w:eastAsia="en-US"/>
        </w:rPr>
        <w:t xml:space="preserve"> </w:t>
      </w:r>
      <w:r w:rsidRPr="007C2B39">
        <w:rPr>
          <w:rFonts w:eastAsiaTheme="minorHAnsi"/>
          <w:sz w:val="28"/>
          <w:szCs w:val="28"/>
          <w:lang w:eastAsia="en-US"/>
        </w:rPr>
        <w:t>бюджетных ассигнований на исполнение публичных нормативных обязательств</w:t>
      </w:r>
      <w:r w:rsidR="004F01CD" w:rsidRPr="007C2B39">
        <w:rPr>
          <w:rFonts w:eastAsiaTheme="minorHAnsi"/>
          <w:sz w:val="28"/>
          <w:szCs w:val="28"/>
          <w:lang w:eastAsia="en-US"/>
        </w:rPr>
        <w:t xml:space="preserve"> </w:t>
      </w:r>
      <w:r w:rsidR="00B72BA2" w:rsidRPr="007C2B39">
        <w:rPr>
          <w:sz w:val="28"/>
          <w:szCs w:val="28"/>
        </w:rPr>
        <w:t xml:space="preserve">объем расходов на выплату приемным родителем ежемесячного вознаграждения и материальной помощи на 2017 год </w:t>
      </w:r>
      <w:r w:rsidR="002E07A2">
        <w:rPr>
          <w:sz w:val="28"/>
          <w:szCs w:val="28"/>
        </w:rPr>
        <w:t xml:space="preserve">исчислен из расчета 34 семьи. </w:t>
      </w:r>
      <w:r w:rsidR="009033FF">
        <w:rPr>
          <w:sz w:val="28"/>
          <w:szCs w:val="28"/>
        </w:rPr>
        <w:t>С</w:t>
      </w:r>
      <w:r w:rsidR="002E07A2">
        <w:rPr>
          <w:sz w:val="28"/>
          <w:szCs w:val="28"/>
        </w:rPr>
        <w:t xml:space="preserve">огласно </w:t>
      </w:r>
      <w:r w:rsidR="00C54D8A">
        <w:rPr>
          <w:rFonts w:eastAsiaTheme="minorHAnsi"/>
          <w:sz w:val="28"/>
          <w:szCs w:val="28"/>
          <w:lang w:eastAsia="en-US"/>
        </w:rPr>
        <w:t>отчету формы 103-РИК</w:t>
      </w:r>
      <w:r w:rsidR="002E07A2">
        <w:rPr>
          <w:rFonts w:eastAsiaTheme="minorHAnsi"/>
          <w:sz w:val="28"/>
          <w:szCs w:val="28"/>
          <w:lang w:eastAsia="en-US"/>
        </w:rPr>
        <w:t xml:space="preserve"> </w:t>
      </w:r>
      <w:r w:rsidR="009033FF">
        <w:rPr>
          <w:rFonts w:eastAsiaTheme="minorHAnsi"/>
          <w:sz w:val="28"/>
          <w:szCs w:val="28"/>
          <w:lang w:eastAsia="en-US"/>
        </w:rPr>
        <w:t>количество</w:t>
      </w:r>
      <w:r w:rsidR="002E07A2">
        <w:rPr>
          <w:rFonts w:eastAsiaTheme="minorHAnsi"/>
          <w:sz w:val="28"/>
          <w:szCs w:val="28"/>
          <w:lang w:eastAsia="en-US"/>
        </w:rPr>
        <w:t xml:space="preserve"> приемных семей на конец </w:t>
      </w:r>
      <w:r w:rsidR="002E07A2" w:rsidRPr="00B72BA2">
        <w:rPr>
          <w:rFonts w:eastAsiaTheme="minorHAnsi"/>
          <w:sz w:val="28"/>
          <w:szCs w:val="28"/>
          <w:lang w:eastAsia="en-US"/>
        </w:rPr>
        <w:t>2016 года составляло 32 семьи</w:t>
      </w:r>
      <w:r w:rsidR="002E07A2">
        <w:rPr>
          <w:rFonts w:eastAsiaTheme="minorHAnsi"/>
          <w:sz w:val="28"/>
          <w:szCs w:val="28"/>
          <w:lang w:eastAsia="en-US"/>
        </w:rPr>
        <w:t>. Таким образом,</w:t>
      </w:r>
      <w:r w:rsidR="002E07A2" w:rsidRPr="00B72BA2">
        <w:rPr>
          <w:rFonts w:eastAsiaTheme="minorHAnsi"/>
          <w:sz w:val="28"/>
          <w:szCs w:val="28"/>
          <w:lang w:eastAsia="en-US"/>
        </w:rPr>
        <w:t xml:space="preserve"> прогноз на 2017 год составлен с учетом предполагаемого роста числа приемных семей на 2 семьи.</w:t>
      </w:r>
    </w:p>
    <w:p w:rsidR="00B72BA2" w:rsidRPr="007C2B39" w:rsidRDefault="002E07A2" w:rsidP="002E07A2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Утвержденный </w:t>
      </w:r>
      <w:r w:rsidRPr="007C2B39">
        <w:rPr>
          <w:sz w:val="28"/>
          <w:szCs w:val="28"/>
        </w:rPr>
        <w:t>объем расходов на выплату приемным родителем ежемесячного вознаграждения и материальной помощи на 2017 год составил 4 127,9 тыс. рублей</w:t>
      </w:r>
      <w:r>
        <w:rPr>
          <w:sz w:val="28"/>
          <w:szCs w:val="28"/>
        </w:rPr>
        <w:t xml:space="preserve">, </w:t>
      </w:r>
      <w:r w:rsidRPr="00DB06D7">
        <w:rPr>
          <w:spacing w:val="-4"/>
          <w:sz w:val="28"/>
          <w:szCs w:val="28"/>
        </w:rPr>
        <w:t>вознаграждения рассчитан</w:t>
      </w:r>
      <w:r w:rsidR="009033FF">
        <w:rPr>
          <w:spacing w:val="-4"/>
          <w:sz w:val="28"/>
          <w:szCs w:val="28"/>
        </w:rPr>
        <w:t>ы</w:t>
      </w:r>
      <w:r w:rsidRPr="00DB06D7">
        <w:rPr>
          <w:spacing w:val="-4"/>
          <w:sz w:val="28"/>
          <w:szCs w:val="28"/>
        </w:rPr>
        <w:t xml:space="preserve"> исходя из установленных размеров ежемесячного вознаграждения, начислений на такие вознаграждения (27,1 %) и материальной помощи (2 тыс. рублей в год).</w:t>
      </w:r>
    </w:p>
    <w:p w:rsidR="005D1F50" w:rsidRPr="006C2D51" w:rsidRDefault="005D1F50" w:rsidP="009360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2B39">
        <w:rPr>
          <w:rFonts w:eastAsiaTheme="minorHAnsi"/>
          <w:sz w:val="28"/>
          <w:szCs w:val="28"/>
          <w:lang w:eastAsia="en-US"/>
        </w:rPr>
        <w:t>С учетом уточнения</w:t>
      </w:r>
      <w:r w:rsidR="0014018A" w:rsidRPr="007C2B39">
        <w:rPr>
          <w:rFonts w:eastAsiaTheme="minorHAnsi"/>
          <w:sz w:val="28"/>
          <w:szCs w:val="28"/>
          <w:lang w:eastAsia="en-US"/>
        </w:rPr>
        <w:t xml:space="preserve"> (по фактическому количеству приемных семей</w:t>
      </w:r>
      <w:r w:rsidR="0030320F" w:rsidRPr="007C2B39">
        <w:rPr>
          <w:rFonts w:eastAsiaTheme="minorHAnsi"/>
          <w:sz w:val="28"/>
          <w:szCs w:val="28"/>
          <w:lang w:eastAsia="en-US"/>
        </w:rPr>
        <w:t xml:space="preserve"> </w:t>
      </w:r>
      <w:r w:rsidR="00F005C7">
        <w:rPr>
          <w:rFonts w:eastAsiaTheme="minorHAnsi"/>
          <w:sz w:val="28"/>
          <w:szCs w:val="28"/>
          <w:lang w:eastAsia="en-US"/>
        </w:rPr>
        <w:br/>
      </w:r>
      <w:r w:rsidR="0030320F" w:rsidRPr="007C2B39">
        <w:rPr>
          <w:rFonts w:eastAsiaTheme="minorHAnsi"/>
          <w:sz w:val="28"/>
          <w:szCs w:val="28"/>
          <w:lang w:eastAsia="en-US"/>
        </w:rPr>
        <w:t>и количеств</w:t>
      </w:r>
      <w:r w:rsidR="009033FF">
        <w:rPr>
          <w:rFonts w:eastAsiaTheme="minorHAnsi"/>
          <w:sz w:val="28"/>
          <w:szCs w:val="28"/>
          <w:lang w:eastAsia="en-US"/>
        </w:rPr>
        <w:t>у</w:t>
      </w:r>
      <w:r w:rsidR="0030320F" w:rsidRPr="007C2B39">
        <w:rPr>
          <w:rFonts w:eastAsiaTheme="minorHAnsi"/>
          <w:sz w:val="28"/>
          <w:szCs w:val="28"/>
          <w:lang w:eastAsia="en-US"/>
        </w:rPr>
        <w:t xml:space="preserve"> детей в них)</w:t>
      </w:r>
      <w:r w:rsidRPr="007C2B39">
        <w:rPr>
          <w:rFonts w:eastAsiaTheme="minorHAnsi"/>
          <w:sz w:val="28"/>
          <w:szCs w:val="28"/>
          <w:lang w:eastAsia="en-US"/>
        </w:rPr>
        <w:t xml:space="preserve"> объем средств на </w:t>
      </w:r>
      <w:r w:rsidR="009033FF">
        <w:rPr>
          <w:rFonts w:eastAsiaTheme="minorHAnsi"/>
          <w:sz w:val="28"/>
          <w:szCs w:val="28"/>
          <w:lang w:eastAsia="en-US"/>
        </w:rPr>
        <w:t xml:space="preserve">выплату </w:t>
      </w:r>
      <w:r w:rsidRPr="007C2B39">
        <w:rPr>
          <w:rFonts w:eastAsiaTheme="minorHAnsi"/>
          <w:sz w:val="28"/>
          <w:szCs w:val="28"/>
          <w:lang w:eastAsia="en-US"/>
        </w:rPr>
        <w:t>вознаграждени</w:t>
      </w:r>
      <w:r w:rsidR="009033FF">
        <w:rPr>
          <w:rFonts w:eastAsiaTheme="minorHAnsi"/>
          <w:sz w:val="28"/>
          <w:szCs w:val="28"/>
          <w:lang w:eastAsia="en-US"/>
        </w:rPr>
        <w:t>я</w:t>
      </w:r>
      <w:r w:rsidRPr="007C2B39">
        <w:rPr>
          <w:rFonts w:eastAsiaTheme="minorHAnsi"/>
          <w:sz w:val="28"/>
          <w:szCs w:val="28"/>
          <w:lang w:eastAsia="en-US"/>
        </w:rPr>
        <w:t xml:space="preserve"> приемным родителям за 2017 год </w:t>
      </w:r>
      <w:r w:rsidR="0014018A" w:rsidRPr="007C2B39">
        <w:rPr>
          <w:rFonts w:eastAsiaTheme="minorHAnsi"/>
          <w:sz w:val="28"/>
          <w:szCs w:val="28"/>
          <w:lang w:eastAsia="en-US"/>
        </w:rPr>
        <w:t>уменьшен</w:t>
      </w:r>
      <w:r w:rsidR="002E07A2">
        <w:rPr>
          <w:rFonts w:eastAsiaTheme="minorHAnsi"/>
          <w:sz w:val="28"/>
          <w:szCs w:val="28"/>
          <w:lang w:eastAsia="en-US"/>
        </w:rPr>
        <w:t xml:space="preserve"> на 124,4 тыс. рублей</w:t>
      </w:r>
      <w:r w:rsidR="0030320F" w:rsidRPr="007C2B39">
        <w:rPr>
          <w:rFonts w:eastAsiaTheme="minorHAnsi"/>
          <w:sz w:val="28"/>
          <w:szCs w:val="28"/>
          <w:lang w:eastAsia="en-US"/>
        </w:rPr>
        <w:t xml:space="preserve"> и </w:t>
      </w:r>
      <w:r w:rsidRPr="007C2B39">
        <w:rPr>
          <w:rFonts w:eastAsiaTheme="minorHAnsi"/>
          <w:sz w:val="28"/>
          <w:szCs w:val="28"/>
          <w:lang w:eastAsia="en-US"/>
        </w:rPr>
        <w:t>составил</w:t>
      </w:r>
      <w:r w:rsidR="0030320F" w:rsidRPr="007C2B39">
        <w:rPr>
          <w:rFonts w:eastAsiaTheme="minorHAnsi"/>
          <w:sz w:val="28"/>
          <w:szCs w:val="28"/>
          <w:lang w:eastAsia="en-US"/>
        </w:rPr>
        <w:t xml:space="preserve"> </w:t>
      </w:r>
      <w:r w:rsidR="002E07A2">
        <w:rPr>
          <w:rFonts w:eastAsiaTheme="minorHAnsi"/>
          <w:sz w:val="28"/>
          <w:szCs w:val="28"/>
          <w:lang w:eastAsia="en-US"/>
        </w:rPr>
        <w:br/>
      </w:r>
      <w:r w:rsidR="007C2B39" w:rsidRPr="007C2B39">
        <w:rPr>
          <w:rFonts w:eastAsiaTheme="minorHAnsi"/>
          <w:sz w:val="28"/>
          <w:szCs w:val="28"/>
          <w:lang w:eastAsia="en-US"/>
        </w:rPr>
        <w:t>4 003,5</w:t>
      </w:r>
      <w:r w:rsidR="0030320F" w:rsidRPr="007C2B39">
        <w:rPr>
          <w:rFonts w:eastAsiaTheme="minorHAnsi"/>
          <w:sz w:val="28"/>
          <w:szCs w:val="28"/>
          <w:lang w:eastAsia="en-US"/>
        </w:rPr>
        <w:t xml:space="preserve"> </w:t>
      </w:r>
      <w:r w:rsidR="0030320F" w:rsidRPr="006C2D51">
        <w:rPr>
          <w:rFonts w:eastAsiaTheme="minorHAnsi"/>
          <w:sz w:val="28"/>
          <w:szCs w:val="28"/>
          <w:lang w:eastAsia="en-US"/>
        </w:rPr>
        <w:t>тыс. рублей.</w:t>
      </w:r>
    </w:p>
    <w:p w:rsidR="00022F6E" w:rsidRPr="006C2D51" w:rsidRDefault="00644C35" w:rsidP="009360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2D51">
        <w:rPr>
          <w:rFonts w:eastAsiaTheme="minorHAnsi"/>
          <w:sz w:val="28"/>
          <w:szCs w:val="28"/>
          <w:lang w:eastAsia="en-US"/>
        </w:rPr>
        <w:t xml:space="preserve">Кассовые расходы </w:t>
      </w:r>
      <w:r w:rsidR="004D0653" w:rsidRPr="004D0653">
        <w:rPr>
          <w:rFonts w:eastAsiaTheme="minorHAnsi"/>
          <w:sz w:val="28"/>
          <w:szCs w:val="28"/>
          <w:lang w:eastAsia="en-US"/>
        </w:rPr>
        <w:t xml:space="preserve">в 2017 году на обеспечение ежемесячных денежных вознаграждений приемным родителям </w:t>
      </w:r>
      <w:r w:rsidR="004D0653">
        <w:rPr>
          <w:rFonts w:eastAsiaTheme="minorHAnsi"/>
          <w:sz w:val="28"/>
          <w:szCs w:val="28"/>
          <w:lang w:eastAsia="en-US"/>
        </w:rPr>
        <w:t xml:space="preserve">составили </w:t>
      </w:r>
      <w:r w:rsidR="007C2B39" w:rsidRPr="006C2D51">
        <w:rPr>
          <w:rFonts w:eastAsiaTheme="minorHAnsi"/>
          <w:sz w:val="28"/>
          <w:szCs w:val="28"/>
          <w:lang w:eastAsia="en-US"/>
        </w:rPr>
        <w:t>3 821,6</w:t>
      </w:r>
      <w:r w:rsidRPr="006C2D51">
        <w:rPr>
          <w:rFonts w:eastAsiaTheme="minorHAnsi"/>
          <w:sz w:val="28"/>
          <w:szCs w:val="28"/>
          <w:lang w:eastAsia="en-US"/>
        </w:rPr>
        <w:t xml:space="preserve"> тыс. рублей</w:t>
      </w:r>
      <w:r w:rsidR="007C2B39" w:rsidRPr="006C2D51">
        <w:rPr>
          <w:rFonts w:eastAsiaTheme="minorHAnsi"/>
          <w:sz w:val="28"/>
          <w:szCs w:val="28"/>
          <w:lang w:eastAsia="en-US"/>
        </w:rPr>
        <w:t xml:space="preserve"> (95,5 %)</w:t>
      </w:r>
      <w:r w:rsidRPr="006C2D51">
        <w:rPr>
          <w:rFonts w:eastAsiaTheme="minorHAnsi"/>
          <w:sz w:val="28"/>
          <w:szCs w:val="28"/>
          <w:lang w:eastAsia="en-US"/>
        </w:rPr>
        <w:t xml:space="preserve">. </w:t>
      </w:r>
      <w:r w:rsidR="00022F6E" w:rsidRPr="006C2D51">
        <w:rPr>
          <w:rFonts w:eastAsiaTheme="minorHAnsi"/>
          <w:sz w:val="28"/>
          <w:szCs w:val="28"/>
          <w:lang w:eastAsia="en-US"/>
        </w:rPr>
        <w:t xml:space="preserve">Среднегодовое количество приемных семей составило </w:t>
      </w:r>
      <w:r w:rsidR="006C2D51" w:rsidRPr="006C2D51">
        <w:rPr>
          <w:rFonts w:eastAsiaTheme="minorHAnsi"/>
          <w:sz w:val="28"/>
          <w:szCs w:val="28"/>
          <w:lang w:eastAsia="en-US"/>
        </w:rPr>
        <w:t>33</w:t>
      </w:r>
      <w:r w:rsidR="004D0653">
        <w:rPr>
          <w:rFonts w:eastAsiaTheme="minorHAnsi"/>
          <w:sz w:val="28"/>
          <w:szCs w:val="28"/>
          <w:lang w:eastAsia="en-US"/>
        </w:rPr>
        <w:t xml:space="preserve"> семьи</w:t>
      </w:r>
      <w:r w:rsidR="00022F6E" w:rsidRPr="006C2D51">
        <w:rPr>
          <w:rFonts w:eastAsiaTheme="minorHAnsi"/>
          <w:sz w:val="28"/>
          <w:szCs w:val="28"/>
          <w:lang w:eastAsia="en-US"/>
        </w:rPr>
        <w:t xml:space="preserve">, среднегодовая численность </w:t>
      </w:r>
      <w:r w:rsidR="004D0653" w:rsidRPr="004D0653">
        <w:rPr>
          <w:rFonts w:eastAsiaTheme="minorHAnsi"/>
          <w:sz w:val="28"/>
          <w:szCs w:val="28"/>
          <w:lang w:eastAsia="en-US"/>
        </w:rPr>
        <w:t xml:space="preserve">приемных детей в них составила </w:t>
      </w:r>
      <w:r w:rsidR="004D0653">
        <w:rPr>
          <w:rFonts w:eastAsiaTheme="minorHAnsi"/>
          <w:sz w:val="28"/>
          <w:szCs w:val="28"/>
          <w:lang w:eastAsia="en-US"/>
        </w:rPr>
        <w:t>50</w:t>
      </w:r>
      <w:r w:rsidR="004D0653" w:rsidRPr="004D0653">
        <w:rPr>
          <w:rFonts w:eastAsiaTheme="minorHAnsi"/>
          <w:sz w:val="28"/>
          <w:szCs w:val="28"/>
          <w:lang w:eastAsia="en-US"/>
        </w:rPr>
        <w:t xml:space="preserve"> детей</w:t>
      </w:r>
      <w:r w:rsidR="004D0653">
        <w:rPr>
          <w:rFonts w:eastAsiaTheme="minorHAnsi"/>
          <w:sz w:val="28"/>
          <w:szCs w:val="28"/>
          <w:lang w:eastAsia="en-US"/>
        </w:rPr>
        <w:t xml:space="preserve">, в том числе </w:t>
      </w:r>
      <w:r w:rsidR="004D0653">
        <w:rPr>
          <w:rFonts w:eastAsiaTheme="minorHAnsi"/>
          <w:sz w:val="28"/>
          <w:szCs w:val="28"/>
          <w:lang w:eastAsia="en-US"/>
        </w:rPr>
        <w:br/>
      </w:r>
      <w:r w:rsidR="004D0653" w:rsidRPr="004D0653">
        <w:rPr>
          <w:rFonts w:eastAsiaTheme="minorHAnsi"/>
          <w:sz w:val="28"/>
          <w:szCs w:val="28"/>
          <w:lang w:eastAsia="en-US"/>
        </w:rPr>
        <w:t>в возрастной категории детей</w:t>
      </w:r>
      <w:r w:rsidR="00022F6E" w:rsidRPr="006C2D51">
        <w:rPr>
          <w:rFonts w:eastAsiaTheme="minorHAnsi"/>
          <w:sz w:val="28"/>
          <w:szCs w:val="28"/>
          <w:lang w:eastAsia="en-US"/>
        </w:rPr>
        <w:t xml:space="preserve"> от 0 до 6 лет – </w:t>
      </w:r>
      <w:r w:rsidR="006C2D51" w:rsidRPr="006C2D51">
        <w:rPr>
          <w:rFonts w:eastAsiaTheme="minorHAnsi"/>
          <w:sz w:val="28"/>
          <w:szCs w:val="28"/>
          <w:lang w:eastAsia="en-US"/>
        </w:rPr>
        <w:t>8</w:t>
      </w:r>
      <w:r w:rsidR="00022F6E" w:rsidRPr="006C2D51">
        <w:rPr>
          <w:rFonts w:eastAsiaTheme="minorHAnsi"/>
          <w:sz w:val="28"/>
          <w:szCs w:val="28"/>
          <w:lang w:eastAsia="en-US"/>
        </w:rPr>
        <w:t xml:space="preserve"> </w:t>
      </w:r>
      <w:r w:rsidR="006C2D51" w:rsidRPr="006C2D51">
        <w:rPr>
          <w:rFonts w:eastAsiaTheme="minorHAnsi"/>
          <w:sz w:val="28"/>
          <w:szCs w:val="28"/>
          <w:lang w:eastAsia="en-US"/>
        </w:rPr>
        <w:t>детей</w:t>
      </w:r>
      <w:r w:rsidR="00022F6E" w:rsidRPr="006C2D51">
        <w:rPr>
          <w:rFonts w:eastAsiaTheme="minorHAnsi"/>
          <w:sz w:val="28"/>
          <w:szCs w:val="28"/>
          <w:lang w:eastAsia="en-US"/>
        </w:rPr>
        <w:t xml:space="preserve">, </w:t>
      </w:r>
      <w:r w:rsidR="004D0653" w:rsidRPr="004D0653">
        <w:rPr>
          <w:rFonts w:eastAsiaTheme="minorHAnsi"/>
          <w:sz w:val="28"/>
          <w:szCs w:val="28"/>
          <w:lang w:eastAsia="en-US"/>
        </w:rPr>
        <w:t xml:space="preserve">в возрастной категории детей </w:t>
      </w:r>
      <w:r w:rsidR="00022F6E" w:rsidRPr="006C2D51">
        <w:rPr>
          <w:rFonts w:eastAsiaTheme="minorHAnsi"/>
          <w:sz w:val="28"/>
          <w:szCs w:val="28"/>
          <w:lang w:eastAsia="en-US"/>
        </w:rPr>
        <w:t xml:space="preserve">от 6 лет и старше – </w:t>
      </w:r>
      <w:r w:rsidR="006C2D51" w:rsidRPr="006C2D51">
        <w:rPr>
          <w:rFonts w:eastAsiaTheme="minorHAnsi"/>
          <w:sz w:val="28"/>
          <w:szCs w:val="28"/>
          <w:lang w:eastAsia="en-US"/>
        </w:rPr>
        <w:t>42 ребенка</w:t>
      </w:r>
      <w:r w:rsidR="00022F6E" w:rsidRPr="006C2D51">
        <w:rPr>
          <w:rFonts w:eastAsiaTheme="minorHAnsi"/>
          <w:sz w:val="28"/>
          <w:szCs w:val="28"/>
          <w:lang w:eastAsia="en-US"/>
        </w:rPr>
        <w:t>.</w:t>
      </w:r>
    </w:p>
    <w:p w:rsidR="00B72BA2" w:rsidRDefault="00B72BA2" w:rsidP="00B72B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2BA2">
        <w:rPr>
          <w:rFonts w:eastAsiaTheme="minorHAnsi"/>
          <w:sz w:val="28"/>
          <w:szCs w:val="28"/>
          <w:lang w:eastAsia="en-US"/>
        </w:rPr>
        <w:t xml:space="preserve">Объем расходов на 2018 год </w:t>
      </w:r>
      <w:r w:rsidR="00C74376" w:rsidRPr="00A44BE0">
        <w:rPr>
          <w:rFonts w:eastAsiaTheme="minorHAnsi"/>
          <w:sz w:val="28"/>
          <w:szCs w:val="28"/>
          <w:lang w:eastAsia="en-US"/>
        </w:rPr>
        <w:t xml:space="preserve">на обеспечение </w:t>
      </w:r>
      <w:r w:rsidR="00C74376" w:rsidRPr="00A44BE0">
        <w:rPr>
          <w:sz w:val="28"/>
          <w:szCs w:val="28"/>
        </w:rPr>
        <w:t xml:space="preserve">ежемесячных денежных </w:t>
      </w:r>
      <w:r w:rsidR="00C74376">
        <w:rPr>
          <w:rFonts w:eastAsiaTheme="minorHAnsi"/>
          <w:sz w:val="28"/>
          <w:szCs w:val="28"/>
          <w:lang w:eastAsia="en-US"/>
        </w:rPr>
        <w:t>вознаграждений</w:t>
      </w:r>
      <w:r w:rsidR="00C74376" w:rsidRPr="00A241B6">
        <w:rPr>
          <w:rFonts w:eastAsiaTheme="minorHAnsi"/>
          <w:sz w:val="28"/>
          <w:szCs w:val="28"/>
          <w:lang w:eastAsia="en-US"/>
        </w:rPr>
        <w:t xml:space="preserve"> приемным родителям</w:t>
      </w:r>
      <w:r w:rsidR="00C74376" w:rsidRPr="00B72BA2">
        <w:rPr>
          <w:rFonts w:eastAsiaTheme="minorHAnsi"/>
          <w:sz w:val="28"/>
          <w:szCs w:val="28"/>
          <w:lang w:eastAsia="en-US"/>
        </w:rPr>
        <w:t xml:space="preserve"> </w:t>
      </w:r>
      <w:r w:rsidRPr="00B72BA2">
        <w:rPr>
          <w:rFonts w:eastAsiaTheme="minorHAnsi"/>
          <w:sz w:val="28"/>
          <w:szCs w:val="28"/>
          <w:lang w:eastAsia="en-US"/>
        </w:rPr>
        <w:t>утвержден в сумме 4 234,8 тыс. рублей</w:t>
      </w:r>
      <w:r w:rsidR="00176282">
        <w:rPr>
          <w:rFonts w:eastAsiaTheme="minorHAnsi"/>
          <w:sz w:val="28"/>
          <w:szCs w:val="28"/>
          <w:lang w:eastAsia="en-US"/>
        </w:rPr>
        <w:t xml:space="preserve"> и</w:t>
      </w:r>
      <w:r w:rsidR="00C74376">
        <w:rPr>
          <w:rFonts w:eastAsiaTheme="minorHAnsi"/>
          <w:sz w:val="28"/>
          <w:szCs w:val="28"/>
          <w:lang w:eastAsia="en-US"/>
        </w:rPr>
        <w:t xml:space="preserve"> основан на прогнозе </w:t>
      </w:r>
      <w:r w:rsidR="00C74376" w:rsidRPr="00C74376">
        <w:rPr>
          <w:rFonts w:eastAsiaTheme="minorHAnsi"/>
          <w:sz w:val="28"/>
          <w:szCs w:val="28"/>
          <w:lang w:eastAsia="en-US"/>
        </w:rPr>
        <w:t>36 семей</w:t>
      </w:r>
      <w:r w:rsidRPr="00B72BA2">
        <w:rPr>
          <w:rFonts w:eastAsiaTheme="minorHAnsi"/>
          <w:sz w:val="28"/>
          <w:szCs w:val="28"/>
          <w:lang w:eastAsia="en-US"/>
        </w:rPr>
        <w:t xml:space="preserve">. Кассовые расходы за 9 месяцев 2018 года составили 3 110,9 тыс. рублей. Среднегодовое количество приемных семей </w:t>
      </w:r>
      <w:r w:rsidR="00C74376">
        <w:rPr>
          <w:rFonts w:eastAsiaTheme="minorHAnsi"/>
          <w:sz w:val="28"/>
          <w:szCs w:val="28"/>
          <w:lang w:eastAsia="en-US"/>
        </w:rPr>
        <w:br/>
      </w:r>
      <w:r w:rsidRPr="00B72BA2">
        <w:rPr>
          <w:rFonts w:eastAsiaTheme="minorHAnsi"/>
          <w:sz w:val="28"/>
          <w:szCs w:val="28"/>
          <w:lang w:eastAsia="en-US"/>
        </w:rPr>
        <w:lastRenderedPageBreak/>
        <w:t>за 9 месяцев 2018 года составило 36 семей, среднегодовая численность приемных детей в них</w:t>
      </w:r>
      <w:r w:rsidR="00C74376">
        <w:rPr>
          <w:rFonts w:eastAsiaTheme="minorHAnsi"/>
          <w:sz w:val="28"/>
          <w:szCs w:val="28"/>
          <w:lang w:eastAsia="en-US"/>
        </w:rPr>
        <w:t xml:space="preserve"> составила 52 ребенка, в том числе в возрастной категории </w:t>
      </w:r>
      <w:r w:rsidRPr="00B72BA2">
        <w:rPr>
          <w:rFonts w:eastAsiaTheme="minorHAnsi"/>
          <w:sz w:val="28"/>
          <w:szCs w:val="28"/>
          <w:lang w:eastAsia="en-US"/>
        </w:rPr>
        <w:t xml:space="preserve">от 0 до 6 лет – 9 детей, </w:t>
      </w:r>
      <w:r w:rsidR="009033FF">
        <w:rPr>
          <w:rFonts w:eastAsiaTheme="minorHAnsi"/>
          <w:sz w:val="28"/>
          <w:szCs w:val="28"/>
          <w:lang w:eastAsia="en-US"/>
        </w:rPr>
        <w:t xml:space="preserve">возрастной категории </w:t>
      </w:r>
      <w:r w:rsidR="00C54D8A">
        <w:rPr>
          <w:rFonts w:eastAsiaTheme="minorHAnsi"/>
          <w:sz w:val="28"/>
          <w:szCs w:val="28"/>
          <w:lang w:eastAsia="en-US"/>
        </w:rPr>
        <w:t>от 6 лет и старше – 43 </w:t>
      </w:r>
      <w:r w:rsidRPr="00B72BA2">
        <w:rPr>
          <w:rFonts w:eastAsiaTheme="minorHAnsi"/>
          <w:sz w:val="28"/>
          <w:szCs w:val="28"/>
          <w:lang w:eastAsia="en-US"/>
        </w:rPr>
        <w:t>ребенка.</w:t>
      </w:r>
    </w:p>
    <w:p w:rsidR="00372ED3" w:rsidRPr="0031365C" w:rsidRDefault="00372ED3" w:rsidP="001A32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13291">
        <w:rPr>
          <w:rFonts w:eastAsiaTheme="minorHAnsi"/>
          <w:sz w:val="28"/>
          <w:szCs w:val="28"/>
          <w:lang w:eastAsia="en-US"/>
        </w:rPr>
        <w:t xml:space="preserve">Выплата ежемесячного денежного вознаграждения приемным родителям производилась путем перечисления денежных средств на счета приемных родителей, открытые в отделениях кредитных организаций и указанные </w:t>
      </w:r>
      <w:r w:rsidR="001F4F3E">
        <w:rPr>
          <w:rFonts w:eastAsiaTheme="minorHAnsi"/>
          <w:sz w:val="28"/>
          <w:szCs w:val="28"/>
          <w:lang w:eastAsia="en-US"/>
        </w:rPr>
        <w:br/>
      </w:r>
      <w:r w:rsidRPr="00113291">
        <w:rPr>
          <w:rFonts w:eastAsiaTheme="minorHAnsi"/>
          <w:sz w:val="28"/>
          <w:szCs w:val="28"/>
          <w:lang w:eastAsia="en-US"/>
        </w:rPr>
        <w:t xml:space="preserve">в их </w:t>
      </w:r>
      <w:r w:rsidRPr="0031365C">
        <w:rPr>
          <w:rFonts w:eastAsiaTheme="minorHAnsi"/>
          <w:sz w:val="28"/>
          <w:szCs w:val="28"/>
          <w:lang w:eastAsia="en-US"/>
        </w:rPr>
        <w:t>заявлениях.</w:t>
      </w:r>
      <w:r w:rsidR="001F4F3E" w:rsidRPr="001F4F3E">
        <w:t xml:space="preserve"> </w:t>
      </w:r>
      <w:r w:rsidR="001F4F3E" w:rsidRPr="001F4F3E">
        <w:rPr>
          <w:rFonts w:eastAsiaTheme="minorHAnsi"/>
          <w:sz w:val="28"/>
          <w:szCs w:val="28"/>
          <w:lang w:eastAsia="en-US"/>
        </w:rPr>
        <w:t>Выборочной проверкой обоснованности определения размеров выплат нарушений не установлено.</w:t>
      </w:r>
    </w:p>
    <w:p w:rsidR="00C74376" w:rsidRPr="00E75239" w:rsidRDefault="00C74376" w:rsidP="00C7437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75239">
        <w:rPr>
          <w:rFonts w:eastAsiaTheme="minorHAnsi"/>
          <w:sz w:val="28"/>
          <w:szCs w:val="28"/>
          <w:lang w:eastAsia="en-US"/>
        </w:rPr>
        <w:t>В соответствии с пунктом 2.5 Порядка № 113-п «</w:t>
      </w:r>
      <w:r w:rsidRPr="00E75239">
        <w:rPr>
          <w:rFonts w:eastAsiaTheme="minorHAnsi"/>
          <w:i/>
          <w:sz w:val="28"/>
          <w:szCs w:val="28"/>
          <w:lang w:eastAsia="en-US"/>
        </w:rPr>
        <w:t>Ежемесячное денежное вознаграждение приемным родителям выплачивается ежемесячно не позднее 20-го числа текущего месяца</w:t>
      </w:r>
      <w:r w:rsidRPr="00E75239">
        <w:rPr>
          <w:rFonts w:eastAsiaTheme="minorHAnsi"/>
          <w:sz w:val="28"/>
          <w:szCs w:val="28"/>
          <w:lang w:eastAsia="en-US"/>
        </w:rPr>
        <w:t>».</w:t>
      </w:r>
    </w:p>
    <w:p w:rsidR="00B556D1" w:rsidRPr="00E75239" w:rsidRDefault="00C74376" w:rsidP="007921C5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E75239">
        <w:rPr>
          <w:rFonts w:eastAsiaTheme="minorHAnsi"/>
          <w:sz w:val="28"/>
          <w:szCs w:val="28"/>
          <w:lang w:eastAsia="en-US"/>
        </w:rPr>
        <w:t xml:space="preserve">В ходе проверки соблюдения Клинцовской городской администрацией сроков перечисления в 2017 году и за 9 месяцев 2018 года </w:t>
      </w:r>
      <w:r w:rsidRPr="00E75239">
        <w:rPr>
          <w:sz w:val="28"/>
          <w:szCs w:val="28"/>
        </w:rPr>
        <w:t xml:space="preserve">ежемесячных денежных </w:t>
      </w:r>
      <w:r w:rsidRPr="00E75239">
        <w:rPr>
          <w:rFonts w:eastAsiaTheme="minorHAnsi"/>
          <w:sz w:val="28"/>
          <w:szCs w:val="28"/>
          <w:lang w:eastAsia="en-US"/>
        </w:rPr>
        <w:t>вознаграждений приемным родителям установлен</w:t>
      </w:r>
      <w:r w:rsidR="00C54D8A" w:rsidRPr="00E75239">
        <w:rPr>
          <w:rFonts w:eastAsiaTheme="minorHAnsi"/>
          <w:sz w:val="28"/>
          <w:szCs w:val="28"/>
          <w:lang w:eastAsia="en-US"/>
        </w:rPr>
        <w:t xml:space="preserve">ы </w:t>
      </w:r>
      <w:r w:rsidRPr="00E75239">
        <w:rPr>
          <w:rFonts w:eastAsiaTheme="minorHAnsi"/>
          <w:sz w:val="28"/>
          <w:szCs w:val="28"/>
          <w:lang w:eastAsia="en-US"/>
        </w:rPr>
        <w:t xml:space="preserve">3 случая несоблюдения сроков – в январе, ноябре 2017 года и январе 2018 года. </w:t>
      </w:r>
      <w:r w:rsidRPr="00E75239">
        <w:rPr>
          <w:rFonts w:eastAsiaTheme="minorHAnsi"/>
          <w:sz w:val="28"/>
          <w:szCs w:val="28"/>
          <w:lang w:eastAsia="en-US"/>
        </w:rPr>
        <w:br/>
        <w:t xml:space="preserve">В частности, </w:t>
      </w:r>
      <w:r w:rsidRPr="00E75239">
        <w:rPr>
          <w:rFonts w:eastAsiaTheme="minorHAnsi"/>
          <w:b/>
          <w:sz w:val="28"/>
          <w:szCs w:val="28"/>
          <w:lang w:eastAsia="en-US"/>
        </w:rPr>
        <w:t>Клинцовской городской администрацией в январе и ноябре 2017 года,</w:t>
      </w:r>
      <w:r w:rsidRPr="00E75239">
        <w:rPr>
          <w:rFonts w:eastAsiaTheme="minorHAnsi"/>
          <w:sz w:val="28"/>
          <w:szCs w:val="28"/>
          <w:lang w:eastAsia="en-US"/>
        </w:rPr>
        <w:t xml:space="preserve"> </w:t>
      </w:r>
      <w:r w:rsidRPr="00E75239">
        <w:rPr>
          <w:rFonts w:eastAsiaTheme="minorHAnsi"/>
          <w:b/>
          <w:sz w:val="28"/>
          <w:szCs w:val="28"/>
          <w:lang w:eastAsia="en-US"/>
        </w:rPr>
        <w:t xml:space="preserve">январе 2018 года в нарушение в нарушение пункта 2.5 </w:t>
      </w:r>
      <w:r w:rsidRPr="00E75239">
        <w:rPr>
          <w:b/>
          <w:sz w:val="28"/>
          <w:szCs w:val="28"/>
        </w:rPr>
        <w:t xml:space="preserve">Порядка назначения и выплаты ежемесячных денежных средств на содержание </w:t>
      </w:r>
      <w:r w:rsidRPr="00E75239">
        <w:rPr>
          <w:b/>
          <w:sz w:val="28"/>
          <w:szCs w:val="28"/>
        </w:rPr>
        <w:br/>
        <w:t>и проезд ребенка, переданного на воспитание в семью опекуна (попечителя), приемную семью, а также на вознаграждение и выплату разовой материальной помощи приемным родителям, утвержденного постановлением Правительства Брянской области от 20.03.2017 № 113-п</w:t>
      </w:r>
      <w:r w:rsidRPr="00E75239">
        <w:rPr>
          <w:rFonts w:eastAsiaTheme="minorHAnsi"/>
          <w:b/>
          <w:sz w:val="28"/>
          <w:szCs w:val="28"/>
          <w:lang w:eastAsia="en-US"/>
        </w:rPr>
        <w:t xml:space="preserve">, </w:t>
      </w:r>
      <w:r w:rsidRPr="00E75239">
        <w:rPr>
          <w:b/>
          <w:sz w:val="28"/>
          <w:szCs w:val="28"/>
        </w:rPr>
        <w:t xml:space="preserve">ежемесячные денежные </w:t>
      </w:r>
      <w:r w:rsidRPr="00E75239">
        <w:rPr>
          <w:rFonts w:eastAsiaTheme="minorHAnsi"/>
          <w:b/>
          <w:sz w:val="28"/>
          <w:szCs w:val="28"/>
          <w:lang w:eastAsia="en-US"/>
        </w:rPr>
        <w:t xml:space="preserve">вознаграждения приемным родителям </w:t>
      </w:r>
      <w:r w:rsidR="007921C5" w:rsidRPr="00E75239">
        <w:rPr>
          <w:rFonts w:eastAsiaTheme="minorHAnsi"/>
          <w:b/>
          <w:spacing w:val="-6"/>
          <w:sz w:val="28"/>
          <w:szCs w:val="28"/>
          <w:lang w:eastAsia="en-US"/>
        </w:rPr>
        <w:t xml:space="preserve">за январь 2017 года </w:t>
      </w:r>
      <w:r w:rsidR="006976B1" w:rsidRPr="00E75239">
        <w:rPr>
          <w:rFonts w:eastAsiaTheme="minorHAnsi"/>
          <w:b/>
          <w:spacing w:val="-6"/>
          <w:sz w:val="28"/>
          <w:szCs w:val="28"/>
          <w:lang w:eastAsia="en-US"/>
        </w:rPr>
        <w:t xml:space="preserve">в сумме </w:t>
      </w:r>
      <w:r w:rsidR="001F5513" w:rsidRPr="00E75239">
        <w:rPr>
          <w:rFonts w:eastAsiaTheme="minorHAnsi"/>
          <w:b/>
          <w:spacing w:val="-6"/>
          <w:sz w:val="28"/>
          <w:szCs w:val="28"/>
          <w:lang w:eastAsia="en-US"/>
        </w:rPr>
        <w:t xml:space="preserve">283,4 </w:t>
      </w:r>
      <w:r w:rsidR="007921C5" w:rsidRPr="00E75239">
        <w:rPr>
          <w:rFonts w:eastAsiaTheme="minorHAnsi"/>
          <w:b/>
          <w:spacing w:val="-6"/>
          <w:sz w:val="28"/>
          <w:szCs w:val="28"/>
          <w:lang w:eastAsia="en-US"/>
        </w:rPr>
        <w:t>тыс. рублей,</w:t>
      </w:r>
      <w:r w:rsidR="007921C5" w:rsidRPr="00E75239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7921C5" w:rsidRPr="00E75239">
        <w:rPr>
          <w:rFonts w:eastAsiaTheme="minorHAnsi"/>
          <w:b/>
          <w:spacing w:val="-10"/>
          <w:sz w:val="28"/>
          <w:szCs w:val="28"/>
          <w:lang w:eastAsia="en-US"/>
        </w:rPr>
        <w:t xml:space="preserve">за ноябрь 2017 года в сумме </w:t>
      </w:r>
      <w:r w:rsidR="001F5513" w:rsidRPr="00E75239">
        <w:rPr>
          <w:rFonts w:eastAsiaTheme="minorHAnsi"/>
          <w:b/>
          <w:spacing w:val="-10"/>
          <w:sz w:val="28"/>
          <w:szCs w:val="28"/>
          <w:lang w:eastAsia="en-US"/>
        </w:rPr>
        <w:t xml:space="preserve">300,5 </w:t>
      </w:r>
      <w:r w:rsidR="007921C5" w:rsidRPr="00E75239">
        <w:rPr>
          <w:rFonts w:eastAsiaTheme="minorHAnsi"/>
          <w:b/>
          <w:spacing w:val="-10"/>
          <w:sz w:val="28"/>
          <w:szCs w:val="28"/>
          <w:lang w:eastAsia="en-US"/>
        </w:rPr>
        <w:t>тыс. рублей,</w:t>
      </w:r>
      <w:r w:rsidR="007921C5" w:rsidRPr="00E75239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7921C5" w:rsidRPr="00E75239">
        <w:rPr>
          <w:rFonts w:eastAsiaTheme="minorHAnsi"/>
          <w:b/>
          <w:spacing w:val="-8"/>
          <w:sz w:val="28"/>
          <w:szCs w:val="28"/>
          <w:lang w:eastAsia="en-US"/>
        </w:rPr>
        <w:t xml:space="preserve">за январь 2018 года в сумме </w:t>
      </w:r>
      <w:r w:rsidR="001F5513" w:rsidRPr="00E75239">
        <w:rPr>
          <w:rFonts w:eastAsiaTheme="minorHAnsi"/>
          <w:b/>
          <w:spacing w:val="-8"/>
          <w:sz w:val="28"/>
          <w:szCs w:val="28"/>
          <w:lang w:eastAsia="en-US"/>
        </w:rPr>
        <w:t>326,0</w:t>
      </w:r>
      <w:r w:rsidR="007921C5" w:rsidRPr="00E75239">
        <w:rPr>
          <w:rFonts w:eastAsiaTheme="minorHAnsi"/>
          <w:b/>
          <w:spacing w:val="-8"/>
          <w:sz w:val="28"/>
          <w:szCs w:val="28"/>
          <w:lang w:eastAsia="en-US"/>
        </w:rPr>
        <w:t xml:space="preserve"> тыс. рублей</w:t>
      </w:r>
      <w:r w:rsidR="007921C5" w:rsidRPr="00E75239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6976B1" w:rsidRPr="00E75239">
        <w:rPr>
          <w:rFonts w:eastAsiaTheme="minorHAnsi"/>
          <w:b/>
          <w:sz w:val="28"/>
          <w:szCs w:val="28"/>
          <w:lang w:eastAsia="en-US"/>
        </w:rPr>
        <w:t xml:space="preserve">перечислены </w:t>
      </w:r>
      <w:r w:rsidR="007921C5" w:rsidRPr="00E75239">
        <w:rPr>
          <w:rFonts w:eastAsiaTheme="minorHAnsi"/>
          <w:b/>
          <w:sz w:val="28"/>
          <w:szCs w:val="28"/>
          <w:lang w:eastAsia="en-US"/>
        </w:rPr>
        <w:t xml:space="preserve">спустя </w:t>
      </w:r>
      <w:r w:rsidR="00C54D8A" w:rsidRPr="00E75239">
        <w:rPr>
          <w:rFonts w:eastAsiaTheme="minorHAnsi"/>
          <w:b/>
          <w:sz w:val="28"/>
          <w:szCs w:val="28"/>
          <w:lang w:eastAsia="en-US"/>
        </w:rPr>
        <w:br/>
      </w:r>
      <w:r w:rsidR="007921C5" w:rsidRPr="00E75239">
        <w:rPr>
          <w:rFonts w:eastAsiaTheme="minorHAnsi"/>
          <w:b/>
          <w:sz w:val="28"/>
          <w:szCs w:val="28"/>
          <w:lang w:eastAsia="en-US"/>
        </w:rPr>
        <w:t>3, 4 и 5 календарных дней после установленного срока</w:t>
      </w:r>
      <w:r w:rsidR="00176282" w:rsidRPr="00E75239">
        <w:rPr>
          <w:rFonts w:eastAsiaTheme="minorHAnsi"/>
          <w:b/>
          <w:sz w:val="28"/>
          <w:szCs w:val="28"/>
          <w:lang w:eastAsia="en-US"/>
        </w:rPr>
        <w:t xml:space="preserve"> соответственно</w:t>
      </w:r>
      <w:r w:rsidR="007921C5" w:rsidRPr="00E75239">
        <w:rPr>
          <w:rFonts w:eastAsiaTheme="minorHAnsi"/>
          <w:b/>
          <w:sz w:val="28"/>
          <w:szCs w:val="28"/>
          <w:lang w:eastAsia="en-US"/>
        </w:rPr>
        <w:t xml:space="preserve">. </w:t>
      </w:r>
    </w:p>
    <w:p w:rsidR="005D6420" w:rsidRPr="00002FCA" w:rsidRDefault="008429B4" w:rsidP="003B62FC">
      <w:pPr>
        <w:autoSpaceDE w:val="0"/>
        <w:autoSpaceDN w:val="0"/>
        <w:adjustRightInd w:val="0"/>
        <w:spacing w:before="12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E75239">
        <w:rPr>
          <w:rFonts w:eastAsiaTheme="minorHAnsi"/>
          <w:b/>
          <w:bCs/>
          <w:sz w:val="28"/>
          <w:szCs w:val="28"/>
          <w:lang w:eastAsia="en-US"/>
        </w:rPr>
        <w:t xml:space="preserve">По вопросу </w:t>
      </w:r>
      <w:r w:rsidR="00AD50D2" w:rsidRPr="00E75239">
        <w:rPr>
          <w:rFonts w:eastAsiaTheme="minorHAnsi"/>
          <w:b/>
          <w:bCs/>
          <w:sz w:val="28"/>
          <w:szCs w:val="28"/>
          <w:lang w:eastAsia="en-US"/>
        </w:rPr>
        <w:t>8</w:t>
      </w:r>
      <w:r w:rsidR="005D6420" w:rsidRPr="00E75239">
        <w:rPr>
          <w:rFonts w:eastAsiaTheme="minorHAnsi"/>
          <w:b/>
          <w:bCs/>
          <w:sz w:val="28"/>
          <w:szCs w:val="28"/>
          <w:lang w:eastAsia="en-US"/>
        </w:rPr>
        <w:t>. Оценить правильность ведения учета и формирования</w:t>
      </w:r>
      <w:r w:rsidR="005D6420" w:rsidRPr="00002FCA">
        <w:rPr>
          <w:rFonts w:eastAsiaTheme="minorHAnsi"/>
          <w:b/>
          <w:bCs/>
          <w:sz w:val="28"/>
          <w:szCs w:val="28"/>
          <w:lang w:eastAsia="en-US"/>
        </w:rPr>
        <w:t xml:space="preserve"> отчетности об использовании средств субвенции.</w:t>
      </w:r>
    </w:p>
    <w:p w:rsidR="00B240C5" w:rsidRPr="00002FCA" w:rsidRDefault="00B240C5" w:rsidP="003B62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02FCA">
        <w:rPr>
          <w:rFonts w:eastAsiaTheme="minorHAnsi"/>
          <w:sz w:val="28"/>
          <w:szCs w:val="28"/>
          <w:lang w:eastAsia="en-US"/>
        </w:rPr>
        <w:t xml:space="preserve">К проверке представлены отчеты </w:t>
      </w:r>
      <w:r w:rsidR="003B62FC">
        <w:rPr>
          <w:rFonts w:eastAsiaTheme="minorHAnsi"/>
          <w:sz w:val="28"/>
          <w:szCs w:val="28"/>
          <w:lang w:eastAsia="en-US"/>
        </w:rPr>
        <w:t>Клинцовской городской а</w:t>
      </w:r>
      <w:r w:rsidRPr="00002FCA">
        <w:rPr>
          <w:rFonts w:eastAsiaTheme="minorHAnsi"/>
          <w:sz w:val="28"/>
          <w:szCs w:val="28"/>
          <w:lang w:eastAsia="en-US"/>
        </w:rPr>
        <w:t>дминистрации об использовании денежных средств</w:t>
      </w:r>
      <w:r w:rsidR="003B62FC">
        <w:rPr>
          <w:rFonts w:eastAsiaTheme="minorHAnsi"/>
          <w:sz w:val="28"/>
          <w:szCs w:val="28"/>
          <w:lang w:eastAsia="en-US"/>
        </w:rPr>
        <w:t>,</w:t>
      </w:r>
      <w:r w:rsidRPr="00002FCA">
        <w:rPr>
          <w:rFonts w:eastAsiaTheme="minorHAnsi"/>
          <w:sz w:val="28"/>
          <w:szCs w:val="28"/>
          <w:lang w:eastAsia="en-US"/>
        </w:rPr>
        <w:t xml:space="preserve"> выделенных муниципальному образованию на организацию и осуществление деятельности по опеке </w:t>
      </w:r>
      <w:r w:rsidR="003B62FC">
        <w:rPr>
          <w:rFonts w:eastAsiaTheme="minorHAnsi"/>
          <w:sz w:val="28"/>
          <w:szCs w:val="28"/>
          <w:lang w:eastAsia="en-US"/>
        </w:rPr>
        <w:br/>
      </w:r>
      <w:r w:rsidRPr="00002FCA">
        <w:rPr>
          <w:rFonts w:eastAsiaTheme="minorHAnsi"/>
          <w:sz w:val="28"/>
          <w:szCs w:val="28"/>
          <w:lang w:eastAsia="en-US"/>
        </w:rPr>
        <w:t xml:space="preserve">и попечительству, выплату ежемесячных денежных средств на содержание </w:t>
      </w:r>
      <w:r w:rsidR="003B62FC">
        <w:rPr>
          <w:rFonts w:eastAsiaTheme="minorHAnsi"/>
          <w:sz w:val="28"/>
          <w:szCs w:val="28"/>
          <w:lang w:eastAsia="en-US"/>
        </w:rPr>
        <w:br/>
      </w:r>
      <w:r w:rsidRPr="00002FCA">
        <w:rPr>
          <w:rFonts w:eastAsiaTheme="minorHAnsi"/>
          <w:sz w:val="28"/>
          <w:szCs w:val="28"/>
          <w:lang w:eastAsia="en-US"/>
        </w:rPr>
        <w:t>и проезд ребенка, переданного на воспитание в семью опекуна (попечителя), приемную семью, вознаграждения приемным родителям.</w:t>
      </w:r>
    </w:p>
    <w:p w:rsidR="00E52BCF" w:rsidRPr="00002FCA" w:rsidRDefault="00B240C5" w:rsidP="00E52BC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02FCA">
        <w:rPr>
          <w:rFonts w:eastAsiaTheme="minorHAnsi"/>
          <w:sz w:val="28"/>
          <w:szCs w:val="28"/>
          <w:lang w:eastAsia="en-US"/>
        </w:rPr>
        <w:t xml:space="preserve">Отчеты сформированы в соответствии с требованиями постановления </w:t>
      </w:r>
      <w:r w:rsidR="00E15E9C">
        <w:rPr>
          <w:rFonts w:eastAsiaTheme="minorHAnsi"/>
          <w:sz w:val="28"/>
          <w:szCs w:val="28"/>
          <w:lang w:eastAsia="en-US"/>
        </w:rPr>
        <w:t>П</w:t>
      </w:r>
      <w:r w:rsidRPr="00002FCA">
        <w:rPr>
          <w:rFonts w:eastAsiaTheme="minorHAnsi"/>
          <w:sz w:val="28"/>
          <w:szCs w:val="28"/>
          <w:lang w:eastAsia="en-US"/>
        </w:rPr>
        <w:t xml:space="preserve">равительства Брянской области от 26.05.2014 № 212-п </w:t>
      </w:r>
      <w:r w:rsidR="00E52BCF" w:rsidRPr="00002FCA">
        <w:rPr>
          <w:rFonts w:eastAsiaTheme="minorHAnsi"/>
          <w:sz w:val="28"/>
          <w:szCs w:val="28"/>
          <w:lang w:eastAsia="en-US"/>
        </w:rPr>
        <w:t xml:space="preserve">«Об утверждении </w:t>
      </w:r>
      <w:hyperlink r:id="rId22" w:history="1">
        <w:r w:rsidR="00E52BCF" w:rsidRPr="00002FCA">
          <w:rPr>
            <w:rFonts w:eastAsiaTheme="minorHAnsi"/>
            <w:sz w:val="28"/>
            <w:szCs w:val="28"/>
            <w:lang w:eastAsia="en-US"/>
          </w:rPr>
          <w:t>Поряд</w:t>
        </w:r>
      </w:hyperlink>
      <w:r w:rsidR="00E52BCF" w:rsidRPr="00002FCA">
        <w:rPr>
          <w:rFonts w:eastAsiaTheme="minorHAnsi"/>
          <w:sz w:val="28"/>
          <w:szCs w:val="28"/>
          <w:lang w:eastAsia="en-US"/>
        </w:rPr>
        <w:t xml:space="preserve">ка предоставления и расходования субвенций бюджетам муниципальных районов (городских округов) на организацию и осуществление деятельности по опеке и попечительству, выплату ежемесячных денежных средств </w:t>
      </w:r>
      <w:r w:rsidR="003B62FC">
        <w:rPr>
          <w:rFonts w:eastAsiaTheme="minorHAnsi"/>
          <w:sz w:val="28"/>
          <w:szCs w:val="28"/>
          <w:lang w:eastAsia="en-US"/>
        </w:rPr>
        <w:br/>
      </w:r>
      <w:r w:rsidR="00E52BCF" w:rsidRPr="00002FCA">
        <w:rPr>
          <w:rFonts w:eastAsiaTheme="minorHAnsi"/>
          <w:sz w:val="28"/>
          <w:szCs w:val="28"/>
          <w:lang w:eastAsia="en-US"/>
        </w:rPr>
        <w:t>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родителей».</w:t>
      </w:r>
    </w:p>
    <w:p w:rsidR="00B240C5" w:rsidRPr="00002FCA" w:rsidRDefault="00FA0718" w:rsidP="00AD50D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02FCA">
        <w:rPr>
          <w:sz w:val="28"/>
          <w:szCs w:val="28"/>
        </w:rPr>
        <w:lastRenderedPageBreak/>
        <w:t xml:space="preserve">Данные отчетов </w:t>
      </w:r>
      <w:r w:rsidR="00C54D8A">
        <w:rPr>
          <w:sz w:val="28"/>
          <w:szCs w:val="28"/>
        </w:rPr>
        <w:t>Клинцовской городской администрации</w:t>
      </w:r>
      <w:r w:rsidR="00C54D8A" w:rsidRPr="00002FCA">
        <w:rPr>
          <w:sz w:val="28"/>
          <w:szCs w:val="28"/>
        </w:rPr>
        <w:t xml:space="preserve"> </w:t>
      </w:r>
      <w:r w:rsidRPr="00002FCA">
        <w:rPr>
          <w:sz w:val="28"/>
          <w:szCs w:val="28"/>
        </w:rPr>
        <w:t xml:space="preserve">об использовании денежных средств субвенции идентичны данным отчетов </w:t>
      </w:r>
      <w:r w:rsidR="00C54D8A">
        <w:rPr>
          <w:sz w:val="28"/>
          <w:szCs w:val="28"/>
        </w:rPr>
        <w:t>Клинцовской городской администрации</w:t>
      </w:r>
      <w:r w:rsidR="00C54D8A" w:rsidRPr="00002FCA">
        <w:rPr>
          <w:sz w:val="28"/>
          <w:szCs w:val="28"/>
        </w:rPr>
        <w:t xml:space="preserve"> </w:t>
      </w:r>
      <w:r w:rsidRPr="00002FCA">
        <w:rPr>
          <w:sz w:val="28"/>
          <w:szCs w:val="28"/>
        </w:rPr>
        <w:t xml:space="preserve">об исполнении </w:t>
      </w:r>
      <w:r w:rsidR="00C54D8A" w:rsidRPr="00002FCA">
        <w:rPr>
          <w:sz w:val="28"/>
          <w:szCs w:val="28"/>
        </w:rPr>
        <w:t>бюджета</w:t>
      </w:r>
      <w:r w:rsidR="00C54D8A">
        <w:rPr>
          <w:sz w:val="28"/>
          <w:szCs w:val="28"/>
        </w:rPr>
        <w:t xml:space="preserve"> </w:t>
      </w:r>
      <w:r w:rsidRPr="00002FCA">
        <w:rPr>
          <w:sz w:val="28"/>
          <w:szCs w:val="28"/>
        </w:rPr>
        <w:t>(ф. 0503127) за 2017</w:t>
      </w:r>
      <w:r w:rsidR="003B62FC">
        <w:rPr>
          <w:sz w:val="28"/>
          <w:szCs w:val="28"/>
        </w:rPr>
        <w:t xml:space="preserve"> год</w:t>
      </w:r>
      <w:r w:rsidRPr="00002FCA">
        <w:rPr>
          <w:sz w:val="28"/>
          <w:szCs w:val="28"/>
        </w:rPr>
        <w:t xml:space="preserve"> и </w:t>
      </w:r>
      <w:r w:rsidR="003B62FC">
        <w:rPr>
          <w:sz w:val="28"/>
          <w:szCs w:val="28"/>
        </w:rPr>
        <w:t>9 месяцев</w:t>
      </w:r>
      <w:r w:rsidRPr="00002FCA">
        <w:rPr>
          <w:sz w:val="28"/>
          <w:szCs w:val="28"/>
        </w:rPr>
        <w:t xml:space="preserve"> 2018 года.</w:t>
      </w:r>
    </w:p>
    <w:p w:rsidR="00822CE9" w:rsidRDefault="00822CE9" w:rsidP="003B2A7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3B2A77" w:rsidRPr="00525AD2" w:rsidRDefault="003B2A77" w:rsidP="003B2A7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7708F">
        <w:rPr>
          <w:sz w:val="28"/>
          <w:szCs w:val="28"/>
        </w:rPr>
        <w:t xml:space="preserve">Акт составлен в 3-х </w:t>
      </w:r>
      <w:r w:rsidRPr="00525AD2">
        <w:rPr>
          <w:sz w:val="28"/>
          <w:szCs w:val="28"/>
        </w:rPr>
        <w:t xml:space="preserve">экземплярах на </w:t>
      </w:r>
      <w:r w:rsidR="00D95938" w:rsidRPr="00525AD2">
        <w:rPr>
          <w:sz w:val="28"/>
          <w:szCs w:val="28"/>
        </w:rPr>
        <w:t>1</w:t>
      </w:r>
      <w:r w:rsidR="00C54D8A">
        <w:rPr>
          <w:sz w:val="28"/>
          <w:szCs w:val="28"/>
        </w:rPr>
        <w:t>7</w:t>
      </w:r>
      <w:r w:rsidRPr="00525AD2">
        <w:rPr>
          <w:sz w:val="28"/>
          <w:szCs w:val="28"/>
        </w:rPr>
        <w:t xml:space="preserve"> листах каждый.</w:t>
      </w:r>
    </w:p>
    <w:p w:rsidR="003A6F6A" w:rsidRPr="003C7F4E" w:rsidRDefault="003A6F6A" w:rsidP="00B423EE">
      <w:pPr>
        <w:tabs>
          <w:tab w:val="left" w:pos="0"/>
        </w:tabs>
        <w:ind w:firstLine="709"/>
        <w:jc w:val="both"/>
        <w:rPr>
          <w:sz w:val="28"/>
          <w:szCs w:val="28"/>
          <w:highlight w:val="yellow"/>
        </w:rPr>
      </w:pPr>
    </w:p>
    <w:p w:rsidR="003849C0" w:rsidRPr="00C47472" w:rsidRDefault="003849C0" w:rsidP="003849C0">
      <w:pPr>
        <w:tabs>
          <w:tab w:val="left" w:pos="0"/>
        </w:tabs>
        <w:spacing w:after="120"/>
        <w:jc w:val="both"/>
        <w:rPr>
          <w:sz w:val="28"/>
          <w:szCs w:val="28"/>
        </w:rPr>
      </w:pPr>
      <w:r w:rsidRPr="00C47472">
        <w:rPr>
          <w:sz w:val="28"/>
          <w:szCs w:val="28"/>
        </w:rPr>
        <w:t>Руководитель контрольного мероприятия:</w:t>
      </w:r>
    </w:p>
    <w:p w:rsidR="001F5513" w:rsidRDefault="003849C0" w:rsidP="003849C0">
      <w:pPr>
        <w:tabs>
          <w:tab w:val="left" w:pos="0"/>
        </w:tabs>
        <w:jc w:val="both"/>
        <w:rPr>
          <w:sz w:val="28"/>
          <w:szCs w:val="28"/>
        </w:rPr>
      </w:pPr>
      <w:r w:rsidRPr="00C47472">
        <w:rPr>
          <w:sz w:val="28"/>
          <w:szCs w:val="28"/>
        </w:rPr>
        <w:t xml:space="preserve">Главный инспектор </w:t>
      </w:r>
    </w:p>
    <w:p w:rsidR="001F5513" w:rsidRDefault="003849C0" w:rsidP="003849C0">
      <w:pPr>
        <w:tabs>
          <w:tab w:val="left" w:pos="0"/>
        </w:tabs>
        <w:jc w:val="both"/>
        <w:rPr>
          <w:sz w:val="28"/>
          <w:szCs w:val="28"/>
        </w:rPr>
      </w:pPr>
      <w:r w:rsidRPr="00C47472">
        <w:rPr>
          <w:sz w:val="28"/>
          <w:szCs w:val="28"/>
        </w:rPr>
        <w:t xml:space="preserve">Контрольно-счетной палаты </w:t>
      </w:r>
    </w:p>
    <w:p w:rsidR="003849C0" w:rsidRPr="00C47472" w:rsidRDefault="003849C0" w:rsidP="003849C0">
      <w:pPr>
        <w:tabs>
          <w:tab w:val="left" w:pos="0"/>
        </w:tabs>
        <w:jc w:val="both"/>
        <w:rPr>
          <w:sz w:val="28"/>
          <w:szCs w:val="28"/>
        </w:rPr>
      </w:pPr>
      <w:r w:rsidRPr="00C47472">
        <w:rPr>
          <w:sz w:val="28"/>
          <w:szCs w:val="28"/>
        </w:rPr>
        <w:t>Брянской области</w:t>
      </w:r>
      <w:r w:rsidRPr="00C47472">
        <w:rPr>
          <w:sz w:val="28"/>
          <w:szCs w:val="28"/>
        </w:rPr>
        <w:tab/>
      </w:r>
      <w:r w:rsidRPr="00C47472">
        <w:rPr>
          <w:sz w:val="28"/>
          <w:szCs w:val="28"/>
        </w:rPr>
        <w:tab/>
      </w:r>
      <w:r w:rsidRPr="00C47472">
        <w:rPr>
          <w:sz w:val="28"/>
          <w:szCs w:val="28"/>
        </w:rPr>
        <w:tab/>
      </w:r>
      <w:r w:rsidRPr="00C47472">
        <w:rPr>
          <w:sz w:val="28"/>
          <w:szCs w:val="28"/>
        </w:rPr>
        <w:tab/>
      </w:r>
      <w:r w:rsidRPr="00C47472">
        <w:rPr>
          <w:sz w:val="28"/>
          <w:szCs w:val="28"/>
        </w:rPr>
        <w:tab/>
      </w:r>
      <w:r w:rsidRPr="00C47472">
        <w:rPr>
          <w:sz w:val="28"/>
          <w:szCs w:val="28"/>
        </w:rPr>
        <w:tab/>
      </w:r>
      <w:r w:rsidR="006402AD" w:rsidRPr="00C47472">
        <w:rPr>
          <w:sz w:val="28"/>
          <w:szCs w:val="28"/>
        </w:rPr>
        <w:t xml:space="preserve">   </w:t>
      </w:r>
      <w:r w:rsidR="001F5513">
        <w:rPr>
          <w:sz w:val="28"/>
          <w:szCs w:val="28"/>
        </w:rPr>
        <w:t xml:space="preserve"> </w:t>
      </w:r>
      <w:r w:rsidR="006402AD" w:rsidRPr="00C47472">
        <w:rPr>
          <w:sz w:val="28"/>
          <w:szCs w:val="28"/>
        </w:rPr>
        <w:t xml:space="preserve"> </w:t>
      </w:r>
      <w:r w:rsidR="001F5513">
        <w:rPr>
          <w:sz w:val="28"/>
          <w:szCs w:val="28"/>
        </w:rPr>
        <w:t xml:space="preserve">           </w:t>
      </w:r>
      <w:r w:rsidRPr="00C47472">
        <w:rPr>
          <w:sz w:val="28"/>
          <w:szCs w:val="28"/>
        </w:rPr>
        <w:t>Н.А. Абащенкова</w:t>
      </w:r>
    </w:p>
    <w:p w:rsidR="005D5CE1" w:rsidRDefault="005D5CE1" w:rsidP="005D5CE1">
      <w:pPr>
        <w:tabs>
          <w:tab w:val="left" w:pos="0"/>
        </w:tabs>
        <w:jc w:val="both"/>
        <w:rPr>
          <w:sz w:val="28"/>
          <w:szCs w:val="28"/>
        </w:rPr>
      </w:pPr>
    </w:p>
    <w:p w:rsidR="003849C0" w:rsidRPr="00C47472" w:rsidRDefault="003849C0" w:rsidP="005D5CE1">
      <w:pPr>
        <w:tabs>
          <w:tab w:val="left" w:pos="0"/>
        </w:tabs>
        <w:jc w:val="both"/>
        <w:rPr>
          <w:sz w:val="28"/>
          <w:szCs w:val="28"/>
        </w:rPr>
      </w:pPr>
      <w:r w:rsidRPr="00C47472">
        <w:rPr>
          <w:sz w:val="28"/>
          <w:szCs w:val="28"/>
        </w:rPr>
        <w:t>Участники контрольного мероприятия:</w:t>
      </w:r>
    </w:p>
    <w:p w:rsidR="001F5513" w:rsidRDefault="003849C0" w:rsidP="00153089">
      <w:pPr>
        <w:tabs>
          <w:tab w:val="left" w:pos="0"/>
        </w:tabs>
        <w:spacing w:before="120"/>
        <w:jc w:val="both"/>
        <w:rPr>
          <w:sz w:val="28"/>
          <w:szCs w:val="28"/>
        </w:rPr>
      </w:pPr>
      <w:r w:rsidRPr="00C47472">
        <w:rPr>
          <w:sz w:val="28"/>
          <w:szCs w:val="28"/>
        </w:rPr>
        <w:t>Ведущий инспектор</w:t>
      </w:r>
      <w:r w:rsidR="006402AD" w:rsidRPr="00C47472">
        <w:rPr>
          <w:sz w:val="28"/>
          <w:szCs w:val="28"/>
        </w:rPr>
        <w:t xml:space="preserve"> </w:t>
      </w:r>
    </w:p>
    <w:p w:rsidR="003849C0" w:rsidRPr="00C47472" w:rsidRDefault="003849C0" w:rsidP="001F5513">
      <w:pPr>
        <w:tabs>
          <w:tab w:val="left" w:pos="0"/>
        </w:tabs>
        <w:jc w:val="both"/>
        <w:rPr>
          <w:sz w:val="28"/>
          <w:szCs w:val="28"/>
        </w:rPr>
      </w:pPr>
      <w:r w:rsidRPr="00C47472">
        <w:rPr>
          <w:sz w:val="28"/>
          <w:szCs w:val="28"/>
        </w:rPr>
        <w:t>Контрольно-счетной палаты</w:t>
      </w:r>
    </w:p>
    <w:p w:rsidR="003849C0" w:rsidRPr="00C47472" w:rsidRDefault="003849C0" w:rsidP="00431628">
      <w:pPr>
        <w:tabs>
          <w:tab w:val="left" w:pos="0"/>
        </w:tabs>
        <w:jc w:val="both"/>
        <w:rPr>
          <w:sz w:val="28"/>
          <w:szCs w:val="28"/>
        </w:rPr>
      </w:pPr>
      <w:r w:rsidRPr="00C47472">
        <w:rPr>
          <w:sz w:val="28"/>
          <w:szCs w:val="28"/>
        </w:rPr>
        <w:t>Брянской области</w:t>
      </w:r>
      <w:r w:rsidRPr="00C47472">
        <w:rPr>
          <w:sz w:val="28"/>
          <w:szCs w:val="28"/>
        </w:rPr>
        <w:tab/>
      </w:r>
      <w:r w:rsidRPr="00C47472">
        <w:rPr>
          <w:sz w:val="28"/>
          <w:szCs w:val="28"/>
        </w:rPr>
        <w:tab/>
      </w:r>
      <w:r w:rsidRPr="00C47472">
        <w:rPr>
          <w:sz w:val="28"/>
          <w:szCs w:val="28"/>
        </w:rPr>
        <w:tab/>
      </w:r>
      <w:r w:rsidRPr="00C47472">
        <w:rPr>
          <w:sz w:val="28"/>
          <w:szCs w:val="28"/>
        </w:rPr>
        <w:tab/>
      </w:r>
      <w:r w:rsidRPr="00C47472">
        <w:rPr>
          <w:sz w:val="28"/>
          <w:szCs w:val="28"/>
        </w:rPr>
        <w:tab/>
      </w:r>
      <w:r w:rsidRPr="00C47472">
        <w:rPr>
          <w:sz w:val="28"/>
          <w:szCs w:val="28"/>
        </w:rPr>
        <w:tab/>
        <w:t xml:space="preserve">                 </w:t>
      </w:r>
      <w:r w:rsidR="006402AD" w:rsidRPr="00C47472">
        <w:rPr>
          <w:sz w:val="28"/>
          <w:szCs w:val="28"/>
        </w:rPr>
        <w:t xml:space="preserve">    </w:t>
      </w:r>
      <w:r w:rsidRPr="00C47472">
        <w:rPr>
          <w:sz w:val="28"/>
          <w:szCs w:val="28"/>
        </w:rPr>
        <w:t>Т.В. Шалатова</w:t>
      </w:r>
    </w:p>
    <w:p w:rsidR="00C54D8A" w:rsidRDefault="00C47472" w:rsidP="006402AD">
      <w:pPr>
        <w:tabs>
          <w:tab w:val="left" w:pos="0"/>
        </w:tabs>
        <w:spacing w:before="120"/>
        <w:jc w:val="both"/>
        <w:rPr>
          <w:sz w:val="28"/>
          <w:szCs w:val="28"/>
        </w:rPr>
      </w:pPr>
      <w:r w:rsidRPr="00C47472">
        <w:rPr>
          <w:sz w:val="28"/>
          <w:szCs w:val="28"/>
        </w:rPr>
        <w:t xml:space="preserve">Врио председателя </w:t>
      </w:r>
    </w:p>
    <w:p w:rsidR="001773BB" w:rsidRPr="00C47472" w:rsidRDefault="001773BB" w:rsidP="00C54D8A">
      <w:pPr>
        <w:tabs>
          <w:tab w:val="left" w:pos="0"/>
        </w:tabs>
        <w:jc w:val="both"/>
        <w:rPr>
          <w:sz w:val="28"/>
          <w:szCs w:val="28"/>
        </w:rPr>
      </w:pPr>
      <w:r w:rsidRPr="00C47472">
        <w:rPr>
          <w:sz w:val="28"/>
          <w:szCs w:val="28"/>
        </w:rPr>
        <w:t xml:space="preserve">Контрольно-счетной </w:t>
      </w:r>
      <w:r w:rsidR="00C47472" w:rsidRPr="00C47472">
        <w:rPr>
          <w:sz w:val="28"/>
          <w:szCs w:val="28"/>
        </w:rPr>
        <w:t>палаты</w:t>
      </w:r>
    </w:p>
    <w:p w:rsidR="001773BB" w:rsidRPr="00C47472" w:rsidRDefault="00C47472" w:rsidP="001773B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47472">
        <w:rPr>
          <w:sz w:val="28"/>
          <w:szCs w:val="28"/>
        </w:rPr>
        <w:t>орода Клинцы</w:t>
      </w:r>
      <w:r w:rsidR="001773BB" w:rsidRPr="00C47472">
        <w:rPr>
          <w:sz w:val="28"/>
          <w:szCs w:val="28"/>
        </w:rPr>
        <w:tab/>
      </w:r>
      <w:r w:rsidR="001773BB" w:rsidRPr="00C47472">
        <w:rPr>
          <w:sz w:val="28"/>
          <w:szCs w:val="28"/>
        </w:rPr>
        <w:tab/>
        <w:t xml:space="preserve">                            </w:t>
      </w:r>
      <w:r w:rsidR="00A14AF7" w:rsidRPr="00C47472">
        <w:rPr>
          <w:sz w:val="28"/>
          <w:szCs w:val="28"/>
        </w:rPr>
        <w:t xml:space="preserve">  </w:t>
      </w:r>
      <w:r w:rsidRPr="00C47472">
        <w:rPr>
          <w:sz w:val="28"/>
          <w:szCs w:val="28"/>
        </w:rPr>
        <w:t xml:space="preserve">                                        Н</w:t>
      </w:r>
      <w:r w:rsidR="00A14AF7" w:rsidRPr="00C47472">
        <w:rPr>
          <w:sz w:val="28"/>
          <w:szCs w:val="28"/>
        </w:rPr>
        <w:t>.</w:t>
      </w:r>
      <w:r w:rsidRPr="00C47472">
        <w:rPr>
          <w:sz w:val="28"/>
          <w:szCs w:val="28"/>
        </w:rPr>
        <w:t>К</w:t>
      </w:r>
      <w:r w:rsidR="00A14AF7" w:rsidRPr="00C47472">
        <w:rPr>
          <w:sz w:val="28"/>
          <w:szCs w:val="28"/>
        </w:rPr>
        <w:t xml:space="preserve">. </w:t>
      </w:r>
      <w:r w:rsidRPr="00C47472">
        <w:rPr>
          <w:sz w:val="28"/>
          <w:szCs w:val="28"/>
        </w:rPr>
        <w:t>Артемьева</w:t>
      </w:r>
    </w:p>
    <w:p w:rsidR="00CE27C4" w:rsidRPr="00C47472" w:rsidRDefault="00CE27C4" w:rsidP="003A6F6A">
      <w:pPr>
        <w:tabs>
          <w:tab w:val="left" w:pos="0"/>
        </w:tabs>
        <w:jc w:val="both"/>
        <w:rPr>
          <w:sz w:val="28"/>
          <w:szCs w:val="28"/>
        </w:rPr>
      </w:pPr>
    </w:p>
    <w:p w:rsidR="000911A7" w:rsidRPr="00C47472" w:rsidRDefault="003A6F6A" w:rsidP="003A6F6A">
      <w:pPr>
        <w:tabs>
          <w:tab w:val="left" w:pos="0"/>
        </w:tabs>
        <w:jc w:val="both"/>
        <w:rPr>
          <w:sz w:val="28"/>
          <w:szCs w:val="28"/>
        </w:rPr>
      </w:pPr>
      <w:r w:rsidRPr="00C47472">
        <w:rPr>
          <w:sz w:val="28"/>
          <w:szCs w:val="28"/>
        </w:rPr>
        <w:t>С актом ознакомлены:</w:t>
      </w:r>
      <w:r w:rsidR="00902625" w:rsidRPr="00C47472">
        <w:rPr>
          <w:sz w:val="28"/>
          <w:szCs w:val="28"/>
        </w:rPr>
        <w:t xml:space="preserve"> </w:t>
      </w:r>
    </w:p>
    <w:p w:rsidR="003A5F6B" w:rsidRPr="00C47472" w:rsidRDefault="003A5F6B" w:rsidP="00153089">
      <w:pPr>
        <w:autoSpaceDE w:val="0"/>
        <w:autoSpaceDN w:val="0"/>
        <w:adjustRightInd w:val="0"/>
        <w:spacing w:before="120"/>
        <w:rPr>
          <w:rFonts w:eastAsia="Calibri"/>
          <w:sz w:val="28"/>
          <w:szCs w:val="28"/>
          <w:lang w:eastAsia="en-US"/>
        </w:rPr>
      </w:pPr>
      <w:r w:rsidRPr="00C47472">
        <w:rPr>
          <w:rFonts w:eastAsia="Calibri"/>
          <w:sz w:val="28"/>
          <w:szCs w:val="28"/>
          <w:lang w:eastAsia="en-US"/>
        </w:rPr>
        <w:t xml:space="preserve">Глава </w:t>
      </w:r>
      <w:r w:rsidR="00C47472" w:rsidRPr="00C47472">
        <w:rPr>
          <w:rFonts w:eastAsia="Calibri"/>
          <w:sz w:val="28"/>
          <w:szCs w:val="28"/>
          <w:lang w:eastAsia="en-US"/>
        </w:rPr>
        <w:t xml:space="preserve">Клинцовской городской </w:t>
      </w:r>
      <w:r w:rsidRPr="00C47472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C47472" w:rsidRPr="00C47472">
        <w:rPr>
          <w:rFonts w:eastAsia="Calibri"/>
          <w:sz w:val="28"/>
          <w:szCs w:val="28"/>
          <w:lang w:eastAsia="en-US"/>
        </w:rPr>
        <w:t xml:space="preserve">                                А</w:t>
      </w:r>
      <w:r w:rsidRPr="00C47472">
        <w:rPr>
          <w:rFonts w:eastAsia="Calibri"/>
          <w:sz w:val="28"/>
          <w:szCs w:val="28"/>
          <w:lang w:eastAsia="en-US"/>
        </w:rPr>
        <w:t xml:space="preserve">.И. </w:t>
      </w:r>
      <w:r w:rsidR="00C47472" w:rsidRPr="00C47472">
        <w:rPr>
          <w:rFonts w:eastAsia="Calibri"/>
          <w:sz w:val="28"/>
          <w:szCs w:val="28"/>
          <w:lang w:eastAsia="en-US"/>
        </w:rPr>
        <w:t>Морозов</w:t>
      </w:r>
    </w:p>
    <w:p w:rsidR="003A5F6B" w:rsidRPr="0077708F" w:rsidRDefault="003A5F6B" w:rsidP="005D5CE1">
      <w:pPr>
        <w:autoSpaceDE w:val="0"/>
        <w:autoSpaceDN w:val="0"/>
        <w:adjustRightInd w:val="0"/>
        <w:spacing w:before="120"/>
        <w:rPr>
          <w:sz w:val="28"/>
          <w:szCs w:val="28"/>
        </w:rPr>
      </w:pPr>
      <w:r w:rsidRPr="0077708F">
        <w:rPr>
          <w:rFonts w:eastAsia="Calibri"/>
          <w:sz w:val="28"/>
          <w:szCs w:val="28"/>
          <w:lang w:eastAsia="en-US"/>
        </w:rPr>
        <w:t>Н</w:t>
      </w:r>
      <w:r w:rsidRPr="0077708F">
        <w:rPr>
          <w:sz w:val="28"/>
          <w:szCs w:val="28"/>
        </w:rPr>
        <w:t xml:space="preserve">ачальник отдела </w:t>
      </w:r>
      <w:r w:rsidR="0077708F">
        <w:rPr>
          <w:sz w:val="28"/>
          <w:szCs w:val="28"/>
        </w:rPr>
        <w:t xml:space="preserve">бухгалтерского </w:t>
      </w:r>
      <w:r w:rsidRPr="0077708F">
        <w:rPr>
          <w:sz w:val="28"/>
          <w:szCs w:val="28"/>
        </w:rPr>
        <w:t xml:space="preserve">учета </w:t>
      </w:r>
    </w:p>
    <w:p w:rsidR="003A5F6B" w:rsidRPr="0077708F" w:rsidRDefault="0077708F" w:rsidP="005D5CE1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77708F">
        <w:rPr>
          <w:rFonts w:eastAsia="Calibri"/>
          <w:sz w:val="28"/>
          <w:szCs w:val="28"/>
          <w:lang w:eastAsia="en-US"/>
        </w:rPr>
        <w:t xml:space="preserve">Клинцовской городской </w:t>
      </w:r>
      <w:r w:rsidR="003A5F6B" w:rsidRPr="0077708F">
        <w:rPr>
          <w:sz w:val="28"/>
          <w:szCs w:val="28"/>
        </w:rPr>
        <w:t xml:space="preserve">администрации                            </w:t>
      </w:r>
      <w:r w:rsidRPr="0077708F">
        <w:rPr>
          <w:sz w:val="28"/>
          <w:szCs w:val="28"/>
        </w:rPr>
        <w:t xml:space="preserve">               Л</w:t>
      </w:r>
      <w:r w:rsidR="003A5F6B" w:rsidRPr="0077708F">
        <w:rPr>
          <w:sz w:val="28"/>
          <w:szCs w:val="28"/>
        </w:rPr>
        <w:t>.</w:t>
      </w:r>
      <w:r w:rsidRPr="0077708F">
        <w:rPr>
          <w:sz w:val="28"/>
          <w:szCs w:val="28"/>
        </w:rPr>
        <w:t>И</w:t>
      </w:r>
      <w:r w:rsidR="003A5F6B" w:rsidRPr="0077708F">
        <w:rPr>
          <w:sz w:val="28"/>
          <w:szCs w:val="28"/>
        </w:rPr>
        <w:t xml:space="preserve">. </w:t>
      </w:r>
      <w:r w:rsidRPr="0077708F">
        <w:rPr>
          <w:sz w:val="28"/>
          <w:szCs w:val="28"/>
        </w:rPr>
        <w:t>Павленко</w:t>
      </w:r>
    </w:p>
    <w:p w:rsidR="0077708F" w:rsidRPr="0077708F" w:rsidRDefault="0077708F" w:rsidP="005D5CE1">
      <w:pPr>
        <w:autoSpaceDE w:val="0"/>
        <w:autoSpaceDN w:val="0"/>
        <w:adjustRightInd w:val="0"/>
        <w:spacing w:before="120"/>
        <w:rPr>
          <w:sz w:val="28"/>
          <w:szCs w:val="28"/>
        </w:rPr>
      </w:pPr>
      <w:r w:rsidRPr="0077708F">
        <w:rPr>
          <w:rFonts w:eastAsia="Calibri"/>
          <w:sz w:val="28"/>
          <w:szCs w:val="28"/>
          <w:lang w:eastAsia="en-US"/>
        </w:rPr>
        <w:t>Н</w:t>
      </w:r>
      <w:r w:rsidRPr="0077708F">
        <w:rPr>
          <w:sz w:val="28"/>
          <w:szCs w:val="28"/>
        </w:rPr>
        <w:t xml:space="preserve">ачальник отдела </w:t>
      </w:r>
      <w:r>
        <w:rPr>
          <w:sz w:val="28"/>
          <w:szCs w:val="28"/>
        </w:rPr>
        <w:t>опеки и попечительства</w:t>
      </w:r>
    </w:p>
    <w:p w:rsidR="005874D3" w:rsidRPr="004E1372" w:rsidRDefault="0077708F" w:rsidP="0077708F">
      <w:pPr>
        <w:tabs>
          <w:tab w:val="left" w:pos="9354"/>
        </w:tabs>
        <w:jc w:val="both"/>
        <w:rPr>
          <w:sz w:val="28"/>
          <w:szCs w:val="28"/>
        </w:rPr>
      </w:pPr>
      <w:r w:rsidRPr="0077708F">
        <w:rPr>
          <w:rFonts w:eastAsia="Calibri"/>
          <w:sz w:val="28"/>
          <w:szCs w:val="28"/>
          <w:lang w:eastAsia="en-US"/>
        </w:rPr>
        <w:t xml:space="preserve">Клинцовской городской </w:t>
      </w:r>
      <w:r w:rsidRPr="0077708F">
        <w:rPr>
          <w:sz w:val="28"/>
          <w:szCs w:val="28"/>
        </w:rPr>
        <w:t xml:space="preserve">администрации                            </w:t>
      </w:r>
      <w:r>
        <w:rPr>
          <w:sz w:val="28"/>
          <w:szCs w:val="28"/>
        </w:rPr>
        <w:t xml:space="preserve">             </w:t>
      </w:r>
      <w:r w:rsidR="00956F89" w:rsidRPr="00956F89">
        <w:rPr>
          <w:sz w:val="28"/>
          <w:szCs w:val="28"/>
        </w:rPr>
        <w:t>С.В. Моисеенко</w:t>
      </w:r>
    </w:p>
    <w:p w:rsidR="00C54D8A" w:rsidRDefault="00C54D8A" w:rsidP="00C54D8A">
      <w:pPr>
        <w:autoSpaceDE w:val="0"/>
        <w:autoSpaceDN w:val="0"/>
        <w:adjustRightInd w:val="0"/>
        <w:rPr>
          <w:sz w:val="28"/>
          <w:szCs w:val="28"/>
        </w:rPr>
      </w:pPr>
    </w:p>
    <w:p w:rsidR="00C54D8A" w:rsidRDefault="00C54D8A" w:rsidP="00C54D8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Экземпляр акта получил:</w:t>
      </w:r>
    </w:p>
    <w:tbl>
      <w:tblPr>
        <w:tblStyle w:val="a6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89"/>
        <w:gridCol w:w="2146"/>
        <w:gridCol w:w="581"/>
        <w:gridCol w:w="2855"/>
      </w:tblGrid>
      <w:tr w:rsidR="00C54D8A" w:rsidTr="001D0BC1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4D8A" w:rsidRDefault="00C54D8A" w:rsidP="001D0BC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9" w:type="dxa"/>
          </w:tcPr>
          <w:p w:rsidR="00C54D8A" w:rsidRDefault="00C54D8A" w:rsidP="001D0BC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4D8A" w:rsidRDefault="00C54D8A" w:rsidP="001D0BC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</w:tcPr>
          <w:p w:rsidR="00C54D8A" w:rsidRDefault="00C54D8A" w:rsidP="001D0BC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4D8A" w:rsidRDefault="00C54D8A" w:rsidP="001D0BC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C54D8A" w:rsidTr="001D0BC1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54D8A" w:rsidRDefault="00C54D8A" w:rsidP="001D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(должность)</w:t>
            </w:r>
          </w:p>
        </w:tc>
        <w:tc>
          <w:tcPr>
            <w:tcW w:w="689" w:type="dxa"/>
          </w:tcPr>
          <w:p w:rsidR="00C54D8A" w:rsidRDefault="00C54D8A" w:rsidP="001D0BC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54D8A" w:rsidRDefault="00C54D8A" w:rsidP="001D0B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(личная подпись)</w:t>
            </w:r>
          </w:p>
        </w:tc>
        <w:tc>
          <w:tcPr>
            <w:tcW w:w="581" w:type="dxa"/>
          </w:tcPr>
          <w:p w:rsidR="00C54D8A" w:rsidRDefault="00C54D8A" w:rsidP="001D0BC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54D8A" w:rsidRDefault="00C54D8A" w:rsidP="001D0B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(инициалы, фамилия)</w:t>
            </w:r>
          </w:p>
        </w:tc>
      </w:tr>
    </w:tbl>
    <w:p w:rsidR="00E51547" w:rsidRPr="00C54D8A" w:rsidRDefault="00E51547" w:rsidP="00C54D8A">
      <w:pPr>
        <w:rPr>
          <w:sz w:val="28"/>
          <w:szCs w:val="28"/>
        </w:rPr>
      </w:pPr>
    </w:p>
    <w:sectPr w:rsidR="00E51547" w:rsidRPr="00C54D8A" w:rsidSect="00EF044E">
      <w:headerReference w:type="default" r:id="rId23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7FE" w:rsidRDefault="00C867FE" w:rsidP="00422D73">
      <w:r>
        <w:separator/>
      </w:r>
    </w:p>
  </w:endnote>
  <w:endnote w:type="continuationSeparator" w:id="0">
    <w:p w:rsidR="00C867FE" w:rsidRDefault="00C867FE" w:rsidP="0042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7FE" w:rsidRDefault="00C867FE" w:rsidP="00422D73">
      <w:r>
        <w:separator/>
      </w:r>
    </w:p>
  </w:footnote>
  <w:footnote w:type="continuationSeparator" w:id="0">
    <w:p w:rsidR="00C867FE" w:rsidRDefault="00C867FE" w:rsidP="00422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47936"/>
      <w:docPartObj>
        <w:docPartGallery w:val="Page Numbers (Top of Page)"/>
        <w:docPartUnique/>
      </w:docPartObj>
    </w:sdtPr>
    <w:sdtEndPr/>
    <w:sdtContent>
      <w:p w:rsidR="000532CF" w:rsidRDefault="000532C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5608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0532CF" w:rsidRDefault="000532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F6A"/>
    <w:rsid w:val="000003A8"/>
    <w:rsid w:val="00000CAF"/>
    <w:rsid w:val="00002FCA"/>
    <w:rsid w:val="00005A5C"/>
    <w:rsid w:val="00005E64"/>
    <w:rsid w:val="000079C2"/>
    <w:rsid w:val="0001708E"/>
    <w:rsid w:val="00020C7E"/>
    <w:rsid w:val="00021E23"/>
    <w:rsid w:val="00022F6E"/>
    <w:rsid w:val="000247A3"/>
    <w:rsid w:val="000311AD"/>
    <w:rsid w:val="000327DE"/>
    <w:rsid w:val="00032F0E"/>
    <w:rsid w:val="00035362"/>
    <w:rsid w:val="00036D58"/>
    <w:rsid w:val="000375C8"/>
    <w:rsid w:val="00037F96"/>
    <w:rsid w:val="0004051D"/>
    <w:rsid w:val="00042E27"/>
    <w:rsid w:val="00044056"/>
    <w:rsid w:val="00047C60"/>
    <w:rsid w:val="0005323C"/>
    <w:rsid w:val="000532CF"/>
    <w:rsid w:val="0005361E"/>
    <w:rsid w:val="00056636"/>
    <w:rsid w:val="000567E5"/>
    <w:rsid w:val="000572E2"/>
    <w:rsid w:val="000579E0"/>
    <w:rsid w:val="00061B78"/>
    <w:rsid w:val="00061F66"/>
    <w:rsid w:val="00062A19"/>
    <w:rsid w:val="00065083"/>
    <w:rsid w:val="00067AEC"/>
    <w:rsid w:val="000864C6"/>
    <w:rsid w:val="00086C54"/>
    <w:rsid w:val="000911A7"/>
    <w:rsid w:val="000936E6"/>
    <w:rsid w:val="00096806"/>
    <w:rsid w:val="000A20B1"/>
    <w:rsid w:val="000A4B6C"/>
    <w:rsid w:val="000B1CA0"/>
    <w:rsid w:val="000B29C5"/>
    <w:rsid w:val="000B367C"/>
    <w:rsid w:val="000B4030"/>
    <w:rsid w:val="000B778E"/>
    <w:rsid w:val="000B77DA"/>
    <w:rsid w:val="000C20B9"/>
    <w:rsid w:val="000C4523"/>
    <w:rsid w:val="000C7451"/>
    <w:rsid w:val="000C7B60"/>
    <w:rsid w:val="000D04DF"/>
    <w:rsid w:val="000D311B"/>
    <w:rsid w:val="000D3CA5"/>
    <w:rsid w:val="000E0E84"/>
    <w:rsid w:val="000E1CF9"/>
    <w:rsid w:val="000E25ED"/>
    <w:rsid w:val="000E4D88"/>
    <w:rsid w:val="000E6628"/>
    <w:rsid w:val="000E6BBD"/>
    <w:rsid w:val="000F0050"/>
    <w:rsid w:val="000F0EB1"/>
    <w:rsid w:val="000F537B"/>
    <w:rsid w:val="000F6799"/>
    <w:rsid w:val="00104B18"/>
    <w:rsid w:val="00104CB6"/>
    <w:rsid w:val="00106A6A"/>
    <w:rsid w:val="00113291"/>
    <w:rsid w:val="00120A40"/>
    <w:rsid w:val="0012155A"/>
    <w:rsid w:val="00121A8A"/>
    <w:rsid w:val="0012795F"/>
    <w:rsid w:val="001307C2"/>
    <w:rsid w:val="00135024"/>
    <w:rsid w:val="00135AE0"/>
    <w:rsid w:val="0014018A"/>
    <w:rsid w:val="00141B8C"/>
    <w:rsid w:val="00147356"/>
    <w:rsid w:val="00150ABB"/>
    <w:rsid w:val="0015196B"/>
    <w:rsid w:val="00153089"/>
    <w:rsid w:val="00153FD5"/>
    <w:rsid w:val="00156D07"/>
    <w:rsid w:val="00157140"/>
    <w:rsid w:val="00170DB1"/>
    <w:rsid w:val="00171576"/>
    <w:rsid w:val="00171753"/>
    <w:rsid w:val="00176282"/>
    <w:rsid w:val="001773BB"/>
    <w:rsid w:val="00181124"/>
    <w:rsid w:val="00181402"/>
    <w:rsid w:val="00181F9F"/>
    <w:rsid w:val="00184B03"/>
    <w:rsid w:val="001865D4"/>
    <w:rsid w:val="00186FC3"/>
    <w:rsid w:val="0018736F"/>
    <w:rsid w:val="0019001D"/>
    <w:rsid w:val="00190316"/>
    <w:rsid w:val="001947CF"/>
    <w:rsid w:val="001A0C5C"/>
    <w:rsid w:val="001A3260"/>
    <w:rsid w:val="001A5E00"/>
    <w:rsid w:val="001B1E17"/>
    <w:rsid w:val="001B461C"/>
    <w:rsid w:val="001C0755"/>
    <w:rsid w:val="001C25A8"/>
    <w:rsid w:val="001C7FF8"/>
    <w:rsid w:val="001D32B8"/>
    <w:rsid w:val="001D3C3F"/>
    <w:rsid w:val="001E58EC"/>
    <w:rsid w:val="001E66EF"/>
    <w:rsid w:val="001F013B"/>
    <w:rsid w:val="001F0CA7"/>
    <w:rsid w:val="001F1CC1"/>
    <w:rsid w:val="001F257B"/>
    <w:rsid w:val="001F3401"/>
    <w:rsid w:val="001F4D18"/>
    <w:rsid w:val="001F4F3E"/>
    <w:rsid w:val="001F5513"/>
    <w:rsid w:val="001F6247"/>
    <w:rsid w:val="001F67C3"/>
    <w:rsid w:val="00200990"/>
    <w:rsid w:val="00201EDC"/>
    <w:rsid w:val="00202590"/>
    <w:rsid w:val="00212F3D"/>
    <w:rsid w:val="002161BD"/>
    <w:rsid w:val="002174F2"/>
    <w:rsid w:val="00224F15"/>
    <w:rsid w:val="002259AD"/>
    <w:rsid w:val="00230040"/>
    <w:rsid w:val="002305AB"/>
    <w:rsid w:val="00232ADB"/>
    <w:rsid w:val="00232F58"/>
    <w:rsid w:val="00233DAF"/>
    <w:rsid w:val="00235733"/>
    <w:rsid w:val="002364D2"/>
    <w:rsid w:val="00237C53"/>
    <w:rsid w:val="0024246B"/>
    <w:rsid w:val="00244979"/>
    <w:rsid w:val="002452FA"/>
    <w:rsid w:val="00247E7F"/>
    <w:rsid w:val="00252BCD"/>
    <w:rsid w:val="00253214"/>
    <w:rsid w:val="002538C0"/>
    <w:rsid w:val="002573D2"/>
    <w:rsid w:val="00264482"/>
    <w:rsid w:val="00264C6A"/>
    <w:rsid w:val="00265E5F"/>
    <w:rsid w:val="0026609C"/>
    <w:rsid w:val="002712CB"/>
    <w:rsid w:val="0027578D"/>
    <w:rsid w:val="00276ACF"/>
    <w:rsid w:val="00276F99"/>
    <w:rsid w:val="00282427"/>
    <w:rsid w:val="00282C9A"/>
    <w:rsid w:val="00284020"/>
    <w:rsid w:val="00285E77"/>
    <w:rsid w:val="00285FD6"/>
    <w:rsid w:val="00297DDC"/>
    <w:rsid w:val="002A4D24"/>
    <w:rsid w:val="002A5B20"/>
    <w:rsid w:val="002B1912"/>
    <w:rsid w:val="002B27CF"/>
    <w:rsid w:val="002C1398"/>
    <w:rsid w:val="002C3DAE"/>
    <w:rsid w:val="002C6322"/>
    <w:rsid w:val="002D1349"/>
    <w:rsid w:val="002D41E4"/>
    <w:rsid w:val="002D478D"/>
    <w:rsid w:val="002D550A"/>
    <w:rsid w:val="002D6551"/>
    <w:rsid w:val="002E07A2"/>
    <w:rsid w:val="002E0DDD"/>
    <w:rsid w:val="002E2C85"/>
    <w:rsid w:val="002E700C"/>
    <w:rsid w:val="002F380D"/>
    <w:rsid w:val="002F38CD"/>
    <w:rsid w:val="002F6259"/>
    <w:rsid w:val="002F6386"/>
    <w:rsid w:val="002F7FC1"/>
    <w:rsid w:val="0030320F"/>
    <w:rsid w:val="003063DA"/>
    <w:rsid w:val="003067DA"/>
    <w:rsid w:val="00307A12"/>
    <w:rsid w:val="00311062"/>
    <w:rsid w:val="0031148B"/>
    <w:rsid w:val="003130C7"/>
    <w:rsid w:val="0031365C"/>
    <w:rsid w:val="00315B15"/>
    <w:rsid w:val="00320D13"/>
    <w:rsid w:val="00320E82"/>
    <w:rsid w:val="0032211D"/>
    <w:rsid w:val="00322294"/>
    <w:rsid w:val="00322333"/>
    <w:rsid w:val="00323B3E"/>
    <w:rsid w:val="00324CE5"/>
    <w:rsid w:val="00325454"/>
    <w:rsid w:val="00327E00"/>
    <w:rsid w:val="0033104C"/>
    <w:rsid w:val="00333D6E"/>
    <w:rsid w:val="00335030"/>
    <w:rsid w:val="0034096B"/>
    <w:rsid w:val="0034419E"/>
    <w:rsid w:val="003448D5"/>
    <w:rsid w:val="00346DDD"/>
    <w:rsid w:val="00347067"/>
    <w:rsid w:val="00351C5E"/>
    <w:rsid w:val="00364C0A"/>
    <w:rsid w:val="0036680B"/>
    <w:rsid w:val="00366C73"/>
    <w:rsid w:val="00372ED3"/>
    <w:rsid w:val="003742E3"/>
    <w:rsid w:val="003754AD"/>
    <w:rsid w:val="00375E1E"/>
    <w:rsid w:val="003769DE"/>
    <w:rsid w:val="0038410A"/>
    <w:rsid w:val="003849C0"/>
    <w:rsid w:val="00384DBA"/>
    <w:rsid w:val="00385316"/>
    <w:rsid w:val="003912DF"/>
    <w:rsid w:val="003953BA"/>
    <w:rsid w:val="00395D01"/>
    <w:rsid w:val="003A2AB9"/>
    <w:rsid w:val="003A4658"/>
    <w:rsid w:val="003A5F6B"/>
    <w:rsid w:val="003A6F6A"/>
    <w:rsid w:val="003B0C7A"/>
    <w:rsid w:val="003B2A77"/>
    <w:rsid w:val="003B4BF0"/>
    <w:rsid w:val="003B62FC"/>
    <w:rsid w:val="003C1912"/>
    <w:rsid w:val="003C7F4E"/>
    <w:rsid w:val="003D648B"/>
    <w:rsid w:val="003E0815"/>
    <w:rsid w:val="003E5BC5"/>
    <w:rsid w:val="003E6D7C"/>
    <w:rsid w:val="003F28E9"/>
    <w:rsid w:val="003F4243"/>
    <w:rsid w:val="004018DC"/>
    <w:rsid w:val="004019C8"/>
    <w:rsid w:val="00401CC0"/>
    <w:rsid w:val="004078A0"/>
    <w:rsid w:val="00417431"/>
    <w:rsid w:val="004177F5"/>
    <w:rsid w:val="004212F5"/>
    <w:rsid w:val="00422D73"/>
    <w:rsid w:val="004274CC"/>
    <w:rsid w:val="00431628"/>
    <w:rsid w:val="004345CB"/>
    <w:rsid w:val="0043585C"/>
    <w:rsid w:val="0043613A"/>
    <w:rsid w:val="00436550"/>
    <w:rsid w:val="00437162"/>
    <w:rsid w:val="0044070F"/>
    <w:rsid w:val="00441AAE"/>
    <w:rsid w:val="00441F02"/>
    <w:rsid w:val="00445D21"/>
    <w:rsid w:val="00446C1B"/>
    <w:rsid w:val="00450A74"/>
    <w:rsid w:val="0045158F"/>
    <w:rsid w:val="00453519"/>
    <w:rsid w:val="004540DF"/>
    <w:rsid w:val="00456AC1"/>
    <w:rsid w:val="00460BCB"/>
    <w:rsid w:val="00470798"/>
    <w:rsid w:val="00471FDD"/>
    <w:rsid w:val="00472F9D"/>
    <w:rsid w:val="00483FC4"/>
    <w:rsid w:val="00484B39"/>
    <w:rsid w:val="00484CC9"/>
    <w:rsid w:val="0048592E"/>
    <w:rsid w:val="00490C1D"/>
    <w:rsid w:val="004929FB"/>
    <w:rsid w:val="00493E8E"/>
    <w:rsid w:val="004A14DF"/>
    <w:rsid w:val="004A17A3"/>
    <w:rsid w:val="004A1B30"/>
    <w:rsid w:val="004A22EF"/>
    <w:rsid w:val="004A627F"/>
    <w:rsid w:val="004B08B7"/>
    <w:rsid w:val="004B0D3C"/>
    <w:rsid w:val="004B51AD"/>
    <w:rsid w:val="004C08C9"/>
    <w:rsid w:val="004C23DC"/>
    <w:rsid w:val="004C4F69"/>
    <w:rsid w:val="004C618F"/>
    <w:rsid w:val="004D0653"/>
    <w:rsid w:val="004D3494"/>
    <w:rsid w:val="004D3CF0"/>
    <w:rsid w:val="004D4EFA"/>
    <w:rsid w:val="004D56B6"/>
    <w:rsid w:val="004E0C12"/>
    <w:rsid w:val="004E1372"/>
    <w:rsid w:val="004E2478"/>
    <w:rsid w:val="004F01CD"/>
    <w:rsid w:val="004F12F9"/>
    <w:rsid w:val="004F1A04"/>
    <w:rsid w:val="005029A1"/>
    <w:rsid w:val="005122B5"/>
    <w:rsid w:val="00513CEC"/>
    <w:rsid w:val="00516DE9"/>
    <w:rsid w:val="005206E7"/>
    <w:rsid w:val="00520E19"/>
    <w:rsid w:val="005258AE"/>
    <w:rsid w:val="00525AD2"/>
    <w:rsid w:val="005268F9"/>
    <w:rsid w:val="005273B0"/>
    <w:rsid w:val="005303EB"/>
    <w:rsid w:val="00531484"/>
    <w:rsid w:val="00540D78"/>
    <w:rsid w:val="00542C9F"/>
    <w:rsid w:val="005439D3"/>
    <w:rsid w:val="00546D77"/>
    <w:rsid w:val="00552EA6"/>
    <w:rsid w:val="005629AF"/>
    <w:rsid w:val="0056398E"/>
    <w:rsid w:val="00565F1D"/>
    <w:rsid w:val="00567EEE"/>
    <w:rsid w:val="0057627D"/>
    <w:rsid w:val="005831BE"/>
    <w:rsid w:val="00583AE4"/>
    <w:rsid w:val="00586A4D"/>
    <w:rsid w:val="005874D3"/>
    <w:rsid w:val="005913FC"/>
    <w:rsid w:val="005918FE"/>
    <w:rsid w:val="00591D63"/>
    <w:rsid w:val="00593E15"/>
    <w:rsid w:val="00594A44"/>
    <w:rsid w:val="00594D91"/>
    <w:rsid w:val="00595DD5"/>
    <w:rsid w:val="0059678C"/>
    <w:rsid w:val="005A5272"/>
    <w:rsid w:val="005B1F43"/>
    <w:rsid w:val="005B52A9"/>
    <w:rsid w:val="005C2471"/>
    <w:rsid w:val="005C33CB"/>
    <w:rsid w:val="005C4685"/>
    <w:rsid w:val="005C4965"/>
    <w:rsid w:val="005C49D7"/>
    <w:rsid w:val="005D1F50"/>
    <w:rsid w:val="005D41E0"/>
    <w:rsid w:val="005D5CE1"/>
    <w:rsid w:val="005D6420"/>
    <w:rsid w:val="005D64A3"/>
    <w:rsid w:val="005E71A8"/>
    <w:rsid w:val="005F0BE2"/>
    <w:rsid w:val="005F5A02"/>
    <w:rsid w:val="006003D0"/>
    <w:rsid w:val="00600697"/>
    <w:rsid w:val="00600EBC"/>
    <w:rsid w:val="00601CAF"/>
    <w:rsid w:val="00602A8B"/>
    <w:rsid w:val="006056A1"/>
    <w:rsid w:val="00605BAA"/>
    <w:rsid w:val="00606A6A"/>
    <w:rsid w:val="00607CF0"/>
    <w:rsid w:val="0061129D"/>
    <w:rsid w:val="006148F2"/>
    <w:rsid w:val="00614D91"/>
    <w:rsid w:val="006153C1"/>
    <w:rsid w:val="00615C3E"/>
    <w:rsid w:val="00616941"/>
    <w:rsid w:val="00617ABB"/>
    <w:rsid w:val="006265F4"/>
    <w:rsid w:val="00626C5B"/>
    <w:rsid w:val="00635C54"/>
    <w:rsid w:val="00637F1F"/>
    <w:rsid w:val="006402AD"/>
    <w:rsid w:val="00640F20"/>
    <w:rsid w:val="00641B48"/>
    <w:rsid w:val="00642699"/>
    <w:rsid w:val="006434BE"/>
    <w:rsid w:val="006442EA"/>
    <w:rsid w:val="00644C35"/>
    <w:rsid w:val="00645E1C"/>
    <w:rsid w:val="0064680B"/>
    <w:rsid w:val="00646B45"/>
    <w:rsid w:val="00651EB2"/>
    <w:rsid w:val="00654D62"/>
    <w:rsid w:val="00660DC2"/>
    <w:rsid w:val="00661284"/>
    <w:rsid w:val="00664085"/>
    <w:rsid w:val="00664509"/>
    <w:rsid w:val="00666F87"/>
    <w:rsid w:val="00670622"/>
    <w:rsid w:val="00671A25"/>
    <w:rsid w:val="00672962"/>
    <w:rsid w:val="00672CF4"/>
    <w:rsid w:val="00676944"/>
    <w:rsid w:val="0067778E"/>
    <w:rsid w:val="006823C7"/>
    <w:rsid w:val="006835A2"/>
    <w:rsid w:val="006917B2"/>
    <w:rsid w:val="00694286"/>
    <w:rsid w:val="006946BF"/>
    <w:rsid w:val="00697640"/>
    <w:rsid w:val="006976B1"/>
    <w:rsid w:val="006A4D9A"/>
    <w:rsid w:val="006A65BD"/>
    <w:rsid w:val="006A7442"/>
    <w:rsid w:val="006B0312"/>
    <w:rsid w:val="006B1B80"/>
    <w:rsid w:val="006B30D8"/>
    <w:rsid w:val="006B4761"/>
    <w:rsid w:val="006B4B69"/>
    <w:rsid w:val="006B5F9B"/>
    <w:rsid w:val="006B6A74"/>
    <w:rsid w:val="006C0213"/>
    <w:rsid w:val="006C2D51"/>
    <w:rsid w:val="006C6B0B"/>
    <w:rsid w:val="006D16B9"/>
    <w:rsid w:val="006D25B3"/>
    <w:rsid w:val="006D40CE"/>
    <w:rsid w:val="006D7F6E"/>
    <w:rsid w:val="006E2294"/>
    <w:rsid w:val="006E4323"/>
    <w:rsid w:val="006E60FF"/>
    <w:rsid w:val="006F153E"/>
    <w:rsid w:val="006F24D9"/>
    <w:rsid w:val="006F2642"/>
    <w:rsid w:val="006F39B9"/>
    <w:rsid w:val="006F4885"/>
    <w:rsid w:val="006F68B5"/>
    <w:rsid w:val="006F7468"/>
    <w:rsid w:val="006F7E39"/>
    <w:rsid w:val="006F7F3B"/>
    <w:rsid w:val="00701635"/>
    <w:rsid w:val="00701E28"/>
    <w:rsid w:val="00703715"/>
    <w:rsid w:val="00704BF4"/>
    <w:rsid w:val="00705E52"/>
    <w:rsid w:val="00713B44"/>
    <w:rsid w:val="007152E3"/>
    <w:rsid w:val="00715B81"/>
    <w:rsid w:val="0071605E"/>
    <w:rsid w:val="00717882"/>
    <w:rsid w:val="00720C2A"/>
    <w:rsid w:val="00720F91"/>
    <w:rsid w:val="007240A9"/>
    <w:rsid w:val="00726C67"/>
    <w:rsid w:val="00733799"/>
    <w:rsid w:val="00734188"/>
    <w:rsid w:val="007359A4"/>
    <w:rsid w:val="00735E10"/>
    <w:rsid w:val="00737640"/>
    <w:rsid w:val="007415F6"/>
    <w:rsid w:val="00741B16"/>
    <w:rsid w:val="00746129"/>
    <w:rsid w:val="00746BD6"/>
    <w:rsid w:val="00747CDE"/>
    <w:rsid w:val="007502A6"/>
    <w:rsid w:val="007508EB"/>
    <w:rsid w:val="00750C6C"/>
    <w:rsid w:val="0075453E"/>
    <w:rsid w:val="00755642"/>
    <w:rsid w:val="00757E78"/>
    <w:rsid w:val="00761A12"/>
    <w:rsid w:val="007625FA"/>
    <w:rsid w:val="00764EA8"/>
    <w:rsid w:val="00764F49"/>
    <w:rsid w:val="0077459A"/>
    <w:rsid w:val="00776B94"/>
    <w:rsid w:val="0077708F"/>
    <w:rsid w:val="0077789C"/>
    <w:rsid w:val="007820FA"/>
    <w:rsid w:val="00784C36"/>
    <w:rsid w:val="007865CA"/>
    <w:rsid w:val="007910DD"/>
    <w:rsid w:val="007921C5"/>
    <w:rsid w:val="0079756D"/>
    <w:rsid w:val="007A00BB"/>
    <w:rsid w:val="007A2826"/>
    <w:rsid w:val="007A366C"/>
    <w:rsid w:val="007A5BA5"/>
    <w:rsid w:val="007A70C3"/>
    <w:rsid w:val="007A7523"/>
    <w:rsid w:val="007B0A3B"/>
    <w:rsid w:val="007B3E52"/>
    <w:rsid w:val="007B5B08"/>
    <w:rsid w:val="007B6D30"/>
    <w:rsid w:val="007C0423"/>
    <w:rsid w:val="007C2B39"/>
    <w:rsid w:val="007C41AF"/>
    <w:rsid w:val="007C673E"/>
    <w:rsid w:val="007C6B0B"/>
    <w:rsid w:val="007C74A1"/>
    <w:rsid w:val="007C7EDC"/>
    <w:rsid w:val="007D1206"/>
    <w:rsid w:val="007D2E9E"/>
    <w:rsid w:val="007D3425"/>
    <w:rsid w:val="007D40A5"/>
    <w:rsid w:val="007D47D7"/>
    <w:rsid w:val="007D6E68"/>
    <w:rsid w:val="007E0CC1"/>
    <w:rsid w:val="007E2633"/>
    <w:rsid w:val="007E3D92"/>
    <w:rsid w:val="007E6B6C"/>
    <w:rsid w:val="007E7CBF"/>
    <w:rsid w:val="007F14E4"/>
    <w:rsid w:val="007F3592"/>
    <w:rsid w:val="007F50D6"/>
    <w:rsid w:val="007F56BA"/>
    <w:rsid w:val="007F6C55"/>
    <w:rsid w:val="00804018"/>
    <w:rsid w:val="00805608"/>
    <w:rsid w:val="00810BD0"/>
    <w:rsid w:val="0081156F"/>
    <w:rsid w:val="00817D6F"/>
    <w:rsid w:val="00822CE9"/>
    <w:rsid w:val="00823307"/>
    <w:rsid w:val="00823A5C"/>
    <w:rsid w:val="008264C4"/>
    <w:rsid w:val="0082650C"/>
    <w:rsid w:val="0082692A"/>
    <w:rsid w:val="00827FA0"/>
    <w:rsid w:val="0083368B"/>
    <w:rsid w:val="00834766"/>
    <w:rsid w:val="0083502A"/>
    <w:rsid w:val="00835A43"/>
    <w:rsid w:val="00835D81"/>
    <w:rsid w:val="008429B4"/>
    <w:rsid w:val="00847C8A"/>
    <w:rsid w:val="00852653"/>
    <w:rsid w:val="00853E28"/>
    <w:rsid w:val="008627BB"/>
    <w:rsid w:val="0086454B"/>
    <w:rsid w:val="00867C06"/>
    <w:rsid w:val="0087562F"/>
    <w:rsid w:val="00884AF7"/>
    <w:rsid w:val="008917C6"/>
    <w:rsid w:val="00896342"/>
    <w:rsid w:val="0089682E"/>
    <w:rsid w:val="00896F50"/>
    <w:rsid w:val="008A065B"/>
    <w:rsid w:val="008A0996"/>
    <w:rsid w:val="008A1BCD"/>
    <w:rsid w:val="008A296A"/>
    <w:rsid w:val="008A2EE8"/>
    <w:rsid w:val="008A34FA"/>
    <w:rsid w:val="008A4B5E"/>
    <w:rsid w:val="008B0C5E"/>
    <w:rsid w:val="008B7460"/>
    <w:rsid w:val="008C24BC"/>
    <w:rsid w:val="008C2AB8"/>
    <w:rsid w:val="008C3769"/>
    <w:rsid w:val="008C4186"/>
    <w:rsid w:val="008C4D0B"/>
    <w:rsid w:val="008C73BF"/>
    <w:rsid w:val="008D12F9"/>
    <w:rsid w:val="008D1868"/>
    <w:rsid w:val="008D4686"/>
    <w:rsid w:val="008D4A7E"/>
    <w:rsid w:val="008D79CC"/>
    <w:rsid w:val="008D7C90"/>
    <w:rsid w:val="008E207E"/>
    <w:rsid w:val="008E31AB"/>
    <w:rsid w:val="008E3604"/>
    <w:rsid w:val="008F1A41"/>
    <w:rsid w:val="008F3FF8"/>
    <w:rsid w:val="008F612F"/>
    <w:rsid w:val="008F6419"/>
    <w:rsid w:val="008F642A"/>
    <w:rsid w:val="00902625"/>
    <w:rsid w:val="009033FF"/>
    <w:rsid w:val="00910A70"/>
    <w:rsid w:val="0091470D"/>
    <w:rsid w:val="00914B12"/>
    <w:rsid w:val="00917136"/>
    <w:rsid w:val="00917E38"/>
    <w:rsid w:val="0092023D"/>
    <w:rsid w:val="00921CC0"/>
    <w:rsid w:val="00922C18"/>
    <w:rsid w:val="009242EF"/>
    <w:rsid w:val="00925E53"/>
    <w:rsid w:val="00926770"/>
    <w:rsid w:val="00926D38"/>
    <w:rsid w:val="00931A58"/>
    <w:rsid w:val="00934648"/>
    <w:rsid w:val="0093559F"/>
    <w:rsid w:val="0093605B"/>
    <w:rsid w:val="009366B7"/>
    <w:rsid w:val="009419D3"/>
    <w:rsid w:val="00945F59"/>
    <w:rsid w:val="009517DC"/>
    <w:rsid w:val="00952C0F"/>
    <w:rsid w:val="00954527"/>
    <w:rsid w:val="00956A68"/>
    <w:rsid w:val="00956F89"/>
    <w:rsid w:val="0096100C"/>
    <w:rsid w:val="00961412"/>
    <w:rsid w:val="00961417"/>
    <w:rsid w:val="00963329"/>
    <w:rsid w:val="00964749"/>
    <w:rsid w:val="0096756C"/>
    <w:rsid w:val="0097020A"/>
    <w:rsid w:val="009704C0"/>
    <w:rsid w:val="0097124D"/>
    <w:rsid w:val="00974CAF"/>
    <w:rsid w:val="00982D19"/>
    <w:rsid w:val="00984561"/>
    <w:rsid w:val="00984EAF"/>
    <w:rsid w:val="00986A9E"/>
    <w:rsid w:val="00991E8C"/>
    <w:rsid w:val="009934A5"/>
    <w:rsid w:val="00996E92"/>
    <w:rsid w:val="009A010B"/>
    <w:rsid w:val="009A1FE8"/>
    <w:rsid w:val="009A3191"/>
    <w:rsid w:val="009A54DF"/>
    <w:rsid w:val="009A5AC8"/>
    <w:rsid w:val="009A5CE8"/>
    <w:rsid w:val="009B195D"/>
    <w:rsid w:val="009B2CC7"/>
    <w:rsid w:val="009B2E2D"/>
    <w:rsid w:val="009B35E1"/>
    <w:rsid w:val="009C162F"/>
    <w:rsid w:val="009C2295"/>
    <w:rsid w:val="009C32FA"/>
    <w:rsid w:val="009C39BB"/>
    <w:rsid w:val="009D1170"/>
    <w:rsid w:val="009D7400"/>
    <w:rsid w:val="009E1D2F"/>
    <w:rsid w:val="009E2E0A"/>
    <w:rsid w:val="009E40EA"/>
    <w:rsid w:val="009E4CFD"/>
    <w:rsid w:val="009F0910"/>
    <w:rsid w:val="009F13C9"/>
    <w:rsid w:val="009F197C"/>
    <w:rsid w:val="009F2542"/>
    <w:rsid w:val="009F33C3"/>
    <w:rsid w:val="009F48BB"/>
    <w:rsid w:val="009F77A4"/>
    <w:rsid w:val="00A02D49"/>
    <w:rsid w:val="00A055FC"/>
    <w:rsid w:val="00A109A6"/>
    <w:rsid w:val="00A124FE"/>
    <w:rsid w:val="00A14AF7"/>
    <w:rsid w:val="00A2691C"/>
    <w:rsid w:val="00A26C8F"/>
    <w:rsid w:val="00A307B0"/>
    <w:rsid w:val="00A31B07"/>
    <w:rsid w:val="00A35085"/>
    <w:rsid w:val="00A35571"/>
    <w:rsid w:val="00A378AD"/>
    <w:rsid w:val="00A43707"/>
    <w:rsid w:val="00A51CF4"/>
    <w:rsid w:val="00A53885"/>
    <w:rsid w:val="00A54E1A"/>
    <w:rsid w:val="00A575D2"/>
    <w:rsid w:val="00A603BC"/>
    <w:rsid w:val="00A65AED"/>
    <w:rsid w:val="00A67AB0"/>
    <w:rsid w:val="00A7036B"/>
    <w:rsid w:val="00A70983"/>
    <w:rsid w:val="00A71ABF"/>
    <w:rsid w:val="00A804CE"/>
    <w:rsid w:val="00A81199"/>
    <w:rsid w:val="00A82766"/>
    <w:rsid w:val="00A85212"/>
    <w:rsid w:val="00A92320"/>
    <w:rsid w:val="00A93DC5"/>
    <w:rsid w:val="00A9727A"/>
    <w:rsid w:val="00A97ADA"/>
    <w:rsid w:val="00AA5328"/>
    <w:rsid w:val="00AA5452"/>
    <w:rsid w:val="00AA6620"/>
    <w:rsid w:val="00AB1AFE"/>
    <w:rsid w:val="00AC59A5"/>
    <w:rsid w:val="00AD1104"/>
    <w:rsid w:val="00AD41F5"/>
    <w:rsid w:val="00AD50D2"/>
    <w:rsid w:val="00AD5726"/>
    <w:rsid w:val="00AE03DD"/>
    <w:rsid w:val="00AE28EE"/>
    <w:rsid w:val="00AE65D0"/>
    <w:rsid w:val="00AF16BE"/>
    <w:rsid w:val="00AF265C"/>
    <w:rsid w:val="00AF2A42"/>
    <w:rsid w:val="00AF6531"/>
    <w:rsid w:val="00AF74C8"/>
    <w:rsid w:val="00B00D8F"/>
    <w:rsid w:val="00B04EE8"/>
    <w:rsid w:val="00B10934"/>
    <w:rsid w:val="00B12040"/>
    <w:rsid w:val="00B14AF9"/>
    <w:rsid w:val="00B15BF5"/>
    <w:rsid w:val="00B15D10"/>
    <w:rsid w:val="00B1610C"/>
    <w:rsid w:val="00B1648E"/>
    <w:rsid w:val="00B240C5"/>
    <w:rsid w:val="00B307C8"/>
    <w:rsid w:val="00B31BD6"/>
    <w:rsid w:val="00B31DEB"/>
    <w:rsid w:val="00B331FE"/>
    <w:rsid w:val="00B33B8E"/>
    <w:rsid w:val="00B379EC"/>
    <w:rsid w:val="00B423EE"/>
    <w:rsid w:val="00B42496"/>
    <w:rsid w:val="00B4606B"/>
    <w:rsid w:val="00B468EC"/>
    <w:rsid w:val="00B475E3"/>
    <w:rsid w:val="00B556D1"/>
    <w:rsid w:val="00B56F48"/>
    <w:rsid w:val="00B56FA4"/>
    <w:rsid w:val="00B600F2"/>
    <w:rsid w:val="00B6095A"/>
    <w:rsid w:val="00B60A0B"/>
    <w:rsid w:val="00B61108"/>
    <w:rsid w:val="00B616E4"/>
    <w:rsid w:val="00B658E7"/>
    <w:rsid w:val="00B66D84"/>
    <w:rsid w:val="00B7050C"/>
    <w:rsid w:val="00B71918"/>
    <w:rsid w:val="00B71A84"/>
    <w:rsid w:val="00B72BA2"/>
    <w:rsid w:val="00B7398E"/>
    <w:rsid w:val="00B7748D"/>
    <w:rsid w:val="00B81C62"/>
    <w:rsid w:val="00B834CB"/>
    <w:rsid w:val="00B872A8"/>
    <w:rsid w:val="00B9601F"/>
    <w:rsid w:val="00B96B12"/>
    <w:rsid w:val="00BA22CB"/>
    <w:rsid w:val="00BA28EB"/>
    <w:rsid w:val="00BA4B88"/>
    <w:rsid w:val="00BB15F1"/>
    <w:rsid w:val="00BB2AEA"/>
    <w:rsid w:val="00BB306F"/>
    <w:rsid w:val="00BB3204"/>
    <w:rsid w:val="00BB61C6"/>
    <w:rsid w:val="00BC1404"/>
    <w:rsid w:val="00BC1468"/>
    <w:rsid w:val="00BC2216"/>
    <w:rsid w:val="00BC597F"/>
    <w:rsid w:val="00BD041E"/>
    <w:rsid w:val="00BD22CA"/>
    <w:rsid w:val="00BD3D20"/>
    <w:rsid w:val="00BD3F63"/>
    <w:rsid w:val="00BE0056"/>
    <w:rsid w:val="00BE0FC7"/>
    <w:rsid w:val="00BE2349"/>
    <w:rsid w:val="00BE6299"/>
    <w:rsid w:val="00BE7AAA"/>
    <w:rsid w:val="00BF1958"/>
    <w:rsid w:val="00BF490F"/>
    <w:rsid w:val="00C006FC"/>
    <w:rsid w:val="00C02FE7"/>
    <w:rsid w:val="00C0343E"/>
    <w:rsid w:val="00C05AA3"/>
    <w:rsid w:val="00C064B3"/>
    <w:rsid w:val="00C0654E"/>
    <w:rsid w:val="00C15BB8"/>
    <w:rsid w:val="00C1746F"/>
    <w:rsid w:val="00C174BA"/>
    <w:rsid w:val="00C25A30"/>
    <w:rsid w:val="00C278C6"/>
    <w:rsid w:val="00C343AA"/>
    <w:rsid w:val="00C40559"/>
    <w:rsid w:val="00C410C1"/>
    <w:rsid w:val="00C4409E"/>
    <w:rsid w:val="00C44BA3"/>
    <w:rsid w:val="00C460EF"/>
    <w:rsid w:val="00C47472"/>
    <w:rsid w:val="00C47F80"/>
    <w:rsid w:val="00C54D8A"/>
    <w:rsid w:val="00C5527A"/>
    <w:rsid w:val="00C617DE"/>
    <w:rsid w:val="00C62A41"/>
    <w:rsid w:val="00C65507"/>
    <w:rsid w:val="00C7067A"/>
    <w:rsid w:val="00C709F3"/>
    <w:rsid w:val="00C70AE4"/>
    <w:rsid w:val="00C74376"/>
    <w:rsid w:val="00C7588B"/>
    <w:rsid w:val="00C766A3"/>
    <w:rsid w:val="00C80BC7"/>
    <w:rsid w:val="00C843E4"/>
    <w:rsid w:val="00C867FE"/>
    <w:rsid w:val="00C90B64"/>
    <w:rsid w:val="00C96382"/>
    <w:rsid w:val="00CA2128"/>
    <w:rsid w:val="00CA267A"/>
    <w:rsid w:val="00CA5A35"/>
    <w:rsid w:val="00CB4C47"/>
    <w:rsid w:val="00CB536D"/>
    <w:rsid w:val="00CC5016"/>
    <w:rsid w:val="00CC6237"/>
    <w:rsid w:val="00CC6E56"/>
    <w:rsid w:val="00CC7F1C"/>
    <w:rsid w:val="00CD0EF0"/>
    <w:rsid w:val="00CD1DDC"/>
    <w:rsid w:val="00CD212A"/>
    <w:rsid w:val="00CD28C3"/>
    <w:rsid w:val="00CD46BA"/>
    <w:rsid w:val="00CE0681"/>
    <w:rsid w:val="00CE1AA3"/>
    <w:rsid w:val="00CE213E"/>
    <w:rsid w:val="00CE27C4"/>
    <w:rsid w:val="00CE4130"/>
    <w:rsid w:val="00CF03DC"/>
    <w:rsid w:val="00CF37D0"/>
    <w:rsid w:val="00CF7262"/>
    <w:rsid w:val="00D00C9B"/>
    <w:rsid w:val="00D02FEF"/>
    <w:rsid w:val="00D03CAF"/>
    <w:rsid w:val="00D22151"/>
    <w:rsid w:val="00D273CB"/>
    <w:rsid w:val="00D274A7"/>
    <w:rsid w:val="00D2777E"/>
    <w:rsid w:val="00D3440A"/>
    <w:rsid w:val="00D42CEC"/>
    <w:rsid w:val="00D431F2"/>
    <w:rsid w:val="00D4428F"/>
    <w:rsid w:val="00D45488"/>
    <w:rsid w:val="00D46485"/>
    <w:rsid w:val="00D53CB5"/>
    <w:rsid w:val="00D5563B"/>
    <w:rsid w:val="00D640AC"/>
    <w:rsid w:val="00D671AD"/>
    <w:rsid w:val="00D717FA"/>
    <w:rsid w:val="00D74CF2"/>
    <w:rsid w:val="00D83426"/>
    <w:rsid w:val="00D868AB"/>
    <w:rsid w:val="00D86F29"/>
    <w:rsid w:val="00D95320"/>
    <w:rsid w:val="00D95938"/>
    <w:rsid w:val="00D96EC1"/>
    <w:rsid w:val="00D97E98"/>
    <w:rsid w:val="00DA1DD7"/>
    <w:rsid w:val="00DA2389"/>
    <w:rsid w:val="00DA3233"/>
    <w:rsid w:val="00DA6ED5"/>
    <w:rsid w:val="00DB0B1B"/>
    <w:rsid w:val="00DB1C46"/>
    <w:rsid w:val="00DB2BB3"/>
    <w:rsid w:val="00DB494C"/>
    <w:rsid w:val="00DB74D8"/>
    <w:rsid w:val="00DC3759"/>
    <w:rsid w:val="00DC4099"/>
    <w:rsid w:val="00DC63DA"/>
    <w:rsid w:val="00DD62FD"/>
    <w:rsid w:val="00DD7A21"/>
    <w:rsid w:val="00DE03F1"/>
    <w:rsid w:val="00DE093F"/>
    <w:rsid w:val="00DE4CB2"/>
    <w:rsid w:val="00DE6A9E"/>
    <w:rsid w:val="00DF0DDF"/>
    <w:rsid w:val="00DF5A07"/>
    <w:rsid w:val="00DF5F56"/>
    <w:rsid w:val="00DF68C3"/>
    <w:rsid w:val="00E015D0"/>
    <w:rsid w:val="00E01E17"/>
    <w:rsid w:val="00E026D3"/>
    <w:rsid w:val="00E0313C"/>
    <w:rsid w:val="00E069E0"/>
    <w:rsid w:val="00E102A5"/>
    <w:rsid w:val="00E11230"/>
    <w:rsid w:val="00E12888"/>
    <w:rsid w:val="00E1289E"/>
    <w:rsid w:val="00E15E9C"/>
    <w:rsid w:val="00E16745"/>
    <w:rsid w:val="00E21AC7"/>
    <w:rsid w:val="00E25386"/>
    <w:rsid w:val="00E31A31"/>
    <w:rsid w:val="00E345A6"/>
    <w:rsid w:val="00E35074"/>
    <w:rsid w:val="00E40AF9"/>
    <w:rsid w:val="00E4120D"/>
    <w:rsid w:val="00E41D3B"/>
    <w:rsid w:val="00E45B98"/>
    <w:rsid w:val="00E46A29"/>
    <w:rsid w:val="00E47B09"/>
    <w:rsid w:val="00E51547"/>
    <w:rsid w:val="00E51D4E"/>
    <w:rsid w:val="00E52BCF"/>
    <w:rsid w:val="00E64715"/>
    <w:rsid w:val="00E6587F"/>
    <w:rsid w:val="00E718E7"/>
    <w:rsid w:val="00E75239"/>
    <w:rsid w:val="00E7547C"/>
    <w:rsid w:val="00E7633E"/>
    <w:rsid w:val="00E8085F"/>
    <w:rsid w:val="00E80A5E"/>
    <w:rsid w:val="00E81363"/>
    <w:rsid w:val="00E819EE"/>
    <w:rsid w:val="00E81D1E"/>
    <w:rsid w:val="00E841F9"/>
    <w:rsid w:val="00E86E61"/>
    <w:rsid w:val="00E878F3"/>
    <w:rsid w:val="00E90EB6"/>
    <w:rsid w:val="00E93014"/>
    <w:rsid w:val="00E95122"/>
    <w:rsid w:val="00E9650D"/>
    <w:rsid w:val="00E965E9"/>
    <w:rsid w:val="00EA08C0"/>
    <w:rsid w:val="00EA0A97"/>
    <w:rsid w:val="00EB2417"/>
    <w:rsid w:val="00EB5399"/>
    <w:rsid w:val="00EB7663"/>
    <w:rsid w:val="00EC0326"/>
    <w:rsid w:val="00EC3E72"/>
    <w:rsid w:val="00ED0C70"/>
    <w:rsid w:val="00ED27E1"/>
    <w:rsid w:val="00ED34C4"/>
    <w:rsid w:val="00ED3DDB"/>
    <w:rsid w:val="00ED45CF"/>
    <w:rsid w:val="00EE1801"/>
    <w:rsid w:val="00EE1E81"/>
    <w:rsid w:val="00EE5C0D"/>
    <w:rsid w:val="00EE5C4D"/>
    <w:rsid w:val="00EE6D3E"/>
    <w:rsid w:val="00EF015A"/>
    <w:rsid w:val="00EF044E"/>
    <w:rsid w:val="00EF6839"/>
    <w:rsid w:val="00F005C7"/>
    <w:rsid w:val="00F02421"/>
    <w:rsid w:val="00F04360"/>
    <w:rsid w:val="00F055DF"/>
    <w:rsid w:val="00F05C10"/>
    <w:rsid w:val="00F05F34"/>
    <w:rsid w:val="00F118F1"/>
    <w:rsid w:val="00F208AF"/>
    <w:rsid w:val="00F22034"/>
    <w:rsid w:val="00F225FB"/>
    <w:rsid w:val="00F23CAF"/>
    <w:rsid w:val="00F2691E"/>
    <w:rsid w:val="00F31D4B"/>
    <w:rsid w:val="00F348A1"/>
    <w:rsid w:val="00F4133E"/>
    <w:rsid w:val="00F42D61"/>
    <w:rsid w:val="00F43A92"/>
    <w:rsid w:val="00F454F3"/>
    <w:rsid w:val="00F459C0"/>
    <w:rsid w:val="00F46ADC"/>
    <w:rsid w:val="00F50CEE"/>
    <w:rsid w:val="00F514F7"/>
    <w:rsid w:val="00F53D20"/>
    <w:rsid w:val="00F55403"/>
    <w:rsid w:val="00F55D22"/>
    <w:rsid w:val="00F57D72"/>
    <w:rsid w:val="00F62652"/>
    <w:rsid w:val="00F62F56"/>
    <w:rsid w:val="00F643E3"/>
    <w:rsid w:val="00F6473F"/>
    <w:rsid w:val="00F66E87"/>
    <w:rsid w:val="00F67024"/>
    <w:rsid w:val="00F67F5E"/>
    <w:rsid w:val="00F725A9"/>
    <w:rsid w:val="00F753DB"/>
    <w:rsid w:val="00F76A9A"/>
    <w:rsid w:val="00F76FFE"/>
    <w:rsid w:val="00F81638"/>
    <w:rsid w:val="00F8361E"/>
    <w:rsid w:val="00F84422"/>
    <w:rsid w:val="00F84EF2"/>
    <w:rsid w:val="00F87DE1"/>
    <w:rsid w:val="00F95D1D"/>
    <w:rsid w:val="00F96726"/>
    <w:rsid w:val="00F97E9F"/>
    <w:rsid w:val="00FA0718"/>
    <w:rsid w:val="00FA4669"/>
    <w:rsid w:val="00FA5BE8"/>
    <w:rsid w:val="00FA5DE3"/>
    <w:rsid w:val="00FA69EF"/>
    <w:rsid w:val="00FA716F"/>
    <w:rsid w:val="00FB3F03"/>
    <w:rsid w:val="00FC33BF"/>
    <w:rsid w:val="00FC65A7"/>
    <w:rsid w:val="00FC6AC8"/>
    <w:rsid w:val="00FC6FB0"/>
    <w:rsid w:val="00FC7B25"/>
    <w:rsid w:val="00FD1CF4"/>
    <w:rsid w:val="00FD7067"/>
    <w:rsid w:val="00FE3001"/>
    <w:rsid w:val="00FE35F3"/>
    <w:rsid w:val="00FE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6F6A"/>
    <w:pPr>
      <w:jc w:val="center"/>
      <w:outlineLvl w:val="0"/>
    </w:pPr>
    <w:rPr>
      <w:b/>
      <w:caps/>
      <w:spacing w:val="60"/>
      <w:sz w:val="28"/>
      <w:szCs w:val="28"/>
    </w:rPr>
  </w:style>
  <w:style w:type="paragraph" w:styleId="3">
    <w:name w:val="heading 3"/>
    <w:basedOn w:val="a"/>
    <w:next w:val="a"/>
    <w:link w:val="30"/>
    <w:qFormat/>
    <w:rsid w:val="003A6F6A"/>
    <w:pPr>
      <w:jc w:val="center"/>
      <w:outlineLvl w:val="2"/>
    </w:pPr>
    <w:rPr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6F6A"/>
    <w:rPr>
      <w:rFonts w:ascii="Times New Roman" w:eastAsia="Times New Roman" w:hAnsi="Times New Roman" w:cs="Times New Roman"/>
      <w:b/>
      <w:caps/>
      <w:spacing w:val="6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A6F6A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21">
    <w:name w:val="Основной текст с отступом 2 Знак1"/>
    <w:link w:val="2"/>
    <w:uiPriority w:val="99"/>
    <w:locked/>
    <w:rsid w:val="003A6F6A"/>
    <w:rPr>
      <w:rFonts w:cs="Times New Roman"/>
      <w:b/>
      <w:i/>
      <w:sz w:val="24"/>
      <w:szCs w:val="24"/>
      <w:lang w:eastAsia="ru-RU"/>
    </w:rPr>
  </w:style>
  <w:style w:type="paragraph" w:styleId="2">
    <w:name w:val="Body Text Indent 2"/>
    <w:basedOn w:val="a"/>
    <w:link w:val="21"/>
    <w:uiPriority w:val="99"/>
    <w:rsid w:val="003A6F6A"/>
    <w:pPr>
      <w:ind w:firstLine="720"/>
      <w:jc w:val="both"/>
    </w:pPr>
    <w:rPr>
      <w:rFonts w:asciiTheme="minorHAnsi" w:eastAsiaTheme="minorHAnsi" w:hAnsiTheme="minorHAnsi"/>
      <w:b/>
      <w:i/>
    </w:rPr>
  </w:style>
  <w:style w:type="character" w:customStyle="1" w:styleId="20">
    <w:name w:val="Основной текст с отступом 2 Знак"/>
    <w:basedOn w:val="a0"/>
    <w:uiPriority w:val="99"/>
    <w:semiHidden/>
    <w:rsid w:val="003A6F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A6F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6F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E22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No Spacing"/>
    <w:uiPriority w:val="99"/>
    <w:qFormat/>
    <w:rsid w:val="000B403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282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D572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6454B"/>
    <w:pPr>
      <w:ind w:left="720"/>
      <w:contextualSpacing/>
    </w:pPr>
  </w:style>
  <w:style w:type="character" w:customStyle="1" w:styleId="fontstyle01">
    <w:name w:val="fontstyle01"/>
    <w:basedOn w:val="a0"/>
    <w:rsid w:val="007F56B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9">
    <w:name w:val="Normal (Web)"/>
    <w:basedOn w:val="a"/>
    <w:uiPriority w:val="99"/>
    <w:unhideWhenUsed/>
    <w:rsid w:val="00437162"/>
    <w:pPr>
      <w:spacing w:before="100" w:beforeAutospacing="1" w:after="100" w:afterAutospacing="1"/>
    </w:pPr>
  </w:style>
  <w:style w:type="paragraph" w:customStyle="1" w:styleId="Oaeno">
    <w:name w:val="Oaeno"/>
    <w:basedOn w:val="a"/>
    <w:rsid w:val="008D4A7E"/>
    <w:pPr>
      <w:suppressAutoHyphens/>
      <w:spacing w:line="100" w:lineRule="atLeast"/>
    </w:pPr>
    <w:rPr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6F6A"/>
    <w:pPr>
      <w:jc w:val="center"/>
      <w:outlineLvl w:val="0"/>
    </w:pPr>
    <w:rPr>
      <w:b/>
      <w:caps/>
      <w:spacing w:val="60"/>
      <w:sz w:val="28"/>
      <w:szCs w:val="28"/>
    </w:rPr>
  </w:style>
  <w:style w:type="paragraph" w:styleId="3">
    <w:name w:val="heading 3"/>
    <w:basedOn w:val="a"/>
    <w:next w:val="a"/>
    <w:link w:val="30"/>
    <w:qFormat/>
    <w:rsid w:val="003A6F6A"/>
    <w:pPr>
      <w:jc w:val="center"/>
      <w:outlineLvl w:val="2"/>
    </w:pPr>
    <w:rPr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6F6A"/>
    <w:rPr>
      <w:rFonts w:ascii="Times New Roman" w:eastAsia="Times New Roman" w:hAnsi="Times New Roman" w:cs="Times New Roman"/>
      <w:b/>
      <w:caps/>
      <w:spacing w:val="6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A6F6A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21">
    <w:name w:val="Основной текст с отступом 2 Знак1"/>
    <w:link w:val="2"/>
    <w:uiPriority w:val="99"/>
    <w:locked/>
    <w:rsid w:val="003A6F6A"/>
    <w:rPr>
      <w:rFonts w:cs="Times New Roman"/>
      <w:b/>
      <w:i/>
      <w:sz w:val="24"/>
      <w:szCs w:val="24"/>
      <w:lang w:eastAsia="ru-RU"/>
    </w:rPr>
  </w:style>
  <w:style w:type="paragraph" w:styleId="2">
    <w:name w:val="Body Text Indent 2"/>
    <w:basedOn w:val="a"/>
    <w:link w:val="21"/>
    <w:uiPriority w:val="99"/>
    <w:rsid w:val="003A6F6A"/>
    <w:pPr>
      <w:ind w:firstLine="720"/>
      <w:jc w:val="both"/>
    </w:pPr>
    <w:rPr>
      <w:rFonts w:asciiTheme="minorHAnsi" w:eastAsiaTheme="minorHAnsi" w:hAnsiTheme="minorHAnsi"/>
      <w:b/>
      <w:i/>
    </w:rPr>
  </w:style>
  <w:style w:type="character" w:customStyle="1" w:styleId="20">
    <w:name w:val="Основной текст с отступом 2 Знак"/>
    <w:basedOn w:val="a0"/>
    <w:uiPriority w:val="99"/>
    <w:semiHidden/>
    <w:rsid w:val="003A6F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A6F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6F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E22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No Spacing"/>
    <w:uiPriority w:val="99"/>
    <w:qFormat/>
    <w:rsid w:val="000B403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282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D572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6454B"/>
    <w:pPr>
      <w:ind w:left="720"/>
      <w:contextualSpacing/>
    </w:pPr>
  </w:style>
  <w:style w:type="character" w:customStyle="1" w:styleId="fontstyle01">
    <w:name w:val="fontstyle01"/>
    <w:basedOn w:val="a0"/>
    <w:rsid w:val="007F56B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9">
    <w:name w:val="Normal (Web)"/>
    <w:basedOn w:val="a"/>
    <w:uiPriority w:val="99"/>
    <w:unhideWhenUsed/>
    <w:rsid w:val="00437162"/>
    <w:pPr>
      <w:spacing w:before="100" w:beforeAutospacing="1" w:after="100" w:afterAutospacing="1"/>
    </w:pPr>
  </w:style>
  <w:style w:type="paragraph" w:customStyle="1" w:styleId="Oaeno">
    <w:name w:val="Oaeno"/>
    <w:basedOn w:val="a"/>
    <w:rsid w:val="008D4A7E"/>
    <w:pPr>
      <w:suppressAutoHyphens/>
      <w:spacing w:line="100" w:lineRule="atLeast"/>
    </w:pPr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C9C3854D3E173B36FCED8B02BD812A5BFC39F4E34DC7BFDA2DC63F34ABB70E4EX5N" TargetMode="External"/><Relationship Id="rId13" Type="http://schemas.openxmlformats.org/officeDocument/2006/relationships/hyperlink" Target="consultantplus://offline/ref=A6E6507F5B1B09F6D9DEA204E58E2481C924B59D39E4F4752F2E144AA1FBBEFB9C9FC93E0C4E5046I9bBK" TargetMode="External"/><Relationship Id="rId18" Type="http://schemas.openxmlformats.org/officeDocument/2006/relationships/hyperlink" Target="consultantplus://offline/ref=F53CB7C868000468A6E402E18BD9DA0C0EE144E6D83CE7F738FC37B592734CB4rAe1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53CB7C868000468A6E402E18BD9DA0C0EE144E6D83CEDF533FC37B592734CB4A1A82EED1C96CB6E2DD179rAe0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E97AE9FB0E250C8F6EE9FF4E8604CC00B498761CF2D009EAFD5A8D85735F55F91DDE17101539C9EB92D66CD36231585F3EF9977CE79FC74uEVEL" TargetMode="External"/><Relationship Id="rId17" Type="http://schemas.openxmlformats.org/officeDocument/2006/relationships/hyperlink" Target="consultantplus://offline/ref=D46D61B6F2D02F7344EE2F0706A01D0FDF94DF0CF0F3300625FE3B4F7ABE61103AA07EA7AE65A46FA42882B6BDA36DBFBB82B122FF908B7753Y7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061CC6D13D10D73CA65D2379175A2C84D0105904551B2DEF2E01E304FD640AC3B24E4DE20C16D62eFx8I" TargetMode="External"/><Relationship Id="rId20" Type="http://schemas.openxmlformats.org/officeDocument/2006/relationships/hyperlink" Target="consultantplus://offline/ref=F53CB7C868000468A6E402E18BD9DA0C0EE144E6D83CEDF533FC37B592734CB4A1A82EED1C96CB6E2DD179rAe0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E5A75DBD670414E232FF5FEDDF7EB3FDE46484A214DC36395A1E28EC680D0E4DC7F7EA440B8BF3Er2d9K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327A0EBEB87A6454FBCCAA2CE556C4E813492CAEBF196E860E4CA783BE8E9BCE9F8375FB3A1DB60h7R2K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9F16C9DC21FF84077AC5A2763EAD694E1DFA44022622D8D808406632C6BCCCFBF2011A6FDC9ED898EE6ECDm03BM" TargetMode="External"/><Relationship Id="rId19" Type="http://schemas.openxmlformats.org/officeDocument/2006/relationships/hyperlink" Target="consultantplus://offline/ref=F53CB7C868000468A6E402E18BD9DA0C0EE144E6D83CE7F736FC37B592734CB4rAe1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16C9DC21FF84077AC5A2763EAD694E1DFA44022622D8D808406632C6BCCCFBF2011A6FDC9ED898EE6ECDm03DM" TargetMode="External"/><Relationship Id="rId14" Type="http://schemas.openxmlformats.org/officeDocument/2006/relationships/hyperlink" Target="consultantplus://offline/ref=2327A0EBEB87A6454FBCCAA2CE556C4E813492CAEBF196E860E4CA783BE8E9BCE9F8375FB3A1D865h7RAK" TargetMode="External"/><Relationship Id="rId22" Type="http://schemas.openxmlformats.org/officeDocument/2006/relationships/hyperlink" Target="consultantplus://offline/ref=705B2DBEB6E85213A0142B0F8A07A0BCA0FEAEBBD1B3BEA91249E38FAA7E67AA829BBDB3D9808F0DEE976EzDn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967C0-04E5-4C77-949F-95011160D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6873</Words>
  <Characters>39177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</dc:creator>
  <cp:lastModifiedBy>KSP</cp:lastModifiedBy>
  <cp:revision>2</cp:revision>
  <dcterms:created xsi:type="dcterms:W3CDTF">2019-04-29T12:51:00Z</dcterms:created>
  <dcterms:modified xsi:type="dcterms:W3CDTF">2019-04-29T12:51:00Z</dcterms:modified>
</cp:coreProperties>
</file>