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B49C5" w14:textId="1A4EAA96" w:rsidR="006472D8" w:rsidRPr="006472D8" w:rsidRDefault="00ED0BCE" w:rsidP="006472D8">
      <w:pPr>
        <w:tabs>
          <w:tab w:val="left" w:pos="708"/>
        </w:tabs>
        <w:suppressAutoHyphens/>
        <w:spacing w:after="0" w:line="240" w:lineRule="auto"/>
        <w:ind w:left="-426" w:right="-286"/>
        <w:jc w:val="center"/>
        <w:rPr>
          <w:rFonts w:ascii="Arial Narrow" w:eastAsia="Times New Roman" w:hAnsi="Arial Narrow" w:cs="Times New Roman"/>
          <w:b/>
          <w:bCs/>
          <w:color w:val="00000A"/>
          <w:sz w:val="24"/>
          <w:szCs w:val="24"/>
        </w:rPr>
      </w:pPr>
      <w:r w:rsidRPr="000D3689">
        <w:rPr>
          <w:rFonts w:ascii="Arial Narrow" w:hAnsi="Arial Narrow"/>
          <w:b/>
          <w:color w:val="000000"/>
          <w:sz w:val="23"/>
          <w:szCs w:val="23"/>
        </w:rPr>
        <w:t xml:space="preserve">Извещение </w:t>
      </w:r>
      <w:r w:rsidR="006472D8" w:rsidRPr="006472D8">
        <w:rPr>
          <w:rFonts w:ascii="Arial Narrow" w:eastAsia="Times New Roman" w:hAnsi="Arial Narrow" w:cs="Times New Roman"/>
          <w:b/>
          <w:bCs/>
          <w:color w:val="00000A"/>
          <w:sz w:val="24"/>
          <w:szCs w:val="24"/>
        </w:rPr>
        <w:t>о проведен</w:t>
      </w:r>
      <w:proofErr w:type="gramStart"/>
      <w:r w:rsidR="006472D8" w:rsidRPr="006472D8">
        <w:rPr>
          <w:rFonts w:ascii="Arial Narrow" w:eastAsia="Times New Roman" w:hAnsi="Arial Narrow" w:cs="Times New Roman"/>
          <w:b/>
          <w:bCs/>
          <w:color w:val="00000A"/>
          <w:sz w:val="24"/>
          <w:szCs w:val="24"/>
        </w:rPr>
        <w:t>ии ау</w:t>
      </w:r>
      <w:proofErr w:type="gramEnd"/>
      <w:r w:rsidR="006472D8" w:rsidRPr="006472D8">
        <w:rPr>
          <w:rFonts w:ascii="Arial Narrow" w:eastAsia="Times New Roman" w:hAnsi="Arial Narrow" w:cs="Times New Roman"/>
          <w:b/>
          <w:bCs/>
          <w:color w:val="00000A"/>
          <w:sz w:val="24"/>
          <w:szCs w:val="24"/>
        </w:rPr>
        <w:t>кциона в электронной форме</w:t>
      </w:r>
    </w:p>
    <w:p w14:paraId="3209D3EC" w14:textId="56F30506" w:rsidR="006472D8" w:rsidRPr="006472D8" w:rsidRDefault="006472D8" w:rsidP="006472D8">
      <w:pPr>
        <w:tabs>
          <w:tab w:val="left" w:pos="708"/>
        </w:tabs>
        <w:suppressAutoHyphens/>
        <w:autoSpaceDN w:val="0"/>
        <w:spacing w:after="0" w:line="240" w:lineRule="auto"/>
        <w:ind w:left="-426" w:right="-286"/>
        <w:jc w:val="center"/>
        <w:rPr>
          <w:rFonts w:ascii="Arial Narrow" w:eastAsia="Times New Roman" w:hAnsi="Arial Narrow" w:cs="Times New Roman"/>
          <w:b/>
          <w:bCs/>
          <w:color w:val="00000A"/>
          <w:sz w:val="24"/>
          <w:szCs w:val="24"/>
        </w:rPr>
      </w:pPr>
      <w:r w:rsidRPr="006472D8">
        <w:rPr>
          <w:rFonts w:ascii="Arial Narrow" w:eastAsia="Times New Roman" w:hAnsi="Arial Narrow" w:cs="Times New Roman"/>
          <w:b/>
          <w:bCs/>
          <w:color w:val="00000A"/>
          <w:sz w:val="24"/>
          <w:szCs w:val="24"/>
        </w:rPr>
        <w:t xml:space="preserve">на право заключения договора аренды </w:t>
      </w:r>
      <w:r w:rsidRPr="006472D8">
        <w:rPr>
          <w:rFonts w:ascii="Arial Narrow" w:eastAsia="Times New Roman" w:hAnsi="Arial Narrow" w:cs="Times New Roman"/>
          <w:b/>
          <w:bCs/>
          <w:color w:val="00000A"/>
          <w:sz w:val="24"/>
          <w:szCs w:val="24"/>
        </w:rPr>
        <w:br/>
        <w:t>недвижимого имущества, являющегося собственностью городского округа «город Клинцы Брянской области», расположенного по адресу:</w:t>
      </w:r>
    </w:p>
    <w:p w14:paraId="3E13D7E8" w14:textId="77777777" w:rsidR="006472D8" w:rsidRPr="006472D8" w:rsidRDefault="006472D8" w:rsidP="006472D8">
      <w:pPr>
        <w:tabs>
          <w:tab w:val="left" w:pos="708"/>
        </w:tabs>
        <w:suppressAutoHyphens/>
        <w:autoSpaceDN w:val="0"/>
        <w:spacing w:after="0" w:line="240" w:lineRule="auto"/>
        <w:ind w:left="-426" w:right="-286"/>
        <w:jc w:val="center"/>
        <w:rPr>
          <w:rFonts w:ascii="Arial Narrow" w:eastAsia="Times New Roman" w:hAnsi="Arial Narrow" w:cs="Times New Roman"/>
          <w:b/>
          <w:bCs/>
          <w:color w:val="00000A"/>
          <w:sz w:val="24"/>
          <w:szCs w:val="24"/>
        </w:rPr>
      </w:pPr>
      <w:r w:rsidRPr="006472D8">
        <w:rPr>
          <w:rFonts w:ascii="Arial Narrow" w:eastAsia="Times New Roman" w:hAnsi="Arial Narrow" w:cs="Times New Roman"/>
          <w:b/>
          <w:bCs/>
          <w:color w:val="00000A"/>
          <w:sz w:val="24"/>
          <w:szCs w:val="24"/>
        </w:rPr>
        <w:t>Брянская область, г. Клинцы, ул. Лермонтова, 34</w:t>
      </w:r>
    </w:p>
    <w:p w14:paraId="0F8CA80D" w14:textId="07901D28" w:rsidR="00D81EBF" w:rsidRPr="000D3689" w:rsidRDefault="00D81EBF" w:rsidP="006472D8">
      <w:pPr>
        <w:pStyle w:val="a0"/>
        <w:spacing w:after="0"/>
        <w:jc w:val="center"/>
        <w:rPr>
          <w:rFonts w:ascii="Arial Narrow" w:eastAsiaTheme="minorEastAsia" w:hAnsi="Arial Narrow"/>
          <w:b/>
          <w:bCs/>
          <w:color w:val="auto"/>
          <w:sz w:val="23"/>
          <w:szCs w:val="23"/>
          <w:shd w:val="clear" w:color="auto" w:fill="FFFFFF"/>
        </w:rPr>
      </w:pPr>
    </w:p>
    <w:p w14:paraId="0A1F4A56" w14:textId="77777777" w:rsidR="0015437B" w:rsidRPr="000D3689" w:rsidRDefault="0015437B" w:rsidP="003D37BC">
      <w:pPr>
        <w:pStyle w:val="a1"/>
        <w:widowControl w:val="0"/>
        <w:spacing w:after="0"/>
        <w:rPr>
          <w:rFonts w:ascii="Arial Narrow" w:eastAsiaTheme="minorEastAsia" w:hAnsi="Arial Narrow"/>
          <w:b w:val="0"/>
          <w:bCs w:val="0"/>
          <w:color w:val="auto"/>
          <w:sz w:val="23"/>
          <w:szCs w:val="23"/>
          <w:shd w:val="clear" w:color="auto" w:fill="FFFFFF"/>
        </w:rPr>
      </w:pPr>
    </w:p>
    <w:p w14:paraId="2217AC8D" w14:textId="515BBBA8" w:rsidR="002455C7" w:rsidRPr="000D3689" w:rsidRDefault="00562880" w:rsidP="003D37BC">
      <w:pPr>
        <w:pStyle w:val="a1"/>
        <w:widowControl w:val="0"/>
        <w:spacing w:after="0"/>
        <w:ind w:firstLine="567"/>
        <w:rPr>
          <w:rFonts w:ascii="Arial Narrow" w:hAnsi="Arial Narrow"/>
          <w:sz w:val="23"/>
          <w:szCs w:val="23"/>
        </w:rPr>
      </w:pPr>
      <w:r w:rsidRPr="000D3689">
        <w:rPr>
          <w:rFonts w:ascii="Arial Narrow" w:hAnsi="Arial Narrow"/>
          <w:b w:val="0"/>
          <w:bCs w:val="0"/>
          <w:sz w:val="23"/>
          <w:szCs w:val="23"/>
          <w:shd w:val="clear" w:color="auto" w:fill="FFFFFF"/>
        </w:rPr>
        <w:t xml:space="preserve">1. Организатор аукциона: </w:t>
      </w:r>
      <w:r w:rsidR="006472D8">
        <w:rPr>
          <w:rFonts w:ascii="Arial Narrow" w:hAnsi="Arial Narrow"/>
          <w:b w:val="0"/>
          <w:bCs w:val="0"/>
          <w:sz w:val="23"/>
          <w:szCs w:val="23"/>
          <w:shd w:val="clear" w:color="auto" w:fill="FFFFFF"/>
        </w:rPr>
        <w:t>Комитет по управлению имуществом города Клинцы</w:t>
      </w:r>
    </w:p>
    <w:p w14:paraId="1307E053" w14:textId="4891FAD3" w:rsidR="00AA28C0" w:rsidRPr="006472D8" w:rsidRDefault="00AA28C0" w:rsidP="006472D8">
      <w:pPr>
        <w:tabs>
          <w:tab w:val="left" w:pos="284"/>
        </w:tabs>
        <w:spacing w:after="0"/>
        <w:ind w:firstLine="567"/>
        <w:jc w:val="both"/>
        <w:rPr>
          <w:rFonts w:ascii="Arial Narrow" w:hAnsi="Arial Narrow"/>
          <w:b/>
          <w:sz w:val="23"/>
          <w:szCs w:val="23"/>
          <w:lang w:val="en-US"/>
        </w:rPr>
      </w:pPr>
      <w:r w:rsidRPr="000D3689">
        <w:rPr>
          <w:rFonts w:ascii="Arial Narrow" w:eastAsia="Times New Roman" w:hAnsi="Arial Narrow" w:cs="Times New Roman"/>
          <w:color w:val="000000"/>
          <w:sz w:val="23"/>
          <w:szCs w:val="23"/>
        </w:rPr>
        <w:tab/>
      </w:r>
      <w:r w:rsidR="007D504B" w:rsidRPr="000D3689">
        <w:rPr>
          <w:rFonts w:ascii="Arial Narrow" w:eastAsia="Times New Roman" w:hAnsi="Arial Narrow" w:cs="Times New Roman"/>
          <w:color w:val="000000"/>
          <w:sz w:val="23"/>
          <w:szCs w:val="23"/>
        </w:rPr>
        <w:t xml:space="preserve">Место нахождения/Почтовый адрес: </w:t>
      </w:r>
      <w:r w:rsidR="006472D8" w:rsidRPr="006472D8">
        <w:rPr>
          <w:rFonts w:ascii="Arial Narrow" w:eastAsia="Times New Roman" w:hAnsi="Arial Narrow" w:cs="Times New Roman"/>
          <w:color w:val="00000A"/>
          <w:sz w:val="24"/>
          <w:szCs w:val="24"/>
        </w:rPr>
        <w:t>243140, Брянская область, г. Клинцы, ул. Октябрьская, 42</w:t>
      </w:r>
      <w:r w:rsidR="006472D8">
        <w:rPr>
          <w:rFonts w:ascii="Arial Narrow" w:eastAsia="Times New Roman" w:hAnsi="Arial Narrow" w:cs="Times New Roman"/>
          <w:color w:val="00000A"/>
          <w:sz w:val="24"/>
          <w:szCs w:val="24"/>
        </w:rPr>
        <w:t xml:space="preserve"> </w:t>
      </w:r>
      <w:r w:rsidRPr="000D3689">
        <w:rPr>
          <w:rFonts w:ascii="Arial Narrow" w:hAnsi="Arial Narrow"/>
          <w:sz w:val="23"/>
          <w:szCs w:val="23"/>
          <w:shd w:val="clear" w:color="auto" w:fill="FFFFFF"/>
        </w:rPr>
        <w:tab/>
      </w:r>
      <w:r w:rsidR="007D504B" w:rsidRPr="000D3689">
        <w:rPr>
          <w:rFonts w:ascii="Arial Narrow" w:hAnsi="Arial Narrow"/>
          <w:sz w:val="23"/>
          <w:szCs w:val="23"/>
          <w:shd w:val="clear" w:color="auto" w:fill="FFFFFF"/>
        </w:rPr>
        <w:t>К</w:t>
      </w:r>
      <w:r w:rsidR="004C6025" w:rsidRPr="000D3689">
        <w:rPr>
          <w:rFonts w:ascii="Arial Narrow" w:hAnsi="Arial Narrow"/>
          <w:sz w:val="23"/>
          <w:szCs w:val="23"/>
        </w:rPr>
        <w:t xml:space="preserve">онтактный телефон: </w:t>
      </w:r>
      <w:r w:rsidR="003A1AFF" w:rsidRPr="000D3689">
        <w:rPr>
          <w:rFonts w:ascii="Arial Narrow" w:hAnsi="Arial Narrow"/>
          <w:sz w:val="23"/>
          <w:szCs w:val="23"/>
        </w:rPr>
        <w:t xml:space="preserve">8 </w:t>
      </w:r>
      <w:r w:rsidR="007D504B" w:rsidRPr="000D3689">
        <w:rPr>
          <w:rFonts w:ascii="Arial Narrow" w:hAnsi="Arial Narrow"/>
          <w:sz w:val="23"/>
          <w:szCs w:val="23"/>
        </w:rPr>
        <w:t>(</w:t>
      </w:r>
      <w:r w:rsidR="006472D8">
        <w:rPr>
          <w:rFonts w:ascii="Arial Narrow" w:hAnsi="Arial Narrow"/>
          <w:sz w:val="23"/>
          <w:szCs w:val="23"/>
        </w:rPr>
        <w:t>48336</w:t>
      </w:r>
      <w:r w:rsidR="007D504B" w:rsidRPr="000D3689">
        <w:rPr>
          <w:rFonts w:ascii="Arial Narrow" w:hAnsi="Arial Narrow"/>
          <w:sz w:val="23"/>
          <w:szCs w:val="23"/>
        </w:rPr>
        <w:t xml:space="preserve">) </w:t>
      </w:r>
      <w:r w:rsidR="006472D8">
        <w:rPr>
          <w:rFonts w:ascii="Arial Narrow" w:hAnsi="Arial Narrow"/>
          <w:sz w:val="23"/>
          <w:szCs w:val="23"/>
        </w:rPr>
        <w:t>4-24-21</w:t>
      </w:r>
      <w:r w:rsidR="003A1AFF" w:rsidRPr="000D3689">
        <w:rPr>
          <w:rFonts w:ascii="Arial Narrow" w:hAnsi="Arial Narrow"/>
          <w:sz w:val="23"/>
          <w:szCs w:val="23"/>
        </w:rPr>
        <w:t>4</w:t>
      </w:r>
      <w:r w:rsidR="004C6025" w:rsidRPr="000D3689">
        <w:rPr>
          <w:rFonts w:ascii="Arial Narrow" w:hAnsi="Arial Narrow"/>
          <w:sz w:val="23"/>
          <w:szCs w:val="23"/>
        </w:rPr>
        <w:t xml:space="preserve">, </w:t>
      </w:r>
      <w:r w:rsidR="00CB169F" w:rsidRPr="000D3689">
        <w:rPr>
          <w:rFonts w:ascii="Arial Narrow" w:hAnsi="Arial Narrow"/>
          <w:sz w:val="23"/>
          <w:szCs w:val="23"/>
        </w:rPr>
        <w:t xml:space="preserve">адрес </w:t>
      </w:r>
      <w:r w:rsidR="00906001" w:rsidRPr="000D3689">
        <w:rPr>
          <w:rFonts w:ascii="Arial Narrow" w:hAnsi="Arial Narrow"/>
          <w:sz w:val="23"/>
          <w:szCs w:val="23"/>
        </w:rPr>
        <w:t xml:space="preserve">официальной </w:t>
      </w:r>
      <w:r w:rsidR="00CB169F" w:rsidRPr="000D3689">
        <w:rPr>
          <w:rFonts w:ascii="Arial Narrow" w:hAnsi="Arial Narrow"/>
          <w:sz w:val="23"/>
          <w:szCs w:val="23"/>
        </w:rPr>
        <w:t>электронной почты</w:t>
      </w:r>
      <w:r w:rsidR="006472D8">
        <w:rPr>
          <w:rFonts w:ascii="Arial Narrow" w:hAnsi="Arial Narrow"/>
          <w:sz w:val="23"/>
          <w:szCs w:val="23"/>
          <w:lang w:val="en-US"/>
        </w:rPr>
        <w:t xml:space="preserve">  555pull@mail.ru</w:t>
      </w:r>
    </w:p>
    <w:p w14:paraId="30359623" w14:textId="49A40050" w:rsidR="00061D41" w:rsidRPr="000D3689" w:rsidRDefault="00AA28C0" w:rsidP="003D37BC">
      <w:pPr>
        <w:pStyle w:val="a1"/>
        <w:widowControl w:val="0"/>
        <w:spacing w:after="0"/>
        <w:ind w:firstLine="567"/>
        <w:rPr>
          <w:rFonts w:ascii="Arial Narrow" w:hAnsi="Arial Narrow"/>
          <w:b w:val="0"/>
          <w:sz w:val="23"/>
          <w:szCs w:val="23"/>
        </w:rPr>
      </w:pPr>
      <w:r w:rsidRPr="000D3689">
        <w:rPr>
          <w:rFonts w:ascii="Arial Narrow" w:hAnsi="Arial Narrow"/>
          <w:b w:val="0"/>
          <w:sz w:val="23"/>
          <w:szCs w:val="23"/>
        </w:rPr>
        <w:tab/>
      </w:r>
      <w:r w:rsidR="001D407C" w:rsidRPr="000D3689">
        <w:rPr>
          <w:rFonts w:ascii="Arial Narrow" w:hAnsi="Arial Narrow"/>
          <w:b w:val="0"/>
          <w:sz w:val="23"/>
          <w:szCs w:val="23"/>
        </w:rPr>
        <w:t>Торги проводятся в форме аукциона</w:t>
      </w:r>
      <w:r w:rsidR="00654C98" w:rsidRPr="000D3689">
        <w:rPr>
          <w:rFonts w:ascii="Arial Narrow" w:hAnsi="Arial Narrow"/>
          <w:b w:val="0"/>
          <w:sz w:val="23"/>
          <w:szCs w:val="23"/>
        </w:rPr>
        <w:t xml:space="preserve"> в электронной форме</w:t>
      </w:r>
      <w:r w:rsidR="001D407C" w:rsidRPr="000D3689">
        <w:rPr>
          <w:rFonts w:ascii="Arial Narrow" w:hAnsi="Arial Narrow"/>
          <w:b w:val="0"/>
          <w:sz w:val="23"/>
          <w:szCs w:val="23"/>
        </w:rPr>
        <w:t xml:space="preserve">, состоящего из </w:t>
      </w:r>
      <w:r w:rsidR="00572D19" w:rsidRPr="000D3689">
        <w:rPr>
          <w:rFonts w:ascii="Arial Narrow" w:hAnsi="Arial Narrow"/>
          <w:b w:val="0"/>
          <w:sz w:val="23"/>
          <w:szCs w:val="23"/>
        </w:rPr>
        <w:t>одного</w:t>
      </w:r>
      <w:r w:rsidR="00D74CAD" w:rsidRPr="000D3689">
        <w:rPr>
          <w:rFonts w:ascii="Arial Narrow" w:hAnsi="Arial Narrow"/>
          <w:b w:val="0"/>
          <w:sz w:val="23"/>
          <w:szCs w:val="23"/>
        </w:rPr>
        <w:t xml:space="preserve"> лот</w:t>
      </w:r>
      <w:r w:rsidR="00572D19" w:rsidRPr="000D3689">
        <w:rPr>
          <w:rFonts w:ascii="Arial Narrow" w:hAnsi="Arial Narrow"/>
          <w:b w:val="0"/>
          <w:sz w:val="23"/>
          <w:szCs w:val="23"/>
        </w:rPr>
        <w:t>а</w:t>
      </w:r>
      <w:r w:rsidR="001D407C" w:rsidRPr="000D3689">
        <w:rPr>
          <w:rFonts w:ascii="Arial Narrow" w:hAnsi="Arial Narrow"/>
          <w:b w:val="0"/>
          <w:sz w:val="23"/>
          <w:szCs w:val="23"/>
        </w:rPr>
        <w:t>, открытого по составу участников и форме подач</w:t>
      </w:r>
      <w:r w:rsidR="001D407C" w:rsidRPr="00461F37">
        <w:rPr>
          <w:rFonts w:ascii="Arial Narrow" w:hAnsi="Arial Narrow"/>
          <w:sz w:val="23"/>
          <w:szCs w:val="23"/>
        </w:rPr>
        <w:t>и</w:t>
      </w:r>
      <w:r w:rsidR="001D407C" w:rsidRPr="000D3689">
        <w:rPr>
          <w:rFonts w:ascii="Arial Narrow" w:hAnsi="Arial Narrow"/>
          <w:b w:val="0"/>
          <w:sz w:val="23"/>
          <w:szCs w:val="23"/>
        </w:rPr>
        <w:t xml:space="preserve"> предложений о цене договора</w:t>
      </w:r>
      <w:r w:rsidR="00E14BB1" w:rsidRPr="000D3689">
        <w:rPr>
          <w:rFonts w:ascii="Arial Narrow" w:hAnsi="Arial Narrow"/>
          <w:b w:val="0"/>
          <w:sz w:val="23"/>
          <w:szCs w:val="23"/>
        </w:rPr>
        <w:t xml:space="preserve">. </w:t>
      </w:r>
    </w:p>
    <w:p w14:paraId="0FC54A3E" w14:textId="77777777" w:rsidR="007F5050" w:rsidRDefault="00CB169F" w:rsidP="007F5050">
      <w:pPr>
        <w:pStyle w:val="aff5"/>
        <w:spacing w:line="276" w:lineRule="auto"/>
        <w:ind w:firstLine="567"/>
        <w:jc w:val="both"/>
        <w:rPr>
          <w:rFonts w:ascii="Arial Narrow" w:eastAsia="Times New Roman" w:hAnsi="Arial Narrow" w:cs="Times New Roman"/>
          <w:bCs/>
          <w:color w:val="00000A"/>
          <w:sz w:val="23"/>
          <w:szCs w:val="23"/>
        </w:rPr>
      </w:pPr>
      <w:r w:rsidRPr="000D3689">
        <w:rPr>
          <w:rFonts w:ascii="Arial Narrow" w:eastAsia="Times New Roman" w:hAnsi="Arial Narrow" w:cs="Times New Roman"/>
          <w:bCs/>
          <w:color w:val="00000A"/>
          <w:sz w:val="23"/>
          <w:szCs w:val="23"/>
        </w:rPr>
        <w:t xml:space="preserve">2. </w:t>
      </w:r>
      <w:r w:rsidR="00DD1B0B" w:rsidRPr="000D3689">
        <w:rPr>
          <w:rFonts w:ascii="Arial Narrow" w:eastAsia="Times New Roman" w:hAnsi="Arial Narrow" w:cs="Times New Roman"/>
          <w:bCs/>
          <w:color w:val="00000A"/>
          <w:sz w:val="23"/>
          <w:szCs w:val="23"/>
        </w:rPr>
        <w:t>Объект аукциона: федеральное недвижимое имущество</w:t>
      </w:r>
      <w:r w:rsidR="00D74CAD" w:rsidRPr="000D3689">
        <w:rPr>
          <w:rFonts w:ascii="Arial Narrow" w:eastAsia="Times New Roman" w:hAnsi="Arial Narrow" w:cs="Times New Roman"/>
          <w:bCs/>
          <w:color w:val="00000A"/>
          <w:sz w:val="23"/>
          <w:szCs w:val="23"/>
        </w:rPr>
        <w:t xml:space="preserve">, </w:t>
      </w:r>
      <w:r w:rsidR="00D16494" w:rsidRPr="000D3689">
        <w:rPr>
          <w:rFonts w:ascii="Arial Narrow" w:eastAsia="Times New Roman" w:hAnsi="Arial Narrow" w:cs="Times New Roman"/>
          <w:bCs/>
          <w:color w:val="00000A"/>
          <w:sz w:val="23"/>
          <w:szCs w:val="23"/>
        </w:rPr>
        <w:t>закрепленное</w:t>
      </w:r>
      <w:r w:rsidR="005D1935" w:rsidRPr="000D3689">
        <w:rPr>
          <w:rFonts w:ascii="Arial Narrow" w:eastAsia="Times New Roman" w:hAnsi="Arial Narrow" w:cs="Times New Roman"/>
          <w:bCs/>
          <w:color w:val="00000A"/>
          <w:sz w:val="23"/>
          <w:szCs w:val="23"/>
        </w:rPr>
        <w:t xml:space="preserve"> </w:t>
      </w:r>
      <w:r w:rsidR="00D74CAD" w:rsidRPr="000D3689">
        <w:rPr>
          <w:rFonts w:ascii="Arial Narrow" w:eastAsia="Times New Roman" w:hAnsi="Arial Narrow" w:cs="Times New Roman"/>
          <w:bCs/>
          <w:color w:val="00000A"/>
          <w:sz w:val="23"/>
          <w:szCs w:val="23"/>
        </w:rPr>
        <w:t>за ФГУП «Инжтехцентр Минобороны России» на праве хозяйственного ведения</w:t>
      </w:r>
      <w:r w:rsidR="00D16494" w:rsidRPr="000D3689">
        <w:rPr>
          <w:rFonts w:ascii="Arial Narrow" w:eastAsia="Times New Roman" w:hAnsi="Arial Narrow" w:cs="Times New Roman"/>
          <w:bCs/>
          <w:color w:val="00000A"/>
          <w:sz w:val="23"/>
          <w:szCs w:val="23"/>
        </w:rPr>
        <w:t>:</w:t>
      </w:r>
    </w:p>
    <w:p w14:paraId="7A7E4A4F" w14:textId="000F1E2F" w:rsidR="00A21A68" w:rsidRPr="00A21A68" w:rsidRDefault="007F5050" w:rsidP="007F5050">
      <w:pPr>
        <w:pStyle w:val="aff5"/>
        <w:spacing w:line="276" w:lineRule="auto"/>
        <w:ind w:firstLine="567"/>
        <w:jc w:val="both"/>
        <w:rPr>
          <w:rFonts w:ascii="Arial Narrow" w:eastAsia="Times New Roman" w:hAnsi="Arial Narrow" w:cs="Times New Roman"/>
          <w:bCs/>
          <w:color w:val="00000A"/>
          <w:sz w:val="23"/>
          <w:szCs w:val="23"/>
        </w:rPr>
      </w:pPr>
      <w:r w:rsidRPr="007F5050">
        <w:rPr>
          <w:rFonts w:ascii="Arial Narrow" w:eastAsia="Times New Roman" w:hAnsi="Arial Narrow" w:cs="Times New Roman"/>
          <w:bCs/>
          <w:color w:val="00000A"/>
          <w:sz w:val="23"/>
          <w:szCs w:val="23"/>
        </w:rPr>
        <w:t xml:space="preserve">Лот №1: </w:t>
      </w:r>
      <w:r w:rsidR="006472D8" w:rsidRPr="006472D8">
        <w:rPr>
          <w:rFonts w:ascii="Arial Narrow" w:eastAsia="Calibri" w:hAnsi="Arial Narrow" w:cs="Times New Roman"/>
          <w:color w:val="00000A"/>
          <w:sz w:val="24"/>
          <w:szCs w:val="24"/>
        </w:rPr>
        <w:t>нежилое помещение (кадастровый номер 32:30:0020603:56), площадью 1080,3 кв. метра, расположенное по адресу: Брянская область, г. Клинцы, ул. Лермонтова, 34.</w:t>
      </w:r>
    </w:p>
    <w:p w14:paraId="4931BB0E" w14:textId="05A11CA9" w:rsidR="009F798B" w:rsidRPr="000D3689" w:rsidRDefault="001223BD" w:rsidP="00BB55DA">
      <w:pPr>
        <w:pStyle w:val="aff5"/>
        <w:spacing w:line="276" w:lineRule="auto"/>
        <w:ind w:firstLine="567"/>
        <w:jc w:val="both"/>
        <w:rPr>
          <w:rFonts w:ascii="Arial Narrow" w:eastAsia="Times New Roman" w:hAnsi="Arial Narrow" w:cs="Times New Roman"/>
          <w:bCs/>
          <w:color w:val="00000A"/>
          <w:sz w:val="23"/>
          <w:szCs w:val="23"/>
        </w:rPr>
      </w:pPr>
      <w:r w:rsidRPr="000D3689">
        <w:rPr>
          <w:rFonts w:ascii="Arial Narrow" w:eastAsia="Times New Roman" w:hAnsi="Arial Narrow" w:cs="Times New Roman"/>
          <w:bCs/>
          <w:color w:val="00000A"/>
          <w:sz w:val="23"/>
          <w:szCs w:val="23"/>
        </w:rPr>
        <w:t xml:space="preserve">Целевое назначение: </w:t>
      </w:r>
      <w:r w:rsidR="00674635" w:rsidRPr="000D3689">
        <w:rPr>
          <w:rFonts w:ascii="Arial Narrow" w:eastAsia="Times New Roman" w:hAnsi="Arial Narrow" w:cs="Times New Roman"/>
          <w:bCs/>
          <w:color w:val="00000A"/>
          <w:sz w:val="23"/>
          <w:szCs w:val="23"/>
        </w:rPr>
        <w:t xml:space="preserve">в качестве нежилого с соблюдением требований </w:t>
      </w:r>
      <w:r w:rsidR="00B712EF" w:rsidRPr="000D3689">
        <w:rPr>
          <w:rFonts w:ascii="Arial Narrow" w:eastAsia="Times New Roman" w:hAnsi="Arial Narrow" w:cs="Times New Roman"/>
          <w:bCs/>
          <w:color w:val="00000A"/>
          <w:sz w:val="23"/>
          <w:szCs w:val="23"/>
        </w:rPr>
        <w:t xml:space="preserve">действующего </w:t>
      </w:r>
      <w:r w:rsidR="00674635" w:rsidRPr="000D3689">
        <w:rPr>
          <w:rFonts w:ascii="Arial Narrow" w:eastAsia="Times New Roman" w:hAnsi="Arial Narrow" w:cs="Times New Roman"/>
          <w:bCs/>
          <w:color w:val="00000A"/>
          <w:sz w:val="23"/>
          <w:szCs w:val="23"/>
        </w:rPr>
        <w:t>законодательства</w:t>
      </w:r>
      <w:r w:rsidR="00A050F4" w:rsidRPr="000D3689">
        <w:rPr>
          <w:rFonts w:ascii="Arial Narrow" w:eastAsia="Times New Roman" w:hAnsi="Arial Narrow" w:cs="Times New Roman"/>
          <w:bCs/>
          <w:color w:val="00000A"/>
          <w:sz w:val="23"/>
          <w:szCs w:val="23"/>
        </w:rPr>
        <w:t>.</w:t>
      </w:r>
    </w:p>
    <w:p w14:paraId="667DBAE7" w14:textId="4160BB4D" w:rsidR="00C977DF" w:rsidRPr="000D3689" w:rsidRDefault="00A050F4" w:rsidP="002E2CA8">
      <w:pPr>
        <w:pStyle w:val="a1"/>
        <w:widowControl w:val="0"/>
        <w:spacing w:after="0"/>
        <w:rPr>
          <w:rFonts w:ascii="Arial Narrow" w:hAnsi="Arial Narrow"/>
          <w:b w:val="0"/>
          <w:sz w:val="23"/>
          <w:szCs w:val="23"/>
        </w:rPr>
      </w:pPr>
      <w:r w:rsidRPr="000D3689">
        <w:rPr>
          <w:rFonts w:ascii="Arial Narrow" w:hAnsi="Arial Narrow"/>
          <w:b w:val="0"/>
          <w:sz w:val="23"/>
          <w:szCs w:val="23"/>
        </w:rPr>
        <w:tab/>
      </w:r>
      <w:r w:rsidR="00CB169F" w:rsidRPr="000D3689">
        <w:rPr>
          <w:rFonts w:ascii="Arial Narrow" w:hAnsi="Arial Narrow"/>
          <w:b w:val="0"/>
          <w:sz w:val="23"/>
          <w:szCs w:val="23"/>
        </w:rPr>
        <w:t xml:space="preserve">Обременение имущества – </w:t>
      </w:r>
      <w:r w:rsidR="00E26598" w:rsidRPr="000D3689">
        <w:rPr>
          <w:rFonts w:ascii="Arial Narrow" w:hAnsi="Arial Narrow"/>
          <w:b w:val="0"/>
          <w:sz w:val="23"/>
          <w:szCs w:val="23"/>
        </w:rPr>
        <w:t>зарегистрированные обременения о</w:t>
      </w:r>
      <w:r w:rsidR="00CB169F" w:rsidRPr="000D3689">
        <w:rPr>
          <w:rFonts w:ascii="Arial Narrow" w:hAnsi="Arial Narrow"/>
          <w:b w:val="0"/>
          <w:sz w:val="23"/>
          <w:szCs w:val="23"/>
        </w:rPr>
        <w:t>тсутству</w:t>
      </w:r>
      <w:r w:rsidR="00E26598" w:rsidRPr="000D3689">
        <w:rPr>
          <w:rFonts w:ascii="Arial Narrow" w:hAnsi="Arial Narrow"/>
          <w:b w:val="0"/>
          <w:sz w:val="23"/>
          <w:szCs w:val="23"/>
        </w:rPr>
        <w:t>ю</w:t>
      </w:r>
      <w:r w:rsidR="00CB169F" w:rsidRPr="000D3689">
        <w:rPr>
          <w:rFonts w:ascii="Arial Narrow" w:hAnsi="Arial Narrow"/>
          <w:b w:val="0"/>
          <w:sz w:val="23"/>
          <w:szCs w:val="23"/>
        </w:rPr>
        <w:t>т.</w:t>
      </w:r>
      <w:r w:rsidR="002E2CA8" w:rsidRPr="000D3689">
        <w:rPr>
          <w:rFonts w:ascii="Arial Narrow" w:hAnsi="Arial Narrow"/>
          <w:b w:val="0"/>
          <w:sz w:val="23"/>
          <w:szCs w:val="23"/>
        </w:rPr>
        <w:t xml:space="preserve"> </w:t>
      </w:r>
    </w:p>
    <w:p w14:paraId="556D3999" w14:textId="7CE7EDC5" w:rsidR="00F310D6" w:rsidRPr="000D3689" w:rsidRDefault="00EA0A31" w:rsidP="003D37BC">
      <w:pPr>
        <w:pStyle w:val="a1"/>
        <w:widowControl w:val="0"/>
        <w:spacing w:after="0"/>
        <w:rPr>
          <w:rFonts w:ascii="Arial Narrow" w:hAnsi="Arial Narrow"/>
          <w:b w:val="0"/>
          <w:sz w:val="23"/>
          <w:szCs w:val="23"/>
        </w:rPr>
      </w:pPr>
      <w:r w:rsidRPr="000D3689">
        <w:rPr>
          <w:rFonts w:ascii="Arial Narrow" w:hAnsi="Arial Narrow"/>
          <w:b w:val="0"/>
          <w:sz w:val="23"/>
          <w:szCs w:val="23"/>
        </w:rPr>
        <w:tab/>
      </w:r>
      <w:r w:rsidR="006B71A2" w:rsidRPr="000D3689">
        <w:rPr>
          <w:rFonts w:ascii="Arial Narrow" w:hAnsi="Arial Narrow"/>
          <w:b w:val="0"/>
          <w:sz w:val="23"/>
          <w:szCs w:val="23"/>
        </w:rPr>
        <w:t>3</w:t>
      </w:r>
      <w:r w:rsidR="00CB169F" w:rsidRPr="000D3689">
        <w:rPr>
          <w:rFonts w:ascii="Arial Narrow" w:hAnsi="Arial Narrow"/>
          <w:b w:val="0"/>
          <w:sz w:val="23"/>
          <w:szCs w:val="23"/>
        </w:rPr>
        <w:t xml:space="preserve">. </w:t>
      </w:r>
      <w:r w:rsidR="00954613" w:rsidRPr="000D3689">
        <w:rPr>
          <w:rFonts w:ascii="Arial Narrow" w:hAnsi="Arial Narrow"/>
          <w:b w:val="0"/>
          <w:sz w:val="23"/>
          <w:szCs w:val="23"/>
        </w:rPr>
        <w:t>Начальная (минимальная) цена договора составляет</w:t>
      </w:r>
      <w:r w:rsidR="00F310D6" w:rsidRPr="000D3689">
        <w:rPr>
          <w:rFonts w:ascii="Arial Narrow" w:hAnsi="Arial Narrow"/>
          <w:b w:val="0"/>
          <w:sz w:val="23"/>
          <w:szCs w:val="23"/>
        </w:rPr>
        <w:t>:</w:t>
      </w:r>
      <w:r w:rsidR="001D407C" w:rsidRPr="000D3689">
        <w:rPr>
          <w:rFonts w:ascii="Arial Narrow" w:hAnsi="Arial Narrow"/>
          <w:b w:val="0"/>
          <w:sz w:val="23"/>
          <w:szCs w:val="23"/>
        </w:rPr>
        <w:t xml:space="preserve"> </w:t>
      </w:r>
    </w:p>
    <w:p w14:paraId="6F300A67" w14:textId="68999C85" w:rsidR="00EE3D93" w:rsidRPr="000D3689" w:rsidRDefault="00EE3D93" w:rsidP="003D37BC">
      <w:pPr>
        <w:pStyle w:val="a1"/>
        <w:widowControl w:val="0"/>
        <w:spacing w:after="0"/>
        <w:rPr>
          <w:rFonts w:ascii="Arial Narrow" w:hAnsi="Arial Narrow"/>
          <w:sz w:val="23"/>
          <w:szCs w:val="23"/>
          <w:shd w:val="clear" w:color="auto" w:fill="FFFFFF"/>
        </w:rPr>
      </w:pPr>
      <w:r w:rsidRPr="000D3689">
        <w:rPr>
          <w:rFonts w:ascii="Arial Narrow" w:hAnsi="Arial Narrow"/>
          <w:sz w:val="23"/>
          <w:szCs w:val="23"/>
          <w:shd w:val="clear" w:color="auto" w:fill="FFFFFF"/>
        </w:rPr>
        <w:tab/>
        <w:t>Лот №</w:t>
      </w:r>
      <w:r w:rsidR="00EF4F46" w:rsidRPr="000D3689">
        <w:rPr>
          <w:rFonts w:ascii="Arial Narrow" w:hAnsi="Arial Narrow"/>
          <w:sz w:val="23"/>
          <w:szCs w:val="23"/>
          <w:shd w:val="clear" w:color="auto" w:fill="FFFFFF"/>
        </w:rPr>
        <w:t>1</w:t>
      </w:r>
      <w:r w:rsidRPr="000D3689">
        <w:rPr>
          <w:rFonts w:ascii="Arial Narrow" w:hAnsi="Arial Narrow"/>
          <w:sz w:val="23"/>
          <w:szCs w:val="23"/>
          <w:shd w:val="clear" w:color="auto" w:fill="FFFFFF"/>
        </w:rPr>
        <w:t xml:space="preserve"> – </w:t>
      </w:r>
      <w:r w:rsidR="006472D8" w:rsidRPr="006472D8">
        <w:rPr>
          <w:rFonts w:ascii="Arial Narrow" w:eastAsia="Calibri" w:hAnsi="Arial Narrow"/>
          <w:bCs w:val="0"/>
          <w:color w:val="auto"/>
          <w:sz w:val="23"/>
          <w:szCs w:val="23"/>
          <w:shd w:val="clear" w:color="auto" w:fill="FFFFFF"/>
          <w:lang w:eastAsia="en-US"/>
        </w:rPr>
        <w:t>700 674,66 (Семьсот тысяч шестьсот семьдесят четыре) рубля 66 копеек</w:t>
      </w:r>
      <w:r w:rsidR="006472D8" w:rsidRPr="006472D8">
        <w:rPr>
          <w:rFonts w:ascii="Arial Narrow" w:eastAsia="Calibri" w:hAnsi="Arial Narrow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="006472D8" w:rsidRPr="006472D8">
        <w:rPr>
          <w:rFonts w:ascii="Arial Narrow" w:eastAsia="Calibri" w:hAnsi="Arial Narrow"/>
          <w:bCs w:val="0"/>
          <w:color w:val="auto"/>
          <w:sz w:val="24"/>
          <w:szCs w:val="24"/>
          <w:lang w:eastAsia="en-US"/>
        </w:rPr>
        <w:t>с учетом НДС</w:t>
      </w:r>
      <w:r w:rsidR="006472D8" w:rsidRPr="006472D8">
        <w:rPr>
          <w:rFonts w:ascii="Arial Narrow" w:eastAsia="Calibri" w:hAnsi="Arial Narrow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="006472D8" w:rsidRPr="006472D8">
        <w:rPr>
          <w:rFonts w:ascii="Arial Narrow" w:eastAsia="Calibri" w:hAnsi="Arial Narrow"/>
          <w:bCs w:val="0"/>
          <w:color w:val="auto"/>
          <w:sz w:val="24"/>
          <w:szCs w:val="24"/>
          <w:lang w:eastAsia="en-US"/>
        </w:rPr>
        <w:t>и без учета расходов на содержание и эксплуатацию</w:t>
      </w:r>
    </w:p>
    <w:p w14:paraId="393F1622" w14:textId="12441099" w:rsidR="00EE3D93" w:rsidRPr="000D3689" w:rsidRDefault="005C12FE" w:rsidP="003D37BC">
      <w:pPr>
        <w:pStyle w:val="a1"/>
        <w:widowControl w:val="0"/>
        <w:spacing w:after="0"/>
        <w:rPr>
          <w:rFonts w:ascii="Arial Narrow" w:hAnsi="Arial Narrow"/>
          <w:sz w:val="23"/>
          <w:szCs w:val="23"/>
        </w:rPr>
      </w:pPr>
      <w:r w:rsidRPr="000D3689">
        <w:rPr>
          <w:rFonts w:ascii="Arial Narrow" w:hAnsi="Arial Narrow"/>
          <w:b w:val="0"/>
          <w:sz w:val="23"/>
          <w:szCs w:val="23"/>
          <w:shd w:val="clear" w:color="auto" w:fill="FFFFFF"/>
        </w:rPr>
        <w:tab/>
      </w:r>
      <w:r w:rsidR="006B71A2" w:rsidRPr="000D3689">
        <w:rPr>
          <w:rFonts w:ascii="Arial Narrow" w:hAnsi="Arial Narrow"/>
          <w:b w:val="0"/>
          <w:sz w:val="23"/>
          <w:szCs w:val="23"/>
          <w:shd w:val="clear" w:color="auto" w:fill="FFFFFF"/>
        </w:rPr>
        <w:t>4</w:t>
      </w:r>
      <w:r w:rsidR="00CB169F" w:rsidRPr="000D3689">
        <w:rPr>
          <w:rFonts w:ascii="Arial Narrow" w:hAnsi="Arial Narrow"/>
          <w:b w:val="0"/>
          <w:sz w:val="23"/>
          <w:szCs w:val="23"/>
          <w:shd w:val="clear" w:color="auto" w:fill="FFFFFF"/>
        </w:rPr>
        <w:t xml:space="preserve">. </w:t>
      </w:r>
      <w:r w:rsidR="000E2761" w:rsidRPr="000D3689">
        <w:rPr>
          <w:rFonts w:ascii="Arial Narrow" w:hAnsi="Arial Narrow"/>
          <w:b w:val="0"/>
          <w:sz w:val="23"/>
          <w:szCs w:val="23"/>
          <w:shd w:val="clear" w:color="auto" w:fill="FFFFFF"/>
        </w:rPr>
        <w:t>Величина повышения начальной (минимальной)</w:t>
      </w:r>
      <w:r w:rsidR="001D407C" w:rsidRPr="000D3689">
        <w:rPr>
          <w:rFonts w:ascii="Arial Narrow" w:hAnsi="Arial Narrow"/>
          <w:b w:val="0"/>
          <w:sz w:val="23"/>
          <w:szCs w:val="23"/>
          <w:shd w:val="clear" w:color="auto" w:fill="FFFFFF"/>
        </w:rPr>
        <w:t xml:space="preserve"> цены договора («шаг аукциона») составляет</w:t>
      </w:r>
      <w:r w:rsidR="00F310D6" w:rsidRPr="000D3689">
        <w:rPr>
          <w:rFonts w:ascii="Arial Narrow" w:hAnsi="Arial Narrow"/>
          <w:b w:val="0"/>
          <w:sz w:val="23"/>
          <w:szCs w:val="23"/>
          <w:shd w:val="clear" w:color="auto" w:fill="FFFFFF"/>
        </w:rPr>
        <w:t>:</w:t>
      </w:r>
      <w:r w:rsidR="001D407C" w:rsidRPr="000D3689">
        <w:rPr>
          <w:rFonts w:ascii="Arial Narrow" w:hAnsi="Arial Narrow"/>
          <w:b w:val="0"/>
          <w:sz w:val="23"/>
          <w:szCs w:val="23"/>
          <w:shd w:val="clear" w:color="auto" w:fill="FFFFFF"/>
        </w:rPr>
        <w:t xml:space="preserve"> </w:t>
      </w:r>
    </w:p>
    <w:p w14:paraId="4440DA16" w14:textId="443343AA" w:rsidR="00EE3D93" w:rsidRPr="000D3689" w:rsidRDefault="00EE3D93" w:rsidP="003D37BC">
      <w:pPr>
        <w:pStyle w:val="a1"/>
        <w:widowControl w:val="0"/>
        <w:spacing w:after="0"/>
        <w:rPr>
          <w:rFonts w:ascii="Arial Narrow" w:hAnsi="Arial Narrow"/>
          <w:sz w:val="23"/>
          <w:szCs w:val="23"/>
          <w:shd w:val="clear" w:color="auto" w:fill="FFFFFF"/>
        </w:rPr>
      </w:pPr>
      <w:r w:rsidRPr="000D3689">
        <w:rPr>
          <w:rFonts w:ascii="Arial Narrow" w:hAnsi="Arial Narrow"/>
          <w:sz w:val="23"/>
          <w:szCs w:val="23"/>
          <w:shd w:val="clear" w:color="auto" w:fill="FFFFFF"/>
        </w:rPr>
        <w:tab/>
        <w:t>Лот №</w:t>
      </w:r>
      <w:r w:rsidR="00EF4F46" w:rsidRPr="000D3689">
        <w:rPr>
          <w:rFonts w:ascii="Arial Narrow" w:hAnsi="Arial Narrow"/>
          <w:sz w:val="23"/>
          <w:szCs w:val="23"/>
          <w:shd w:val="clear" w:color="auto" w:fill="FFFFFF"/>
        </w:rPr>
        <w:t>1</w:t>
      </w:r>
      <w:r w:rsidRPr="000D3689">
        <w:rPr>
          <w:rFonts w:ascii="Arial Narrow" w:hAnsi="Arial Narrow"/>
          <w:sz w:val="23"/>
          <w:szCs w:val="23"/>
          <w:shd w:val="clear" w:color="auto" w:fill="FFFFFF"/>
        </w:rPr>
        <w:t xml:space="preserve"> – </w:t>
      </w:r>
      <w:r w:rsidR="006472D8" w:rsidRPr="006472D8">
        <w:rPr>
          <w:rFonts w:ascii="Arial Narrow" w:eastAsia="Calibri" w:hAnsi="Arial Narrow"/>
          <w:bCs w:val="0"/>
          <w:color w:val="auto"/>
          <w:sz w:val="23"/>
          <w:szCs w:val="23"/>
          <w:shd w:val="clear" w:color="auto" w:fill="FFFFFF"/>
          <w:lang w:eastAsia="en-US"/>
        </w:rPr>
        <w:t>35 033 (Тридцать пять тысяч тридцать три) рубля 73 копейки</w:t>
      </w:r>
      <w:r w:rsidRPr="000D3689">
        <w:rPr>
          <w:rFonts w:ascii="Arial Narrow" w:hAnsi="Arial Narrow"/>
          <w:sz w:val="23"/>
          <w:szCs w:val="23"/>
          <w:shd w:val="clear" w:color="auto" w:fill="FFFFFF"/>
        </w:rPr>
        <w:t>.</w:t>
      </w:r>
    </w:p>
    <w:p w14:paraId="49012EE1" w14:textId="06926526" w:rsidR="00494924" w:rsidRPr="000D3689" w:rsidRDefault="00EA0A31" w:rsidP="003D37BC">
      <w:pPr>
        <w:pStyle w:val="a1"/>
        <w:widowControl w:val="0"/>
        <w:spacing w:after="0"/>
        <w:rPr>
          <w:rFonts w:ascii="Arial Narrow" w:hAnsi="Arial Narrow"/>
          <w:b w:val="0"/>
          <w:sz w:val="23"/>
          <w:szCs w:val="23"/>
          <w:shd w:val="clear" w:color="auto" w:fill="FFFFFF"/>
        </w:rPr>
      </w:pPr>
      <w:r w:rsidRPr="000D3689">
        <w:rPr>
          <w:rFonts w:ascii="Arial Narrow" w:hAnsi="Arial Narrow"/>
          <w:b w:val="0"/>
          <w:sz w:val="23"/>
          <w:szCs w:val="23"/>
          <w:shd w:val="clear" w:color="auto" w:fill="FFFFFF"/>
        </w:rPr>
        <w:tab/>
      </w:r>
      <w:r w:rsidR="00F50FA6" w:rsidRPr="000D3689">
        <w:rPr>
          <w:rFonts w:ascii="Arial Narrow" w:hAnsi="Arial Narrow"/>
          <w:b w:val="0"/>
          <w:sz w:val="23"/>
          <w:szCs w:val="23"/>
          <w:shd w:val="clear" w:color="auto" w:fill="FFFFFF"/>
        </w:rPr>
        <w:t>5</w:t>
      </w:r>
      <w:r w:rsidR="00FD42DE" w:rsidRPr="000D3689">
        <w:rPr>
          <w:rFonts w:ascii="Arial Narrow" w:hAnsi="Arial Narrow"/>
          <w:b w:val="0"/>
          <w:sz w:val="23"/>
          <w:szCs w:val="23"/>
          <w:shd w:val="clear" w:color="auto" w:fill="FFFFFF"/>
        </w:rPr>
        <w:t>. Срок действия договор</w:t>
      </w:r>
      <w:r w:rsidR="00725901" w:rsidRPr="000D3689">
        <w:rPr>
          <w:rFonts w:ascii="Arial Narrow" w:hAnsi="Arial Narrow"/>
          <w:b w:val="0"/>
          <w:sz w:val="23"/>
          <w:szCs w:val="23"/>
          <w:shd w:val="clear" w:color="auto" w:fill="FFFFFF"/>
        </w:rPr>
        <w:t>а</w:t>
      </w:r>
      <w:r w:rsidR="00FD42DE" w:rsidRPr="000D3689">
        <w:rPr>
          <w:rFonts w:ascii="Arial Narrow" w:hAnsi="Arial Narrow"/>
          <w:b w:val="0"/>
          <w:sz w:val="23"/>
          <w:szCs w:val="23"/>
          <w:shd w:val="clear" w:color="auto" w:fill="FFFFFF"/>
        </w:rPr>
        <w:t xml:space="preserve"> аренды</w:t>
      </w:r>
      <w:r w:rsidR="001857E9" w:rsidRPr="000D3689">
        <w:rPr>
          <w:rFonts w:ascii="Arial Narrow" w:hAnsi="Arial Narrow"/>
          <w:b w:val="0"/>
          <w:sz w:val="23"/>
          <w:szCs w:val="23"/>
          <w:shd w:val="clear" w:color="auto" w:fill="FFFFFF"/>
        </w:rPr>
        <w:t>:</w:t>
      </w:r>
      <w:r w:rsidR="00C47969" w:rsidRPr="000D3689">
        <w:rPr>
          <w:rFonts w:ascii="Arial Narrow" w:hAnsi="Arial Narrow"/>
          <w:b w:val="0"/>
          <w:sz w:val="23"/>
          <w:szCs w:val="23"/>
          <w:shd w:val="clear" w:color="auto" w:fill="FFFFFF"/>
        </w:rPr>
        <w:t xml:space="preserve"> </w:t>
      </w:r>
    </w:p>
    <w:p w14:paraId="4D703D16" w14:textId="6BCDBEAE" w:rsidR="00EA0A31" w:rsidRPr="000D3689" w:rsidRDefault="00494924" w:rsidP="003D37BC">
      <w:pPr>
        <w:pStyle w:val="a1"/>
        <w:widowControl w:val="0"/>
        <w:spacing w:after="0"/>
        <w:rPr>
          <w:rFonts w:ascii="Arial Narrow" w:hAnsi="Arial Narrow"/>
          <w:sz w:val="23"/>
          <w:szCs w:val="23"/>
          <w:shd w:val="clear" w:color="auto" w:fill="FFFFFF"/>
        </w:rPr>
      </w:pPr>
      <w:r w:rsidRPr="000D3689">
        <w:rPr>
          <w:rFonts w:ascii="Arial Narrow" w:hAnsi="Arial Narrow"/>
          <w:sz w:val="23"/>
          <w:szCs w:val="23"/>
        </w:rPr>
        <w:tab/>
        <w:t>Лот</w:t>
      </w:r>
      <w:r w:rsidR="00BA26D8" w:rsidRPr="000D3689">
        <w:rPr>
          <w:rFonts w:ascii="Arial Narrow" w:hAnsi="Arial Narrow"/>
          <w:sz w:val="23"/>
          <w:szCs w:val="23"/>
        </w:rPr>
        <w:t>ы</w:t>
      </w:r>
      <w:r w:rsidRPr="000D3689">
        <w:rPr>
          <w:rFonts w:ascii="Arial Narrow" w:hAnsi="Arial Narrow"/>
          <w:sz w:val="23"/>
          <w:szCs w:val="23"/>
        </w:rPr>
        <w:t xml:space="preserve"> №1</w:t>
      </w:r>
      <w:r w:rsidR="00EF4F46" w:rsidRPr="000D3689">
        <w:rPr>
          <w:rFonts w:ascii="Arial Narrow" w:hAnsi="Arial Narrow"/>
          <w:sz w:val="23"/>
          <w:szCs w:val="23"/>
        </w:rPr>
        <w:t xml:space="preserve"> </w:t>
      </w:r>
      <w:r w:rsidR="004D72CB" w:rsidRPr="000D3689">
        <w:rPr>
          <w:rFonts w:ascii="Arial Narrow" w:hAnsi="Arial Narrow"/>
          <w:sz w:val="23"/>
          <w:szCs w:val="23"/>
        </w:rPr>
        <w:t>–</w:t>
      </w:r>
      <w:r w:rsidRPr="000D3689">
        <w:rPr>
          <w:rFonts w:ascii="Arial Narrow" w:hAnsi="Arial Narrow"/>
          <w:sz w:val="23"/>
          <w:szCs w:val="23"/>
        </w:rPr>
        <w:t xml:space="preserve"> </w:t>
      </w:r>
      <w:r w:rsidR="004A7A53" w:rsidRPr="000D3689">
        <w:rPr>
          <w:rFonts w:ascii="Arial Narrow" w:hAnsi="Arial Narrow"/>
          <w:sz w:val="23"/>
          <w:szCs w:val="23"/>
          <w:shd w:val="clear" w:color="auto" w:fill="FFFFFF"/>
        </w:rPr>
        <w:t>5</w:t>
      </w:r>
      <w:r w:rsidR="004D72CB" w:rsidRPr="000D3689">
        <w:rPr>
          <w:rFonts w:ascii="Arial Narrow" w:hAnsi="Arial Narrow"/>
          <w:sz w:val="23"/>
          <w:szCs w:val="23"/>
          <w:shd w:val="clear" w:color="auto" w:fill="FFFFFF"/>
        </w:rPr>
        <w:t xml:space="preserve"> </w:t>
      </w:r>
      <w:r w:rsidR="009C3724" w:rsidRPr="000D3689">
        <w:rPr>
          <w:rFonts w:ascii="Arial Narrow" w:hAnsi="Arial Narrow"/>
          <w:sz w:val="23"/>
          <w:szCs w:val="23"/>
          <w:shd w:val="clear" w:color="auto" w:fill="FFFFFF"/>
        </w:rPr>
        <w:t>(</w:t>
      </w:r>
      <w:r w:rsidR="004A7A53" w:rsidRPr="000D3689">
        <w:rPr>
          <w:rFonts w:ascii="Arial Narrow" w:hAnsi="Arial Narrow"/>
          <w:sz w:val="23"/>
          <w:szCs w:val="23"/>
          <w:shd w:val="clear" w:color="auto" w:fill="FFFFFF"/>
        </w:rPr>
        <w:t>пять</w:t>
      </w:r>
      <w:r w:rsidR="009C3724" w:rsidRPr="000D3689">
        <w:rPr>
          <w:rFonts w:ascii="Arial Narrow" w:hAnsi="Arial Narrow"/>
          <w:sz w:val="23"/>
          <w:szCs w:val="23"/>
          <w:shd w:val="clear" w:color="auto" w:fill="FFFFFF"/>
        </w:rPr>
        <w:t xml:space="preserve">) </w:t>
      </w:r>
      <w:r w:rsidR="004A7A53" w:rsidRPr="000D3689">
        <w:rPr>
          <w:rFonts w:ascii="Arial Narrow" w:hAnsi="Arial Narrow"/>
          <w:sz w:val="23"/>
          <w:szCs w:val="23"/>
          <w:shd w:val="clear" w:color="auto" w:fill="FFFFFF"/>
        </w:rPr>
        <w:t>лет</w:t>
      </w:r>
      <w:r w:rsidR="009C3724" w:rsidRPr="000D3689">
        <w:rPr>
          <w:rFonts w:ascii="Arial Narrow" w:hAnsi="Arial Narrow"/>
          <w:sz w:val="23"/>
          <w:szCs w:val="23"/>
          <w:shd w:val="clear" w:color="auto" w:fill="FFFFFF"/>
        </w:rPr>
        <w:t>.</w:t>
      </w:r>
    </w:p>
    <w:p w14:paraId="1B2619C7" w14:textId="67F5926D" w:rsidR="00C83252" w:rsidRPr="000D3689" w:rsidRDefault="00EA0A31" w:rsidP="00C83252">
      <w:pPr>
        <w:pStyle w:val="a1"/>
        <w:widowControl w:val="0"/>
        <w:spacing w:after="0"/>
        <w:rPr>
          <w:rFonts w:ascii="Arial Narrow" w:hAnsi="Arial Narrow"/>
          <w:b w:val="0"/>
          <w:sz w:val="23"/>
          <w:szCs w:val="23"/>
        </w:rPr>
      </w:pPr>
      <w:r w:rsidRPr="000D3689">
        <w:rPr>
          <w:rFonts w:ascii="Arial Narrow" w:hAnsi="Arial Narrow"/>
          <w:b w:val="0"/>
          <w:sz w:val="23"/>
          <w:szCs w:val="23"/>
          <w:shd w:val="clear" w:color="auto" w:fill="FFFFFF"/>
        </w:rPr>
        <w:tab/>
      </w:r>
      <w:r w:rsidR="00F50FA6" w:rsidRPr="000D3689">
        <w:rPr>
          <w:rFonts w:ascii="Arial Narrow" w:hAnsi="Arial Narrow"/>
          <w:b w:val="0"/>
          <w:sz w:val="23"/>
          <w:szCs w:val="23"/>
          <w:shd w:val="clear" w:color="auto" w:fill="FFFFFF"/>
        </w:rPr>
        <w:t>6</w:t>
      </w:r>
      <w:r w:rsidR="00CB169F" w:rsidRPr="000D3689">
        <w:rPr>
          <w:rFonts w:ascii="Arial Narrow" w:hAnsi="Arial Narrow"/>
          <w:b w:val="0"/>
          <w:sz w:val="23"/>
          <w:szCs w:val="23"/>
          <w:shd w:val="clear" w:color="auto" w:fill="FFFFFF"/>
        </w:rPr>
        <w:t xml:space="preserve">. Документация об аукционе размещена на </w:t>
      </w:r>
      <w:r w:rsidR="004068F9" w:rsidRPr="000D3689">
        <w:rPr>
          <w:rFonts w:ascii="Arial Narrow" w:hAnsi="Arial Narrow"/>
          <w:b w:val="0"/>
          <w:color w:val="000000"/>
          <w:sz w:val="23"/>
          <w:szCs w:val="23"/>
          <w:shd w:val="clear" w:color="auto" w:fill="FFFFFF"/>
        </w:rPr>
        <w:t>о</w:t>
      </w:r>
      <w:r w:rsidR="00CB169F" w:rsidRPr="000D3689">
        <w:rPr>
          <w:rFonts w:ascii="Arial Narrow" w:hAnsi="Arial Narrow"/>
          <w:b w:val="0"/>
          <w:color w:val="000000"/>
          <w:sz w:val="23"/>
          <w:szCs w:val="23"/>
          <w:shd w:val="clear" w:color="auto" w:fill="FFFFFF"/>
        </w:rPr>
        <w:t>фициальном сайте Российской Федерации</w:t>
      </w:r>
      <w:r w:rsidR="004068F9" w:rsidRPr="000D3689">
        <w:rPr>
          <w:rFonts w:ascii="Arial Narrow" w:hAnsi="Arial Narrow"/>
          <w:b w:val="0"/>
          <w:color w:val="000000"/>
          <w:sz w:val="23"/>
          <w:szCs w:val="23"/>
          <w:shd w:val="clear" w:color="auto" w:fill="FFFFFF"/>
        </w:rPr>
        <w:t xml:space="preserve"> </w:t>
      </w:r>
      <w:r w:rsidR="00E309E0" w:rsidRPr="000D3689">
        <w:rPr>
          <w:rFonts w:ascii="Arial Narrow" w:hAnsi="Arial Narrow"/>
          <w:b w:val="0"/>
          <w:color w:val="000000"/>
          <w:sz w:val="23"/>
          <w:szCs w:val="23"/>
          <w:shd w:val="clear" w:color="auto" w:fill="FFFFFF"/>
        </w:rPr>
        <w:br/>
      </w:r>
      <w:r w:rsidR="004068F9" w:rsidRPr="000D3689">
        <w:rPr>
          <w:rFonts w:ascii="Arial Narrow" w:hAnsi="Arial Narrow"/>
          <w:b w:val="0"/>
          <w:color w:val="000000"/>
          <w:sz w:val="23"/>
          <w:szCs w:val="23"/>
          <w:shd w:val="clear" w:color="auto" w:fill="FFFFFF"/>
        </w:rPr>
        <w:t>для размещения информации о проведении торгов</w:t>
      </w:r>
      <w:r w:rsidR="00CB169F" w:rsidRPr="000D3689">
        <w:rPr>
          <w:rFonts w:ascii="Arial Narrow" w:hAnsi="Arial Narrow"/>
          <w:b w:val="0"/>
          <w:color w:val="000000"/>
          <w:sz w:val="23"/>
          <w:szCs w:val="23"/>
          <w:shd w:val="clear" w:color="auto" w:fill="FFFFFF"/>
        </w:rPr>
        <w:t xml:space="preserve"> </w:t>
      </w:r>
      <w:r w:rsidR="00C83252" w:rsidRPr="000D3689">
        <w:rPr>
          <w:rFonts w:ascii="Arial Narrow" w:hAnsi="Arial Narrow"/>
          <w:b w:val="0"/>
          <w:sz w:val="23"/>
          <w:szCs w:val="23"/>
          <w:lang w:bidi="ru-RU"/>
        </w:rPr>
        <w:t xml:space="preserve">ГИС Торги </w:t>
      </w:r>
      <w:hyperlink r:id="rId7" w:history="1">
        <w:r w:rsidR="008A00C8" w:rsidRPr="007B6E1C">
          <w:rPr>
            <w:rStyle w:val="aff3"/>
            <w:rFonts w:ascii="Arial Narrow" w:hAnsi="Arial Narrow"/>
            <w:b w:val="0"/>
            <w:sz w:val="23"/>
            <w:szCs w:val="23"/>
          </w:rPr>
          <w:t>www.torgi.gov.ru</w:t>
        </w:r>
      </w:hyperlink>
      <w:r w:rsidR="00D76722" w:rsidRPr="000D3689">
        <w:rPr>
          <w:rStyle w:val="-"/>
          <w:rFonts w:ascii="Arial Narrow" w:hAnsi="Arial Narrow"/>
          <w:b w:val="0"/>
          <w:color w:val="auto"/>
          <w:sz w:val="23"/>
          <w:szCs w:val="23"/>
          <w:u w:val="none"/>
          <w:shd w:val="clear" w:color="auto" w:fill="FFFFFF"/>
        </w:rPr>
        <w:t xml:space="preserve"> </w:t>
      </w:r>
      <w:r w:rsidR="00CB169F" w:rsidRPr="000D3689">
        <w:rPr>
          <w:rFonts w:ascii="Arial Narrow" w:hAnsi="Arial Narrow"/>
          <w:b w:val="0"/>
          <w:sz w:val="23"/>
          <w:szCs w:val="23"/>
          <w:shd w:val="clear" w:color="auto" w:fill="FFFFFF"/>
        </w:rPr>
        <w:t xml:space="preserve">и </w:t>
      </w:r>
      <w:r w:rsidR="00CB169F" w:rsidRPr="000D3689">
        <w:rPr>
          <w:rFonts w:ascii="Arial Narrow" w:hAnsi="Arial Narrow" w:cs="Times New Roman CYR"/>
          <w:b w:val="0"/>
          <w:sz w:val="23"/>
          <w:szCs w:val="23"/>
          <w:shd w:val="clear" w:color="auto" w:fill="FFFFFF"/>
        </w:rPr>
        <w:t>доступна для ознакомления без взимания платы.</w:t>
      </w:r>
    </w:p>
    <w:p w14:paraId="0EA2F7BE" w14:textId="0D762453" w:rsidR="00C83252" w:rsidRPr="000D3689" w:rsidRDefault="00C83252" w:rsidP="00461F37">
      <w:pPr>
        <w:pStyle w:val="a1"/>
        <w:widowControl w:val="0"/>
        <w:rPr>
          <w:rStyle w:val="11"/>
          <w:rFonts w:ascii="Arial Narrow" w:hAnsi="Arial Narrow"/>
          <w:bCs/>
          <w:sz w:val="23"/>
          <w:szCs w:val="23"/>
        </w:rPr>
      </w:pPr>
      <w:r w:rsidRPr="000D3689">
        <w:rPr>
          <w:rFonts w:ascii="Arial Narrow" w:hAnsi="Arial Narrow"/>
          <w:b w:val="0"/>
          <w:sz w:val="23"/>
          <w:szCs w:val="23"/>
        </w:rPr>
        <w:tab/>
        <w:t>7.</w:t>
      </w:r>
      <w:r w:rsidR="00BC1083">
        <w:rPr>
          <w:rFonts w:ascii="Arial Narrow" w:hAnsi="Arial Narrow"/>
          <w:b w:val="0"/>
          <w:sz w:val="23"/>
          <w:szCs w:val="23"/>
        </w:rPr>
        <w:t>1.</w:t>
      </w:r>
      <w:r w:rsidRPr="000D3689">
        <w:rPr>
          <w:rFonts w:ascii="Arial Narrow" w:hAnsi="Arial Narrow"/>
          <w:b w:val="0"/>
          <w:sz w:val="23"/>
          <w:szCs w:val="23"/>
        </w:rPr>
        <w:t xml:space="preserve"> </w:t>
      </w:r>
      <w:proofErr w:type="gramStart"/>
      <w:r w:rsidR="00461F37" w:rsidRPr="00461F37">
        <w:rPr>
          <w:rFonts w:ascii="Arial Narrow" w:eastAsia="Calibri" w:hAnsi="Arial Narrow"/>
          <w:sz w:val="24"/>
          <w:szCs w:val="24"/>
        </w:rPr>
        <w:t xml:space="preserve">Аукцион в электронной форме проводится на торговой площадке «РТС - Тендер» </w:t>
      </w:r>
      <w:r w:rsidR="00461F37" w:rsidRPr="00461F37">
        <w:rPr>
          <w:rFonts w:ascii="Arial Narrow" w:eastAsia="Calibri" w:hAnsi="Arial Narrow"/>
          <w:sz w:val="24"/>
          <w:szCs w:val="24"/>
        </w:rPr>
        <w:br/>
      </w:r>
      <w:r w:rsidR="00461F37" w:rsidRPr="00461F37">
        <w:rPr>
          <w:rFonts w:eastAsia="Calibri"/>
          <w:sz w:val="24"/>
          <w:szCs w:val="24"/>
        </w:rPr>
        <w:t>(</w:t>
      </w:r>
      <w:r w:rsidR="00461F37" w:rsidRPr="00461F37">
        <w:rPr>
          <w:rFonts w:ascii="Arial Narrow" w:eastAsia="Calibri" w:hAnsi="Arial Narrow"/>
          <w:b w:val="0"/>
          <w:bCs w:val="0"/>
          <w:color w:val="202020"/>
          <w:sz w:val="24"/>
          <w:szCs w:val="24"/>
          <w:shd w:val="clear" w:color="auto" w:fill="FBFBFB"/>
          <w:lang w:eastAsia="en-US"/>
        </w:rPr>
        <w:t>ООО «РТС-Тендер»</w:t>
      </w:r>
      <w:r w:rsidR="00461F37" w:rsidRPr="00461F37">
        <w:rPr>
          <w:rFonts w:eastAsia="Calibri"/>
          <w:sz w:val="24"/>
          <w:szCs w:val="24"/>
        </w:rPr>
        <w:t>)</w:t>
      </w:r>
      <w:r w:rsidR="00461F37" w:rsidRPr="00461F37">
        <w:rPr>
          <w:rFonts w:ascii="Arial Narrow" w:eastAsia="Calibri" w:hAnsi="Arial Narrow"/>
          <w:sz w:val="24"/>
          <w:szCs w:val="24"/>
        </w:rPr>
        <w:t xml:space="preserve"> </w:t>
      </w:r>
      <w:r w:rsidR="00461F37" w:rsidRPr="00461F37">
        <w:rPr>
          <w:rFonts w:ascii="Arial Narrow" w:eastAsia="Calibri" w:hAnsi="Arial Narrow"/>
          <w:b w:val="0"/>
          <w:bCs w:val="0"/>
          <w:iCs/>
          <w:color w:val="auto"/>
          <w:sz w:val="24"/>
          <w:szCs w:val="24"/>
          <w:lang w:eastAsia="en-US"/>
        </w:rPr>
        <w:t>(</w:t>
      </w:r>
      <w:hyperlink r:id="rId8" w:history="1">
        <w:r w:rsidR="00461F37" w:rsidRPr="00461F37">
          <w:rPr>
            <w:rFonts w:ascii="Arial Narrow" w:eastAsia="Calibri" w:hAnsi="Arial Narrow"/>
            <w:b w:val="0"/>
            <w:bCs w:val="0"/>
            <w:color w:val="0000FF"/>
            <w:sz w:val="24"/>
            <w:szCs w:val="24"/>
            <w:u w:val="single"/>
            <w:lang w:eastAsia="en-US"/>
          </w:rPr>
          <w:t>https://www.rts-tender.ru/</w:t>
        </w:r>
      </w:hyperlink>
      <w:r w:rsidR="00461F37" w:rsidRPr="00461F37">
        <w:rPr>
          <w:rFonts w:ascii="Arial Narrow" w:eastAsia="Calibri" w:hAnsi="Arial Narrow"/>
          <w:b w:val="0"/>
          <w:bCs w:val="0"/>
          <w:iCs/>
          <w:color w:val="auto"/>
          <w:sz w:val="24"/>
          <w:szCs w:val="24"/>
          <w:lang w:eastAsia="en-US"/>
        </w:rPr>
        <w:t xml:space="preserve"> </w:t>
      </w:r>
      <w:r w:rsidR="00461F37" w:rsidRPr="00461F37">
        <w:rPr>
          <w:rFonts w:ascii="Arial Narrow" w:eastAsia="Calibri" w:hAnsi="Arial Narrow"/>
          <w:sz w:val="24"/>
          <w:szCs w:val="24"/>
        </w:rPr>
        <w:t>в разделе  «Имущественные торги»</w:t>
      </w:r>
      <w:proofErr w:type="gramEnd"/>
    </w:p>
    <w:p w14:paraId="12861B2E" w14:textId="71C56E24" w:rsidR="00461F37" w:rsidRPr="00461F37" w:rsidRDefault="00461F37" w:rsidP="00461F37">
      <w:pPr>
        <w:widowControl w:val="0"/>
        <w:tabs>
          <w:tab w:val="left" w:pos="1231"/>
        </w:tabs>
        <w:spacing w:after="120"/>
        <w:ind w:left="720"/>
        <w:contextualSpacing/>
        <w:rPr>
          <w:rFonts w:ascii="Arial Narrow" w:eastAsia="Times New Roman" w:hAnsi="Arial Narrow" w:cs="Times New Roman"/>
          <w:sz w:val="24"/>
          <w:szCs w:val="24"/>
        </w:rPr>
      </w:pPr>
      <w:bookmarkStart w:id="0" w:name="_Hlk86836056"/>
      <w:r w:rsidRPr="00461F37">
        <w:rPr>
          <w:rFonts w:ascii="Arial Narrow" w:eastAsia="Times New Roman" w:hAnsi="Arial Narrow" w:cs="Times New Roman"/>
          <w:sz w:val="24"/>
          <w:szCs w:val="24"/>
        </w:rPr>
        <w:t>7</w:t>
      </w:r>
      <w:r w:rsidRPr="00461F37">
        <w:rPr>
          <w:rFonts w:ascii="Arial Narrow" w:eastAsia="Times New Roman" w:hAnsi="Arial Narrow" w:cs="Times New Roman"/>
          <w:sz w:val="24"/>
          <w:szCs w:val="24"/>
        </w:rPr>
        <w:t xml:space="preserve">.2. Начало приема заявок на участие в аукционе – 11.10.2022. </w:t>
      </w:r>
    </w:p>
    <w:p w14:paraId="3DCD6038" w14:textId="51EFA27E" w:rsidR="00461F37" w:rsidRPr="00461F37" w:rsidRDefault="00461F37" w:rsidP="00461F37">
      <w:pPr>
        <w:widowControl w:val="0"/>
        <w:tabs>
          <w:tab w:val="left" w:pos="1231"/>
        </w:tabs>
        <w:spacing w:after="120"/>
        <w:ind w:left="720"/>
        <w:contextualSpacing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461F37">
        <w:rPr>
          <w:rFonts w:ascii="Arial Narrow" w:eastAsia="Times New Roman" w:hAnsi="Arial Narrow" w:cs="Times New Roman"/>
          <w:sz w:val="24"/>
          <w:szCs w:val="24"/>
        </w:rPr>
        <w:t>7</w:t>
      </w:r>
      <w:r w:rsidRPr="00461F37">
        <w:rPr>
          <w:rFonts w:ascii="Arial Narrow" w:eastAsia="Times New Roman" w:hAnsi="Arial Narrow" w:cs="Times New Roman"/>
          <w:sz w:val="24"/>
          <w:szCs w:val="24"/>
        </w:rPr>
        <w:t>.3. Окончание приема заявок на участие в аукционе – 31.10.2022 в 23:59 (</w:t>
      </w:r>
      <w:proofErr w:type="spellStart"/>
      <w:proofErr w:type="gramStart"/>
      <w:r w:rsidRPr="00461F37">
        <w:rPr>
          <w:rFonts w:ascii="Arial Narrow" w:eastAsia="Times New Roman" w:hAnsi="Arial Narrow" w:cs="Times New Roman"/>
          <w:sz w:val="24"/>
          <w:szCs w:val="24"/>
        </w:rPr>
        <w:t>мск</w:t>
      </w:r>
      <w:proofErr w:type="spellEnd"/>
      <w:proofErr w:type="gramEnd"/>
      <w:r w:rsidRPr="00461F37">
        <w:rPr>
          <w:rFonts w:ascii="Arial Narrow" w:eastAsia="Times New Roman" w:hAnsi="Arial Narrow" w:cs="Times New Roman"/>
          <w:sz w:val="24"/>
          <w:szCs w:val="24"/>
        </w:rPr>
        <w:t>).</w:t>
      </w:r>
    </w:p>
    <w:p w14:paraId="0AF11A24" w14:textId="4CE4EEE6" w:rsidR="00461F37" w:rsidRPr="00461F37" w:rsidRDefault="00461F37" w:rsidP="00461F37">
      <w:pPr>
        <w:widowControl w:val="0"/>
        <w:tabs>
          <w:tab w:val="left" w:pos="1231"/>
        </w:tabs>
        <w:spacing w:after="120"/>
        <w:ind w:left="720"/>
        <w:contextualSpacing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461F37">
        <w:rPr>
          <w:rFonts w:ascii="Arial Narrow" w:eastAsia="Times New Roman" w:hAnsi="Arial Narrow" w:cs="Times New Roman"/>
          <w:sz w:val="24"/>
          <w:szCs w:val="24"/>
        </w:rPr>
        <w:t>7</w:t>
      </w:r>
      <w:r w:rsidRPr="00461F37">
        <w:rPr>
          <w:rFonts w:ascii="Arial Narrow" w:eastAsia="Times New Roman" w:hAnsi="Arial Narrow" w:cs="Times New Roman"/>
          <w:sz w:val="24"/>
          <w:szCs w:val="24"/>
        </w:rPr>
        <w:t>.4. Рассмотрение заявок –</w:t>
      </w:r>
      <w:bookmarkStart w:id="1" w:name="_Hlk83386716"/>
      <w:r w:rsidRPr="00461F37">
        <w:rPr>
          <w:rFonts w:ascii="Arial Narrow" w:eastAsia="Times New Roman" w:hAnsi="Arial Narrow" w:cs="Times New Roman"/>
          <w:sz w:val="24"/>
          <w:szCs w:val="24"/>
        </w:rPr>
        <w:t xml:space="preserve"> 01.11.2022</w:t>
      </w:r>
      <w:bookmarkEnd w:id="1"/>
      <w:r w:rsidRPr="00461F37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5E8489BA" w14:textId="794562A6" w:rsidR="00461F37" w:rsidRPr="00461F37" w:rsidRDefault="00461F37" w:rsidP="00461F37">
      <w:pPr>
        <w:widowControl w:val="0"/>
        <w:tabs>
          <w:tab w:val="left" w:pos="1212"/>
        </w:tabs>
        <w:spacing w:after="120"/>
        <w:ind w:left="720"/>
        <w:contextualSpacing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461F37">
        <w:rPr>
          <w:rFonts w:ascii="Arial Narrow" w:eastAsia="Times New Roman" w:hAnsi="Arial Narrow" w:cs="Times New Roman"/>
          <w:sz w:val="24"/>
          <w:szCs w:val="24"/>
        </w:rPr>
        <w:t>7</w:t>
      </w:r>
      <w:r w:rsidRPr="00461F37">
        <w:rPr>
          <w:rFonts w:ascii="Arial Narrow" w:eastAsia="Times New Roman" w:hAnsi="Arial Narrow" w:cs="Times New Roman"/>
          <w:sz w:val="24"/>
          <w:szCs w:val="24"/>
        </w:rPr>
        <w:t>.5. Проведение аукциона (дата и время начала приема предложений от участников аукциона) –</w:t>
      </w:r>
      <w:bookmarkStart w:id="2" w:name="_Hlk83386726"/>
      <w:r w:rsidRPr="00461F37">
        <w:rPr>
          <w:rFonts w:ascii="Arial Narrow" w:eastAsia="Times New Roman" w:hAnsi="Arial Narrow" w:cs="Times New Roman"/>
          <w:sz w:val="24"/>
          <w:szCs w:val="24"/>
        </w:rPr>
        <w:t xml:space="preserve"> 03.11.2022 </w:t>
      </w:r>
      <w:bookmarkEnd w:id="2"/>
      <w:r w:rsidRPr="00461F37">
        <w:rPr>
          <w:rFonts w:ascii="Arial Narrow" w:eastAsia="Times New Roman" w:hAnsi="Arial Narrow" w:cs="Times New Roman"/>
          <w:sz w:val="24"/>
          <w:szCs w:val="24"/>
        </w:rPr>
        <w:t>в 10:00 (</w:t>
      </w:r>
      <w:proofErr w:type="spellStart"/>
      <w:proofErr w:type="gramStart"/>
      <w:r w:rsidRPr="00461F37">
        <w:rPr>
          <w:rFonts w:ascii="Arial Narrow" w:eastAsia="Times New Roman" w:hAnsi="Arial Narrow" w:cs="Times New Roman"/>
          <w:sz w:val="24"/>
          <w:szCs w:val="24"/>
        </w:rPr>
        <w:t>мск</w:t>
      </w:r>
      <w:proofErr w:type="spellEnd"/>
      <w:proofErr w:type="gramEnd"/>
      <w:r w:rsidRPr="00461F37">
        <w:rPr>
          <w:rFonts w:ascii="Arial Narrow" w:eastAsia="Times New Roman" w:hAnsi="Arial Narrow" w:cs="Times New Roman"/>
          <w:sz w:val="24"/>
          <w:szCs w:val="24"/>
        </w:rPr>
        <w:t>).</w:t>
      </w:r>
    </w:p>
    <w:p w14:paraId="20490881" w14:textId="77777777" w:rsidR="00461F37" w:rsidRDefault="00461F37" w:rsidP="00461F37">
      <w:pPr>
        <w:widowControl w:val="0"/>
        <w:tabs>
          <w:tab w:val="left" w:pos="1231"/>
        </w:tabs>
        <w:spacing w:after="120"/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461F37">
        <w:rPr>
          <w:rFonts w:ascii="Arial Narrow" w:eastAsia="Times New Roman" w:hAnsi="Arial Narrow" w:cs="Times New Roman"/>
          <w:sz w:val="24"/>
          <w:szCs w:val="24"/>
        </w:rPr>
        <w:t>7</w:t>
      </w:r>
      <w:r w:rsidRPr="00461F37">
        <w:rPr>
          <w:rFonts w:ascii="Arial Narrow" w:eastAsia="Times New Roman" w:hAnsi="Arial Narrow" w:cs="Times New Roman"/>
          <w:sz w:val="24"/>
          <w:szCs w:val="24"/>
        </w:rPr>
        <w:t xml:space="preserve">.6. Подведение итогов аукциона – 03.11.2022. </w:t>
      </w:r>
      <w:bookmarkEnd w:id="0"/>
    </w:p>
    <w:p w14:paraId="279EF556" w14:textId="77777777" w:rsidR="00461F37" w:rsidRPr="00461F37" w:rsidRDefault="00461F37" w:rsidP="00461F37">
      <w:pPr>
        <w:widowControl w:val="0"/>
        <w:tabs>
          <w:tab w:val="left" w:pos="1231"/>
        </w:tabs>
        <w:spacing w:after="120"/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0152EAD1" w14:textId="2CD7ED7E" w:rsidR="00C83252" w:rsidRPr="000D3689" w:rsidRDefault="00BC1083" w:rsidP="00461F37">
      <w:pPr>
        <w:widowControl w:val="0"/>
        <w:tabs>
          <w:tab w:val="left" w:pos="1231"/>
        </w:tabs>
        <w:spacing w:after="120"/>
        <w:ind w:left="720"/>
        <w:contextualSpacing/>
        <w:jc w:val="both"/>
        <w:rPr>
          <w:rFonts w:ascii="Arial Narrow" w:hAnsi="Arial Narrow"/>
          <w:b/>
          <w:sz w:val="23"/>
          <w:szCs w:val="23"/>
          <w:shd w:val="clear" w:color="auto" w:fill="FFFFFF"/>
        </w:rPr>
      </w:pPr>
      <w:r>
        <w:rPr>
          <w:rFonts w:ascii="Arial Narrow" w:hAnsi="Arial Narrow"/>
          <w:sz w:val="23"/>
          <w:szCs w:val="23"/>
          <w:shd w:val="clear" w:color="auto" w:fill="FFFFFF"/>
        </w:rPr>
        <w:t>8</w:t>
      </w:r>
      <w:r w:rsidR="00494924" w:rsidRPr="000D3689">
        <w:rPr>
          <w:rFonts w:ascii="Arial Narrow" w:hAnsi="Arial Narrow"/>
          <w:sz w:val="23"/>
          <w:szCs w:val="23"/>
          <w:shd w:val="clear" w:color="auto" w:fill="FFFFFF"/>
        </w:rPr>
        <w:t xml:space="preserve">. Организатор аукциона вправе принять решение о внесении изменений в извещение </w:t>
      </w:r>
      <w:r w:rsidR="00DD4433" w:rsidRPr="000D3689">
        <w:rPr>
          <w:rFonts w:ascii="Arial Narrow" w:hAnsi="Arial Narrow"/>
          <w:sz w:val="23"/>
          <w:szCs w:val="23"/>
          <w:shd w:val="clear" w:color="auto" w:fill="FFFFFF"/>
        </w:rPr>
        <w:br/>
      </w:r>
      <w:r w:rsidR="00494924" w:rsidRPr="000D3689">
        <w:rPr>
          <w:rFonts w:ascii="Arial Narrow" w:hAnsi="Arial Narrow"/>
          <w:sz w:val="23"/>
          <w:szCs w:val="23"/>
          <w:shd w:val="clear" w:color="auto" w:fill="FFFFFF"/>
        </w:rPr>
        <w:t xml:space="preserve">о проведение аукциона не позднее, чем за пять дней до даты окончания подачи заявок на участие </w:t>
      </w:r>
      <w:r w:rsidR="00DD4433" w:rsidRPr="000D3689">
        <w:rPr>
          <w:rFonts w:ascii="Arial Narrow" w:hAnsi="Arial Narrow"/>
          <w:sz w:val="23"/>
          <w:szCs w:val="23"/>
          <w:shd w:val="clear" w:color="auto" w:fill="FFFFFF"/>
        </w:rPr>
        <w:br/>
      </w:r>
      <w:r w:rsidR="00494924" w:rsidRPr="000D3689">
        <w:rPr>
          <w:rFonts w:ascii="Arial Narrow" w:hAnsi="Arial Narrow"/>
          <w:sz w:val="23"/>
          <w:szCs w:val="23"/>
          <w:shd w:val="clear" w:color="auto" w:fill="FFFFFF"/>
        </w:rPr>
        <w:t>в аукционе.</w:t>
      </w:r>
    </w:p>
    <w:p w14:paraId="715D0825" w14:textId="7C1C670C" w:rsidR="00C83252" w:rsidRPr="000D3689" w:rsidRDefault="00BC1083" w:rsidP="00461F37">
      <w:pPr>
        <w:pStyle w:val="a1"/>
        <w:widowControl w:val="0"/>
        <w:tabs>
          <w:tab w:val="clear" w:pos="540"/>
          <w:tab w:val="clear" w:pos="708"/>
          <w:tab w:val="left" w:pos="1231"/>
        </w:tabs>
        <w:suppressAutoHyphens w:val="0"/>
        <w:ind w:firstLine="567"/>
        <w:contextualSpacing/>
        <w:rPr>
          <w:rFonts w:ascii="Arial Narrow" w:hAnsi="Arial Narrow"/>
          <w:b w:val="0"/>
          <w:sz w:val="23"/>
          <w:szCs w:val="23"/>
          <w:shd w:val="clear" w:color="auto" w:fill="FFFFFF"/>
        </w:rPr>
      </w:pPr>
      <w:r>
        <w:rPr>
          <w:rFonts w:ascii="Arial Narrow" w:hAnsi="Arial Narrow"/>
          <w:b w:val="0"/>
          <w:sz w:val="23"/>
          <w:szCs w:val="23"/>
          <w:shd w:val="clear" w:color="auto" w:fill="FFFFFF"/>
        </w:rPr>
        <w:t>9</w:t>
      </w:r>
      <w:r w:rsidR="00494924" w:rsidRPr="000D3689">
        <w:rPr>
          <w:rFonts w:ascii="Arial Narrow" w:hAnsi="Arial Narrow"/>
          <w:b w:val="0"/>
          <w:sz w:val="23"/>
          <w:szCs w:val="23"/>
          <w:shd w:val="clear" w:color="auto" w:fill="FFFFFF"/>
        </w:rPr>
        <w:t>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14:paraId="120F426E" w14:textId="66DD0D24" w:rsidR="00F310D6" w:rsidRPr="000D3689" w:rsidRDefault="005C12FE" w:rsidP="00461F37">
      <w:pPr>
        <w:pStyle w:val="a1"/>
        <w:widowControl w:val="0"/>
        <w:tabs>
          <w:tab w:val="clear" w:pos="540"/>
          <w:tab w:val="clear" w:pos="708"/>
          <w:tab w:val="left" w:pos="1231"/>
        </w:tabs>
        <w:suppressAutoHyphens w:val="0"/>
        <w:ind w:firstLine="567"/>
        <w:contextualSpacing/>
        <w:rPr>
          <w:rFonts w:ascii="Arial Narrow" w:hAnsi="Arial Narrow"/>
          <w:b w:val="0"/>
          <w:sz w:val="23"/>
          <w:szCs w:val="23"/>
        </w:rPr>
      </w:pPr>
      <w:r w:rsidRPr="000D3689">
        <w:rPr>
          <w:rFonts w:ascii="Arial Narrow" w:hAnsi="Arial Narrow"/>
          <w:b w:val="0"/>
          <w:sz w:val="23"/>
          <w:szCs w:val="23"/>
          <w:shd w:val="clear" w:color="auto" w:fill="FFFFFF"/>
        </w:rPr>
        <w:t>1</w:t>
      </w:r>
      <w:r w:rsidR="00BC1083">
        <w:rPr>
          <w:rFonts w:ascii="Arial Narrow" w:hAnsi="Arial Narrow"/>
          <w:b w:val="0"/>
          <w:sz w:val="23"/>
          <w:szCs w:val="23"/>
          <w:shd w:val="clear" w:color="auto" w:fill="FFFFFF"/>
        </w:rPr>
        <w:t>0</w:t>
      </w:r>
      <w:r w:rsidR="00494924" w:rsidRPr="000D3689">
        <w:rPr>
          <w:rFonts w:ascii="Arial Narrow" w:hAnsi="Arial Narrow"/>
          <w:b w:val="0"/>
          <w:sz w:val="23"/>
          <w:szCs w:val="23"/>
          <w:shd w:val="clear" w:color="auto" w:fill="FFFFFF"/>
        </w:rPr>
        <w:t>. Для участия в аукционе устанавливается задаток в размере</w:t>
      </w:r>
      <w:r w:rsidR="00F310D6" w:rsidRPr="000D3689">
        <w:rPr>
          <w:rFonts w:ascii="Arial Narrow" w:hAnsi="Arial Narrow"/>
          <w:b w:val="0"/>
          <w:sz w:val="23"/>
          <w:szCs w:val="23"/>
          <w:shd w:val="clear" w:color="auto" w:fill="FFFFFF"/>
        </w:rPr>
        <w:t>:</w:t>
      </w:r>
    </w:p>
    <w:p w14:paraId="5CE35407" w14:textId="781BA02B" w:rsidR="00424E81" w:rsidRPr="00A967C4" w:rsidRDefault="00EE3D93" w:rsidP="00461F37">
      <w:pPr>
        <w:pStyle w:val="a1"/>
        <w:widowControl w:val="0"/>
        <w:rPr>
          <w:rFonts w:ascii="Arial Narrow" w:hAnsi="Arial Narrow"/>
          <w:sz w:val="24"/>
          <w:szCs w:val="24"/>
          <w:shd w:val="clear" w:color="auto" w:fill="FFFFFF"/>
        </w:rPr>
      </w:pPr>
      <w:r w:rsidRPr="00A967C4">
        <w:rPr>
          <w:rFonts w:ascii="Arial Narrow" w:hAnsi="Arial Narrow"/>
          <w:sz w:val="24"/>
          <w:szCs w:val="24"/>
          <w:shd w:val="clear" w:color="auto" w:fill="FFFFFF"/>
        </w:rPr>
        <w:tab/>
        <w:t>Лот №</w:t>
      </w:r>
      <w:r w:rsidR="00E242E6" w:rsidRPr="00A967C4">
        <w:rPr>
          <w:rFonts w:ascii="Arial Narrow" w:hAnsi="Arial Narrow"/>
          <w:sz w:val="24"/>
          <w:szCs w:val="24"/>
          <w:shd w:val="clear" w:color="auto" w:fill="FFFFFF"/>
        </w:rPr>
        <w:t>1</w:t>
      </w:r>
      <w:r w:rsidRPr="00A967C4">
        <w:rPr>
          <w:rFonts w:ascii="Arial Narrow" w:hAnsi="Arial Narrow"/>
          <w:sz w:val="24"/>
          <w:szCs w:val="24"/>
          <w:shd w:val="clear" w:color="auto" w:fill="FFFFFF"/>
        </w:rPr>
        <w:t xml:space="preserve"> – </w:t>
      </w:r>
      <w:r w:rsidR="00461F37" w:rsidRPr="00461F37">
        <w:rPr>
          <w:rFonts w:ascii="Arial Narrow" w:eastAsia="Calibri" w:hAnsi="Arial Narrow"/>
          <w:bCs w:val="0"/>
          <w:color w:val="auto"/>
          <w:sz w:val="24"/>
          <w:szCs w:val="24"/>
          <w:shd w:val="clear" w:color="auto" w:fill="FFFFFF"/>
          <w:lang w:eastAsia="en-US"/>
        </w:rPr>
        <w:t>140 134,93 (сто сорок тысяч сто тридцать четыре рубля) 93 копейки</w:t>
      </w:r>
      <w:r w:rsidRPr="00A967C4">
        <w:rPr>
          <w:rFonts w:ascii="Arial Narrow" w:hAnsi="Arial Narrow"/>
          <w:sz w:val="24"/>
          <w:szCs w:val="24"/>
          <w:shd w:val="clear" w:color="auto" w:fill="FFFFFF"/>
        </w:rPr>
        <w:t>.</w:t>
      </w:r>
    </w:p>
    <w:p w14:paraId="0F332FB5" w14:textId="77777777" w:rsidR="00CE5342" w:rsidRDefault="00424E81" w:rsidP="00461F37">
      <w:pPr>
        <w:pStyle w:val="ConsPlusNormal"/>
        <w:tabs>
          <w:tab w:val="left" w:pos="0"/>
        </w:tabs>
        <w:spacing w:after="120"/>
        <w:ind w:firstLine="0"/>
        <w:jc w:val="both"/>
        <w:rPr>
          <w:rFonts w:ascii="Arial Narrow" w:hAnsi="Arial Narrow" w:cs="Times New Roman"/>
          <w:bCs/>
          <w:sz w:val="23"/>
          <w:szCs w:val="23"/>
          <w:shd w:val="clear" w:color="auto" w:fill="FFFFFF"/>
        </w:rPr>
      </w:pPr>
      <w:r w:rsidRPr="000D3689">
        <w:rPr>
          <w:rFonts w:ascii="Arial Narrow" w:hAnsi="Arial Narrow"/>
          <w:sz w:val="23"/>
          <w:szCs w:val="23"/>
          <w:shd w:val="clear" w:color="auto" w:fill="FFFFFF"/>
        </w:rPr>
        <w:tab/>
      </w:r>
      <w:r w:rsidR="00274308" w:rsidRPr="000D3689">
        <w:rPr>
          <w:rFonts w:ascii="Arial Narrow" w:hAnsi="Arial Narrow"/>
          <w:sz w:val="23"/>
          <w:szCs w:val="23"/>
          <w:shd w:val="clear" w:color="auto" w:fill="FFFFFF"/>
        </w:rPr>
        <w:t xml:space="preserve">   </w:t>
      </w:r>
      <w:r w:rsidR="00CE5342" w:rsidRPr="00017B51">
        <w:rPr>
          <w:rFonts w:ascii="Arial Narrow" w:hAnsi="Arial Narrow" w:cs="Times New Roman"/>
          <w:bCs/>
          <w:sz w:val="23"/>
          <w:szCs w:val="23"/>
          <w:shd w:val="clear" w:color="auto" w:fill="FFFFFF"/>
        </w:rPr>
        <w:t xml:space="preserve">Платежи по перечислению задатка для участия в </w:t>
      </w:r>
      <w:r w:rsidR="00CE5342">
        <w:rPr>
          <w:rFonts w:ascii="Arial Narrow" w:hAnsi="Arial Narrow" w:cs="Times New Roman"/>
          <w:bCs/>
          <w:sz w:val="23"/>
          <w:szCs w:val="23"/>
          <w:shd w:val="clear" w:color="auto" w:fill="FFFFFF"/>
        </w:rPr>
        <w:t>аукционе</w:t>
      </w:r>
      <w:r w:rsidR="00CE5342" w:rsidRPr="00017B51">
        <w:rPr>
          <w:rFonts w:ascii="Arial Narrow" w:hAnsi="Arial Narrow" w:cs="Times New Roman"/>
          <w:bCs/>
          <w:sz w:val="23"/>
          <w:szCs w:val="23"/>
          <w:shd w:val="clear" w:color="auto" w:fill="FFFFFF"/>
        </w:rPr>
        <w:t xml:space="preserve"> и порядок возврата задатка осуществляются в соответствии с Регламентом электронной площадки. Задаток должен поступить на счет до момента окончания приема заявок. </w:t>
      </w:r>
    </w:p>
    <w:p w14:paraId="34E9F787" w14:textId="77777777" w:rsidR="00CE5342" w:rsidRDefault="00CE5342" w:rsidP="00CE5342">
      <w:pPr>
        <w:pStyle w:val="ConsPlusNormal"/>
        <w:tabs>
          <w:tab w:val="left" w:pos="0"/>
        </w:tabs>
        <w:ind w:firstLine="0"/>
        <w:jc w:val="both"/>
        <w:rPr>
          <w:rFonts w:ascii="Arial Narrow" w:hAnsi="Arial Narrow" w:cs="Times New Roman"/>
          <w:bCs/>
          <w:sz w:val="23"/>
          <w:szCs w:val="23"/>
          <w:shd w:val="clear" w:color="auto" w:fill="FFFFFF"/>
        </w:rPr>
      </w:pPr>
    </w:p>
    <w:tbl>
      <w:tblPr>
        <w:tblpPr w:leftFromText="180" w:rightFromText="180" w:vertAnchor="text" w:horzAnchor="margin" w:tblpY="80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1004"/>
        <w:gridCol w:w="30"/>
        <w:gridCol w:w="7649"/>
        <w:gridCol w:w="45"/>
      </w:tblGrid>
      <w:tr w:rsidR="00461F37" w:rsidRPr="003E180B" w14:paraId="5A1098C8" w14:textId="77777777" w:rsidTr="00461F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3E9F3C0" w14:textId="77777777" w:rsidR="00461F37" w:rsidRPr="003E180B" w:rsidRDefault="00461F37" w:rsidP="00461F37">
            <w:pPr>
              <w:jc w:val="center"/>
              <w:rPr>
                <w:rFonts w:eastAsia="Times New Roman"/>
                <w:b/>
                <w:bCs/>
              </w:rPr>
            </w:pPr>
            <w:r w:rsidRPr="003E180B">
              <w:rPr>
                <w:rFonts w:eastAsia="Times New Roman"/>
                <w:b/>
                <w:bCs/>
              </w:rPr>
              <w:t>Расчетный счет: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138C5FE" w14:textId="77777777" w:rsidR="00461F37" w:rsidRPr="003E180B" w:rsidRDefault="00461F37" w:rsidP="00461F37">
            <w:pPr>
              <w:rPr>
                <w:rFonts w:eastAsia="Times New Roman"/>
              </w:rPr>
            </w:pPr>
            <w:r>
              <w:rPr>
                <w:rFonts w:ascii="Arial" w:hAnsi="Arial" w:cs="Arial"/>
                <w:color w:val="202020"/>
                <w:shd w:val="clear" w:color="auto" w:fill="FBFBFB"/>
              </w:rPr>
              <w:t>40702810512030016362</w:t>
            </w:r>
          </w:p>
        </w:tc>
      </w:tr>
      <w:tr w:rsidR="00461F37" w:rsidRPr="003E180B" w14:paraId="67A15B76" w14:textId="77777777" w:rsidTr="00461F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9C225FE" w14:textId="77777777" w:rsidR="00461F37" w:rsidRPr="003E180B" w:rsidRDefault="00461F37" w:rsidP="00461F37">
            <w:pPr>
              <w:jc w:val="center"/>
              <w:rPr>
                <w:rFonts w:eastAsia="Times New Roman"/>
                <w:b/>
                <w:bCs/>
              </w:rPr>
            </w:pPr>
            <w:r w:rsidRPr="003E180B">
              <w:rPr>
                <w:rFonts w:eastAsia="Times New Roman"/>
                <w:b/>
                <w:bCs/>
              </w:rPr>
              <w:t>Корреспондентский счет: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8386C59" w14:textId="77777777" w:rsidR="00461F37" w:rsidRPr="003E180B" w:rsidRDefault="00461F37" w:rsidP="00461F37">
            <w:pPr>
              <w:rPr>
                <w:rFonts w:eastAsia="Times New Roman"/>
              </w:rPr>
            </w:pPr>
            <w:r>
              <w:rPr>
                <w:rFonts w:ascii="Arial" w:hAnsi="Arial" w:cs="Arial"/>
                <w:color w:val="202020"/>
                <w:shd w:val="clear" w:color="auto" w:fill="FBFBFB"/>
              </w:rPr>
              <w:t>30101810445250000360</w:t>
            </w:r>
          </w:p>
        </w:tc>
      </w:tr>
      <w:tr w:rsidR="00461F37" w:rsidRPr="003E180B" w14:paraId="51A0DB3E" w14:textId="77777777" w:rsidTr="00461F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43EA27F" w14:textId="77777777" w:rsidR="00461F37" w:rsidRPr="003E180B" w:rsidRDefault="00461F37" w:rsidP="00461F37">
            <w:pPr>
              <w:jc w:val="center"/>
              <w:rPr>
                <w:rFonts w:eastAsia="Times New Roman"/>
                <w:b/>
                <w:bCs/>
              </w:rPr>
            </w:pPr>
            <w:r w:rsidRPr="003E180B">
              <w:rPr>
                <w:rFonts w:eastAsia="Times New Roman"/>
                <w:b/>
                <w:bCs/>
              </w:rPr>
              <w:t>БИК: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1ECB9CD" w14:textId="77777777" w:rsidR="00461F37" w:rsidRPr="003E180B" w:rsidRDefault="00461F37" w:rsidP="00461F37">
            <w:pPr>
              <w:rPr>
                <w:rFonts w:eastAsia="Times New Roman"/>
              </w:rPr>
            </w:pPr>
            <w:r>
              <w:rPr>
                <w:rFonts w:ascii="Arial" w:hAnsi="Arial" w:cs="Arial"/>
                <w:color w:val="202020"/>
                <w:shd w:val="clear" w:color="auto" w:fill="FBFBFB"/>
              </w:rPr>
              <w:t>044525360</w:t>
            </w:r>
          </w:p>
        </w:tc>
      </w:tr>
      <w:tr w:rsidR="00461F37" w:rsidRPr="003E180B" w14:paraId="7E42F618" w14:textId="77777777" w:rsidTr="00461F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307B756" w14:textId="77777777" w:rsidR="00461F37" w:rsidRPr="003E180B" w:rsidRDefault="00461F37" w:rsidP="00461F37">
            <w:pPr>
              <w:jc w:val="center"/>
              <w:rPr>
                <w:rFonts w:eastAsia="Times New Roman"/>
                <w:b/>
                <w:bCs/>
              </w:rPr>
            </w:pPr>
            <w:r w:rsidRPr="003E180B">
              <w:rPr>
                <w:rFonts w:eastAsia="Times New Roman"/>
                <w:b/>
                <w:bCs/>
              </w:rPr>
              <w:t>ИНН: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A112199" w14:textId="77777777" w:rsidR="00461F37" w:rsidRPr="003E180B" w:rsidRDefault="00461F37" w:rsidP="00461F37">
            <w:pPr>
              <w:rPr>
                <w:rFonts w:eastAsia="Times New Roman"/>
              </w:rPr>
            </w:pPr>
            <w:r>
              <w:rPr>
                <w:rFonts w:ascii="Arial" w:hAnsi="Arial" w:cs="Arial"/>
                <w:color w:val="202020"/>
                <w:shd w:val="clear" w:color="auto" w:fill="FBFBFB"/>
              </w:rPr>
              <w:t>7710357167</w:t>
            </w:r>
          </w:p>
        </w:tc>
      </w:tr>
      <w:tr w:rsidR="00461F37" w:rsidRPr="003E180B" w14:paraId="5326DBCB" w14:textId="77777777" w:rsidTr="00461F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9E7FF50" w14:textId="77777777" w:rsidR="00461F37" w:rsidRPr="003E180B" w:rsidRDefault="00461F37" w:rsidP="00461F37">
            <w:pPr>
              <w:jc w:val="center"/>
              <w:rPr>
                <w:rFonts w:eastAsia="Times New Roman"/>
                <w:b/>
                <w:bCs/>
              </w:rPr>
            </w:pPr>
            <w:r w:rsidRPr="003E180B">
              <w:rPr>
                <w:rFonts w:eastAsia="Times New Roman"/>
                <w:b/>
                <w:bCs/>
              </w:rPr>
              <w:t>КПП: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43A7F00" w14:textId="77777777" w:rsidR="00461F37" w:rsidRPr="003E180B" w:rsidRDefault="00461F37" w:rsidP="00461F37">
            <w:pPr>
              <w:rPr>
                <w:rFonts w:eastAsia="Times New Roman"/>
              </w:rPr>
            </w:pPr>
            <w:r>
              <w:rPr>
                <w:rFonts w:ascii="Arial" w:hAnsi="Arial" w:cs="Arial"/>
                <w:color w:val="202020"/>
                <w:shd w:val="clear" w:color="auto" w:fill="FBFBFB"/>
              </w:rPr>
              <w:t>773001001</w:t>
            </w:r>
          </w:p>
        </w:tc>
      </w:tr>
      <w:tr w:rsidR="00461F37" w:rsidRPr="003E180B" w14:paraId="3636FA61" w14:textId="77777777" w:rsidTr="00461F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4CAEED0" w14:textId="77777777" w:rsidR="00461F37" w:rsidRPr="003E180B" w:rsidRDefault="00461F37" w:rsidP="00461F37">
            <w:pPr>
              <w:jc w:val="center"/>
              <w:rPr>
                <w:rFonts w:eastAsia="Times New Roman"/>
                <w:b/>
                <w:bCs/>
              </w:rPr>
            </w:pPr>
            <w:r w:rsidRPr="003E180B">
              <w:rPr>
                <w:rFonts w:eastAsia="Times New Roman"/>
                <w:b/>
                <w:bCs/>
              </w:rPr>
              <w:t>Наименование банка: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83862E6" w14:textId="77777777" w:rsidR="00461F37" w:rsidRPr="003E180B" w:rsidRDefault="00461F37" w:rsidP="00461F37">
            <w:pPr>
              <w:rPr>
                <w:rFonts w:eastAsia="Times New Roman"/>
              </w:rPr>
            </w:pPr>
            <w:r>
              <w:rPr>
                <w:rFonts w:ascii="Arial" w:hAnsi="Arial" w:cs="Arial"/>
                <w:color w:val="202020"/>
                <w:shd w:val="clear" w:color="auto" w:fill="FBFBFB"/>
              </w:rPr>
              <w:t>Филиал «Корпоративный» ПАО «</w:t>
            </w:r>
            <w:proofErr w:type="spellStart"/>
            <w:r>
              <w:rPr>
                <w:rFonts w:ascii="Arial" w:hAnsi="Arial" w:cs="Arial"/>
                <w:color w:val="202020"/>
                <w:shd w:val="clear" w:color="auto" w:fill="FBFBFB"/>
              </w:rPr>
              <w:t>Совкомбанк</w:t>
            </w:r>
            <w:proofErr w:type="spellEnd"/>
            <w:r>
              <w:rPr>
                <w:rFonts w:ascii="Arial" w:hAnsi="Arial" w:cs="Arial"/>
                <w:color w:val="202020"/>
                <w:shd w:val="clear" w:color="auto" w:fill="FBFBFB"/>
              </w:rPr>
              <w:t>»</w:t>
            </w:r>
          </w:p>
        </w:tc>
      </w:tr>
      <w:tr w:rsidR="00461F37" w:rsidRPr="003E180B" w14:paraId="21046534" w14:textId="77777777" w:rsidTr="00461F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630397F" w14:textId="77777777" w:rsidR="00461F37" w:rsidRPr="003E180B" w:rsidRDefault="00461F37" w:rsidP="00461F37">
            <w:pPr>
              <w:jc w:val="center"/>
              <w:rPr>
                <w:rFonts w:eastAsia="Times New Roman"/>
                <w:b/>
                <w:bCs/>
              </w:rPr>
            </w:pPr>
            <w:r w:rsidRPr="003E180B">
              <w:rPr>
                <w:rFonts w:eastAsia="Times New Roman"/>
                <w:b/>
                <w:bCs/>
              </w:rPr>
              <w:t>Наименование получателя: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31AAA4F" w14:textId="77777777" w:rsidR="00461F37" w:rsidRPr="003E180B" w:rsidRDefault="00461F37" w:rsidP="00461F37">
            <w:pPr>
              <w:rPr>
                <w:rFonts w:eastAsia="Times New Roman"/>
              </w:rPr>
            </w:pPr>
            <w:r>
              <w:rPr>
                <w:rFonts w:ascii="Arial" w:hAnsi="Arial" w:cs="Arial"/>
                <w:color w:val="202020"/>
                <w:shd w:val="clear" w:color="auto" w:fill="FBFBFB"/>
              </w:rPr>
              <w:t>ООО «РТС-тендер»</w:t>
            </w:r>
          </w:p>
        </w:tc>
      </w:tr>
      <w:tr w:rsidR="00461F37" w:rsidRPr="003E180B" w14:paraId="096D8435" w14:textId="77777777" w:rsidTr="00461F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0AB40D3" w14:textId="77777777" w:rsidR="00461F37" w:rsidRPr="003E180B" w:rsidRDefault="00461F37" w:rsidP="00461F37">
            <w:pPr>
              <w:jc w:val="center"/>
              <w:rPr>
                <w:rFonts w:eastAsia="Times New Roman"/>
                <w:b/>
                <w:bCs/>
              </w:rPr>
            </w:pPr>
            <w:r w:rsidRPr="003E180B">
              <w:rPr>
                <w:rFonts w:eastAsia="Times New Roman"/>
                <w:b/>
                <w:bCs/>
              </w:rPr>
              <w:t>Назначение платежа: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4E2BCB1" w14:textId="77777777" w:rsidR="00461F37" w:rsidRPr="003E180B" w:rsidRDefault="00461F37" w:rsidP="00461F37">
            <w:pPr>
              <w:rPr>
                <w:rFonts w:eastAsia="Times New Roman"/>
              </w:rPr>
            </w:pPr>
            <w:r>
              <w:rPr>
                <w:rFonts w:ascii="Arial" w:hAnsi="Arial" w:cs="Arial"/>
                <w:color w:val="202020"/>
                <w:shd w:val="clear" w:color="auto" w:fill="FBFBFB"/>
              </w:rPr>
              <w:t>Внесение гарантийного обеспечения по Соглашению о внесении гарантийного</w:t>
            </w:r>
            <w:r>
              <w:rPr>
                <w:rFonts w:ascii="Arial" w:hAnsi="Arial" w:cs="Arial"/>
                <w:color w:val="202020"/>
              </w:rPr>
              <w:br/>
            </w:r>
            <w:r>
              <w:rPr>
                <w:rFonts w:ascii="Arial" w:hAnsi="Arial" w:cs="Arial"/>
                <w:color w:val="202020"/>
                <w:shd w:val="clear" w:color="auto" w:fill="FBFBFB"/>
              </w:rPr>
              <w:t>обеспечения, № аналитического счета _________, без НДС.</w:t>
            </w:r>
          </w:p>
        </w:tc>
      </w:tr>
      <w:tr w:rsidR="00461F37" w:rsidRPr="00017B51" w14:paraId="6796BC3A" w14:textId="77777777" w:rsidTr="00461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vAlign w:val="center"/>
          </w:tcPr>
          <w:p w14:paraId="497597AE" w14:textId="77777777" w:rsidR="00461F37" w:rsidRPr="00017B51" w:rsidRDefault="00461F37" w:rsidP="00461F3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619" w:type="dxa"/>
            <w:vAlign w:val="center"/>
          </w:tcPr>
          <w:p w14:paraId="3F48D16B" w14:textId="77777777" w:rsidR="00461F37" w:rsidRPr="00017B51" w:rsidRDefault="00461F37" w:rsidP="00461F3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A"/>
                <w:sz w:val="23"/>
                <w:szCs w:val="23"/>
                <w:shd w:val="clear" w:color="auto" w:fill="FFFFFF"/>
              </w:rPr>
            </w:pPr>
          </w:p>
        </w:tc>
      </w:tr>
      <w:tr w:rsidR="00461F37" w:rsidRPr="00017B51" w14:paraId="3C89A0E7" w14:textId="77777777" w:rsidTr="00461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vAlign w:val="center"/>
          </w:tcPr>
          <w:p w14:paraId="3C6DC399" w14:textId="77777777" w:rsidR="00461F37" w:rsidRPr="00017B51" w:rsidRDefault="00461F37" w:rsidP="00461F3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619" w:type="dxa"/>
            <w:vAlign w:val="center"/>
          </w:tcPr>
          <w:p w14:paraId="59F58F5C" w14:textId="77777777" w:rsidR="00461F37" w:rsidRPr="00017B51" w:rsidRDefault="00461F37" w:rsidP="00461F3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A"/>
                <w:sz w:val="23"/>
                <w:szCs w:val="23"/>
                <w:shd w:val="clear" w:color="auto" w:fill="FFFFFF"/>
              </w:rPr>
            </w:pPr>
          </w:p>
        </w:tc>
      </w:tr>
    </w:tbl>
    <w:p w14:paraId="02B81BDF" w14:textId="473466CB" w:rsidR="00530F1E" w:rsidRPr="005A1A73" w:rsidRDefault="005C12FE" w:rsidP="00CE5342">
      <w:pPr>
        <w:pStyle w:val="a1"/>
        <w:widowControl w:val="0"/>
        <w:spacing w:after="0"/>
        <w:contextualSpacing/>
        <w:rPr>
          <w:rFonts w:ascii="Arial Narrow" w:hAnsi="Arial Narrow"/>
          <w:b w:val="0"/>
          <w:sz w:val="23"/>
          <w:szCs w:val="23"/>
          <w:shd w:val="clear" w:color="auto" w:fill="FFFFFF"/>
        </w:rPr>
      </w:pPr>
      <w:r w:rsidRPr="005A1A73">
        <w:rPr>
          <w:rFonts w:ascii="Arial Narrow" w:hAnsi="Arial Narrow"/>
          <w:b w:val="0"/>
          <w:sz w:val="23"/>
          <w:szCs w:val="23"/>
          <w:shd w:val="clear" w:color="auto" w:fill="FFFFFF"/>
        </w:rPr>
        <w:t>1</w:t>
      </w:r>
      <w:r w:rsidR="00BC1083" w:rsidRPr="005A1A73">
        <w:rPr>
          <w:rFonts w:ascii="Arial Narrow" w:hAnsi="Arial Narrow"/>
          <w:b w:val="0"/>
          <w:sz w:val="23"/>
          <w:szCs w:val="23"/>
          <w:shd w:val="clear" w:color="auto" w:fill="FFFFFF"/>
        </w:rPr>
        <w:t>1</w:t>
      </w:r>
      <w:r w:rsidR="00494924" w:rsidRPr="005A1A73">
        <w:rPr>
          <w:rFonts w:ascii="Arial Narrow" w:hAnsi="Arial Narrow"/>
          <w:b w:val="0"/>
          <w:sz w:val="23"/>
          <w:szCs w:val="23"/>
          <w:shd w:val="clear" w:color="auto" w:fill="FFFFFF"/>
        </w:rPr>
        <w:t>. Победителем аукциона признается лицо, предложившее наиболее высокую цену договора.</w:t>
      </w:r>
    </w:p>
    <w:p w14:paraId="5D80F924" w14:textId="013E6A4F" w:rsidR="00494924" w:rsidRPr="000D3689" w:rsidRDefault="00494924" w:rsidP="003D37BC">
      <w:pPr>
        <w:pStyle w:val="a0"/>
        <w:widowControl w:val="0"/>
        <w:spacing w:after="0"/>
        <w:ind w:firstLine="709"/>
        <w:contextualSpacing/>
        <w:jc w:val="both"/>
        <w:rPr>
          <w:rFonts w:ascii="Arial Narrow" w:hAnsi="Arial Narrow"/>
          <w:sz w:val="23"/>
          <w:szCs w:val="23"/>
          <w:shd w:val="clear" w:color="auto" w:fill="FFFFFF"/>
        </w:rPr>
      </w:pPr>
      <w:r w:rsidRPr="000D3689">
        <w:rPr>
          <w:rFonts w:ascii="Arial Narrow" w:hAnsi="Arial Narrow"/>
          <w:sz w:val="23"/>
          <w:szCs w:val="23"/>
          <w:shd w:val="clear" w:color="auto" w:fill="FFFFFF"/>
        </w:rPr>
        <w:t xml:space="preserve">В аукционе могут принять участие любые юридические или физические лица, в том числе индивидуальные предприниматели, </w:t>
      </w:r>
      <w:r w:rsidR="00810018">
        <w:rPr>
          <w:rFonts w:ascii="Arial Narrow" w:hAnsi="Arial Narrow"/>
          <w:sz w:val="23"/>
          <w:szCs w:val="23"/>
          <w:shd w:val="clear" w:color="auto" w:fill="FFFFFF"/>
        </w:rPr>
        <w:t xml:space="preserve">аккредитованные на электронной площадке и </w:t>
      </w:r>
      <w:r w:rsidRPr="000D3689">
        <w:rPr>
          <w:rFonts w:ascii="Arial Narrow" w:hAnsi="Arial Narrow"/>
          <w:sz w:val="23"/>
          <w:szCs w:val="23"/>
          <w:shd w:val="clear" w:color="auto" w:fill="FFFFFF"/>
        </w:rPr>
        <w:t>соответствующие требованиям, предусмотренным в аукционной</w:t>
      </w:r>
      <w:r w:rsidR="00810018">
        <w:rPr>
          <w:rFonts w:ascii="Arial Narrow" w:hAnsi="Arial Narrow"/>
          <w:sz w:val="23"/>
          <w:szCs w:val="23"/>
          <w:shd w:val="clear" w:color="auto" w:fill="FFFFFF"/>
        </w:rPr>
        <w:t xml:space="preserve"> документации, </w:t>
      </w:r>
    </w:p>
    <w:p w14:paraId="37E2D449" w14:textId="25F6E431" w:rsidR="00494924" w:rsidRPr="000D3689" w:rsidRDefault="005C12FE" w:rsidP="003D37BC">
      <w:pPr>
        <w:pStyle w:val="a0"/>
        <w:widowControl w:val="0"/>
        <w:spacing w:after="0"/>
        <w:ind w:firstLine="709"/>
        <w:jc w:val="both"/>
        <w:rPr>
          <w:rFonts w:ascii="Arial Narrow" w:hAnsi="Arial Narrow"/>
          <w:sz w:val="23"/>
          <w:szCs w:val="23"/>
          <w:shd w:val="clear" w:color="auto" w:fill="FFFFFF"/>
        </w:rPr>
      </w:pPr>
      <w:r w:rsidRPr="000D3689">
        <w:rPr>
          <w:rFonts w:ascii="Arial Narrow" w:hAnsi="Arial Narrow"/>
          <w:sz w:val="23"/>
          <w:szCs w:val="23"/>
          <w:shd w:val="clear" w:color="auto" w:fill="FFFFFF"/>
        </w:rPr>
        <w:t>1</w:t>
      </w:r>
      <w:r w:rsidR="00BC1083">
        <w:rPr>
          <w:rFonts w:ascii="Arial Narrow" w:hAnsi="Arial Narrow"/>
          <w:sz w:val="23"/>
          <w:szCs w:val="23"/>
          <w:shd w:val="clear" w:color="auto" w:fill="FFFFFF"/>
        </w:rPr>
        <w:t>2</w:t>
      </w:r>
      <w:r w:rsidR="00494924" w:rsidRPr="000D3689">
        <w:rPr>
          <w:rFonts w:ascii="Arial Narrow" w:hAnsi="Arial Narrow"/>
          <w:sz w:val="23"/>
          <w:szCs w:val="23"/>
          <w:shd w:val="clear" w:color="auto" w:fill="FFFFFF"/>
        </w:rPr>
        <w:t>. По вопросам проведения аукциона обращаться к представителю Организатора аукцио</w:t>
      </w:r>
      <w:r w:rsidR="009661D7" w:rsidRPr="000D3689">
        <w:rPr>
          <w:rFonts w:ascii="Arial Narrow" w:hAnsi="Arial Narrow"/>
          <w:sz w:val="23"/>
          <w:szCs w:val="23"/>
          <w:shd w:val="clear" w:color="auto" w:fill="FFFFFF"/>
        </w:rPr>
        <w:t>на ежедневно по рабочим дням</w:t>
      </w:r>
      <w:r w:rsidR="005643C5">
        <w:rPr>
          <w:rFonts w:ascii="Arial Narrow" w:hAnsi="Arial Narrow"/>
          <w:sz w:val="23"/>
          <w:szCs w:val="23"/>
          <w:shd w:val="clear" w:color="auto" w:fill="FFFFFF"/>
        </w:rPr>
        <w:t xml:space="preserve">: </w:t>
      </w:r>
      <w:proofErr w:type="spellStart"/>
      <w:r w:rsidR="005643C5">
        <w:rPr>
          <w:rFonts w:ascii="Arial Narrow" w:hAnsi="Arial Narrow"/>
          <w:sz w:val="23"/>
          <w:szCs w:val="23"/>
          <w:shd w:val="clear" w:color="auto" w:fill="FFFFFF"/>
        </w:rPr>
        <w:t>пн-чт</w:t>
      </w:r>
      <w:proofErr w:type="spellEnd"/>
      <w:r w:rsidR="009661D7" w:rsidRPr="000D3689">
        <w:rPr>
          <w:rFonts w:ascii="Arial Narrow" w:hAnsi="Arial Narrow"/>
          <w:sz w:val="23"/>
          <w:szCs w:val="23"/>
          <w:shd w:val="clear" w:color="auto" w:fill="FFFFFF"/>
        </w:rPr>
        <w:t xml:space="preserve"> с 09</w:t>
      </w:r>
      <w:r w:rsidR="00494924" w:rsidRPr="000D3689">
        <w:rPr>
          <w:rFonts w:ascii="Arial Narrow" w:hAnsi="Arial Narrow"/>
          <w:sz w:val="23"/>
          <w:szCs w:val="23"/>
          <w:shd w:val="clear" w:color="auto" w:fill="FFFFFF"/>
        </w:rPr>
        <w:t>:00 до 1</w:t>
      </w:r>
      <w:r w:rsidR="00461F37" w:rsidRPr="00461F37">
        <w:rPr>
          <w:rFonts w:ascii="Arial Narrow" w:hAnsi="Arial Narrow"/>
          <w:sz w:val="23"/>
          <w:szCs w:val="23"/>
          <w:shd w:val="clear" w:color="auto" w:fill="FFFFFF"/>
        </w:rPr>
        <w:t>7</w:t>
      </w:r>
      <w:r w:rsidR="009661D7" w:rsidRPr="000D3689">
        <w:rPr>
          <w:rFonts w:ascii="Arial Narrow" w:hAnsi="Arial Narrow"/>
          <w:sz w:val="23"/>
          <w:szCs w:val="23"/>
          <w:shd w:val="clear" w:color="auto" w:fill="FFFFFF"/>
        </w:rPr>
        <w:t>:00 часов</w:t>
      </w:r>
      <w:r w:rsidR="00494924" w:rsidRPr="000D3689">
        <w:rPr>
          <w:rFonts w:ascii="Arial Narrow" w:hAnsi="Arial Narrow"/>
          <w:sz w:val="23"/>
          <w:szCs w:val="23"/>
          <w:shd w:val="clear" w:color="auto" w:fill="FFFFFF"/>
        </w:rPr>
        <w:t xml:space="preserve"> по московскому времени</w:t>
      </w:r>
      <w:r w:rsidR="005643C5">
        <w:rPr>
          <w:rFonts w:ascii="Arial Narrow" w:hAnsi="Arial Narrow"/>
          <w:sz w:val="23"/>
          <w:szCs w:val="23"/>
          <w:shd w:val="clear" w:color="auto" w:fill="FFFFFF"/>
        </w:rPr>
        <w:t xml:space="preserve">, </w:t>
      </w:r>
      <w:proofErr w:type="spellStart"/>
      <w:r w:rsidR="005643C5">
        <w:rPr>
          <w:rFonts w:ascii="Arial Narrow" w:hAnsi="Arial Narrow"/>
          <w:sz w:val="23"/>
          <w:szCs w:val="23"/>
          <w:shd w:val="clear" w:color="auto" w:fill="FFFFFF"/>
        </w:rPr>
        <w:t>пт</w:t>
      </w:r>
      <w:proofErr w:type="spellEnd"/>
      <w:r w:rsidR="005643C5">
        <w:rPr>
          <w:rFonts w:ascii="Arial Narrow" w:hAnsi="Arial Narrow"/>
          <w:sz w:val="23"/>
          <w:szCs w:val="23"/>
          <w:shd w:val="clear" w:color="auto" w:fill="FFFFFF"/>
        </w:rPr>
        <w:t xml:space="preserve"> с 09:00 до 16:</w:t>
      </w:r>
      <w:r w:rsidR="00461F37" w:rsidRPr="00461F37">
        <w:rPr>
          <w:rFonts w:ascii="Arial Narrow" w:hAnsi="Arial Narrow"/>
          <w:sz w:val="23"/>
          <w:szCs w:val="23"/>
          <w:shd w:val="clear" w:color="auto" w:fill="FFFFFF"/>
        </w:rPr>
        <w:t>00</w:t>
      </w:r>
      <w:r w:rsidR="005643C5" w:rsidRPr="005643C5">
        <w:rPr>
          <w:rFonts w:ascii="Arial Narrow" w:hAnsi="Arial Narrow"/>
          <w:sz w:val="23"/>
          <w:szCs w:val="23"/>
          <w:shd w:val="clear" w:color="auto" w:fill="FFFFFF"/>
        </w:rPr>
        <w:t xml:space="preserve"> </w:t>
      </w:r>
      <w:r w:rsidR="005643C5" w:rsidRPr="000D3689">
        <w:rPr>
          <w:rFonts w:ascii="Arial Narrow" w:hAnsi="Arial Narrow"/>
          <w:sz w:val="23"/>
          <w:szCs w:val="23"/>
          <w:shd w:val="clear" w:color="auto" w:fill="FFFFFF"/>
        </w:rPr>
        <w:t>часов по московскому времени</w:t>
      </w:r>
      <w:r w:rsidR="00494924" w:rsidRPr="000D3689">
        <w:rPr>
          <w:rFonts w:ascii="Arial Narrow" w:hAnsi="Arial Narrow"/>
          <w:sz w:val="23"/>
          <w:szCs w:val="23"/>
          <w:shd w:val="clear" w:color="auto" w:fill="FFFFFF"/>
        </w:rPr>
        <w:t xml:space="preserve"> по адресу: 12</w:t>
      </w:r>
      <w:r w:rsidR="00F249EC" w:rsidRPr="000D3689">
        <w:rPr>
          <w:rFonts w:ascii="Arial Narrow" w:hAnsi="Arial Narrow"/>
          <w:sz w:val="23"/>
          <w:szCs w:val="23"/>
          <w:shd w:val="clear" w:color="auto" w:fill="FFFFFF"/>
        </w:rPr>
        <w:t>5284</w:t>
      </w:r>
      <w:r w:rsidR="00494924" w:rsidRPr="000D3689">
        <w:rPr>
          <w:rFonts w:ascii="Arial Narrow" w:hAnsi="Arial Narrow"/>
          <w:sz w:val="23"/>
          <w:szCs w:val="23"/>
          <w:shd w:val="clear" w:color="auto" w:fill="FFFFFF"/>
        </w:rPr>
        <w:t>, г. Москва, Хорош</w:t>
      </w:r>
      <w:r w:rsidR="00F249EC" w:rsidRPr="000D3689">
        <w:rPr>
          <w:rFonts w:ascii="Arial Narrow" w:hAnsi="Arial Narrow"/>
          <w:sz w:val="23"/>
          <w:szCs w:val="23"/>
          <w:shd w:val="clear" w:color="auto" w:fill="FFFFFF"/>
        </w:rPr>
        <w:t>ё</w:t>
      </w:r>
      <w:r w:rsidR="00494924" w:rsidRPr="000D3689">
        <w:rPr>
          <w:rFonts w:ascii="Arial Narrow" w:hAnsi="Arial Narrow"/>
          <w:sz w:val="23"/>
          <w:szCs w:val="23"/>
          <w:shd w:val="clear" w:color="auto" w:fill="FFFFFF"/>
        </w:rPr>
        <w:t>вское шоссе, д. 40А.</w:t>
      </w:r>
    </w:p>
    <w:p w14:paraId="13F6D82D" w14:textId="1720EE02" w:rsidR="00494924" w:rsidRPr="000D3689" w:rsidRDefault="00494924" w:rsidP="003D37BC">
      <w:pPr>
        <w:pStyle w:val="a0"/>
        <w:widowControl w:val="0"/>
        <w:spacing w:after="0"/>
        <w:ind w:firstLine="709"/>
        <w:contextualSpacing/>
        <w:jc w:val="both"/>
        <w:rPr>
          <w:rFonts w:ascii="Arial Narrow" w:hAnsi="Arial Narrow"/>
          <w:sz w:val="23"/>
          <w:szCs w:val="23"/>
          <w:shd w:val="clear" w:color="auto" w:fill="FFFFFF"/>
        </w:rPr>
      </w:pPr>
      <w:r w:rsidRPr="000D3689">
        <w:rPr>
          <w:rFonts w:ascii="Arial Narrow" w:hAnsi="Arial Narrow"/>
          <w:sz w:val="23"/>
          <w:szCs w:val="23"/>
          <w:shd w:val="clear" w:color="auto" w:fill="FFFFFF"/>
        </w:rPr>
        <w:t>Контактн</w:t>
      </w:r>
      <w:r w:rsidR="00461F37">
        <w:rPr>
          <w:rFonts w:ascii="Arial Narrow" w:hAnsi="Arial Narrow"/>
          <w:sz w:val="23"/>
          <w:szCs w:val="23"/>
          <w:shd w:val="clear" w:color="auto" w:fill="FFFFFF"/>
        </w:rPr>
        <w:t>о</w:t>
      </w:r>
      <w:r w:rsidRPr="000D3689">
        <w:rPr>
          <w:rFonts w:ascii="Arial Narrow" w:hAnsi="Arial Narrow"/>
          <w:sz w:val="23"/>
          <w:szCs w:val="23"/>
          <w:shd w:val="clear" w:color="auto" w:fill="FFFFFF"/>
        </w:rPr>
        <w:t xml:space="preserve">е </w:t>
      </w:r>
      <w:r w:rsidR="001E3AC3" w:rsidRPr="000D3689">
        <w:rPr>
          <w:rFonts w:ascii="Arial Narrow" w:hAnsi="Arial Narrow"/>
          <w:sz w:val="23"/>
          <w:szCs w:val="23"/>
          <w:shd w:val="clear" w:color="auto" w:fill="FFFFFF"/>
        </w:rPr>
        <w:t>лиц</w:t>
      </w:r>
      <w:r w:rsidR="00461F37">
        <w:rPr>
          <w:rFonts w:ascii="Arial Narrow" w:hAnsi="Arial Narrow"/>
          <w:sz w:val="23"/>
          <w:szCs w:val="23"/>
          <w:shd w:val="clear" w:color="auto" w:fill="FFFFFF"/>
        </w:rPr>
        <w:t>о</w:t>
      </w:r>
      <w:r w:rsidRPr="000D3689">
        <w:rPr>
          <w:rFonts w:ascii="Arial Narrow" w:hAnsi="Arial Narrow"/>
          <w:sz w:val="23"/>
          <w:szCs w:val="23"/>
          <w:shd w:val="clear" w:color="auto" w:fill="FFFFFF"/>
        </w:rPr>
        <w:t>:</w:t>
      </w:r>
    </w:p>
    <w:p w14:paraId="4784AA9B" w14:textId="29E2BD71" w:rsidR="009326E8" w:rsidRPr="000D3689" w:rsidRDefault="00461F37" w:rsidP="00A21A68">
      <w:pPr>
        <w:tabs>
          <w:tab w:val="left" w:pos="540"/>
          <w:tab w:val="left" w:pos="708"/>
        </w:tabs>
        <w:suppressAutoHyphens/>
        <w:ind w:right="-7" w:firstLine="709"/>
        <w:contextualSpacing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eastAsia="Times New Roman" w:hAnsi="Arial Narrow" w:cs="Times New Roman"/>
          <w:color w:val="00000A"/>
          <w:sz w:val="23"/>
          <w:szCs w:val="23"/>
          <w:shd w:val="clear" w:color="auto" w:fill="FFFFFF"/>
        </w:rPr>
        <w:t>Степаненко Галина Владимировна 8(48336)4-24-21</w:t>
      </w:r>
      <w:bookmarkStart w:id="3" w:name="_GoBack"/>
      <w:bookmarkEnd w:id="3"/>
    </w:p>
    <w:sectPr w:rsidR="009326E8" w:rsidRPr="000D3689" w:rsidSect="0015437B">
      <w:pgSz w:w="11906" w:h="16838"/>
      <w:pgMar w:top="993" w:right="851" w:bottom="709" w:left="1418" w:header="0" w:footer="0" w:gutter="0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1"/>
    <w:family w:val="auto"/>
    <w:pitch w:val="variable"/>
  </w:font>
  <w:font w:name="AR PL KaitiM G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B2685"/>
    <w:multiLevelType w:val="multilevel"/>
    <w:tmpl w:val="D57EE7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C7"/>
    <w:rsid w:val="000006D9"/>
    <w:rsid w:val="00000C19"/>
    <w:rsid w:val="000014DD"/>
    <w:rsid w:val="0000697C"/>
    <w:rsid w:val="00011AB7"/>
    <w:rsid w:val="00017531"/>
    <w:rsid w:val="000218BE"/>
    <w:rsid w:val="00022141"/>
    <w:rsid w:val="00031736"/>
    <w:rsid w:val="0003246B"/>
    <w:rsid w:val="00045B95"/>
    <w:rsid w:val="000475B3"/>
    <w:rsid w:val="00047EFA"/>
    <w:rsid w:val="00051404"/>
    <w:rsid w:val="00053CE4"/>
    <w:rsid w:val="000553E2"/>
    <w:rsid w:val="00055928"/>
    <w:rsid w:val="00061D41"/>
    <w:rsid w:val="00062FC7"/>
    <w:rsid w:val="0007007A"/>
    <w:rsid w:val="00071C47"/>
    <w:rsid w:val="00074EFA"/>
    <w:rsid w:val="00077663"/>
    <w:rsid w:val="00077FB7"/>
    <w:rsid w:val="00082257"/>
    <w:rsid w:val="00083908"/>
    <w:rsid w:val="0008713E"/>
    <w:rsid w:val="00094BC0"/>
    <w:rsid w:val="00096A49"/>
    <w:rsid w:val="00096AF1"/>
    <w:rsid w:val="000A22D2"/>
    <w:rsid w:val="000A25BD"/>
    <w:rsid w:val="000A3A78"/>
    <w:rsid w:val="000A7C1B"/>
    <w:rsid w:val="000B0DD3"/>
    <w:rsid w:val="000B1D2D"/>
    <w:rsid w:val="000B23A4"/>
    <w:rsid w:val="000B2B30"/>
    <w:rsid w:val="000B632D"/>
    <w:rsid w:val="000B647E"/>
    <w:rsid w:val="000B6CDB"/>
    <w:rsid w:val="000C2782"/>
    <w:rsid w:val="000C3FF9"/>
    <w:rsid w:val="000C40EC"/>
    <w:rsid w:val="000C471F"/>
    <w:rsid w:val="000D1C82"/>
    <w:rsid w:val="000D3122"/>
    <w:rsid w:val="000D3689"/>
    <w:rsid w:val="000D5E3C"/>
    <w:rsid w:val="000E142A"/>
    <w:rsid w:val="000E14A0"/>
    <w:rsid w:val="000E1AC0"/>
    <w:rsid w:val="000E2761"/>
    <w:rsid w:val="000E2C8A"/>
    <w:rsid w:val="000E345A"/>
    <w:rsid w:val="000E4C71"/>
    <w:rsid w:val="000E7AF2"/>
    <w:rsid w:val="000F21EE"/>
    <w:rsid w:val="000F5B0F"/>
    <w:rsid w:val="00104073"/>
    <w:rsid w:val="00112057"/>
    <w:rsid w:val="001134D9"/>
    <w:rsid w:val="001223BD"/>
    <w:rsid w:val="00123489"/>
    <w:rsid w:val="00130935"/>
    <w:rsid w:val="00133712"/>
    <w:rsid w:val="00133A33"/>
    <w:rsid w:val="00133C9C"/>
    <w:rsid w:val="00137594"/>
    <w:rsid w:val="00141F72"/>
    <w:rsid w:val="0014219D"/>
    <w:rsid w:val="00150A3E"/>
    <w:rsid w:val="00151B56"/>
    <w:rsid w:val="001521DE"/>
    <w:rsid w:val="0015437B"/>
    <w:rsid w:val="001551C9"/>
    <w:rsid w:val="0015562B"/>
    <w:rsid w:val="0015624A"/>
    <w:rsid w:val="00157AFB"/>
    <w:rsid w:val="00166A4A"/>
    <w:rsid w:val="00173954"/>
    <w:rsid w:val="00177DE3"/>
    <w:rsid w:val="0018164E"/>
    <w:rsid w:val="0018226D"/>
    <w:rsid w:val="001825BB"/>
    <w:rsid w:val="00184D51"/>
    <w:rsid w:val="001857E9"/>
    <w:rsid w:val="00187FC1"/>
    <w:rsid w:val="00191C4D"/>
    <w:rsid w:val="001928A4"/>
    <w:rsid w:val="00192DF7"/>
    <w:rsid w:val="001A3624"/>
    <w:rsid w:val="001A411C"/>
    <w:rsid w:val="001A426E"/>
    <w:rsid w:val="001B61C9"/>
    <w:rsid w:val="001B6B12"/>
    <w:rsid w:val="001B714C"/>
    <w:rsid w:val="001B7CBA"/>
    <w:rsid w:val="001C209C"/>
    <w:rsid w:val="001C2F4F"/>
    <w:rsid w:val="001C62B3"/>
    <w:rsid w:val="001C6FFD"/>
    <w:rsid w:val="001D1BC9"/>
    <w:rsid w:val="001D2453"/>
    <w:rsid w:val="001D407C"/>
    <w:rsid w:val="001D48E5"/>
    <w:rsid w:val="001D57B7"/>
    <w:rsid w:val="001D5832"/>
    <w:rsid w:val="001E204B"/>
    <w:rsid w:val="001E3AC3"/>
    <w:rsid w:val="001E47F4"/>
    <w:rsid w:val="001E7461"/>
    <w:rsid w:val="001E75F9"/>
    <w:rsid w:val="001F1492"/>
    <w:rsid w:val="001F14B1"/>
    <w:rsid w:val="001F178F"/>
    <w:rsid w:val="001F1A84"/>
    <w:rsid w:val="001F2D0C"/>
    <w:rsid w:val="001F5158"/>
    <w:rsid w:val="001F61EC"/>
    <w:rsid w:val="00204937"/>
    <w:rsid w:val="002055FF"/>
    <w:rsid w:val="002131DE"/>
    <w:rsid w:val="00217CC1"/>
    <w:rsid w:val="00217EE5"/>
    <w:rsid w:val="002208F1"/>
    <w:rsid w:val="00226F93"/>
    <w:rsid w:val="00227123"/>
    <w:rsid w:val="002325C1"/>
    <w:rsid w:val="00232846"/>
    <w:rsid w:val="00235387"/>
    <w:rsid w:val="00235D91"/>
    <w:rsid w:val="00237B7A"/>
    <w:rsid w:val="00240935"/>
    <w:rsid w:val="002443ED"/>
    <w:rsid w:val="00244E3C"/>
    <w:rsid w:val="002455C7"/>
    <w:rsid w:val="00245F68"/>
    <w:rsid w:val="002502B7"/>
    <w:rsid w:val="002544B1"/>
    <w:rsid w:val="00255A8B"/>
    <w:rsid w:val="0026178F"/>
    <w:rsid w:val="00263D80"/>
    <w:rsid w:val="00272756"/>
    <w:rsid w:val="00274070"/>
    <w:rsid w:val="00274185"/>
    <w:rsid w:val="00274308"/>
    <w:rsid w:val="00275CE4"/>
    <w:rsid w:val="002771AC"/>
    <w:rsid w:val="0027720C"/>
    <w:rsid w:val="002841A0"/>
    <w:rsid w:val="00286128"/>
    <w:rsid w:val="002878D3"/>
    <w:rsid w:val="002903DA"/>
    <w:rsid w:val="0029625A"/>
    <w:rsid w:val="002A67DD"/>
    <w:rsid w:val="002C08D5"/>
    <w:rsid w:val="002C3CFF"/>
    <w:rsid w:val="002C4F3F"/>
    <w:rsid w:val="002C5111"/>
    <w:rsid w:val="002C6FA4"/>
    <w:rsid w:val="002D232F"/>
    <w:rsid w:val="002D4BC8"/>
    <w:rsid w:val="002E2482"/>
    <w:rsid w:val="002E2CA8"/>
    <w:rsid w:val="002E5AF1"/>
    <w:rsid w:val="002E7987"/>
    <w:rsid w:val="002F02C1"/>
    <w:rsid w:val="002F185E"/>
    <w:rsid w:val="002F4139"/>
    <w:rsid w:val="002F7470"/>
    <w:rsid w:val="00300E50"/>
    <w:rsid w:val="00302082"/>
    <w:rsid w:val="00311C7B"/>
    <w:rsid w:val="00320327"/>
    <w:rsid w:val="0032120B"/>
    <w:rsid w:val="0032169F"/>
    <w:rsid w:val="00322418"/>
    <w:rsid w:val="003226F8"/>
    <w:rsid w:val="00325029"/>
    <w:rsid w:val="00332319"/>
    <w:rsid w:val="00333DB0"/>
    <w:rsid w:val="003353E4"/>
    <w:rsid w:val="0034144E"/>
    <w:rsid w:val="00344EBE"/>
    <w:rsid w:val="003462F8"/>
    <w:rsid w:val="00347FB8"/>
    <w:rsid w:val="003605D2"/>
    <w:rsid w:val="00362062"/>
    <w:rsid w:val="003624DD"/>
    <w:rsid w:val="0036351A"/>
    <w:rsid w:val="00366E2A"/>
    <w:rsid w:val="0037527D"/>
    <w:rsid w:val="003764A7"/>
    <w:rsid w:val="003829AB"/>
    <w:rsid w:val="00395979"/>
    <w:rsid w:val="00396DFB"/>
    <w:rsid w:val="003975BB"/>
    <w:rsid w:val="003A1AFF"/>
    <w:rsid w:val="003A4ABB"/>
    <w:rsid w:val="003A5A0D"/>
    <w:rsid w:val="003B2997"/>
    <w:rsid w:val="003C0B48"/>
    <w:rsid w:val="003C1F12"/>
    <w:rsid w:val="003C4BBC"/>
    <w:rsid w:val="003C4BFF"/>
    <w:rsid w:val="003D34F3"/>
    <w:rsid w:val="003D37BC"/>
    <w:rsid w:val="003E0AA7"/>
    <w:rsid w:val="003E1DFE"/>
    <w:rsid w:val="003F7B3F"/>
    <w:rsid w:val="00403373"/>
    <w:rsid w:val="00404997"/>
    <w:rsid w:val="004068F9"/>
    <w:rsid w:val="00407600"/>
    <w:rsid w:val="0040763A"/>
    <w:rsid w:val="00412674"/>
    <w:rsid w:val="0041452B"/>
    <w:rsid w:val="00421252"/>
    <w:rsid w:val="00421BF3"/>
    <w:rsid w:val="00423BE8"/>
    <w:rsid w:val="00424085"/>
    <w:rsid w:val="00424E81"/>
    <w:rsid w:val="0042747B"/>
    <w:rsid w:val="004328B0"/>
    <w:rsid w:val="00434B9D"/>
    <w:rsid w:val="00435C19"/>
    <w:rsid w:val="004366A9"/>
    <w:rsid w:val="0044754A"/>
    <w:rsid w:val="004536B9"/>
    <w:rsid w:val="00455207"/>
    <w:rsid w:val="0045635D"/>
    <w:rsid w:val="00456460"/>
    <w:rsid w:val="00461F37"/>
    <w:rsid w:val="00467F35"/>
    <w:rsid w:val="0047726D"/>
    <w:rsid w:val="00480B1C"/>
    <w:rsid w:val="00494924"/>
    <w:rsid w:val="00496EB0"/>
    <w:rsid w:val="004A0E07"/>
    <w:rsid w:val="004A4F0B"/>
    <w:rsid w:val="004A5225"/>
    <w:rsid w:val="004A7A53"/>
    <w:rsid w:val="004B1DE8"/>
    <w:rsid w:val="004B7EF0"/>
    <w:rsid w:val="004C6025"/>
    <w:rsid w:val="004C6E49"/>
    <w:rsid w:val="004C735C"/>
    <w:rsid w:val="004D3180"/>
    <w:rsid w:val="004D5E6A"/>
    <w:rsid w:val="004D72CB"/>
    <w:rsid w:val="004E24E8"/>
    <w:rsid w:val="004E2894"/>
    <w:rsid w:val="004E2C83"/>
    <w:rsid w:val="004E2FCF"/>
    <w:rsid w:val="004E40D2"/>
    <w:rsid w:val="004E7F2C"/>
    <w:rsid w:val="004F229A"/>
    <w:rsid w:val="004F39EC"/>
    <w:rsid w:val="004F442A"/>
    <w:rsid w:val="004F4493"/>
    <w:rsid w:val="004F5349"/>
    <w:rsid w:val="004F77CD"/>
    <w:rsid w:val="004F7FC1"/>
    <w:rsid w:val="00502AD6"/>
    <w:rsid w:val="005070DC"/>
    <w:rsid w:val="00510EF6"/>
    <w:rsid w:val="005129D4"/>
    <w:rsid w:val="0051538A"/>
    <w:rsid w:val="00515A23"/>
    <w:rsid w:val="00515CB6"/>
    <w:rsid w:val="00521C58"/>
    <w:rsid w:val="00524E37"/>
    <w:rsid w:val="005256E4"/>
    <w:rsid w:val="00527903"/>
    <w:rsid w:val="0053069B"/>
    <w:rsid w:val="00530F1E"/>
    <w:rsid w:val="00531261"/>
    <w:rsid w:val="00531A8D"/>
    <w:rsid w:val="0054045D"/>
    <w:rsid w:val="005620F3"/>
    <w:rsid w:val="00562880"/>
    <w:rsid w:val="0056296D"/>
    <w:rsid w:val="005643C5"/>
    <w:rsid w:val="00566D85"/>
    <w:rsid w:val="00570865"/>
    <w:rsid w:val="00572D19"/>
    <w:rsid w:val="0059081A"/>
    <w:rsid w:val="00592D65"/>
    <w:rsid w:val="00594DF4"/>
    <w:rsid w:val="005A1A73"/>
    <w:rsid w:val="005A3EFC"/>
    <w:rsid w:val="005A758D"/>
    <w:rsid w:val="005B0FC9"/>
    <w:rsid w:val="005B65F7"/>
    <w:rsid w:val="005B7AA6"/>
    <w:rsid w:val="005C0A6F"/>
    <w:rsid w:val="005C12FE"/>
    <w:rsid w:val="005C471F"/>
    <w:rsid w:val="005C4ED2"/>
    <w:rsid w:val="005D1935"/>
    <w:rsid w:val="005D6AB8"/>
    <w:rsid w:val="005E03A3"/>
    <w:rsid w:val="005E5DDB"/>
    <w:rsid w:val="005F0090"/>
    <w:rsid w:val="005F2019"/>
    <w:rsid w:val="005F28D9"/>
    <w:rsid w:val="005F6B95"/>
    <w:rsid w:val="005F7FDB"/>
    <w:rsid w:val="00603155"/>
    <w:rsid w:val="0060628B"/>
    <w:rsid w:val="006127C7"/>
    <w:rsid w:val="00622148"/>
    <w:rsid w:val="00631B82"/>
    <w:rsid w:val="00636112"/>
    <w:rsid w:val="00642261"/>
    <w:rsid w:val="00644450"/>
    <w:rsid w:val="006472D8"/>
    <w:rsid w:val="006513FA"/>
    <w:rsid w:val="00651757"/>
    <w:rsid w:val="00654398"/>
    <w:rsid w:val="00654C98"/>
    <w:rsid w:val="0066479F"/>
    <w:rsid w:val="00672A98"/>
    <w:rsid w:val="0067333F"/>
    <w:rsid w:val="00674635"/>
    <w:rsid w:val="0068135A"/>
    <w:rsid w:val="00681AF9"/>
    <w:rsid w:val="00682CE3"/>
    <w:rsid w:val="006833E5"/>
    <w:rsid w:val="00687629"/>
    <w:rsid w:val="00687C88"/>
    <w:rsid w:val="006902F6"/>
    <w:rsid w:val="0069149C"/>
    <w:rsid w:val="00691551"/>
    <w:rsid w:val="0069357F"/>
    <w:rsid w:val="006A4ABA"/>
    <w:rsid w:val="006A66C0"/>
    <w:rsid w:val="006B3F6C"/>
    <w:rsid w:val="006B71A1"/>
    <w:rsid w:val="006B71A2"/>
    <w:rsid w:val="006C2249"/>
    <w:rsid w:val="006C313D"/>
    <w:rsid w:val="006C3974"/>
    <w:rsid w:val="006D3481"/>
    <w:rsid w:val="006D4869"/>
    <w:rsid w:val="006D6B47"/>
    <w:rsid w:val="006D7EEA"/>
    <w:rsid w:val="006E10C8"/>
    <w:rsid w:val="006E2891"/>
    <w:rsid w:val="006E74EE"/>
    <w:rsid w:val="006F0FCF"/>
    <w:rsid w:val="006F27AE"/>
    <w:rsid w:val="006F6BAF"/>
    <w:rsid w:val="006F7DB7"/>
    <w:rsid w:val="00705806"/>
    <w:rsid w:val="00710DCE"/>
    <w:rsid w:val="00711B57"/>
    <w:rsid w:val="00712AA7"/>
    <w:rsid w:val="007139DC"/>
    <w:rsid w:val="00714F82"/>
    <w:rsid w:val="00720321"/>
    <w:rsid w:val="00720C50"/>
    <w:rsid w:val="00725901"/>
    <w:rsid w:val="00731F97"/>
    <w:rsid w:val="00734A8E"/>
    <w:rsid w:val="007366F6"/>
    <w:rsid w:val="0073785B"/>
    <w:rsid w:val="0074021C"/>
    <w:rsid w:val="00740464"/>
    <w:rsid w:val="007551D9"/>
    <w:rsid w:val="00763BCD"/>
    <w:rsid w:val="00763EE9"/>
    <w:rsid w:val="00775BB7"/>
    <w:rsid w:val="00775D63"/>
    <w:rsid w:val="00776696"/>
    <w:rsid w:val="007775FE"/>
    <w:rsid w:val="00777BA2"/>
    <w:rsid w:val="00780917"/>
    <w:rsid w:val="007838DF"/>
    <w:rsid w:val="00783F7C"/>
    <w:rsid w:val="00785D2E"/>
    <w:rsid w:val="00793079"/>
    <w:rsid w:val="00793499"/>
    <w:rsid w:val="007A0E6D"/>
    <w:rsid w:val="007B0DEA"/>
    <w:rsid w:val="007B5849"/>
    <w:rsid w:val="007C1653"/>
    <w:rsid w:val="007C1D60"/>
    <w:rsid w:val="007C7935"/>
    <w:rsid w:val="007D504B"/>
    <w:rsid w:val="007E0A87"/>
    <w:rsid w:val="007E29B4"/>
    <w:rsid w:val="007E54AE"/>
    <w:rsid w:val="007E5B6A"/>
    <w:rsid w:val="007F13C0"/>
    <w:rsid w:val="007F1D26"/>
    <w:rsid w:val="007F5050"/>
    <w:rsid w:val="007F5F4F"/>
    <w:rsid w:val="007F6E9A"/>
    <w:rsid w:val="00800717"/>
    <w:rsid w:val="00806935"/>
    <w:rsid w:val="00810018"/>
    <w:rsid w:val="008118B6"/>
    <w:rsid w:val="00817989"/>
    <w:rsid w:val="00826C8B"/>
    <w:rsid w:val="00827454"/>
    <w:rsid w:val="00830B6C"/>
    <w:rsid w:val="00842445"/>
    <w:rsid w:val="00844082"/>
    <w:rsid w:val="00852E84"/>
    <w:rsid w:val="00853BF6"/>
    <w:rsid w:val="008558A0"/>
    <w:rsid w:val="00855A18"/>
    <w:rsid w:val="00856E3D"/>
    <w:rsid w:val="00860E66"/>
    <w:rsid w:val="0086535B"/>
    <w:rsid w:val="00866514"/>
    <w:rsid w:val="008702B2"/>
    <w:rsid w:val="008748A5"/>
    <w:rsid w:val="00875EB1"/>
    <w:rsid w:val="00883533"/>
    <w:rsid w:val="008A00C8"/>
    <w:rsid w:val="008A0522"/>
    <w:rsid w:val="008A0D90"/>
    <w:rsid w:val="008A1881"/>
    <w:rsid w:val="008A302E"/>
    <w:rsid w:val="008A5786"/>
    <w:rsid w:val="008A7448"/>
    <w:rsid w:val="008A7C03"/>
    <w:rsid w:val="008A7F6E"/>
    <w:rsid w:val="008B136C"/>
    <w:rsid w:val="008B4B85"/>
    <w:rsid w:val="008B64EA"/>
    <w:rsid w:val="008B6D12"/>
    <w:rsid w:val="008C1377"/>
    <w:rsid w:val="008C3A10"/>
    <w:rsid w:val="008C6176"/>
    <w:rsid w:val="008D1CDA"/>
    <w:rsid w:val="008D23FA"/>
    <w:rsid w:val="008D39AC"/>
    <w:rsid w:val="008D4C7C"/>
    <w:rsid w:val="008D5FF2"/>
    <w:rsid w:val="008E038F"/>
    <w:rsid w:val="008E5C57"/>
    <w:rsid w:val="008E5D25"/>
    <w:rsid w:val="008E68F5"/>
    <w:rsid w:val="008E76E7"/>
    <w:rsid w:val="00901C7B"/>
    <w:rsid w:val="00902DAD"/>
    <w:rsid w:val="00903604"/>
    <w:rsid w:val="009050F2"/>
    <w:rsid w:val="00906001"/>
    <w:rsid w:val="009138F6"/>
    <w:rsid w:val="009163A1"/>
    <w:rsid w:val="00931AE3"/>
    <w:rsid w:val="009326E8"/>
    <w:rsid w:val="00936A07"/>
    <w:rsid w:val="00937FD0"/>
    <w:rsid w:val="009415AF"/>
    <w:rsid w:val="00943562"/>
    <w:rsid w:val="009461BE"/>
    <w:rsid w:val="009467D0"/>
    <w:rsid w:val="00952249"/>
    <w:rsid w:val="00954613"/>
    <w:rsid w:val="009624A4"/>
    <w:rsid w:val="009636E1"/>
    <w:rsid w:val="009660BA"/>
    <w:rsid w:val="009661D7"/>
    <w:rsid w:val="00973209"/>
    <w:rsid w:val="009736D3"/>
    <w:rsid w:val="009757DB"/>
    <w:rsid w:val="009820B1"/>
    <w:rsid w:val="009839F4"/>
    <w:rsid w:val="00990455"/>
    <w:rsid w:val="00994586"/>
    <w:rsid w:val="00995D2E"/>
    <w:rsid w:val="009979C8"/>
    <w:rsid w:val="009B103B"/>
    <w:rsid w:val="009B308F"/>
    <w:rsid w:val="009B34FD"/>
    <w:rsid w:val="009B5DE4"/>
    <w:rsid w:val="009B659D"/>
    <w:rsid w:val="009C04D1"/>
    <w:rsid w:val="009C1684"/>
    <w:rsid w:val="009C3724"/>
    <w:rsid w:val="009C4678"/>
    <w:rsid w:val="009D0871"/>
    <w:rsid w:val="009D1FEA"/>
    <w:rsid w:val="009D3E9A"/>
    <w:rsid w:val="009D5242"/>
    <w:rsid w:val="009E0064"/>
    <w:rsid w:val="009E26FF"/>
    <w:rsid w:val="009E7E95"/>
    <w:rsid w:val="009F1A81"/>
    <w:rsid w:val="009F798B"/>
    <w:rsid w:val="009F7E0D"/>
    <w:rsid w:val="00A001ED"/>
    <w:rsid w:val="00A050F4"/>
    <w:rsid w:val="00A06B2C"/>
    <w:rsid w:val="00A1040D"/>
    <w:rsid w:val="00A1428B"/>
    <w:rsid w:val="00A21A68"/>
    <w:rsid w:val="00A224F5"/>
    <w:rsid w:val="00A240E3"/>
    <w:rsid w:val="00A26D23"/>
    <w:rsid w:val="00A33642"/>
    <w:rsid w:val="00A405C5"/>
    <w:rsid w:val="00A412AC"/>
    <w:rsid w:val="00A42E3A"/>
    <w:rsid w:val="00A45030"/>
    <w:rsid w:val="00A51E02"/>
    <w:rsid w:val="00A51E83"/>
    <w:rsid w:val="00A57DFC"/>
    <w:rsid w:val="00A60F4F"/>
    <w:rsid w:val="00A62164"/>
    <w:rsid w:val="00A626F2"/>
    <w:rsid w:val="00A63940"/>
    <w:rsid w:val="00A64377"/>
    <w:rsid w:val="00A6470C"/>
    <w:rsid w:val="00A648C9"/>
    <w:rsid w:val="00A659FD"/>
    <w:rsid w:val="00A743F0"/>
    <w:rsid w:val="00A753A3"/>
    <w:rsid w:val="00A76CAC"/>
    <w:rsid w:val="00A774F9"/>
    <w:rsid w:val="00A80C9E"/>
    <w:rsid w:val="00A82A96"/>
    <w:rsid w:val="00A84AB4"/>
    <w:rsid w:val="00A967C4"/>
    <w:rsid w:val="00AA04A5"/>
    <w:rsid w:val="00AA0A7D"/>
    <w:rsid w:val="00AA2840"/>
    <w:rsid w:val="00AA28C0"/>
    <w:rsid w:val="00AA29EC"/>
    <w:rsid w:val="00AA5AA2"/>
    <w:rsid w:val="00AA773C"/>
    <w:rsid w:val="00AB6C5D"/>
    <w:rsid w:val="00AB785D"/>
    <w:rsid w:val="00AC7F10"/>
    <w:rsid w:val="00AD05F5"/>
    <w:rsid w:val="00AE0082"/>
    <w:rsid w:val="00AE0D77"/>
    <w:rsid w:val="00AE126B"/>
    <w:rsid w:val="00AE51C2"/>
    <w:rsid w:val="00AF5282"/>
    <w:rsid w:val="00AF579C"/>
    <w:rsid w:val="00B01A2E"/>
    <w:rsid w:val="00B040C6"/>
    <w:rsid w:val="00B05E2E"/>
    <w:rsid w:val="00B0708F"/>
    <w:rsid w:val="00B10852"/>
    <w:rsid w:val="00B17651"/>
    <w:rsid w:val="00B17C17"/>
    <w:rsid w:val="00B41C06"/>
    <w:rsid w:val="00B4246E"/>
    <w:rsid w:val="00B42C64"/>
    <w:rsid w:val="00B446D1"/>
    <w:rsid w:val="00B47303"/>
    <w:rsid w:val="00B66980"/>
    <w:rsid w:val="00B70FB4"/>
    <w:rsid w:val="00B712EF"/>
    <w:rsid w:val="00B734FA"/>
    <w:rsid w:val="00B83A95"/>
    <w:rsid w:val="00B83C12"/>
    <w:rsid w:val="00B9206B"/>
    <w:rsid w:val="00B926AA"/>
    <w:rsid w:val="00B950F9"/>
    <w:rsid w:val="00B97371"/>
    <w:rsid w:val="00B97E55"/>
    <w:rsid w:val="00BA26D8"/>
    <w:rsid w:val="00BA4EAA"/>
    <w:rsid w:val="00BB2B0D"/>
    <w:rsid w:val="00BB4E77"/>
    <w:rsid w:val="00BB55DA"/>
    <w:rsid w:val="00BB6C48"/>
    <w:rsid w:val="00BC0D7A"/>
    <w:rsid w:val="00BC1083"/>
    <w:rsid w:val="00BC267B"/>
    <w:rsid w:val="00BC63FE"/>
    <w:rsid w:val="00BC6DA4"/>
    <w:rsid w:val="00BD4406"/>
    <w:rsid w:val="00BD497E"/>
    <w:rsid w:val="00BE0B0F"/>
    <w:rsid w:val="00BE32BD"/>
    <w:rsid w:val="00BE4542"/>
    <w:rsid w:val="00BE46B8"/>
    <w:rsid w:val="00BE7371"/>
    <w:rsid w:val="00BF49F1"/>
    <w:rsid w:val="00BF521A"/>
    <w:rsid w:val="00BF72E1"/>
    <w:rsid w:val="00BF7A9E"/>
    <w:rsid w:val="00C03117"/>
    <w:rsid w:val="00C03802"/>
    <w:rsid w:val="00C076B1"/>
    <w:rsid w:val="00C1110C"/>
    <w:rsid w:val="00C11B4F"/>
    <w:rsid w:val="00C12909"/>
    <w:rsid w:val="00C14A0B"/>
    <w:rsid w:val="00C22C11"/>
    <w:rsid w:val="00C25974"/>
    <w:rsid w:val="00C3029E"/>
    <w:rsid w:val="00C451F5"/>
    <w:rsid w:val="00C47969"/>
    <w:rsid w:val="00C500B5"/>
    <w:rsid w:val="00C51BAA"/>
    <w:rsid w:val="00C53AC8"/>
    <w:rsid w:val="00C54AEB"/>
    <w:rsid w:val="00C54C5F"/>
    <w:rsid w:val="00C55BDA"/>
    <w:rsid w:val="00C638ED"/>
    <w:rsid w:val="00C64681"/>
    <w:rsid w:val="00C651D0"/>
    <w:rsid w:val="00C66DB1"/>
    <w:rsid w:val="00C6703A"/>
    <w:rsid w:val="00C7212C"/>
    <w:rsid w:val="00C735C3"/>
    <w:rsid w:val="00C741C3"/>
    <w:rsid w:val="00C75992"/>
    <w:rsid w:val="00C81CF1"/>
    <w:rsid w:val="00C83252"/>
    <w:rsid w:val="00C93C0A"/>
    <w:rsid w:val="00C94F6D"/>
    <w:rsid w:val="00C977DF"/>
    <w:rsid w:val="00CA1C5F"/>
    <w:rsid w:val="00CA33C3"/>
    <w:rsid w:val="00CA6AE1"/>
    <w:rsid w:val="00CA72BB"/>
    <w:rsid w:val="00CB169F"/>
    <w:rsid w:val="00CB1ABE"/>
    <w:rsid w:val="00CB1ABF"/>
    <w:rsid w:val="00CB31FC"/>
    <w:rsid w:val="00CB37E0"/>
    <w:rsid w:val="00CB393E"/>
    <w:rsid w:val="00CC3B5E"/>
    <w:rsid w:val="00CC6295"/>
    <w:rsid w:val="00CC67C9"/>
    <w:rsid w:val="00CD24F7"/>
    <w:rsid w:val="00CD2D72"/>
    <w:rsid w:val="00CD6005"/>
    <w:rsid w:val="00CE5342"/>
    <w:rsid w:val="00CF4DED"/>
    <w:rsid w:val="00CF640A"/>
    <w:rsid w:val="00D001AE"/>
    <w:rsid w:val="00D00CAE"/>
    <w:rsid w:val="00D01601"/>
    <w:rsid w:val="00D04117"/>
    <w:rsid w:val="00D04151"/>
    <w:rsid w:val="00D05243"/>
    <w:rsid w:val="00D10693"/>
    <w:rsid w:val="00D14FFB"/>
    <w:rsid w:val="00D16494"/>
    <w:rsid w:val="00D208C7"/>
    <w:rsid w:val="00D21169"/>
    <w:rsid w:val="00D2444C"/>
    <w:rsid w:val="00D25BB0"/>
    <w:rsid w:val="00D26D94"/>
    <w:rsid w:val="00D31224"/>
    <w:rsid w:val="00D3531A"/>
    <w:rsid w:val="00D36539"/>
    <w:rsid w:val="00D53C6B"/>
    <w:rsid w:val="00D53F79"/>
    <w:rsid w:val="00D57F01"/>
    <w:rsid w:val="00D662E6"/>
    <w:rsid w:val="00D70063"/>
    <w:rsid w:val="00D708C0"/>
    <w:rsid w:val="00D71514"/>
    <w:rsid w:val="00D74CAD"/>
    <w:rsid w:val="00D755CB"/>
    <w:rsid w:val="00D76722"/>
    <w:rsid w:val="00D80A3D"/>
    <w:rsid w:val="00D81EBF"/>
    <w:rsid w:val="00D84CC5"/>
    <w:rsid w:val="00D853B9"/>
    <w:rsid w:val="00D94310"/>
    <w:rsid w:val="00D9486E"/>
    <w:rsid w:val="00D97BEC"/>
    <w:rsid w:val="00DA14A4"/>
    <w:rsid w:val="00DA4DCD"/>
    <w:rsid w:val="00DA6006"/>
    <w:rsid w:val="00DB3030"/>
    <w:rsid w:val="00DB41E2"/>
    <w:rsid w:val="00DC676C"/>
    <w:rsid w:val="00DD0B2C"/>
    <w:rsid w:val="00DD1B0B"/>
    <w:rsid w:val="00DD4433"/>
    <w:rsid w:val="00DD445F"/>
    <w:rsid w:val="00DD5387"/>
    <w:rsid w:val="00DD632D"/>
    <w:rsid w:val="00DD6607"/>
    <w:rsid w:val="00DE0C5C"/>
    <w:rsid w:val="00DE1DC3"/>
    <w:rsid w:val="00DE2AED"/>
    <w:rsid w:val="00DE31A7"/>
    <w:rsid w:val="00DE4D75"/>
    <w:rsid w:val="00DE515A"/>
    <w:rsid w:val="00DF04D9"/>
    <w:rsid w:val="00DF0A9C"/>
    <w:rsid w:val="00DF3758"/>
    <w:rsid w:val="00E0036F"/>
    <w:rsid w:val="00E12BC1"/>
    <w:rsid w:val="00E14BB1"/>
    <w:rsid w:val="00E151ED"/>
    <w:rsid w:val="00E17C43"/>
    <w:rsid w:val="00E20661"/>
    <w:rsid w:val="00E22BA9"/>
    <w:rsid w:val="00E242E6"/>
    <w:rsid w:val="00E26598"/>
    <w:rsid w:val="00E27071"/>
    <w:rsid w:val="00E2754C"/>
    <w:rsid w:val="00E309E0"/>
    <w:rsid w:val="00E32276"/>
    <w:rsid w:val="00E440C2"/>
    <w:rsid w:val="00E4448E"/>
    <w:rsid w:val="00E44D94"/>
    <w:rsid w:val="00E46359"/>
    <w:rsid w:val="00E47F16"/>
    <w:rsid w:val="00E50E7D"/>
    <w:rsid w:val="00E529A1"/>
    <w:rsid w:val="00E62BC4"/>
    <w:rsid w:val="00E65605"/>
    <w:rsid w:val="00E67227"/>
    <w:rsid w:val="00E7044F"/>
    <w:rsid w:val="00E73D5C"/>
    <w:rsid w:val="00E85656"/>
    <w:rsid w:val="00E90DF0"/>
    <w:rsid w:val="00E93EBF"/>
    <w:rsid w:val="00EA0A31"/>
    <w:rsid w:val="00EA2354"/>
    <w:rsid w:val="00EA669E"/>
    <w:rsid w:val="00EB5441"/>
    <w:rsid w:val="00EC1B98"/>
    <w:rsid w:val="00ED0BCE"/>
    <w:rsid w:val="00EE24A2"/>
    <w:rsid w:val="00EE3D93"/>
    <w:rsid w:val="00EE45E2"/>
    <w:rsid w:val="00EE4E18"/>
    <w:rsid w:val="00EE65D3"/>
    <w:rsid w:val="00EE6DEA"/>
    <w:rsid w:val="00EF0D8C"/>
    <w:rsid w:val="00EF176E"/>
    <w:rsid w:val="00EF290B"/>
    <w:rsid w:val="00EF2EDA"/>
    <w:rsid w:val="00EF4F46"/>
    <w:rsid w:val="00EF530E"/>
    <w:rsid w:val="00EF6549"/>
    <w:rsid w:val="00F109E2"/>
    <w:rsid w:val="00F13670"/>
    <w:rsid w:val="00F15103"/>
    <w:rsid w:val="00F249EC"/>
    <w:rsid w:val="00F2747A"/>
    <w:rsid w:val="00F30093"/>
    <w:rsid w:val="00F30D00"/>
    <w:rsid w:val="00F310A9"/>
    <w:rsid w:val="00F310D6"/>
    <w:rsid w:val="00F31EFF"/>
    <w:rsid w:val="00F326BB"/>
    <w:rsid w:val="00F3495D"/>
    <w:rsid w:val="00F50FA6"/>
    <w:rsid w:val="00F53F17"/>
    <w:rsid w:val="00F54179"/>
    <w:rsid w:val="00F607AE"/>
    <w:rsid w:val="00F6308F"/>
    <w:rsid w:val="00F77D0D"/>
    <w:rsid w:val="00F8011D"/>
    <w:rsid w:val="00F8065E"/>
    <w:rsid w:val="00F8139A"/>
    <w:rsid w:val="00F820E0"/>
    <w:rsid w:val="00F82653"/>
    <w:rsid w:val="00F8710D"/>
    <w:rsid w:val="00F96F06"/>
    <w:rsid w:val="00FB0771"/>
    <w:rsid w:val="00FB2464"/>
    <w:rsid w:val="00FB7E96"/>
    <w:rsid w:val="00FC57D1"/>
    <w:rsid w:val="00FC61DF"/>
    <w:rsid w:val="00FD26B0"/>
    <w:rsid w:val="00FD2CF2"/>
    <w:rsid w:val="00FD341E"/>
    <w:rsid w:val="00FD42DE"/>
    <w:rsid w:val="00FE3078"/>
    <w:rsid w:val="00FE4B49"/>
    <w:rsid w:val="00FE5A02"/>
    <w:rsid w:val="00FF0109"/>
    <w:rsid w:val="00FF06A5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8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2455C7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1"/>
    <w:rsid w:val="002455C7"/>
    <w:pPr>
      <w:keepNext/>
      <w:numPr>
        <w:ilvl w:val="1"/>
        <w:numId w:val="1"/>
      </w:numPr>
      <w:jc w:val="center"/>
      <w:outlineLvl w:val="1"/>
    </w:pPr>
    <w:rPr>
      <w:b/>
      <w:bCs/>
      <w:i/>
      <w:iCs/>
      <w:color w:val="000000"/>
      <w:sz w:val="28"/>
      <w:szCs w:val="28"/>
    </w:rPr>
  </w:style>
  <w:style w:type="paragraph" w:styleId="3">
    <w:name w:val="heading 3"/>
    <w:basedOn w:val="a0"/>
    <w:next w:val="a1"/>
    <w:rsid w:val="002455C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1"/>
    <w:rsid w:val="002455C7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8"/>
      <w:szCs w:val="28"/>
    </w:rPr>
  </w:style>
  <w:style w:type="paragraph" w:styleId="7">
    <w:name w:val="heading 7"/>
    <w:basedOn w:val="a0"/>
    <w:next w:val="a1"/>
    <w:rsid w:val="002455C7"/>
    <w:pPr>
      <w:numPr>
        <w:ilvl w:val="6"/>
        <w:numId w:val="1"/>
      </w:numPr>
      <w:spacing w:before="24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a0"/>
    <w:next w:val="a1"/>
    <w:rsid w:val="002455C7"/>
    <w:pPr>
      <w:numPr>
        <w:ilvl w:val="7"/>
        <w:numId w:val="1"/>
      </w:numPr>
      <w:spacing w:before="240" w:after="60"/>
      <w:outlineLvl w:val="7"/>
    </w:pPr>
    <w:rPr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455C7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10">
    <w:name w:val="Заголовок 1 Знак"/>
    <w:basedOn w:val="a2"/>
    <w:rsid w:val="002455C7"/>
    <w:rPr>
      <w:rFonts w:ascii="Cambria" w:hAnsi="Cambria" w:cs="Times New Roman"/>
      <w:b/>
      <w:bCs/>
      <w:sz w:val="32"/>
      <w:szCs w:val="32"/>
    </w:rPr>
  </w:style>
  <w:style w:type="character" w:customStyle="1" w:styleId="20">
    <w:name w:val="Заголовок 2 Знак"/>
    <w:basedOn w:val="a2"/>
    <w:rsid w:val="002455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rsid w:val="002455C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rsid w:val="002455C7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2"/>
    <w:rsid w:val="002455C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2"/>
    <w:rsid w:val="002455C7"/>
    <w:rPr>
      <w:rFonts w:ascii="Calibri" w:hAnsi="Calibri" w:cs="Times New Roman"/>
      <w:i/>
      <w:iCs/>
      <w:sz w:val="24"/>
      <w:szCs w:val="24"/>
    </w:rPr>
  </w:style>
  <w:style w:type="character" w:customStyle="1" w:styleId="a5">
    <w:name w:val="Название Знак"/>
    <w:basedOn w:val="a2"/>
    <w:rsid w:val="002455C7"/>
    <w:rPr>
      <w:rFonts w:ascii="Cambria" w:hAnsi="Cambria" w:cs="Times New Roman"/>
      <w:b/>
      <w:bCs/>
      <w:sz w:val="32"/>
      <w:szCs w:val="32"/>
    </w:rPr>
  </w:style>
  <w:style w:type="character" w:customStyle="1" w:styleId="21">
    <w:name w:val="Основной текст с отступом 2 Знак"/>
    <w:basedOn w:val="a2"/>
    <w:rsid w:val="002455C7"/>
    <w:rPr>
      <w:rFonts w:cs="Times New Roman"/>
      <w:sz w:val="24"/>
      <w:szCs w:val="24"/>
    </w:rPr>
  </w:style>
  <w:style w:type="character" w:styleId="a6">
    <w:name w:val="page number"/>
    <w:basedOn w:val="a2"/>
    <w:rsid w:val="002455C7"/>
    <w:rPr>
      <w:rFonts w:cs="Times New Roman"/>
    </w:rPr>
  </w:style>
  <w:style w:type="character" w:customStyle="1" w:styleId="31">
    <w:name w:val="Основной текст с отступом 3 Знак"/>
    <w:basedOn w:val="a2"/>
    <w:rsid w:val="002455C7"/>
    <w:rPr>
      <w:rFonts w:cs="Times New Roman"/>
      <w:sz w:val="16"/>
      <w:szCs w:val="16"/>
    </w:rPr>
  </w:style>
  <w:style w:type="character" w:customStyle="1" w:styleId="a7">
    <w:name w:val="Основной текст Знак"/>
    <w:basedOn w:val="a2"/>
    <w:rsid w:val="002455C7"/>
    <w:rPr>
      <w:rFonts w:cs="Times New Roman"/>
      <w:sz w:val="24"/>
      <w:szCs w:val="24"/>
    </w:rPr>
  </w:style>
  <w:style w:type="character" w:customStyle="1" w:styleId="-">
    <w:name w:val="Интернет-ссылка"/>
    <w:basedOn w:val="a2"/>
    <w:rsid w:val="002455C7"/>
    <w:rPr>
      <w:rFonts w:cs="Times New Roman"/>
      <w:color w:val="0000FF"/>
      <w:u w:val="single"/>
      <w:lang w:val="ru-RU" w:eastAsia="ru-RU" w:bidi="ru-RU"/>
    </w:rPr>
  </w:style>
  <w:style w:type="character" w:customStyle="1" w:styleId="22">
    <w:name w:val="Основной текст 2 Знак"/>
    <w:basedOn w:val="a2"/>
    <w:rsid w:val="002455C7"/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basedOn w:val="a2"/>
    <w:rsid w:val="002455C7"/>
    <w:rPr>
      <w:rFonts w:cs="Times New Roman"/>
      <w:sz w:val="24"/>
      <w:szCs w:val="24"/>
    </w:rPr>
  </w:style>
  <w:style w:type="character" w:customStyle="1" w:styleId="a9">
    <w:name w:val="Верхний колонтитул Знак"/>
    <w:basedOn w:val="a2"/>
    <w:rsid w:val="002455C7"/>
    <w:rPr>
      <w:rFonts w:cs="Times New Roman"/>
      <w:sz w:val="24"/>
      <w:szCs w:val="24"/>
    </w:rPr>
  </w:style>
  <w:style w:type="character" w:customStyle="1" w:styleId="aa">
    <w:name w:val="Текст выноски Знак"/>
    <w:basedOn w:val="a2"/>
    <w:rsid w:val="002455C7"/>
    <w:rPr>
      <w:rFonts w:cs="Times New Roman"/>
      <w:sz w:val="2"/>
    </w:rPr>
  </w:style>
  <w:style w:type="character" w:customStyle="1" w:styleId="32">
    <w:name w:val="Основной текст 3 Знак"/>
    <w:basedOn w:val="a2"/>
    <w:rsid w:val="002455C7"/>
    <w:rPr>
      <w:rFonts w:cs="Times New Roman"/>
      <w:sz w:val="16"/>
      <w:szCs w:val="16"/>
    </w:rPr>
  </w:style>
  <w:style w:type="character" w:customStyle="1" w:styleId="ab">
    <w:name w:val="Выделение жирным"/>
    <w:basedOn w:val="a2"/>
    <w:rsid w:val="002455C7"/>
    <w:rPr>
      <w:rFonts w:cs="Times New Roman"/>
      <w:b/>
      <w:bCs/>
    </w:rPr>
  </w:style>
  <w:style w:type="character" w:styleId="ac">
    <w:name w:val="footnote reference"/>
    <w:basedOn w:val="a2"/>
    <w:rsid w:val="002455C7"/>
    <w:rPr>
      <w:rFonts w:cs="Times New Roman"/>
      <w:vertAlign w:val="superscript"/>
    </w:rPr>
  </w:style>
  <w:style w:type="character" w:styleId="ad">
    <w:name w:val="annotation reference"/>
    <w:basedOn w:val="a2"/>
    <w:rsid w:val="002455C7"/>
    <w:rPr>
      <w:rFonts w:cs="Times New Roman"/>
      <w:sz w:val="16"/>
      <w:szCs w:val="16"/>
    </w:rPr>
  </w:style>
  <w:style w:type="character" w:customStyle="1" w:styleId="ae">
    <w:name w:val="Текст примечания Знак"/>
    <w:basedOn w:val="a2"/>
    <w:rsid w:val="002455C7"/>
    <w:rPr>
      <w:rFonts w:cs="Times New Roman"/>
    </w:rPr>
  </w:style>
  <w:style w:type="character" w:customStyle="1" w:styleId="af">
    <w:name w:val="Тема примечания Знак"/>
    <w:basedOn w:val="ae"/>
    <w:rsid w:val="002455C7"/>
    <w:rPr>
      <w:rFonts w:cs="Times New Roman"/>
      <w:b/>
      <w:bCs/>
    </w:rPr>
  </w:style>
  <w:style w:type="character" w:customStyle="1" w:styleId="ListLabel1">
    <w:name w:val="ListLabel 1"/>
    <w:rsid w:val="002455C7"/>
    <w:rPr>
      <w:rFonts w:cs="Times New Roman"/>
    </w:rPr>
  </w:style>
  <w:style w:type="character" w:customStyle="1" w:styleId="ListLabel2">
    <w:name w:val="ListLabel 2"/>
    <w:rsid w:val="002455C7"/>
    <w:rPr>
      <w:rFonts w:cs="Times New Roman"/>
      <w:color w:val="00000A"/>
    </w:rPr>
  </w:style>
  <w:style w:type="character" w:customStyle="1" w:styleId="ListLabel3">
    <w:name w:val="ListLabel 3"/>
    <w:rsid w:val="002455C7"/>
    <w:rPr>
      <w:color w:val="00000A"/>
    </w:rPr>
  </w:style>
  <w:style w:type="character" w:customStyle="1" w:styleId="af0">
    <w:name w:val="Символ нумерации"/>
    <w:rsid w:val="002455C7"/>
    <w:rPr>
      <w:sz w:val="24"/>
      <w:szCs w:val="24"/>
    </w:rPr>
  </w:style>
  <w:style w:type="character" w:customStyle="1" w:styleId="af1">
    <w:name w:val="Маркеры списка"/>
    <w:rsid w:val="002455C7"/>
    <w:rPr>
      <w:rFonts w:ascii="OpenSymbol" w:eastAsia="OpenSymbol" w:hAnsi="OpenSymbol" w:cs="OpenSymbol"/>
    </w:rPr>
  </w:style>
  <w:style w:type="character" w:customStyle="1" w:styleId="af2">
    <w:name w:val="Посещённая гиперссылка"/>
    <w:rsid w:val="002455C7"/>
    <w:rPr>
      <w:color w:val="800000"/>
      <w:u w:val="single"/>
      <w:lang w:val="ru-RU" w:eastAsia="ru-RU" w:bidi="ru-RU"/>
    </w:rPr>
  </w:style>
  <w:style w:type="character" w:customStyle="1" w:styleId="ListLabel4">
    <w:name w:val="ListLabel 4"/>
    <w:rsid w:val="002455C7"/>
    <w:rPr>
      <w:sz w:val="24"/>
      <w:szCs w:val="24"/>
    </w:rPr>
  </w:style>
  <w:style w:type="character" w:customStyle="1" w:styleId="ListLabel5">
    <w:name w:val="ListLabel 5"/>
    <w:rsid w:val="002455C7"/>
    <w:rPr>
      <w:sz w:val="24"/>
      <w:szCs w:val="24"/>
    </w:rPr>
  </w:style>
  <w:style w:type="paragraph" w:customStyle="1" w:styleId="af3">
    <w:name w:val="Заголовок"/>
    <w:basedOn w:val="a0"/>
    <w:next w:val="a1"/>
    <w:rsid w:val="002455C7"/>
    <w:pPr>
      <w:keepNext/>
      <w:spacing w:before="240" w:after="120"/>
    </w:pPr>
    <w:rPr>
      <w:rFonts w:ascii="Arial" w:eastAsia="AR PL KaitiM GB" w:hAnsi="Arial" w:cs="Lohit Hindi"/>
      <w:sz w:val="28"/>
      <w:szCs w:val="28"/>
    </w:rPr>
  </w:style>
  <w:style w:type="paragraph" w:styleId="a1">
    <w:name w:val="Body Text"/>
    <w:basedOn w:val="a0"/>
    <w:link w:val="11"/>
    <w:rsid w:val="002455C7"/>
    <w:pPr>
      <w:tabs>
        <w:tab w:val="left" w:pos="540"/>
      </w:tabs>
      <w:spacing w:after="120"/>
      <w:jc w:val="both"/>
    </w:pPr>
    <w:rPr>
      <w:b/>
      <w:bCs/>
      <w:sz w:val="26"/>
      <w:szCs w:val="26"/>
    </w:rPr>
  </w:style>
  <w:style w:type="paragraph" w:styleId="af4">
    <w:name w:val="List"/>
    <w:basedOn w:val="a1"/>
    <w:rsid w:val="002455C7"/>
    <w:rPr>
      <w:rFonts w:cs="Lohit Hindi"/>
    </w:rPr>
  </w:style>
  <w:style w:type="paragraph" w:styleId="af5">
    <w:name w:val="Title"/>
    <w:basedOn w:val="a0"/>
    <w:rsid w:val="002455C7"/>
    <w:pPr>
      <w:suppressLineNumbers/>
      <w:spacing w:before="120" w:after="120"/>
    </w:pPr>
    <w:rPr>
      <w:rFonts w:cs="Mangal"/>
      <w:i/>
      <w:iCs/>
    </w:rPr>
  </w:style>
  <w:style w:type="paragraph" w:styleId="af6">
    <w:name w:val="index heading"/>
    <w:basedOn w:val="a0"/>
    <w:rsid w:val="002455C7"/>
    <w:pPr>
      <w:suppressLineNumbers/>
    </w:pPr>
    <w:rPr>
      <w:rFonts w:cs="Lohit Hindi"/>
    </w:rPr>
  </w:style>
  <w:style w:type="paragraph" w:customStyle="1" w:styleId="af7">
    <w:name w:val="Заглавие"/>
    <w:basedOn w:val="a0"/>
    <w:next w:val="af8"/>
    <w:rsid w:val="002455C7"/>
    <w:pPr>
      <w:suppressLineNumbers/>
      <w:spacing w:before="120" w:after="120"/>
      <w:jc w:val="center"/>
    </w:pPr>
    <w:rPr>
      <w:rFonts w:cs="Lohit Hindi"/>
      <w:b/>
      <w:bCs/>
      <w:i/>
      <w:iCs/>
      <w:sz w:val="40"/>
      <w:szCs w:val="40"/>
    </w:rPr>
  </w:style>
  <w:style w:type="paragraph" w:styleId="af8">
    <w:name w:val="Subtitle"/>
    <w:basedOn w:val="af3"/>
    <w:next w:val="a1"/>
    <w:rsid w:val="002455C7"/>
    <w:pPr>
      <w:jc w:val="center"/>
    </w:pPr>
    <w:rPr>
      <w:i/>
      <w:iCs/>
    </w:rPr>
  </w:style>
  <w:style w:type="paragraph" w:customStyle="1" w:styleId="ConsPlusNormal">
    <w:name w:val="ConsPlusNormal"/>
    <w:rsid w:val="002455C7"/>
    <w:pPr>
      <w:widowControl w:val="0"/>
      <w:tabs>
        <w:tab w:val="left" w:pos="708"/>
      </w:tabs>
      <w:suppressAutoHyphens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23">
    <w:name w:val="Body Text Indent 2"/>
    <w:basedOn w:val="a0"/>
    <w:rsid w:val="002455C7"/>
    <w:pPr>
      <w:spacing w:after="120" w:line="480" w:lineRule="auto"/>
      <w:ind w:left="283"/>
    </w:pPr>
  </w:style>
  <w:style w:type="paragraph" w:styleId="33">
    <w:name w:val="Body Text Indent 3"/>
    <w:basedOn w:val="a0"/>
    <w:rsid w:val="002455C7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455C7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24">
    <w:name w:val="Body Text 2"/>
    <w:basedOn w:val="a0"/>
    <w:rsid w:val="002455C7"/>
    <w:pPr>
      <w:spacing w:after="120" w:line="480" w:lineRule="auto"/>
    </w:pPr>
  </w:style>
  <w:style w:type="paragraph" w:styleId="af9">
    <w:name w:val="Body Text Indent"/>
    <w:basedOn w:val="a0"/>
    <w:rsid w:val="002455C7"/>
    <w:pPr>
      <w:spacing w:after="120"/>
      <w:ind w:left="283"/>
    </w:pPr>
  </w:style>
  <w:style w:type="paragraph" w:customStyle="1" w:styleId="afa">
    <w:name w:val="Словарная статья"/>
    <w:basedOn w:val="a0"/>
    <w:rsid w:val="002455C7"/>
    <w:pPr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455C7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styleId="afb">
    <w:name w:val="header"/>
    <w:basedOn w:val="a0"/>
    <w:rsid w:val="002455C7"/>
    <w:pPr>
      <w:suppressLineNumbers/>
      <w:tabs>
        <w:tab w:val="center" w:pos="4677"/>
        <w:tab w:val="right" w:pos="9355"/>
      </w:tabs>
    </w:pPr>
  </w:style>
  <w:style w:type="paragraph" w:styleId="afc">
    <w:name w:val="Balloon Text"/>
    <w:basedOn w:val="a0"/>
    <w:rsid w:val="002455C7"/>
    <w:rPr>
      <w:rFonts w:ascii="Tahoma" w:hAnsi="Tahoma" w:cs="Tahoma"/>
    </w:rPr>
  </w:style>
  <w:style w:type="paragraph" w:customStyle="1" w:styleId="afd">
    <w:name w:val="Знак Знак Знак Знак Знак Знак Знак Знак"/>
    <w:basedOn w:val="a0"/>
    <w:rsid w:val="002455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2statia2">
    <w:name w:val="02statia2"/>
    <w:basedOn w:val="a0"/>
    <w:rsid w:val="002455C7"/>
    <w:pPr>
      <w:spacing w:before="120" w:after="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consplusnormal0">
    <w:name w:val="consplusnormal"/>
    <w:basedOn w:val="a0"/>
    <w:rsid w:val="002455C7"/>
    <w:pPr>
      <w:spacing w:before="28" w:after="28"/>
    </w:pPr>
    <w:rPr>
      <w:rFonts w:ascii="Arial Unicode MS" w:eastAsia="Arial Unicode MS" w:hAnsi="Arial Unicode MS" w:cs="Arial Unicode MS"/>
    </w:rPr>
  </w:style>
  <w:style w:type="paragraph" w:customStyle="1" w:styleId="02statia1">
    <w:name w:val="02statia1"/>
    <w:basedOn w:val="a0"/>
    <w:rsid w:val="002455C7"/>
    <w:pPr>
      <w:keepNext/>
      <w:spacing w:before="280" w:after="0" w:line="320" w:lineRule="atLeast"/>
      <w:ind w:left="1134" w:right="851" w:hanging="578"/>
    </w:pPr>
    <w:rPr>
      <w:rFonts w:ascii="GaramondNarrowC" w:hAnsi="GaramondNarrowC" w:cs="GaramondNarrowC"/>
      <w:b/>
      <w:bCs/>
    </w:rPr>
  </w:style>
  <w:style w:type="paragraph" w:customStyle="1" w:styleId="02statia3">
    <w:name w:val="02statia3"/>
    <w:basedOn w:val="a0"/>
    <w:rsid w:val="002455C7"/>
    <w:pPr>
      <w:spacing w:before="120" w:after="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styleId="12">
    <w:name w:val="toc 1"/>
    <w:basedOn w:val="a0"/>
    <w:rsid w:val="002455C7"/>
    <w:pPr>
      <w:tabs>
        <w:tab w:val="right" w:leader="dot" w:pos="9638"/>
      </w:tabs>
      <w:spacing w:before="240" w:after="120"/>
    </w:pPr>
    <w:rPr>
      <w:b/>
      <w:bCs/>
      <w:sz w:val="20"/>
      <w:szCs w:val="20"/>
    </w:rPr>
  </w:style>
  <w:style w:type="paragraph" w:styleId="25">
    <w:name w:val="toc 2"/>
    <w:basedOn w:val="a0"/>
    <w:rsid w:val="002455C7"/>
    <w:pPr>
      <w:tabs>
        <w:tab w:val="right" w:leader="dot" w:pos="11515"/>
      </w:tabs>
      <w:spacing w:before="120" w:after="0"/>
      <w:ind w:left="240"/>
    </w:pPr>
    <w:rPr>
      <w:i/>
      <w:iCs/>
      <w:sz w:val="20"/>
      <w:szCs w:val="20"/>
    </w:rPr>
  </w:style>
  <w:style w:type="paragraph" w:styleId="34">
    <w:name w:val="toc 3"/>
    <w:basedOn w:val="a0"/>
    <w:rsid w:val="002455C7"/>
    <w:pPr>
      <w:tabs>
        <w:tab w:val="right" w:leader="dot" w:pos="13392"/>
      </w:tabs>
      <w:ind w:left="480"/>
    </w:pPr>
    <w:rPr>
      <w:sz w:val="20"/>
      <w:szCs w:val="20"/>
    </w:rPr>
  </w:style>
  <w:style w:type="paragraph" w:styleId="41">
    <w:name w:val="toc 4"/>
    <w:basedOn w:val="a0"/>
    <w:rsid w:val="002455C7"/>
    <w:pPr>
      <w:tabs>
        <w:tab w:val="right" w:leader="dot" w:pos="15269"/>
      </w:tabs>
      <w:ind w:left="720"/>
    </w:pPr>
    <w:rPr>
      <w:sz w:val="20"/>
      <w:szCs w:val="20"/>
    </w:rPr>
  </w:style>
  <w:style w:type="paragraph" w:styleId="5">
    <w:name w:val="toc 5"/>
    <w:basedOn w:val="a0"/>
    <w:rsid w:val="002455C7"/>
    <w:pPr>
      <w:tabs>
        <w:tab w:val="right" w:leader="dot" w:pos="17146"/>
      </w:tabs>
      <w:ind w:left="960"/>
    </w:pPr>
    <w:rPr>
      <w:sz w:val="20"/>
      <w:szCs w:val="20"/>
    </w:rPr>
  </w:style>
  <w:style w:type="paragraph" w:styleId="6">
    <w:name w:val="toc 6"/>
    <w:basedOn w:val="a0"/>
    <w:rsid w:val="002455C7"/>
    <w:pPr>
      <w:tabs>
        <w:tab w:val="right" w:leader="dot" w:pos="19023"/>
      </w:tabs>
      <w:ind w:left="1200"/>
    </w:pPr>
    <w:rPr>
      <w:sz w:val="20"/>
      <w:szCs w:val="20"/>
    </w:rPr>
  </w:style>
  <w:style w:type="paragraph" w:styleId="71">
    <w:name w:val="toc 7"/>
    <w:basedOn w:val="a0"/>
    <w:rsid w:val="002455C7"/>
    <w:pPr>
      <w:tabs>
        <w:tab w:val="right" w:leader="dot" w:pos="20900"/>
      </w:tabs>
      <w:ind w:left="1440"/>
    </w:pPr>
    <w:rPr>
      <w:sz w:val="20"/>
      <w:szCs w:val="20"/>
    </w:rPr>
  </w:style>
  <w:style w:type="paragraph" w:styleId="81">
    <w:name w:val="toc 8"/>
    <w:basedOn w:val="a0"/>
    <w:rsid w:val="002455C7"/>
    <w:pPr>
      <w:tabs>
        <w:tab w:val="right" w:leader="dot" w:pos="22777"/>
      </w:tabs>
      <w:ind w:left="1680"/>
    </w:pPr>
    <w:rPr>
      <w:sz w:val="20"/>
      <w:szCs w:val="20"/>
    </w:rPr>
  </w:style>
  <w:style w:type="paragraph" w:styleId="9">
    <w:name w:val="toc 9"/>
    <w:basedOn w:val="a0"/>
    <w:rsid w:val="002455C7"/>
    <w:pPr>
      <w:tabs>
        <w:tab w:val="right" w:leader="dot" w:pos="24654"/>
      </w:tabs>
      <w:ind w:left="1920"/>
    </w:pPr>
    <w:rPr>
      <w:sz w:val="20"/>
      <w:szCs w:val="20"/>
    </w:rPr>
  </w:style>
  <w:style w:type="paragraph" w:styleId="35">
    <w:name w:val="Body Text 3"/>
    <w:basedOn w:val="a0"/>
    <w:rsid w:val="002455C7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2455C7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210">
    <w:name w:val="Основной текст 21"/>
    <w:basedOn w:val="a0"/>
    <w:rsid w:val="002455C7"/>
    <w:pPr>
      <w:ind w:firstLine="709"/>
      <w:jc w:val="both"/>
    </w:pPr>
  </w:style>
  <w:style w:type="paragraph" w:customStyle="1" w:styleId="13">
    <w:name w:val="Без интервала1"/>
    <w:rsid w:val="002455C7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en-US"/>
    </w:rPr>
  </w:style>
  <w:style w:type="paragraph" w:styleId="afe">
    <w:name w:val="annotation text"/>
    <w:basedOn w:val="a0"/>
    <w:rsid w:val="002455C7"/>
    <w:rPr>
      <w:sz w:val="20"/>
      <w:szCs w:val="20"/>
    </w:rPr>
  </w:style>
  <w:style w:type="paragraph" w:styleId="aff">
    <w:name w:val="annotation subject"/>
    <w:basedOn w:val="afe"/>
    <w:rsid w:val="002455C7"/>
    <w:rPr>
      <w:b/>
      <w:bCs/>
    </w:rPr>
  </w:style>
  <w:style w:type="paragraph" w:styleId="aff0">
    <w:name w:val="footer"/>
    <w:basedOn w:val="a0"/>
    <w:rsid w:val="002455C7"/>
    <w:pPr>
      <w:suppressLineNumbers/>
      <w:tabs>
        <w:tab w:val="center" w:pos="4677"/>
        <w:tab w:val="right" w:pos="9355"/>
      </w:tabs>
    </w:pPr>
  </w:style>
  <w:style w:type="paragraph" w:customStyle="1" w:styleId="aff1">
    <w:name w:val="Содержимое таблицы"/>
    <w:basedOn w:val="a0"/>
    <w:rsid w:val="002455C7"/>
    <w:pPr>
      <w:suppressLineNumbers/>
    </w:pPr>
  </w:style>
  <w:style w:type="paragraph" w:customStyle="1" w:styleId="aff2">
    <w:name w:val="Заголовок таблицы"/>
    <w:basedOn w:val="aff1"/>
    <w:rsid w:val="002455C7"/>
    <w:pPr>
      <w:jc w:val="center"/>
    </w:pPr>
    <w:rPr>
      <w:b/>
      <w:bCs/>
    </w:rPr>
  </w:style>
  <w:style w:type="character" w:styleId="aff3">
    <w:name w:val="Hyperlink"/>
    <w:basedOn w:val="a2"/>
    <w:uiPriority w:val="99"/>
    <w:unhideWhenUsed/>
    <w:rsid w:val="00C076B1"/>
    <w:rPr>
      <w:color w:val="0000FF" w:themeColor="hyperlink"/>
      <w:u w:val="single"/>
    </w:rPr>
  </w:style>
  <w:style w:type="character" w:styleId="aff4">
    <w:name w:val="Strong"/>
    <w:basedOn w:val="a2"/>
    <w:qFormat/>
    <w:rsid w:val="00F8139A"/>
    <w:rPr>
      <w:b/>
      <w:bCs/>
    </w:rPr>
  </w:style>
  <w:style w:type="paragraph" w:styleId="aff5">
    <w:name w:val="No Spacing"/>
    <w:uiPriority w:val="1"/>
    <w:qFormat/>
    <w:rsid w:val="00725901"/>
    <w:pPr>
      <w:spacing w:after="0" w:line="240" w:lineRule="auto"/>
    </w:pPr>
  </w:style>
  <w:style w:type="table" w:styleId="aff6">
    <w:name w:val="Table Grid"/>
    <w:basedOn w:val="a3"/>
    <w:uiPriority w:val="39"/>
    <w:rsid w:val="004D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link w:val="a1"/>
    <w:locked/>
    <w:rsid w:val="00C83252"/>
    <w:rPr>
      <w:rFonts w:ascii="Times New Roman" w:eastAsia="Times New Roman" w:hAnsi="Times New Roman" w:cs="Times New Roman"/>
      <w:b/>
      <w:bCs/>
      <w:color w:val="00000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2455C7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1"/>
    <w:rsid w:val="002455C7"/>
    <w:pPr>
      <w:keepNext/>
      <w:numPr>
        <w:ilvl w:val="1"/>
        <w:numId w:val="1"/>
      </w:numPr>
      <w:jc w:val="center"/>
      <w:outlineLvl w:val="1"/>
    </w:pPr>
    <w:rPr>
      <w:b/>
      <w:bCs/>
      <w:i/>
      <w:iCs/>
      <w:color w:val="000000"/>
      <w:sz w:val="28"/>
      <w:szCs w:val="28"/>
    </w:rPr>
  </w:style>
  <w:style w:type="paragraph" w:styleId="3">
    <w:name w:val="heading 3"/>
    <w:basedOn w:val="a0"/>
    <w:next w:val="a1"/>
    <w:rsid w:val="002455C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1"/>
    <w:rsid w:val="002455C7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8"/>
      <w:szCs w:val="28"/>
    </w:rPr>
  </w:style>
  <w:style w:type="paragraph" w:styleId="7">
    <w:name w:val="heading 7"/>
    <w:basedOn w:val="a0"/>
    <w:next w:val="a1"/>
    <w:rsid w:val="002455C7"/>
    <w:pPr>
      <w:numPr>
        <w:ilvl w:val="6"/>
        <w:numId w:val="1"/>
      </w:numPr>
      <w:spacing w:before="24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a0"/>
    <w:next w:val="a1"/>
    <w:rsid w:val="002455C7"/>
    <w:pPr>
      <w:numPr>
        <w:ilvl w:val="7"/>
        <w:numId w:val="1"/>
      </w:numPr>
      <w:spacing w:before="240" w:after="60"/>
      <w:outlineLvl w:val="7"/>
    </w:pPr>
    <w:rPr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455C7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10">
    <w:name w:val="Заголовок 1 Знак"/>
    <w:basedOn w:val="a2"/>
    <w:rsid w:val="002455C7"/>
    <w:rPr>
      <w:rFonts w:ascii="Cambria" w:hAnsi="Cambria" w:cs="Times New Roman"/>
      <w:b/>
      <w:bCs/>
      <w:sz w:val="32"/>
      <w:szCs w:val="32"/>
    </w:rPr>
  </w:style>
  <w:style w:type="character" w:customStyle="1" w:styleId="20">
    <w:name w:val="Заголовок 2 Знак"/>
    <w:basedOn w:val="a2"/>
    <w:rsid w:val="002455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rsid w:val="002455C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rsid w:val="002455C7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2"/>
    <w:rsid w:val="002455C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2"/>
    <w:rsid w:val="002455C7"/>
    <w:rPr>
      <w:rFonts w:ascii="Calibri" w:hAnsi="Calibri" w:cs="Times New Roman"/>
      <w:i/>
      <w:iCs/>
      <w:sz w:val="24"/>
      <w:szCs w:val="24"/>
    </w:rPr>
  </w:style>
  <w:style w:type="character" w:customStyle="1" w:styleId="a5">
    <w:name w:val="Название Знак"/>
    <w:basedOn w:val="a2"/>
    <w:rsid w:val="002455C7"/>
    <w:rPr>
      <w:rFonts w:ascii="Cambria" w:hAnsi="Cambria" w:cs="Times New Roman"/>
      <w:b/>
      <w:bCs/>
      <w:sz w:val="32"/>
      <w:szCs w:val="32"/>
    </w:rPr>
  </w:style>
  <w:style w:type="character" w:customStyle="1" w:styleId="21">
    <w:name w:val="Основной текст с отступом 2 Знак"/>
    <w:basedOn w:val="a2"/>
    <w:rsid w:val="002455C7"/>
    <w:rPr>
      <w:rFonts w:cs="Times New Roman"/>
      <w:sz w:val="24"/>
      <w:szCs w:val="24"/>
    </w:rPr>
  </w:style>
  <w:style w:type="character" w:styleId="a6">
    <w:name w:val="page number"/>
    <w:basedOn w:val="a2"/>
    <w:rsid w:val="002455C7"/>
    <w:rPr>
      <w:rFonts w:cs="Times New Roman"/>
    </w:rPr>
  </w:style>
  <w:style w:type="character" w:customStyle="1" w:styleId="31">
    <w:name w:val="Основной текст с отступом 3 Знак"/>
    <w:basedOn w:val="a2"/>
    <w:rsid w:val="002455C7"/>
    <w:rPr>
      <w:rFonts w:cs="Times New Roman"/>
      <w:sz w:val="16"/>
      <w:szCs w:val="16"/>
    </w:rPr>
  </w:style>
  <w:style w:type="character" w:customStyle="1" w:styleId="a7">
    <w:name w:val="Основной текст Знак"/>
    <w:basedOn w:val="a2"/>
    <w:rsid w:val="002455C7"/>
    <w:rPr>
      <w:rFonts w:cs="Times New Roman"/>
      <w:sz w:val="24"/>
      <w:szCs w:val="24"/>
    </w:rPr>
  </w:style>
  <w:style w:type="character" w:customStyle="1" w:styleId="-">
    <w:name w:val="Интернет-ссылка"/>
    <w:basedOn w:val="a2"/>
    <w:rsid w:val="002455C7"/>
    <w:rPr>
      <w:rFonts w:cs="Times New Roman"/>
      <w:color w:val="0000FF"/>
      <w:u w:val="single"/>
      <w:lang w:val="ru-RU" w:eastAsia="ru-RU" w:bidi="ru-RU"/>
    </w:rPr>
  </w:style>
  <w:style w:type="character" w:customStyle="1" w:styleId="22">
    <w:name w:val="Основной текст 2 Знак"/>
    <w:basedOn w:val="a2"/>
    <w:rsid w:val="002455C7"/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basedOn w:val="a2"/>
    <w:rsid w:val="002455C7"/>
    <w:rPr>
      <w:rFonts w:cs="Times New Roman"/>
      <w:sz w:val="24"/>
      <w:szCs w:val="24"/>
    </w:rPr>
  </w:style>
  <w:style w:type="character" w:customStyle="1" w:styleId="a9">
    <w:name w:val="Верхний колонтитул Знак"/>
    <w:basedOn w:val="a2"/>
    <w:rsid w:val="002455C7"/>
    <w:rPr>
      <w:rFonts w:cs="Times New Roman"/>
      <w:sz w:val="24"/>
      <w:szCs w:val="24"/>
    </w:rPr>
  </w:style>
  <w:style w:type="character" w:customStyle="1" w:styleId="aa">
    <w:name w:val="Текст выноски Знак"/>
    <w:basedOn w:val="a2"/>
    <w:rsid w:val="002455C7"/>
    <w:rPr>
      <w:rFonts w:cs="Times New Roman"/>
      <w:sz w:val="2"/>
    </w:rPr>
  </w:style>
  <w:style w:type="character" w:customStyle="1" w:styleId="32">
    <w:name w:val="Основной текст 3 Знак"/>
    <w:basedOn w:val="a2"/>
    <w:rsid w:val="002455C7"/>
    <w:rPr>
      <w:rFonts w:cs="Times New Roman"/>
      <w:sz w:val="16"/>
      <w:szCs w:val="16"/>
    </w:rPr>
  </w:style>
  <w:style w:type="character" w:customStyle="1" w:styleId="ab">
    <w:name w:val="Выделение жирным"/>
    <w:basedOn w:val="a2"/>
    <w:rsid w:val="002455C7"/>
    <w:rPr>
      <w:rFonts w:cs="Times New Roman"/>
      <w:b/>
      <w:bCs/>
    </w:rPr>
  </w:style>
  <w:style w:type="character" w:styleId="ac">
    <w:name w:val="footnote reference"/>
    <w:basedOn w:val="a2"/>
    <w:rsid w:val="002455C7"/>
    <w:rPr>
      <w:rFonts w:cs="Times New Roman"/>
      <w:vertAlign w:val="superscript"/>
    </w:rPr>
  </w:style>
  <w:style w:type="character" w:styleId="ad">
    <w:name w:val="annotation reference"/>
    <w:basedOn w:val="a2"/>
    <w:rsid w:val="002455C7"/>
    <w:rPr>
      <w:rFonts w:cs="Times New Roman"/>
      <w:sz w:val="16"/>
      <w:szCs w:val="16"/>
    </w:rPr>
  </w:style>
  <w:style w:type="character" w:customStyle="1" w:styleId="ae">
    <w:name w:val="Текст примечания Знак"/>
    <w:basedOn w:val="a2"/>
    <w:rsid w:val="002455C7"/>
    <w:rPr>
      <w:rFonts w:cs="Times New Roman"/>
    </w:rPr>
  </w:style>
  <w:style w:type="character" w:customStyle="1" w:styleId="af">
    <w:name w:val="Тема примечания Знак"/>
    <w:basedOn w:val="ae"/>
    <w:rsid w:val="002455C7"/>
    <w:rPr>
      <w:rFonts w:cs="Times New Roman"/>
      <w:b/>
      <w:bCs/>
    </w:rPr>
  </w:style>
  <w:style w:type="character" w:customStyle="1" w:styleId="ListLabel1">
    <w:name w:val="ListLabel 1"/>
    <w:rsid w:val="002455C7"/>
    <w:rPr>
      <w:rFonts w:cs="Times New Roman"/>
    </w:rPr>
  </w:style>
  <w:style w:type="character" w:customStyle="1" w:styleId="ListLabel2">
    <w:name w:val="ListLabel 2"/>
    <w:rsid w:val="002455C7"/>
    <w:rPr>
      <w:rFonts w:cs="Times New Roman"/>
      <w:color w:val="00000A"/>
    </w:rPr>
  </w:style>
  <w:style w:type="character" w:customStyle="1" w:styleId="ListLabel3">
    <w:name w:val="ListLabel 3"/>
    <w:rsid w:val="002455C7"/>
    <w:rPr>
      <w:color w:val="00000A"/>
    </w:rPr>
  </w:style>
  <w:style w:type="character" w:customStyle="1" w:styleId="af0">
    <w:name w:val="Символ нумерации"/>
    <w:rsid w:val="002455C7"/>
    <w:rPr>
      <w:sz w:val="24"/>
      <w:szCs w:val="24"/>
    </w:rPr>
  </w:style>
  <w:style w:type="character" w:customStyle="1" w:styleId="af1">
    <w:name w:val="Маркеры списка"/>
    <w:rsid w:val="002455C7"/>
    <w:rPr>
      <w:rFonts w:ascii="OpenSymbol" w:eastAsia="OpenSymbol" w:hAnsi="OpenSymbol" w:cs="OpenSymbol"/>
    </w:rPr>
  </w:style>
  <w:style w:type="character" w:customStyle="1" w:styleId="af2">
    <w:name w:val="Посещённая гиперссылка"/>
    <w:rsid w:val="002455C7"/>
    <w:rPr>
      <w:color w:val="800000"/>
      <w:u w:val="single"/>
      <w:lang w:val="ru-RU" w:eastAsia="ru-RU" w:bidi="ru-RU"/>
    </w:rPr>
  </w:style>
  <w:style w:type="character" w:customStyle="1" w:styleId="ListLabel4">
    <w:name w:val="ListLabel 4"/>
    <w:rsid w:val="002455C7"/>
    <w:rPr>
      <w:sz w:val="24"/>
      <w:szCs w:val="24"/>
    </w:rPr>
  </w:style>
  <w:style w:type="character" w:customStyle="1" w:styleId="ListLabel5">
    <w:name w:val="ListLabel 5"/>
    <w:rsid w:val="002455C7"/>
    <w:rPr>
      <w:sz w:val="24"/>
      <w:szCs w:val="24"/>
    </w:rPr>
  </w:style>
  <w:style w:type="paragraph" w:customStyle="1" w:styleId="af3">
    <w:name w:val="Заголовок"/>
    <w:basedOn w:val="a0"/>
    <w:next w:val="a1"/>
    <w:rsid w:val="002455C7"/>
    <w:pPr>
      <w:keepNext/>
      <w:spacing w:before="240" w:after="120"/>
    </w:pPr>
    <w:rPr>
      <w:rFonts w:ascii="Arial" w:eastAsia="AR PL KaitiM GB" w:hAnsi="Arial" w:cs="Lohit Hindi"/>
      <w:sz w:val="28"/>
      <w:szCs w:val="28"/>
    </w:rPr>
  </w:style>
  <w:style w:type="paragraph" w:styleId="a1">
    <w:name w:val="Body Text"/>
    <w:basedOn w:val="a0"/>
    <w:link w:val="11"/>
    <w:rsid w:val="002455C7"/>
    <w:pPr>
      <w:tabs>
        <w:tab w:val="left" w:pos="540"/>
      </w:tabs>
      <w:spacing w:after="120"/>
      <w:jc w:val="both"/>
    </w:pPr>
    <w:rPr>
      <w:b/>
      <w:bCs/>
      <w:sz w:val="26"/>
      <w:szCs w:val="26"/>
    </w:rPr>
  </w:style>
  <w:style w:type="paragraph" w:styleId="af4">
    <w:name w:val="List"/>
    <w:basedOn w:val="a1"/>
    <w:rsid w:val="002455C7"/>
    <w:rPr>
      <w:rFonts w:cs="Lohit Hindi"/>
    </w:rPr>
  </w:style>
  <w:style w:type="paragraph" w:styleId="af5">
    <w:name w:val="Title"/>
    <w:basedOn w:val="a0"/>
    <w:rsid w:val="002455C7"/>
    <w:pPr>
      <w:suppressLineNumbers/>
      <w:spacing w:before="120" w:after="120"/>
    </w:pPr>
    <w:rPr>
      <w:rFonts w:cs="Mangal"/>
      <w:i/>
      <w:iCs/>
    </w:rPr>
  </w:style>
  <w:style w:type="paragraph" w:styleId="af6">
    <w:name w:val="index heading"/>
    <w:basedOn w:val="a0"/>
    <w:rsid w:val="002455C7"/>
    <w:pPr>
      <w:suppressLineNumbers/>
    </w:pPr>
    <w:rPr>
      <w:rFonts w:cs="Lohit Hindi"/>
    </w:rPr>
  </w:style>
  <w:style w:type="paragraph" w:customStyle="1" w:styleId="af7">
    <w:name w:val="Заглавие"/>
    <w:basedOn w:val="a0"/>
    <w:next w:val="af8"/>
    <w:rsid w:val="002455C7"/>
    <w:pPr>
      <w:suppressLineNumbers/>
      <w:spacing w:before="120" w:after="120"/>
      <w:jc w:val="center"/>
    </w:pPr>
    <w:rPr>
      <w:rFonts w:cs="Lohit Hindi"/>
      <w:b/>
      <w:bCs/>
      <w:i/>
      <w:iCs/>
      <w:sz w:val="40"/>
      <w:szCs w:val="40"/>
    </w:rPr>
  </w:style>
  <w:style w:type="paragraph" w:styleId="af8">
    <w:name w:val="Subtitle"/>
    <w:basedOn w:val="af3"/>
    <w:next w:val="a1"/>
    <w:rsid w:val="002455C7"/>
    <w:pPr>
      <w:jc w:val="center"/>
    </w:pPr>
    <w:rPr>
      <w:i/>
      <w:iCs/>
    </w:rPr>
  </w:style>
  <w:style w:type="paragraph" w:customStyle="1" w:styleId="ConsPlusNormal">
    <w:name w:val="ConsPlusNormal"/>
    <w:rsid w:val="002455C7"/>
    <w:pPr>
      <w:widowControl w:val="0"/>
      <w:tabs>
        <w:tab w:val="left" w:pos="708"/>
      </w:tabs>
      <w:suppressAutoHyphens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23">
    <w:name w:val="Body Text Indent 2"/>
    <w:basedOn w:val="a0"/>
    <w:rsid w:val="002455C7"/>
    <w:pPr>
      <w:spacing w:after="120" w:line="480" w:lineRule="auto"/>
      <w:ind w:left="283"/>
    </w:pPr>
  </w:style>
  <w:style w:type="paragraph" w:styleId="33">
    <w:name w:val="Body Text Indent 3"/>
    <w:basedOn w:val="a0"/>
    <w:rsid w:val="002455C7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455C7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24">
    <w:name w:val="Body Text 2"/>
    <w:basedOn w:val="a0"/>
    <w:rsid w:val="002455C7"/>
    <w:pPr>
      <w:spacing w:after="120" w:line="480" w:lineRule="auto"/>
    </w:pPr>
  </w:style>
  <w:style w:type="paragraph" w:styleId="af9">
    <w:name w:val="Body Text Indent"/>
    <w:basedOn w:val="a0"/>
    <w:rsid w:val="002455C7"/>
    <w:pPr>
      <w:spacing w:after="120"/>
      <w:ind w:left="283"/>
    </w:pPr>
  </w:style>
  <w:style w:type="paragraph" w:customStyle="1" w:styleId="afa">
    <w:name w:val="Словарная статья"/>
    <w:basedOn w:val="a0"/>
    <w:rsid w:val="002455C7"/>
    <w:pPr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455C7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styleId="afb">
    <w:name w:val="header"/>
    <w:basedOn w:val="a0"/>
    <w:rsid w:val="002455C7"/>
    <w:pPr>
      <w:suppressLineNumbers/>
      <w:tabs>
        <w:tab w:val="center" w:pos="4677"/>
        <w:tab w:val="right" w:pos="9355"/>
      </w:tabs>
    </w:pPr>
  </w:style>
  <w:style w:type="paragraph" w:styleId="afc">
    <w:name w:val="Balloon Text"/>
    <w:basedOn w:val="a0"/>
    <w:rsid w:val="002455C7"/>
    <w:rPr>
      <w:rFonts w:ascii="Tahoma" w:hAnsi="Tahoma" w:cs="Tahoma"/>
    </w:rPr>
  </w:style>
  <w:style w:type="paragraph" w:customStyle="1" w:styleId="afd">
    <w:name w:val="Знак Знак Знак Знак Знак Знак Знак Знак"/>
    <w:basedOn w:val="a0"/>
    <w:rsid w:val="002455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2statia2">
    <w:name w:val="02statia2"/>
    <w:basedOn w:val="a0"/>
    <w:rsid w:val="002455C7"/>
    <w:pPr>
      <w:spacing w:before="120" w:after="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consplusnormal0">
    <w:name w:val="consplusnormal"/>
    <w:basedOn w:val="a0"/>
    <w:rsid w:val="002455C7"/>
    <w:pPr>
      <w:spacing w:before="28" w:after="28"/>
    </w:pPr>
    <w:rPr>
      <w:rFonts w:ascii="Arial Unicode MS" w:eastAsia="Arial Unicode MS" w:hAnsi="Arial Unicode MS" w:cs="Arial Unicode MS"/>
    </w:rPr>
  </w:style>
  <w:style w:type="paragraph" w:customStyle="1" w:styleId="02statia1">
    <w:name w:val="02statia1"/>
    <w:basedOn w:val="a0"/>
    <w:rsid w:val="002455C7"/>
    <w:pPr>
      <w:keepNext/>
      <w:spacing w:before="280" w:after="0" w:line="320" w:lineRule="atLeast"/>
      <w:ind w:left="1134" w:right="851" w:hanging="578"/>
    </w:pPr>
    <w:rPr>
      <w:rFonts w:ascii="GaramondNarrowC" w:hAnsi="GaramondNarrowC" w:cs="GaramondNarrowC"/>
      <w:b/>
      <w:bCs/>
    </w:rPr>
  </w:style>
  <w:style w:type="paragraph" w:customStyle="1" w:styleId="02statia3">
    <w:name w:val="02statia3"/>
    <w:basedOn w:val="a0"/>
    <w:rsid w:val="002455C7"/>
    <w:pPr>
      <w:spacing w:before="120" w:after="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styleId="12">
    <w:name w:val="toc 1"/>
    <w:basedOn w:val="a0"/>
    <w:rsid w:val="002455C7"/>
    <w:pPr>
      <w:tabs>
        <w:tab w:val="right" w:leader="dot" w:pos="9638"/>
      </w:tabs>
      <w:spacing w:before="240" w:after="120"/>
    </w:pPr>
    <w:rPr>
      <w:b/>
      <w:bCs/>
      <w:sz w:val="20"/>
      <w:szCs w:val="20"/>
    </w:rPr>
  </w:style>
  <w:style w:type="paragraph" w:styleId="25">
    <w:name w:val="toc 2"/>
    <w:basedOn w:val="a0"/>
    <w:rsid w:val="002455C7"/>
    <w:pPr>
      <w:tabs>
        <w:tab w:val="right" w:leader="dot" w:pos="11515"/>
      </w:tabs>
      <w:spacing w:before="120" w:after="0"/>
      <w:ind w:left="240"/>
    </w:pPr>
    <w:rPr>
      <w:i/>
      <w:iCs/>
      <w:sz w:val="20"/>
      <w:szCs w:val="20"/>
    </w:rPr>
  </w:style>
  <w:style w:type="paragraph" w:styleId="34">
    <w:name w:val="toc 3"/>
    <w:basedOn w:val="a0"/>
    <w:rsid w:val="002455C7"/>
    <w:pPr>
      <w:tabs>
        <w:tab w:val="right" w:leader="dot" w:pos="13392"/>
      </w:tabs>
      <w:ind w:left="480"/>
    </w:pPr>
    <w:rPr>
      <w:sz w:val="20"/>
      <w:szCs w:val="20"/>
    </w:rPr>
  </w:style>
  <w:style w:type="paragraph" w:styleId="41">
    <w:name w:val="toc 4"/>
    <w:basedOn w:val="a0"/>
    <w:rsid w:val="002455C7"/>
    <w:pPr>
      <w:tabs>
        <w:tab w:val="right" w:leader="dot" w:pos="15269"/>
      </w:tabs>
      <w:ind w:left="720"/>
    </w:pPr>
    <w:rPr>
      <w:sz w:val="20"/>
      <w:szCs w:val="20"/>
    </w:rPr>
  </w:style>
  <w:style w:type="paragraph" w:styleId="5">
    <w:name w:val="toc 5"/>
    <w:basedOn w:val="a0"/>
    <w:rsid w:val="002455C7"/>
    <w:pPr>
      <w:tabs>
        <w:tab w:val="right" w:leader="dot" w:pos="17146"/>
      </w:tabs>
      <w:ind w:left="960"/>
    </w:pPr>
    <w:rPr>
      <w:sz w:val="20"/>
      <w:szCs w:val="20"/>
    </w:rPr>
  </w:style>
  <w:style w:type="paragraph" w:styleId="6">
    <w:name w:val="toc 6"/>
    <w:basedOn w:val="a0"/>
    <w:rsid w:val="002455C7"/>
    <w:pPr>
      <w:tabs>
        <w:tab w:val="right" w:leader="dot" w:pos="19023"/>
      </w:tabs>
      <w:ind w:left="1200"/>
    </w:pPr>
    <w:rPr>
      <w:sz w:val="20"/>
      <w:szCs w:val="20"/>
    </w:rPr>
  </w:style>
  <w:style w:type="paragraph" w:styleId="71">
    <w:name w:val="toc 7"/>
    <w:basedOn w:val="a0"/>
    <w:rsid w:val="002455C7"/>
    <w:pPr>
      <w:tabs>
        <w:tab w:val="right" w:leader="dot" w:pos="20900"/>
      </w:tabs>
      <w:ind w:left="1440"/>
    </w:pPr>
    <w:rPr>
      <w:sz w:val="20"/>
      <w:szCs w:val="20"/>
    </w:rPr>
  </w:style>
  <w:style w:type="paragraph" w:styleId="81">
    <w:name w:val="toc 8"/>
    <w:basedOn w:val="a0"/>
    <w:rsid w:val="002455C7"/>
    <w:pPr>
      <w:tabs>
        <w:tab w:val="right" w:leader="dot" w:pos="22777"/>
      </w:tabs>
      <w:ind w:left="1680"/>
    </w:pPr>
    <w:rPr>
      <w:sz w:val="20"/>
      <w:szCs w:val="20"/>
    </w:rPr>
  </w:style>
  <w:style w:type="paragraph" w:styleId="9">
    <w:name w:val="toc 9"/>
    <w:basedOn w:val="a0"/>
    <w:rsid w:val="002455C7"/>
    <w:pPr>
      <w:tabs>
        <w:tab w:val="right" w:leader="dot" w:pos="24654"/>
      </w:tabs>
      <w:ind w:left="1920"/>
    </w:pPr>
    <w:rPr>
      <w:sz w:val="20"/>
      <w:szCs w:val="20"/>
    </w:rPr>
  </w:style>
  <w:style w:type="paragraph" w:styleId="35">
    <w:name w:val="Body Text 3"/>
    <w:basedOn w:val="a0"/>
    <w:rsid w:val="002455C7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2455C7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210">
    <w:name w:val="Основной текст 21"/>
    <w:basedOn w:val="a0"/>
    <w:rsid w:val="002455C7"/>
    <w:pPr>
      <w:ind w:firstLine="709"/>
      <w:jc w:val="both"/>
    </w:pPr>
  </w:style>
  <w:style w:type="paragraph" w:customStyle="1" w:styleId="13">
    <w:name w:val="Без интервала1"/>
    <w:rsid w:val="002455C7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en-US"/>
    </w:rPr>
  </w:style>
  <w:style w:type="paragraph" w:styleId="afe">
    <w:name w:val="annotation text"/>
    <w:basedOn w:val="a0"/>
    <w:rsid w:val="002455C7"/>
    <w:rPr>
      <w:sz w:val="20"/>
      <w:szCs w:val="20"/>
    </w:rPr>
  </w:style>
  <w:style w:type="paragraph" w:styleId="aff">
    <w:name w:val="annotation subject"/>
    <w:basedOn w:val="afe"/>
    <w:rsid w:val="002455C7"/>
    <w:rPr>
      <w:b/>
      <w:bCs/>
    </w:rPr>
  </w:style>
  <w:style w:type="paragraph" w:styleId="aff0">
    <w:name w:val="footer"/>
    <w:basedOn w:val="a0"/>
    <w:rsid w:val="002455C7"/>
    <w:pPr>
      <w:suppressLineNumbers/>
      <w:tabs>
        <w:tab w:val="center" w:pos="4677"/>
        <w:tab w:val="right" w:pos="9355"/>
      </w:tabs>
    </w:pPr>
  </w:style>
  <w:style w:type="paragraph" w:customStyle="1" w:styleId="aff1">
    <w:name w:val="Содержимое таблицы"/>
    <w:basedOn w:val="a0"/>
    <w:rsid w:val="002455C7"/>
    <w:pPr>
      <w:suppressLineNumbers/>
    </w:pPr>
  </w:style>
  <w:style w:type="paragraph" w:customStyle="1" w:styleId="aff2">
    <w:name w:val="Заголовок таблицы"/>
    <w:basedOn w:val="aff1"/>
    <w:rsid w:val="002455C7"/>
    <w:pPr>
      <w:jc w:val="center"/>
    </w:pPr>
    <w:rPr>
      <w:b/>
      <w:bCs/>
    </w:rPr>
  </w:style>
  <w:style w:type="character" w:styleId="aff3">
    <w:name w:val="Hyperlink"/>
    <w:basedOn w:val="a2"/>
    <w:uiPriority w:val="99"/>
    <w:unhideWhenUsed/>
    <w:rsid w:val="00C076B1"/>
    <w:rPr>
      <w:color w:val="0000FF" w:themeColor="hyperlink"/>
      <w:u w:val="single"/>
    </w:rPr>
  </w:style>
  <w:style w:type="character" w:styleId="aff4">
    <w:name w:val="Strong"/>
    <w:basedOn w:val="a2"/>
    <w:qFormat/>
    <w:rsid w:val="00F8139A"/>
    <w:rPr>
      <w:b/>
      <w:bCs/>
    </w:rPr>
  </w:style>
  <w:style w:type="paragraph" w:styleId="aff5">
    <w:name w:val="No Spacing"/>
    <w:uiPriority w:val="1"/>
    <w:qFormat/>
    <w:rsid w:val="00725901"/>
    <w:pPr>
      <w:spacing w:after="0" w:line="240" w:lineRule="auto"/>
    </w:pPr>
  </w:style>
  <w:style w:type="table" w:styleId="aff6">
    <w:name w:val="Table Grid"/>
    <w:basedOn w:val="a3"/>
    <w:uiPriority w:val="39"/>
    <w:rsid w:val="004D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link w:val="a1"/>
    <w:locked/>
    <w:rsid w:val="00C83252"/>
    <w:rPr>
      <w:rFonts w:ascii="Times New Roman" w:eastAsia="Times New Roman" w:hAnsi="Times New Roman" w:cs="Times New Roman"/>
      <w:b/>
      <w:bCs/>
      <w:color w:val="00000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7DFC9-0181-443E-A28E-309C041F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GEG</dc:creator>
  <cp:lastModifiedBy>KuiGV</cp:lastModifiedBy>
  <cp:revision>223</cp:revision>
  <cp:lastPrinted>2022-01-18T08:57:00Z</cp:lastPrinted>
  <dcterms:created xsi:type="dcterms:W3CDTF">2019-11-12T13:13:00Z</dcterms:created>
  <dcterms:modified xsi:type="dcterms:W3CDTF">2022-10-10T08:44:00Z</dcterms:modified>
</cp:coreProperties>
</file>