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D" w:rsidRPr="005E41A0" w:rsidRDefault="0002340D" w:rsidP="007B40C6">
      <w:pPr>
        <w:jc w:val="center"/>
        <w:rPr>
          <w:b/>
        </w:rPr>
      </w:pPr>
      <w:bookmarkStart w:id="0" w:name="_GoBack"/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ПАСПОРТ №1</w:t>
      </w: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инвестиционной площадки «Здание»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Название площадки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 Здание</w:t>
            </w:r>
          </w:p>
          <w:p w:rsidR="00E138F2" w:rsidRPr="005E41A0" w:rsidRDefault="00E138F2" w:rsidP="000E70F1"/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r w:rsidRPr="005E41A0">
              <w:t>Местонахождение площадки (муниципальное образование, город, район)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F16010">
            <w:r w:rsidRPr="005E41A0">
              <w:t> </w:t>
            </w:r>
            <w:r w:rsidRPr="005E41A0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r w:rsidRPr="005E41A0">
              <w:t>Тип площадки</w:t>
            </w:r>
            <w:hyperlink r:id="rId9" w:anchor="/document/24330848/entry/3333" w:history="1">
              <w:r w:rsidRPr="005E41A0">
                <w:rPr>
                  <w:u w:val="single"/>
                </w:rPr>
                <w:t>*</w:t>
              </w:r>
            </w:hyperlink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F16010">
            <w:r w:rsidRPr="005E41A0">
              <w:t> Здание предприятия ООО «БЦ Ворошилова 3»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Основные сведения о площадке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r w:rsidRPr="005E41A0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F16010">
            <w:r w:rsidRPr="005E41A0">
              <w:t>Иванченко Александр Николаевич</w:t>
            </w:r>
          </w:p>
          <w:p w:rsidR="00F16010" w:rsidRPr="005E41A0" w:rsidRDefault="00F16010" w:rsidP="00F16010">
            <w:r w:rsidRPr="005E41A0">
              <w:t>Генеральный директор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r w:rsidRPr="005E41A0">
              <w:t>Телефон (код города), e-</w:t>
            </w:r>
            <w:proofErr w:type="spellStart"/>
            <w:r w:rsidRPr="005E41A0">
              <w:t>mail</w:t>
            </w:r>
            <w:proofErr w:type="spellEnd"/>
            <w:r w:rsidRPr="005E41A0">
              <w:t xml:space="preserve"> контактного лица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F16010">
            <w:pPr>
              <w:rPr>
                <w:rFonts w:eastAsiaTheme="minorHAnsi"/>
                <w:lang w:eastAsia="en-US"/>
              </w:rPr>
            </w:pPr>
            <w:r w:rsidRPr="005E41A0">
              <w:rPr>
                <w:rFonts w:eastAsiaTheme="minorHAnsi"/>
                <w:lang w:eastAsia="en-US"/>
              </w:rPr>
              <w:t>8(48336) 5-63-18, 8-962-148-77-00</w:t>
            </w:r>
          </w:p>
          <w:p w:rsidR="00F16010" w:rsidRPr="005E41A0" w:rsidRDefault="00F16010" w:rsidP="00F16010">
            <w:r w:rsidRPr="005E41A0">
              <w:rPr>
                <w:rFonts w:eastAsiaTheme="minorHAnsi"/>
                <w:lang w:val="en-US" w:eastAsia="en-US"/>
              </w:rPr>
              <w:t>Bc_v3@mail.ru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r w:rsidRPr="005E41A0">
              <w:t>Адрес места расположения площадки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F16010">
            <w:pPr>
              <w:rPr>
                <w:rFonts w:eastAsiaTheme="minorHAnsi"/>
                <w:lang w:eastAsia="en-US"/>
              </w:rPr>
            </w:pPr>
            <w:r w:rsidRPr="005E41A0">
              <w:rPr>
                <w:rFonts w:eastAsiaTheme="minorHAnsi"/>
                <w:lang w:eastAsia="en-US"/>
              </w:rPr>
              <w:t>Брянская область, г. Клинцы,</w:t>
            </w:r>
          </w:p>
          <w:p w:rsidR="00F16010" w:rsidRPr="005E41A0" w:rsidRDefault="00F16010" w:rsidP="00F16010">
            <w:r w:rsidRPr="005E41A0">
              <w:rPr>
                <w:rFonts w:eastAsiaTheme="minorHAnsi"/>
                <w:lang w:eastAsia="en-US"/>
              </w:rPr>
              <w:t>ул. Ворошилова,  д.3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 xml:space="preserve">Площадь (кв. м или </w:t>
            </w:r>
            <w:proofErr w:type="gramStart"/>
            <w:r w:rsidRPr="005E41A0">
              <w:t>га</w:t>
            </w:r>
            <w:proofErr w:type="gramEnd"/>
            <w:r w:rsidRPr="005E41A0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1071,5 кв.м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pPr>
              <w:rPr>
                <w:rFonts w:eastAsiaTheme="minorHAnsi"/>
                <w:lang w:eastAsia="en-US"/>
              </w:rPr>
            </w:pPr>
            <w:r w:rsidRPr="005E41A0">
              <w:rPr>
                <w:rFonts w:eastAsiaTheme="minorHAnsi"/>
                <w:lang w:eastAsia="en-US"/>
              </w:rPr>
              <w:t>Земля - собственность.</w:t>
            </w:r>
          </w:p>
          <w:p w:rsidR="00F16010" w:rsidRPr="005E41A0" w:rsidRDefault="00F16010" w:rsidP="000E70F1">
            <w:r w:rsidRPr="005E41A0">
              <w:rPr>
                <w:rFonts w:eastAsiaTheme="minorHAnsi"/>
                <w:lang w:eastAsia="en-US"/>
              </w:rPr>
              <w:t>Здания - собственность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Возможность расширения (да, нет)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да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5E41A0">
              <w:t>км</w:t>
            </w:r>
            <w:proofErr w:type="gramEnd"/>
            <w:r w:rsidRPr="005E41A0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rPr>
                <w:rFonts w:eastAsiaTheme="minorHAnsi"/>
                <w:lang w:eastAsia="en-US"/>
              </w:rPr>
              <w:t>Промышленные объекты.  Расстояние от 50 до 300 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Расстояние до ближайших жилых домов (м)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500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10" w:rsidRPr="005E41A0" w:rsidRDefault="00F16010" w:rsidP="000E70F1">
            <w:pPr>
              <w:rPr>
                <w:strike/>
              </w:rPr>
            </w:pPr>
            <w:r w:rsidRPr="005E41A0">
              <w:t>нет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8056EC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010" w:rsidRPr="005E41A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11" w:history="1">
              <w:r w:rsidR="00F16010" w:rsidRPr="005E41A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F16010" w:rsidRPr="005E41A0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5E41A0" w:rsidRDefault="00F16010" w:rsidP="000E70F1">
            <w:r w:rsidRPr="005E41A0">
              <w:t>МП, Для размещения производственных и административных зданий, строений, сооружений промышленности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proofErr w:type="gramStart"/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) (при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5E41A0" w:rsidRDefault="00F16010" w:rsidP="000E70F1">
            <w:r w:rsidRPr="005E41A0">
              <w:t>в аренду</w:t>
            </w:r>
          </w:p>
        </w:tc>
      </w:tr>
      <w:tr w:rsidR="00F16010" w:rsidRPr="005E41A0" w:rsidTr="000E70F1">
        <w:trPr>
          <w:trHeight w:val="420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5E41A0" w:rsidRDefault="00F16010" w:rsidP="000E70F1"/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5E41A0" w:rsidRDefault="00F16010" w:rsidP="000E70F1">
            <w:r w:rsidRPr="005E41A0">
              <w:t>32:30:0020901:542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 xml:space="preserve">Удаленность (в км) участка </w:t>
      </w:r>
      <w:proofErr w:type="gramStart"/>
      <w:r w:rsidRPr="005E41A0">
        <w:rPr>
          <w:b/>
        </w:rPr>
        <w:t>от</w:t>
      </w:r>
      <w:proofErr w:type="gramEnd"/>
      <w:r w:rsidRPr="005E41A0">
        <w:rPr>
          <w:b/>
        </w:rPr>
        <w:t>: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Центра субъекта Федерации, в котором находится площадка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 г. Брянск, 176 км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Близлежащего центра другого субъекта Федерации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 г. Гомель, р. Беларусь 120 км, г. Москва 593км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Центра муниципального образования, в котором находится площадка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 xml:space="preserve"> г. Клинцы </w:t>
            </w:r>
            <w:proofErr w:type="gramStart"/>
            <w:r w:rsidRPr="005E41A0">
              <w:t>Брянской</w:t>
            </w:r>
            <w:proofErr w:type="gramEnd"/>
            <w:r w:rsidRPr="005E41A0">
              <w:t xml:space="preserve"> обл. - 0,6 км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Близлежащего города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 г. Новозыбков – 48 км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Автомагистрали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0E70F1">
            <w:r w:rsidRPr="005E41A0">
              <w:t> Брянск – Гомель 7,5 км.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r w:rsidRPr="005E41A0">
              <w:t>Железной дороги (название станции)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F16010">
            <w:r w:rsidRPr="005E41A0">
              <w:t> Ст. Клинцы – 2,0 км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r w:rsidRPr="005E41A0">
              <w:t>Аэропорта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010" w:rsidRPr="005E41A0" w:rsidRDefault="00F16010" w:rsidP="00F16010">
            <w:r w:rsidRPr="005E41A0">
              <w:t> г. Брянск – 184 км, г. Гомель – 124 км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Основные параметры зданий и сооружений, расположенных на площадке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321"/>
        <w:gridCol w:w="1459"/>
        <w:gridCol w:w="1044"/>
        <w:gridCol w:w="1597"/>
        <w:gridCol w:w="1597"/>
        <w:gridCol w:w="1597"/>
      </w:tblGrid>
      <w:tr w:rsidR="00F16010" w:rsidRPr="005E41A0" w:rsidTr="000E70F1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pPr>
              <w:jc w:val="center"/>
            </w:pPr>
            <w:r w:rsidRPr="005E41A0">
              <w:t>Наименование здания, сооружения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pPr>
              <w:jc w:val="center"/>
            </w:pPr>
            <w:r w:rsidRPr="005E41A0">
              <w:t>Площадь, кв. 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pPr>
              <w:jc w:val="center"/>
            </w:pPr>
            <w:r w:rsidRPr="005E41A0">
              <w:t>Этажность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pPr>
              <w:jc w:val="center"/>
            </w:pPr>
            <w:r w:rsidRPr="005E41A0">
              <w:t>Высота этажа, метров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pPr>
              <w:jc w:val="center"/>
            </w:pPr>
            <w:r w:rsidRPr="005E41A0">
              <w:t>Строительный материал конструкций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pPr>
              <w:jc w:val="center"/>
            </w:pPr>
            <w:r w:rsidRPr="005E41A0">
              <w:t>Состояние, степень износа, 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F16010">
            <w:pPr>
              <w:jc w:val="center"/>
            </w:pPr>
            <w:r w:rsidRPr="005E41A0">
              <w:t>Возможность расширения</w:t>
            </w:r>
          </w:p>
        </w:tc>
      </w:tr>
      <w:tr w:rsidR="00F16010" w:rsidRPr="005E41A0" w:rsidTr="000E70F1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010" w:rsidRPr="005E41A0" w:rsidRDefault="00F16010" w:rsidP="00F16010">
            <w:pPr>
              <w:jc w:val="center"/>
            </w:pPr>
            <w:r w:rsidRPr="005E41A0">
              <w:t>Нежилое здание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010" w:rsidRPr="005E41A0" w:rsidRDefault="00F16010" w:rsidP="00F16010">
            <w:pPr>
              <w:jc w:val="center"/>
            </w:pPr>
            <w:r w:rsidRPr="005E41A0">
              <w:t>1072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010" w:rsidRPr="005E41A0" w:rsidRDefault="00F16010" w:rsidP="00F16010">
            <w:pPr>
              <w:jc w:val="center"/>
            </w:pPr>
            <w:r w:rsidRPr="005E41A0">
              <w:t>1этаж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010" w:rsidRPr="005E41A0" w:rsidRDefault="00F16010" w:rsidP="00F16010">
            <w:pPr>
              <w:jc w:val="center"/>
            </w:pPr>
            <w:r w:rsidRPr="005E41A0">
              <w:t>4,4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010" w:rsidRPr="005E41A0" w:rsidRDefault="00F16010" w:rsidP="00F16010">
            <w:pPr>
              <w:jc w:val="center"/>
            </w:pPr>
            <w:r w:rsidRPr="005E41A0">
              <w:t>Кирпич, железобетон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010" w:rsidRPr="005E41A0" w:rsidRDefault="00F16010" w:rsidP="00F16010">
            <w:pPr>
              <w:jc w:val="center"/>
            </w:pPr>
            <w:r w:rsidRPr="005E41A0">
              <w:t>45%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010" w:rsidRPr="005E41A0" w:rsidRDefault="00F16010" w:rsidP="00F16010">
            <w:pPr>
              <w:jc w:val="center"/>
            </w:pPr>
            <w:r w:rsidRPr="005E41A0">
              <w:t>нет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Собственные транспортные коммуникации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Тип коммуникаций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Наличие (есть, нет)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Автодорога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 есть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Железнодорожная ветка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 нет</w:t>
            </w:r>
          </w:p>
        </w:tc>
      </w:tr>
      <w:tr w:rsidR="00F16010" w:rsidRPr="005E41A0" w:rsidTr="000E70F1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Почта/телекоммуникации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 нет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Характеристика инфраструктуры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Описание (если нет, то на каком расстоянии находится ближайшая сеть)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 Нет (100 м)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 Нет, есть возможность подключения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 нет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6010" w:rsidRPr="005E41A0" w:rsidRDefault="00F16010" w:rsidP="000E70F1">
            <w:r w:rsidRPr="005E41A0">
              <w:t> Есть, собственная подстанция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 xml:space="preserve"> Есть 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0" w:rsidRPr="005E41A0" w:rsidRDefault="00F16010" w:rsidP="000E70F1">
            <w:r w:rsidRPr="005E41A0">
              <w:t> Есть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F16010" w:rsidP="000E70F1">
            <w:pPr>
              <w:spacing w:before="100" w:beforeAutospacing="1" w:after="100" w:afterAutospacing="1"/>
            </w:pPr>
            <w:r w:rsidRPr="005E41A0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F16010" w:rsidP="000E70F1">
            <w:pPr>
              <w:spacing w:before="100" w:beforeAutospacing="1" w:after="100" w:afterAutospacing="1"/>
            </w:pPr>
            <w:r w:rsidRPr="005E41A0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F16010" w:rsidP="000E70F1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0" w:rsidRPr="005E41A0" w:rsidRDefault="00F16010" w:rsidP="000E70F1">
            <w:r w:rsidRPr="005E41A0">
              <w:t xml:space="preserve"> Нет (на расстоянии 250 м)</w:t>
            </w:r>
          </w:p>
        </w:tc>
      </w:tr>
    </w:tbl>
    <w:p w:rsidR="00F16010" w:rsidRPr="005E41A0" w:rsidRDefault="00F16010" w:rsidP="00F16010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F16010" w:rsidRPr="005E41A0" w:rsidRDefault="00F16010" w:rsidP="00F16010">
      <w:pPr>
        <w:spacing w:before="100" w:beforeAutospacing="1" w:after="100" w:afterAutospacing="1"/>
        <w:jc w:val="center"/>
        <w:rPr>
          <w:b/>
        </w:rPr>
      </w:pPr>
      <w:r w:rsidRPr="005E41A0">
        <w:rPr>
          <w:b/>
        </w:rPr>
        <w:t>Дополнительная информация о площадке</w:t>
      </w:r>
    </w:p>
    <w:p w:rsidR="00F16010" w:rsidRPr="005E41A0" w:rsidRDefault="00F16010" w:rsidP="00F16010">
      <w:pPr>
        <w:spacing w:before="100" w:beforeAutospacing="1" w:after="100" w:afterAutospacing="1"/>
        <w:jc w:val="both"/>
      </w:pPr>
      <w:r w:rsidRPr="005E41A0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1A0">
        <w:t>______________________________________________________________________</w:t>
      </w:r>
    </w:p>
    <w:p w:rsidR="00F16010" w:rsidRPr="005E41A0" w:rsidRDefault="00F16010" w:rsidP="00F16010">
      <w:pPr>
        <w:spacing w:before="100" w:beforeAutospacing="1" w:after="100" w:afterAutospacing="1"/>
        <w:jc w:val="center"/>
        <w:rPr>
          <w:b/>
        </w:rPr>
      </w:pPr>
      <w:r w:rsidRPr="005E41A0">
        <w:rPr>
          <w:b/>
        </w:rPr>
        <w:t>Предложения по использованию площадки</w:t>
      </w:r>
    </w:p>
    <w:p w:rsidR="00F16010" w:rsidRPr="005E41A0" w:rsidRDefault="00F16010" w:rsidP="00F16010">
      <w:pPr>
        <w:spacing w:before="100" w:beforeAutospacing="1" w:after="100" w:afterAutospacing="1"/>
      </w:pPr>
      <w:r w:rsidRPr="005E41A0">
        <w:t xml:space="preserve">Для размещения предприятий по глубокой переработке древесины, производства </w:t>
      </w:r>
      <w:proofErr w:type="spellStart"/>
      <w:r w:rsidRPr="005E41A0">
        <w:t>погонажных</w:t>
      </w:r>
      <w:proofErr w:type="spellEnd"/>
      <w:r w:rsidRPr="005E41A0">
        <w:t xml:space="preserve"> изделий из древесины, производства мебели.</w:t>
      </w: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1A0">
        <w:t xml:space="preserve"> ______________________________________________________________________</w:t>
      </w: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lastRenderedPageBreak/>
        <w:t>ПАСПОРТ №2</w:t>
      </w: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 xml:space="preserve">инвестиционной площадки «Здание» 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Название площадки</w:t>
            </w:r>
          </w:p>
          <w:p w:rsidR="00F16010" w:rsidRPr="005E41A0" w:rsidRDefault="00F16010" w:rsidP="000E70F1">
            <w:pPr>
              <w:jc w:val="center"/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Помещение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Местонахождение площадки (муниципальное образование, город, район)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</w:t>
            </w:r>
            <w:r w:rsidRPr="005E41A0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Тип площадки</w:t>
            </w:r>
            <w:hyperlink r:id="rId12" w:anchor="/document/24330848/entry/3333" w:history="1">
              <w:r w:rsidRPr="005E41A0">
                <w:rPr>
                  <w:u w:val="single"/>
                </w:rPr>
                <w:t>*</w:t>
              </w:r>
            </w:hyperlink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Здание предприятия ООО «БЦ Ворошилова 3»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Основные сведения о площадке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 xml:space="preserve">Иванченко Александр Николаевич Генеральный директор 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Телефон (код города), e-</w:t>
            </w:r>
            <w:proofErr w:type="spellStart"/>
            <w:r w:rsidRPr="005E41A0">
              <w:t>mail</w:t>
            </w:r>
            <w:proofErr w:type="spellEnd"/>
            <w:r w:rsidRPr="005E41A0">
              <w:t xml:space="preserve"> контактного лица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pPr>
              <w:rPr>
                <w:rFonts w:eastAsiaTheme="minorHAnsi"/>
                <w:lang w:eastAsia="en-US"/>
              </w:rPr>
            </w:pPr>
            <w:r w:rsidRPr="005E41A0">
              <w:t> </w:t>
            </w:r>
            <w:r w:rsidRPr="005E41A0">
              <w:rPr>
                <w:rFonts w:eastAsiaTheme="minorHAnsi"/>
                <w:lang w:eastAsia="en-US"/>
              </w:rPr>
              <w:t>8(48336) 5-63-18, 8-962-148-77-00</w:t>
            </w:r>
          </w:p>
          <w:p w:rsidR="00F16010" w:rsidRPr="005E41A0" w:rsidRDefault="00F16010" w:rsidP="000E70F1">
            <w:r w:rsidRPr="005E41A0">
              <w:rPr>
                <w:rFonts w:eastAsiaTheme="minorHAnsi"/>
                <w:lang w:val="en-US" w:eastAsia="en-US"/>
              </w:rPr>
              <w:t>Bc_v3@mail.ru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Адрес места расположения площадки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pPr>
              <w:rPr>
                <w:rFonts w:eastAsia="Calibri"/>
                <w:lang w:eastAsia="en-US"/>
              </w:rPr>
            </w:pPr>
            <w:r w:rsidRPr="005E41A0">
              <w:t> </w:t>
            </w:r>
            <w:r w:rsidRPr="005E41A0">
              <w:rPr>
                <w:rFonts w:eastAsia="Calibri"/>
                <w:lang w:eastAsia="en-US"/>
              </w:rPr>
              <w:t>Брянская область, г. Клинцы,</w:t>
            </w:r>
          </w:p>
          <w:p w:rsidR="00F16010" w:rsidRPr="005E41A0" w:rsidRDefault="00F16010" w:rsidP="000E70F1">
            <w:r w:rsidRPr="005E41A0">
              <w:rPr>
                <w:rFonts w:eastAsia="Calibri"/>
                <w:lang w:eastAsia="en-US"/>
              </w:rPr>
              <w:t xml:space="preserve"> ул. Ворошилова, д.3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Площадь (кв. 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2500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pPr>
              <w:rPr>
                <w:rFonts w:eastAsia="Calibri"/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>Земл</w:t>
            </w:r>
            <w:proofErr w:type="gramStart"/>
            <w:r w:rsidRPr="005E41A0">
              <w:rPr>
                <w:rFonts w:eastAsia="Calibri"/>
                <w:lang w:eastAsia="en-US"/>
              </w:rPr>
              <w:t>я-</w:t>
            </w:r>
            <w:proofErr w:type="gramEnd"/>
            <w:r w:rsidRPr="005E41A0">
              <w:t xml:space="preserve"> аренда</w:t>
            </w:r>
          </w:p>
          <w:p w:rsidR="00F16010" w:rsidRPr="005E41A0" w:rsidRDefault="00F16010" w:rsidP="000E70F1">
            <w:r w:rsidRPr="005E41A0">
              <w:rPr>
                <w:rFonts w:eastAsia="Calibri"/>
                <w:lang w:eastAsia="en-US"/>
              </w:rPr>
              <w:t xml:space="preserve">Здания </w:t>
            </w:r>
            <w:proofErr w:type="gramStart"/>
            <w:r w:rsidRPr="005E41A0">
              <w:rPr>
                <w:rFonts w:eastAsia="Calibri"/>
                <w:lang w:eastAsia="en-US"/>
              </w:rPr>
              <w:t>-с</w:t>
            </w:r>
            <w:proofErr w:type="gramEnd"/>
            <w:r w:rsidRPr="005E41A0">
              <w:rPr>
                <w:rFonts w:eastAsia="Calibri"/>
                <w:lang w:eastAsia="en-US"/>
              </w:rPr>
              <w:t>обственность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Возможность расширения (да, нет)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да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Близлежащие производственные объекты (промышленные, сельскохозяйственные, иные) и расстояние до них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</w:t>
            </w:r>
            <w:r w:rsidRPr="005E41A0">
              <w:rPr>
                <w:rFonts w:eastAsia="Calibri"/>
                <w:lang w:eastAsia="en-US"/>
              </w:rPr>
              <w:t xml:space="preserve">Промышленные объекты.  Расстояние </w:t>
            </w:r>
            <w:r w:rsidRPr="005E41A0">
              <w:rPr>
                <w:rFonts w:eastAsiaTheme="minorHAnsi"/>
                <w:lang w:eastAsia="en-US"/>
              </w:rPr>
              <w:t>от 50 до 300 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Расстояние до ближайших жилых домов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 xml:space="preserve"> 500  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есть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6010" w:rsidRPr="005E41A0" w:rsidRDefault="008056EC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6010" w:rsidRPr="005E41A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14" w:history="1">
              <w:r w:rsidR="00F16010" w:rsidRPr="005E41A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F16010" w:rsidRPr="005E41A0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010" w:rsidRPr="005E41A0" w:rsidRDefault="00F16010" w:rsidP="000E70F1">
            <w:r w:rsidRPr="005E41A0">
              <w:t>МП, Для размещения производственных и административных зданий, строений, сооружений промышленности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010" w:rsidRPr="005E41A0" w:rsidRDefault="00F16010" w:rsidP="000E70F1">
            <w:r w:rsidRPr="005E41A0">
              <w:t>В аренду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010" w:rsidRPr="005E41A0" w:rsidRDefault="00F16010" w:rsidP="000E70F1"/>
        </w:tc>
      </w:tr>
      <w:tr w:rsidR="00F16010" w:rsidRPr="005E41A0" w:rsidTr="000E70F1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6010" w:rsidRPr="005E41A0" w:rsidRDefault="00F16010" w:rsidP="000E7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010" w:rsidRPr="005E41A0" w:rsidRDefault="00F16010" w:rsidP="000E70F1">
            <w:r w:rsidRPr="005E41A0">
              <w:t>32:30:0020901:155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 xml:space="preserve">Удаленность (в км) участка </w:t>
      </w:r>
      <w:proofErr w:type="gramStart"/>
      <w:r w:rsidRPr="005E41A0">
        <w:rPr>
          <w:b/>
        </w:rPr>
        <w:t>от</w:t>
      </w:r>
      <w:proofErr w:type="gramEnd"/>
      <w:r w:rsidRPr="005E41A0">
        <w:rPr>
          <w:b/>
        </w:rPr>
        <w:t>: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Центра субъекта Федерации, в котором находится площадка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г. Брянск, 176 км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Близлежащего центра другого субъекта Федерации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г. Гомель, р. Беларусь 120км, г. Москва 593км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Центра муниципального образования, в котором находится площадка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 xml:space="preserve"> г. Клинцы, Брянской </w:t>
            </w:r>
            <w:proofErr w:type="spellStart"/>
            <w:proofErr w:type="gramStart"/>
            <w:r w:rsidRPr="005E41A0">
              <w:t>обл</w:t>
            </w:r>
            <w:proofErr w:type="spellEnd"/>
            <w:proofErr w:type="gramEnd"/>
            <w:r w:rsidRPr="005E41A0">
              <w:t xml:space="preserve"> - 0,6 км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Близлежащего города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г. Новозыбков – 48 км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Автомагистрали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Брянск – Гомель 7,5 км.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Железной дороги (название станции)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> Ст. Клинцы – 2,0км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Аэропорта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10" w:rsidRPr="005E41A0" w:rsidRDefault="00F16010" w:rsidP="000E70F1">
            <w:r w:rsidRPr="005E41A0">
              <w:t xml:space="preserve"> г. Брянск – 184 км, </w:t>
            </w:r>
            <w:proofErr w:type="spellStart"/>
            <w:r w:rsidRPr="005E41A0">
              <w:t>г</w:t>
            </w:r>
            <w:proofErr w:type="gramStart"/>
            <w:r w:rsidRPr="005E41A0">
              <w:t>.Г</w:t>
            </w:r>
            <w:proofErr w:type="gramEnd"/>
            <w:r w:rsidRPr="005E41A0">
              <w:t>омель</w:t>
            </w:r>
            <w:proofErr w:type="spellEnd"/>
            <w:r w:rsidRPr="005E41A0">
              <w:t xml:space="preserve"> – 124 км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lastRenderedPageBreak/>
        <w:t>Основные параметры зданий и сооружений, расположенных на площадке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1997"/>
        <w:gridCol w:w="1268"/>
        <w:gridCol w:w="1286"/>
        <w:gridCol w:w="999"/>
        <w:gridCol w:w="1978"/>
        <w:gridCol w:w="1276"/>
        <w:gridCol w:w="1455"/>
      </w:tblGrid>
      <w:tr w:rsidR="00F16010" w:rsidRPr="005E41A0" w:rsidTr="000E70F1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Наименование здания, сооружения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Площадь, кв. 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Этажность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Высота этажа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Строительный материал конструкций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Состояние, степень износа, 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Возможность расширения</w:t>
            </w:r>
          </w:p>
        </w:tc>
      </w:tr>
      <w:tr w:rsidR="00F16010" w:rsidRPr="005E41A0" w:rsidTr="000E70F1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Подсобные помещения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135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1 этаж</w:t>
            </w:r>
          </w:p>
          <w:p w:rsidR="00F16010" w:rsidRPr="005E41A0" w:rsidRDefault="00F16010" w:rsidP="000E70F1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4,6 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Кирпич, железобетон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30 %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да</w:t>
            </w:r>
          </w:p>
        </w:tc>
      </w:tr>
      <w:tr w:rsidR="00F16010" w:rsidRPr="005E41A0" w:rsidTr="000E70F1">
        <w:trPr>
          <w:trHeight w:val="625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Производственное</w:t>
            </w:r>
          </w:p>
          <w:p w:rsidR="00F16010" w:rsidRPr="005E41A0" w:rsidRDefault="00F16010" w:rsidP="000E70F1">
            <w:r w:rsidRPr="005E41A0">
              <w:t xml:space="preserve"> помещение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775</w:t>
            </w:r>
          </w:p>
          <w:p w:rsidR="00F16010" w:rsidRPr="005E41A0" w:rsidRDefault="00F16010" w:rsidP="000E70F1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1 этаж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4,6 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Кирпич, железобетон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30 %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Да</w:t>
            </w:r>
          </w:p>
        </w:tc>
      </w:tr>
      <w:tr w:rsidR="00F16010" w:rsidRPr="005E41A0" w:rsidTr="000E70F1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Подсобные помещения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213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2 этаж</w:t>
            </w:r>
          </w:p>
          <w:p w:rsidR="00F16010" w:rsidRPr="005E41A0" w:rsidRDefault="00F16010" w:rsidP="000E70F1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4,6 м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Кирпич, железобетон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30 %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да</w:t>
            </w:r>
          </w:p>
        </w:tc>
      </w:tr>
      <w:tr w:rsidR="00F16010" w:rsidRPr="005E41A0" w:rsidTr="000E70F1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Производственное</w:t>
            </w:r>
          </w:p>
          <w:p w:rsidR="00F16010" w:rsidRPr="005E41A0" w:rsidRDefault="00F16010" w:rsidP="000E70F1">
            <w:r w:rsidRPr="005E41A0">
              <w:t xml:space="preserve"> помещение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1377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2 этаж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4,6 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Кирпич, железобетон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30 %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Да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Собственные транспортные коммуникации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Тип коммуникаций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Наличие (есть, нет)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Автодорога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есть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Железнодорожная ветка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нет</w:t>
            </w:r>
          </w:p>
        </w:tc>
      </w:tr>
      <w:tr w:rsidR="00F16010" w:rsidRPr="005E41A0" w:rsidTr="000E70F1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Почта/телекоммуникации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нет</w:t>
            </w:r>
          </w:p>
        </w:tc>
      </w:tr>
    </w:tbl>
    <w:p w:rsidR="00F16010" w:rsidRPr="005E41A0" w:rsidRDefault="00F16010" w:rsidP="00F16010">
      <w:pPr>
        <w:jc w:val="center"/>
        <w:rPr>
          <w:b/>
        </w:rPr>
      </w:pPr>
    </w:p>
    <w:p w:rsidR="00F16010" w:rsidRPr="005E41A0" w:rsidRDefault="00F16010" w:rsidP="00F16010">
      <w:pPr>
        <w:jc w:val="center"/>
        <w:rPr>
          <w:b/>
        </w:rPr>
      </w:pPr>
      <w:r w:rsidRPr="005E41A0">
        <w:rPr>
          <w:b/>
        </w:rPr>
        <w:t>Характеристика инфраструктуры</w:t>
      </w:r>
    </w:p>
    <w:p w:rsidR="00F16010" w:rsidRPr="005E41A0" w:rsidRDefault="00F16010" w:rsidP="00F16010">
      <w:pPr>
        <w:jc w:val="center"/>
        <w:rPr>
          <w:b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jc w:val="center"/>
            </w:pPr>
            <w:r w:rsidRPr="005E41A0">
              <w:t>Описание (если нет, то на каком расстоянии находится ближайшая сеть)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Нет (100 м)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Есть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нет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Есть, собственная подстанция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 xml:space="preserve"> Есть 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> Есть</w:t>
            </w:r>
          </w:p>
        </w:tc>
      </w:tr>
      <w:tr w:rsidR="00F16010" w:rsidRPr="005E41A0" w:rsidTr="000E70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spacing w:before="100" w:beforeAutospacing="1" w:after="100" w:afterAutospacing="1"/>
            </w:pPr>
            <w:r w:rsidRPr="005E41A0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pPr>
              <w:spacing w:before="100" w:beforeAutospacing="1" w:after="100" w:afterAutospacing="1"/>
            </w:pPr>
            <w:r w:rsidRPr="005E41A0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6010" w:rsidRPr="005E41A0" w:rsidRDefault="00F16010" w:rsidP="000E70F1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6010" w:rsidRPr="005E41A0" w:rsidRDefault="00F16010" w:rsidP="000E70F1">
            <w:r w:rsidRPr="005E41A0">
              <w:t xml:space="preserve"> Нет (на расстоянии 250 м)</w:t>
            </w:r>
          </w:p>
        </w:tc>
      </w:tr>
    </w:tbl>
    <w:p w:rsidR="00F16010" w:rsidRPr="005E41A0" w:rsidRDefault="00F16010" w:rsidP="00F16010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F16010" w:rsidRPr="005E41A0" w:rsidRDefault="00F16010" w:rsidP="00F16010">
      <w:pPr>
        <w:spacing w:before="100" w:beforeAutospacing="1" w:after="100" w:afterAutospacing="1"/>
        <w:jc w:val="center"/>
        <w:rPr>
          <w:b/>
        </w:rPr>
      </w:pPr>
      <w:r w:rsidRPr="005E41A0">
        <w:rPr>
          <w:b/>
        </w:rPr>
        <w:t>Дополнительная информация о площадке</w:t>
      </w:r>
    </w:p>
    <w:p w:rsidR="00F16010" w:rsidRPr="005E41A0" w:rsidRDefault="00F16010" w:rsidP="00F16010">
      <w:pPr>
        <w:spacing w:before="100" w:beforeAutospacing="1" w:after="100" w:afterAutospacing="1"/>
        <w:jc w:val="both"/>
      </w:pPr>
      <w:r w:rsidRPr="005E41A0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1A0">
        <w:t>______________________________________________________________________</w:t>
      </w:r>
    </w:p>
    <w:p w:rsidR="00F16010" w:rsidRPr="005E41A0" w:rsidRDefault="00F16010" w:rsidP="00F16010">
      <w:pPr>
        <w:spacing w:before="100" w:beforeAutospacing="1" w:after="100" w:afterAutospacing="1"/>
        <w:jc w:val="center"/>
        <w:rPr>
          <w:b/>
        </w:rPr>
      </w:pPr>
      <w:r w:rsidRPr="005E41A0">
        <w:rPr>
          <w:b/>
        </w:rPr>
        <w:t>Предложения по использованию площадки</w:t>
      </w:r>
    </w:p>
    <w:p w:rsidR="00F16010" w:rsidRPr="005E41A0" w:rsidRDefault="00F16010" w:rsidP="00F16010">
      <w:pPr>
        <w:spacing w:before="100" w:beforeAutospacing="1" w:after="100" w:afterAutospacing="1"/>
      </w:pPr>
      <w:r w:rsidRPr="005E41A0">
        <w:t>Для размещения филиалов предприятий легкой промышленности -  швейное производство, сборка корпусной мебели, сборка товаров повседневного спроса.</w:t>
      </w:r>
    </w:p>
    <w:p w:rsidR="00F16010" w:rsidRPr="005E41A0" w:rsidRDefault="00F16010" w:rsidP="00F1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1A0">
        <w:t>______________________________________________________________________</w:t>
      </w:r>
    </w:p>
    <w:p w:rsidR="00F16010" w:rsidRPr="005E41A0" w:rsidRDefault="00F16010" w:rsidP="00F16010"/>
    <w:p w:rsidR="00F16010" w:rsidRPr="005E41A0" w:rsidRDefault="00F16010" w:rsidP="00F16010"/>
    <w:p w:rsidR="00F16010" w:rsidRPr="005E41A0" w:rsidRDefault="00F16010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F16010" w:rsidRPr="005E41A0" w:rsidRDefault="00F16010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F16010" w:rsidRPr="005E41A0" w:rsidRDefault="00F16010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F16010" w:rsidRPr="005E41A0" w:rsidRDefault="00F16010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lastRenderedPageBreak/>
        <w:t>ПАСПОРТ № 3</w:t>
      </w:r>
    </w:p>
    <w:p w:rsidR="00812029" w:rsidRPr="005E41A0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  <w:r w:rsidRPr="005E41A0">
        <w:rPr>
          <w:rFonts w:eastAsia="Microsoft Sans Serif"/>
          <w:b/>
          <w:lang w:bidi="ru-RU"/>
        </w:rPr>
        <w:t>инвестиционной площадки «</w:t>
      </w:r>
      <w:r w:rsidRPr="005E41A0">
        <w:rPr>
          <w:rFonts w:eastAsia="Calibri"/>
          <w:b/>
          <w:lang w:eastAsia="en-US"/>
        </w:rPr>
        <w:t>Здание производственного цеха»</w:t>
      </w:r>
    </w:p>
    <w:p w:rsidR="00812029" w:rsidRPr="005E41A0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jc w:val="center"/>
              <w:rPr>
                <w:rFonts w:eastAsia="Microsoft Sans Serif"/>
              </w:rPr>
            </w:pPr>
            <w:r w:rsidRPr="005E41A0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Местонахождение площадки (муниципальное образование, город)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jc w:val="center"/>
              <w:rPr>
                <w:rFonts w:eastAsia="Microsoft Sans Serif"/>
              </w:rPr>
            </w:pPr>
            <w:r w:rsidRPr="005E41A0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056EC" w:rsidP="00812029">
            <w:pPr>
              <w:rPr>
                <w:rFonts w:eastAsia="Microsoft Sans Serif"/>
              </w:rPr>
            </w:pPr>
            <w:hyperlink r:id="rId15" w:history="1">
              <w:r w:rsidR="00812029" w:rsidRPr="005E41A0">
                <w:rPr>
                  <w:rFonts w:eastAsia="Microsoft Sans Serif"/>
                </w:rPr>
                <w:t>*</w:t>
              </w:r>
            </w:hyperlink>
            <w:r w:rsidR="00812029" w:rsidRPr="005E41A0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E35F37">
            <w:pPr>
              <w:rPr>
                <w:rFonts w:eastAsia="Microsoft Sans Serif"/>
              </w:rPr>
            </w:pPr>
            <w:r w:rsidRPr="005E41A0">
              <w:rPr>
                <w:kern w:val="2"/>
                <w:lang w:eastAsia="ar-SA"/>
              </w:rPr>
              <w:t>Здание производственного цеха; год постройки-1909, двухэтажное, кирпичное с балочными деревянными перекрытиями, неотапливаемое</w:t>
            </w:r>
          </w:p>
        </w:tc>
      </w:tr>
      <w:tr w:rsidR="008056EC" w:rsidRPr="005E41A0" w:rsidTr="00812029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5E41A0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 xml:space="preserve">Заместитель генерального директора </w:t>
            </w:r>
            <w:proofErr w:type="spellStart"/>
            <w:r w:rsidRPr="005E41A0">
              <w:t>Пехенько</w:t>
            </w:r>
            <w:proofErr w:type="spellEnd"/>
            <w:r w:rsidRPr="005E41A0">
              <w:t xml:space="preserve"> Григорий Александрович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Телефон (код города), e-</w:t>
            </w:r>
            <w:proofErr w:type="spellStart"/>
            <w:r w:rsidRPr="005E41A0">
              <w:rPr>
                <w:rFonts w:eastAsia="Microsoft Sans Serif"/>
              </w:rPr>
              <w:t>mail</w:t>
            </w:r>
            <w:proofErr w:type="spellEnd"/>
            <w:r w:rsidRPr="005E41A0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>(8-48336) 4-31-62, 8-910-735-45-26</w:t>
            </w:r>
          </w:p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elegantmarket32@mail.ru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 xml:space="preserve">г. Клинцы, Брянская область, </w:t>
            </w:r>
          </w:p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ул. Комсомольская, д. 11В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5E41A0">
              <w:rPr>
                <w:rFonts w:eastAsia="Microsoft Sans Serif"/>
              </w:rPr>
              <w:t>га</w:t>
            </w:r>
            <w:proofErr w:type="gramEnd"/>
            <w:r w:rsidRPr="005E41A0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kern w:val="2"/>
                <w:lang w:eastAsia="ar-SA"/>
              </w:rPr>
              <w:t xml:space="preserve"> общая площадь - 1651,8 м</w:t>
            </w:r>
            <w:proofErr w:type="gramStart"/>
            <w:r w:rsidRPr="005E41A0">
              <w:rPr>
                <w:kern w:val="2"/>
                <w:lang w:eastAsia="ar-SA"/>
              </w:rPr>
              <w:t>2</w:t>
            </w:r>
            <w:proofErr w:type="gramEnd"/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собственность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да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5E41A0">
              <w:rPr>
                <w:rFonts w:eastAsia="Microsoft Sans Serif"/>
              </w:rPr>
              <w:t>км</w:t>
            </w:r>
            <w:proofErr w:type="gramEnd"/>
            <w:r w:rsidRPr="005E41A0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промышленные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100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есть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056EC" w:rsidP="00812029">
            <w:pPr>
              <w:adjustRightInd w:val="0"/>
              <w:rPr>
                <w:rFonts w:eastAsia="Microsoft Sans Serif"/>
              </w:rPr>
            </w:pPr>
            <w:hyperlink r:id="rId16" w:history="1">
              <w:r w:rsidR="00812029" w:rsidRPr="005E41A0">
                <w:rPr>
                  <w:rFonts w:eastAsia="Microsoft Sans Serif"/>
                </w:rPr>
                <w:t>*</w:t>
              </w:r>
            </w:hyperlink>
            <w:hyperlink r:id="rId17" w:history="1">
              <w:r w:rsidR="00812029" w:rsidRPr="005E41A0">
                <w:rPr>
                  <w:rFonts w:eastAsia="Microsoft Sans Serif"/>
                </w:rPr>
                <w:t>*</w:t>
              </w:r>
            </w:hyperlink>
            <w:r w:rsidR="00812029" w:rsidRPr="005E41A0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Предлагаемая форма владения </w:t>
            </w:r>
          </w:p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5E41A0">
              <w:rPr>
                <w:rFonts w:eastAsia="Microsoft Sans Serif"/>
              </w:rPr>
              <w:t>др</w:t>
            </w:r>
            <w:proofErr w:type="spellEnd"/>
            <w:proofErr w:type="gramStart"/>
            <w:r w:rsidRPr="005E41A0">
              <w:rPr>
                <w:rFonts w:eastAsia="Microsoft Sans Serif"/>
              </w:rPr>
              <w:t>)(</w:t>
            </w:r>
            <w:proofErr w:type="gramEnd"/>
            <w:r w:rsidRPr="005E41A0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продажа, аренда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32-32-05/009/2007-806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9" w:rsidRPr="005E41A0" w:rsidRDefault="00812029" w:rsidP="00812029">
            <w:r w:rsidRPr="005E41A0">
              <w:t>Организация торговли, бизнес - центров, производства товаров народного потребления</w:t>
            </w:r>
          </w:p>
        </w:tc>
      </w:tr>
      <w:tr w:rsidR="008056EC" w:rsidRPr="005E41A0" w:rsidTr="00812029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5E41A0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5E41A0">
              <w:rPr>
                <w:rFonts w:eastAsia="Microsoft Sans Serif"/>
                <w:b/>
              </w:rPr>
              <w:t>от</w:t>
            </w:r>
            <w:proofErr w:type="gramEnd"/>
            <w:r w:rsidRPr="005E41A0">
              <w:rPr>
                <w:rFonts w:eastAsia="Microsoft Sans Serif"/>
                <w:b/>
              </w:rPr>
              <w:t>:</w:t>
            </w:r>
          </w:p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Брянска 176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>г. Москва – 593 км,</w:t>
            </w:r>
          </w:p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до г. Гомеля Республики  Беларусь – 120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Клинцы, Брянской области- 2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Новозыбков – 48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Брянск - Гомель -8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станция Клинцы -5км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Брянска- 184 км, г. Гомеля -124 км</w:t>
            </w:r>
          </w:p>
        </w:tc>
      </w:tr>
    </w:tbl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lastRenderedPageBreak/>
        <w:t>Основные параметры зданий и сооружений, расположенных на площадке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4"/>
        <w:gridCol w:w="1841"/>
        <w:gridCol w:w="1563"/>
        <w:gridCol w:w="1556"/>
      </w:tblGrid>
      <w:tr w:rsidR="008056EC" w:rsidRPr="005E41A0" w:rsidTr="008120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Наименование здания,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Площадь</w:t>
            </w:r>
          </w:p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м</w:t>
            </w:r>
            <w:proofErr w:type="gramStart"/>
            <w:r w:rsidRPr="005E41A0">
              <w:rPr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Высота этажа, метр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Строительный  материал конструкций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Состояние,  степень износа, 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Возможность расширения</w:t>
            </w:r>
          </w:p>
        </w:tc>
      </w:tr>
      <w:tr w:rsidR="008056EC" w:rsidRPr="005E41A0" w:rsidTr="008120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kern w:val="2"/>
                <w:lang w:eastAsia="ar-SA"/>
              </w:rPr>
              <w:t xml:space="preserve">общая площадь- 1651,8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kern w:val="2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3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E41A0">
              <w:rPr>
                <w:kern w:val="2"/>
                <w:lang w:eastAsia="ar-SA"/>
              </w:rPr>
              <w:t>кирпичное</w:t>
            </w:r>
            <w:proofErr w:type="gramEnd"/>
            <w:r w:rsidRPr="005E41A0">
              <w:rPr>
                <w:kern w:val="2"/>
                <w:lang w:eastAsia="ar-SA"/>
              </w:rPr>
              <w:t xml:space="preserve"> с балочными деревянными перекрытиями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2"/>
        <w:gridCol w:w="5948"/>
      </w:tblGrid>
      <w:tr w:rsidR="008056EC" w:rsidRPr="005E41A0" w:rsidTr="00812029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Тип коммуникаций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Наличие (есть, нет)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Автодорога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Железнодорожная ветка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нет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Почта/телекоммуникации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нет</w:t>
            </w:r>
          </w:p>
        </w:tc>
      </w:tr>
    </w:tbl>
    <w:p w:rsidR="00812029" w:rsidRPr="005E41A0" w:rsidRDefault="00812029" w:rsidP="00812029">
      <w:pPr>
        <w:widowControl w:val="0"/>
        <w:jc w:val="center"/>
        <w:rPr>
          <w:rFonts w:eastAsia="Microsoft Sans Serif"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t>Характеристика инфраструктуры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7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2413"/>
        <w:gridCol w:w="1420"/>
        <w:gridCol w:w="3550"/>
      </w:tblGrid>
      <w:tr w:rsidR="008056EC" w:rsidRPr="005E41A0" w:rsidTr="00812029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Мощность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Находится на расстоянии 100 м от котельной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Находится на расстоянии 3 км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D53D1" w:rsidRPr="005E41A0" w:rsidRDefault="00FD53D1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lastRenderedPageBreak/>
        <w:t>ПАСПОРТ № 4</w:t>
      </w:r>
    </w:p>
    <w:p w:rsidR="00812029" w:rsidRPr="005E41A0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  <w:r w:rsidRPr="005E41A0">
        <w:rPr>
          <w:rFonts w:eastAsia="Microsoft Sans Serif"/>
          <w:b/>
          <w:lang w:bidi="ru-RU"/>
        </w:rPr>
        <w:t>инвестиционной площадки «</w:t>
      </w:r>
      <w:r w:rsidRPr="005E41A0">
        <w:rPr>
          <w:rFonts w:eastAsia="Calibri"/>
          <w:b/>
          <w:lang w:eastAsia="en-US"/>
        </w:rPr>
        <w:t>Здание производственного цеха»</w:t>
      </w:r>
    </w:p>
    <w:p w:rsidR="00812029" w:rsidRPr="005E41A0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jc w:val="center"/>
              <w:rPr>
                <w:rFonts w:eastAsia="Microsoft Sans Serif"/>
              </w:rPr>
            </w:pPr>
            <w:r w:rsidRPr="005E41A0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jc w:val="center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город Клинцы Брянской области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056EC" w:rsidP="00812029">
            <w:pPr>
              <w:rPr>
                <w:rFonts w:eastAsia="Microsoft Sans Serif"/>
              </w:rPr>
            </w:pPr>
            <w:hyperlink r:id="rId18" w:history="1">
              <w:r w:rsidR="00812029" w:rsidRPr="005E41A0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812029" w:rsidRPr="005E41A0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E35F37">
            <w:pPr>
              <w:rPr>
                <w:rFonts w:eastAsia="Microsoft Sans Serif"/>
              </w:rPr>
            </w:pPr>
            <w:r w:rsidRPr="005E41A0">
              <w:rPr>
                <w:kern w:val="2"/>
                <w:lang w:eastAsia="ar-SA"/>
              </w:rPr>
              <w:t>Здание производственного цеха, постройка 1960, двухэтажное, кирпичное с деревянным балочным перекрытием, неотапливаемое.</w:t>
            </w:r>
          </w:p>
        </w:tc>
      </w:tr>
      <w:tr w:rsidR="008056EC" w:rsidRPr="005E41A0" w:rsidTr="00812029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5E41A0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056EC">
            <w:r w:rsidRPr="005E41A0">
              <w:t xml:space="preserve">Заместитель генерального директора </w:t>
            </w:r>
            <w:proofErr w:type="spellStart"/>
            <w:r w:rsidRPr="005E41A0">
              <w:t>Пехенько</w:t>
            </w:r>
            <w:proofErr w:type="spellEnd"/>
            <w:r w:rsidRPr="005E41A0">
              <w:t xml:space="preserve"> Григорий Александрович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Телефон (код города), e-</w:t>
            </w:r>
            <w:proofErr w:type="spellStart"/>
            <w:r w:rsidRPr="005E41A0">
              <w:rPr>
                <w:rFonts w:eastAsia="Microsoft Sans Serif"/>
              </w:rPr>
              <w:t>mail</w:t>
            </w:r>
            <w:proofErr w:type="spellEnd"/>
            <w:r w:rsidRPr="005E41A0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056EC">
            <w:r w:rsidRPr="005E41A0">
              <w:t>(8-48336) 4-31-62, 8-910-735-45-26</w:t>
            </w:r>
          </w:p>
          <w:p w:rsidR="008056EC" w:rsidRPr="005E41A0" w:rsidRDefault="008056EC" w:rsidP="008056EC">
            <w:pPr>
              <w:rPr>
                <w:rFonts w:eastAsia="Microsoft Sans Serif"/>
              </w:rPr>
            </w:pPr>
            <w:r w:rsidRPr="005E41A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elegantmarket32@mail.ru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>г. Клинцы, Брянская область,</w:t>
            </w:r>
          </w:p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 xml:space="preserve"> ул. Семашко, 2Б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5E41A0">
              <w:rPr>
                <w:rFonts w:eastAsia="Microsoft Sans Serif"/>
              </w:rPr>
              <w:t>га</w:t>
            </w:r>
            <w:proofErr w:type="gramEnd"/>
            <w:r w:rsidRPr="005E41A0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kern w:val="2"/>
                <w:lang w:eastAsia="ar-SA"/>
              </w:rPr>
              <w:t xml:space="preserve"> общая площадь- 1651,8 м</w:t>
            </w:r>
            <w:proofErr w:type="gramStart"/>
            <w:r w:rsidRPr="005E41A0">
              <w:rPr>
                <w:kern w:val="2"/>
                <w:lang w:eastAsia="ar-SA"/>
              </w:rPr>
              <w:t>2</w:t>
            </w:r>
            <w:proofErr w:type="gramEnd"/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собственность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да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5E41A0">
              <w:rPr>
                <w:rFonts w:eastAsia="Microsoft Sans Serif"/>
              </w:rPr>
              <w:t>км</w:t>
            </w:r>
            <w:proofErr w:type="gramEnd"/>
            <w:r w:rsidRPr="005E41A0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промышленные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100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есть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056EC" w:rsidP="00812029">
            <w:pPr>
              <w:adjustRightInd w:val="0"/>
              <w:rPr>
                <w:rFonts w:eastAsia="Microsoft Sans Serif"/>
              </w:rPr>
            </w:pPr>
            <w:hyperlink r:id="rId19" w:history="1">
              <w:r w:rsidR="00812029" w:rsidRPr="005E41A0">
                <w:rPr>
                  <w:rFonts w:ascii="Arial" w:eastAsia="Microsoft Sans Serif" w:hAnsi="Arial"/>
                </w:rPr>
                <w:t>*</w:t>
              </w:r>
            </w:hyperlink>
            <w:hyperlink r:id="rId20" w:history="1">
              <w:r w:rsidR="00812029" w:rsidRPr="005E41A0">
                <w:rPr>
                  <w:rFonts w:ascii="Arial" w:eastAsia="Microsoft Sans Serif" w:hAnsi="Arial"/>
                </w:rPr>
                <w:t>*</w:t>
              </w:r>
            </w:hyperlink>
            <w:r w:rsidR="00812029" w:rsidRPr="005E41A0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Предлагаемая форма владения </w:t>
            </w:r>
          </w:p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5E41A0">
              <w:rPr>
                <w:rFonts w:eastAsia="Microsoft Sans Serif"/>
              </w:rPr>
              <w:t>др</w:t>
            </w:r>
            <w:proofErr w:type="spellEnd"/>
            <w:proofErr w:type="gramStart"/>
            <w:r w:rsidRPr="005E41A0">
              <w:rPr>
                <w:rFonts w:eastAsia="Microsoft Sans Serif"/>
              </w:rPr>
              <w:t>)(</w:t>
            </w:r>
            <w:proofErr w:type="gramEnd"/>
            <w:r w:rsidRPr="005E41A0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продажа, аренда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32:30:0010204:117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9" w:rsidRPr="005E41A0" w:rsidRDefault="00812029" w:rsidP="00812029">
            <w:r w:rsidRPr="005E41A0">
              <w:t xml:space="preserve">Организация торговли, бизнес </w:t>
            </w:r>
            <w:proofErr w:type="gramStart"/>
            <w:r w:rsidRPr="005E41A0">
              <w:t>-ц</w:t>
            </w:r>
            <w:proofErr w:type="gramEnd"/>
            <w:r w:rsidRPr="005E41A0">
              <w:t>ентров, производства товаров народного потребления</w:t>
            </w:r>
          </w:p>
        </w:tc>
      </w:tr>
      <w:tr w:rsidR="008056EC" w:rsidRPr="005E41A0" w:rsidTr="00812029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</w:rPr>
            </w:pPr>
          </w:p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5E41A0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5E41A0">
              <w:rPr>
                <w:rFonts w:eastAsia="Microsoft Sans Serif"/>
                <w:b/>
              </w:rPr>
              <w:t>от</w:t>
            </w:r>
            <w:proofErr w:type="gramEnd"/>
            <w:r w:rsidRPr="005E41A0">
              <w:rPr>
                <w:rFonts w:eastAsia="Microsoft Sans Serif"/>
                <w:b/>
              </w:rPr>
              <w:t>: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Брянска 176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>г. Москва – 593 км,</w:t>
            </w:r>
          </w:p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до г. Гомеля Республики  Беларусь – 120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Клинцы, Брянской области- 2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Новозыбков – 48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Брянск - Гомель -8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станция Клинцы -5км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Брянска- 184 км, г. Гомеля -124 км</w:t>
            </w:r>
          </w:p>
        </w:tc>
      </w:tr>
    </w:tbl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lastRenderedPageBreak/>
        <w:t>Основные параметры зданий и сооружений, расположенных на площадке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1134"/>
        <w:gridCol w:w="1275"/>
        <w:gridCol w:w="993"/>
        <w:gridCol w:w="1701"/>
        <w:gridCol w:w="1701"/>
        <w:gridCol w:w="2058"/>
      </w:tblGrid>
      <w:tr w:rsidR="008056EC" w:rsidRPr="005E41A0" w:rsidTr="00812029">
        <w:trPr>
          <w:trHeight w:val="6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Наименование здания,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Площадь</w:t>
            </w:r>
          </w:p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м</w:t>
            </w:r>
            <w:proofErr w:type="gramStart"/>
            <w:r w:rsidRPr="005E41A0">
              <w:rPr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Состояние,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Возможность расширения</w:t>
            </w:r>
          </w:p>
        </w:tc>
      </w:tr>
      <w:tr w:rsidR="008056EC" w:rsidRPr="005E41A0" w:rsidTr="00812029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kern w:val="2"/>
                <w:lang w:eastAsia="ar-SA"/>
              </w:rPr>
              <w:t xml:space="preserve">общая площадь- 1651,8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kern w:val="2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E41A0">
              <w:rPr>
                <w:kern w:val="2"/>
                <w:lang w:eastAsia="ar-SA"/>
              </w:rPr>
              <w:t>кирпичное</w:t>
            </w:r>
            <w:proofErr w:type="gramEnd"/>
            <w:r w:rsidRPr="005E41A0">
              <w:rPr>
                <w:kern w:val="2"/>
                <w:lang w:eastAsia="ar-SA"/>
              </w:rPr>
              <w:t xml:space="preserve"> с деревянным балочным перекрытием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70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1"/>
        <w:gridCol w:w="6309"/>
      </w:tblGrid>
      <w:tr w:rsidR="008056EC" w:rsidRPr="005E41A0" w:rsidTr="00812029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Наличие (есть, нет)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нет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нет</w:t>
            </w:r>
          </w:p>
        </w:tc>
      </w:tr>
    </w:tbl>
    <w:p w:rsidR="00812029" w:rsidRPr="005E41A0" w:rsidRDefault="00812029" w:rsidP="00812029">
      <w:pPr>
        <w:widowControl w:val="0"/>
        <w:jc w:val="center"/>
        <w:rPr>
          <w:rFonts w:ascii="Microsoft Sans Serif" w:eastAsia="Microsoft Sans Serif" w:hAnsi="Microsoft Sans Serif" w:cs="Microsoft Sans Serif"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t>Характеристика инфраструктуры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1418"/>
        <w:gridCol w:w="3963"/>
      </w:tblGrid>
      <w:tr w:rsidR="008056EC" w:rsidRPr="005E41A0" w:rsidTr="00812029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Находится на расстоянии 100 м от котельной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Находится на расстоянии 3 км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ind w:right="-143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812029" w:rsidRPr="005E41A0" w:rsidRDefault="00812029" w:rsidP="00812029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FD53D1" w:rsidRPr="005E41A0" w:rsidRDefault="00FD53D1" w:rsidP="00812029">
      <w:pPr>
        <w:widowControl w:val="0"/>
        <w:jc w:val="center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lastRenderedPageBreak/>
        <w:t>ПАСПОРТ №5</w:t>
      </w:r>
    </w:p>
    <w:p w:rsidR="00812029" w:rsidRPr="005E41A0" w:rsidRDefault="00812029" w:rsidP="00812029">
      <w:pPr>
        <w:widowControl w:val="0"/>
        <w:jc w:val="center"/>
        <w:rPr>
          <w:rFonts w:eastAsia="Calibri"/>
          <w:b/>
          <w:lang w:eastAsia="en-US"/>
        </w:rPr>
      </w:pPr>
      <w:r w:rsidRPr="005E41A0">
        <w:rPr>
          <w:rFonts w:eastAsia="Microsoft Sans Serif"/>
          <w:b/>
          <w:lang w:bidi="ru-RU"/>
        </w:rPr>
        <w:t>инвестиционной площадки «</w:t>
      </w:r>
      <w:r w:rsidRPr="005E41A0">
        <w:rPr>
          <w:rFonts w:eastAsia="Calibri"/>
          <w:b/>
          <w:lang w:eastAsia="en-US"/>
        </w:rPr>
        <w:t>Здание производственного цеха»</w:t>
      </w:r>
    </w:p>
    <w:p w:rsidR="00812029" w:rsidRPr="005E41A0" w:rsidRDefault="00812029" w:rsidP="00812029">
      <w:pPr>
        <w:widowControl w:val="0"/>
        <w:jc w:val="center"/>
        <w:rPr>
          <w:rFonts w:eastAsia="Microsoft Sans Serif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jc w:val="center"/>
              <w:rPr>
                <w:rFonts w:eastAsia="Calibri"/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>Здание производственного цеха</w:t>
            </w:r>
          </w:p>
          <w:p w:rsidR="00FD53D1" w:rsidRPr="005E41A0" w:rsidRDefault="00FD53D1" w:rsidP="00812029">
            <w:pPr>
              <w:jc w:val="center"/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jc w:val="center"/>
              <w:rPr>
                <w:rFonts w:eastAsia="Microsoft Sans Serif"/>
              </w:rPr>
            </w:pPr>
            <w:r w:rsidRPr="005E41A0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056EC" w:rsidP="00812029">
            <w:pPr>
              <w:rPr>
                <w:rFonts w:eastAsia="Microsoft Sans Serif"/>
              </w:rPr>
            </w:pPr>
            <w:hyperlink r:id="rId21" w:history="1">
              <w:r w:rsidR="00812029" w:rsidRPr="005E41A0">
                <w:rPr>
                  <w:rFonts w:eastAsia="Microsoft Sans Serif"/>
                </w:rPr>
                <w:t>*</w:t>
              </w:r>
            </w:hyperlink>
            <w:r w:rsidR="00812029" w:rsidRPr="005E41A0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E35F37">
            <w:pPr>
              <w:rPr>
                <w:rFonts w:eastAsia="Microsoft Sans Serif"/>
              </w:rPr>
            </w:pPr>
            <w:r w:rsidRPr="005E41A0">
              <w:rPr>
                <w:rFonts w:eastAsia="Calibri"/>
                <w:lang w:eastAsia="en-US"/>
              </w:rPr>
              <w:t xml:space="preserve">Здание производственного цеха №1 -1952 года постройки, двухэтажное, кирпичное, </w:t>
            </w:r>
            <w:proofErr w:type="gramStart"/>
            <w:r w:rsidRPr="005E41A0">
              <w:rPr>
                <w:rFonts w:eastAsia="Calibri"/>
                <w:lang w:eastAsia="en-US"/>
              </w:rPr>
              <w:t>большая половина</w:t>
            </w:r>
            <w:proofErr w:type="gramEnd"/>
            <w:r w:rsidRPr="005E41A0">
              <w:rPr>
                <w:rFonts w:eastAsia="Calibri"/>
                <w:lang w:eastAsia="en-US"/>
              </w:rPr>
              <w:t xml:space="preserve"> здания без отопления, имеется отдельный вход. В этом же здании есть отапливаемое помещение с отдельным входом со двора площадью 270м2 с возможностью подведения воды и канализации. Также есть возможность организации входа с </w:t>
            </w:r>
            <w:proofErr w:type="spellStart"/>
            <w:r w:rsidRPr="005E41A0">
              <w:rPr>
                <w:rFonts w:eastAsia="Calibri"/>
                <w:lang w:eastAsia="en-US"/>
              </w:rPr>
              <w:t>ул</w:t>
            </w:r>
            <w:proofErr w:type="gramStart"/>
            <w:r w:rsidRPr="005E41A0">
              <w:rPr>
                <w:rFonts w:eastAsia="Calibri"/>
                <w:lang w:eastAsia="en-US"/>
              </w:rPr>
              <w:t>.К</w:t>
            </w:r>
            <w:proofErr w:type="gramEnd"/>
            <w:r w:rsidRPr="005E41A0">
              <w:rPr>
                <w:rFonts w:eastAsia="Calibri"/>
                <w:lang w:eastAsia="en-US"/>
              </w:rPr>
              <w:t>омсомольской</w:t>
            </w:r>
            <w:proofErr w:type="spellEnd"/>
          </w:p>
        </w:tc>
      </w:tr>
      <w:tr w:rsidR="008056EC" w:rsidRPr="005E41A0" w:rsidTr="00812029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1" w:rsidRPr="005E41A0" w:rsidRDefault="00FD53D1" w:rsidP="00812029">
            <w:pPr>
              <w:jc w:val="center"/>
              <w:outlineLvl w:val="1"/>
              <w:rPr>
                <w:rFonts w:eastAsia="Microsoft Sans Serif"/>
              </w:rPr>
            </w:pPr>
          </w:p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5E41A0">
              <w:rPr>
                <w:rFonts w:eastAsia="Microsoft Sans Serif"/>
                <w:b/>
              </w:rPr>
              <w:t>Основные сведения о площадке</w:t>
            </w:r>
          </w:p>
          <w:p w:rsidR="00FD53D1" w:rsidRPr="005E41A0" w:rsidRDefault="00FD53D1" w:rsidP="00812029">
            <w:pPr>
              <w:jc w:val="center"/>
              <w:outlineLvl w:val="1"/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056EC">
            <w:r w:rsidRPr="005E41A0">
              <w:t xml:space="preserve">Заместитель генерального директора </w:t>
            </w:r>
            <w:proofErr w:type="spellStart"/>
            <w:r w:rsidRPr="005E41A0">
              <w:t>Пехенько</w:t>
            </w:r>
            <w:proofErr w:type="spellEnd"/>
            <w:r w:rsidRPr="005E41A0">
              <w:t xml:space="preserve"> Григорий Александрович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Телефон (код города), e-</w:t>
            </w:r>
            <w:proofErr w:type="spellStart"/>
            <w:r w:rsidRPr="005E41A0">
              <w:rPr>
                <w:rFonts w:eastAsia="Microsoft Sans Serif"/>
              </w:rPr>
              <w:t>mail</w:t>
            </w:r>
            <w:proofErr w:type="spellEnd"/>
            <w:r w:rsidRPr="005E41A0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C" w:rsidRPr="005E41A0" w:rsidRDefault="008056EC" w:rsidP="008056EC">
            <w:r w:rsidRPr="005E41A0">
              <w:t>(8-48336) 4-31-62, 8-910-735-45-26</w:t>
            </w:r>
          </w:p>
          <w:p w:rsidR="008056EC" w:rsidRPr="005E41A0" w:rsidRDefault="008056EC" w:rsidP="008056EC">
            <w:pPr>
              <w:rPr>
                <w:rFonts w:eastAsia="Microsoft Sans Serif"/>
              </w:rPr>
            </w:pPr>
            <w:r w:rsidRPr="005E41A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elegantmarket32@mail.ru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 xml:space="preserve">г. Клинцы, Брянская область, </w:t>
            </w:r>
          </w:p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ул. Комсомольская, д. 11В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5E41A0">
              <w:rPr>
                <w:rFonts w:eastAsia="Microsoft Sans Serif"/>
              </w:rPr>
              <w:t>га</w:t>
            </w:r>
            <w:proofErr w:type="gramEnd"/>
            <w:r w:rsidRPr="005E41A0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Calibri"/>
                <w:lang w:eastAsia="en-US"/>
              </w:rPr>
              <w:t>Общая площадь 2898,5м</w:t>
            </w:r>
            <w:proofErr w:type="gramStart"/>
            <w:r w:rsidRPr="005E41A0">
              <w:rPr>
                <w:rFonts w:eastAsia="Calibri"/>
                <w:lang w:eastAsia="en-US"/>
              </w:rPr>
              <w:t>2</w:t>
            </w:r>
            <w:proofErr w:type="gramEnd"/>
            <w:r w:rsidRPr="005E41A0">
              <w:rPr>
                <w:rFonts w:eastAsia="Calibri"/>
                <w:lang w:eastAsia="en-US"/>
              </w:rPr>
              <w:t>.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собственность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да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5E41A0">
              <w:rPr>
                <w:rFonts w:eastAsia="Microsoft Sans Serif"/>
              </w:rPr>
              <w:t>км</w:t>
            </w:r>
            <w:proofErr w:type="gramEnd"/>
            <w:r w:rsidRPr="005E41A0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промышленные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100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есть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056EC" w:rsidP="00812029">
            <w:pPr>
              <w:adjustRightInd w:val="0"/>
              <w:rPr>
                <w:rFonts w:eastAsia="Microsoft Sans Serif"/>
              </w:rPr>
            </w:pPr>
            <w:hyperlink r:id="rId22" w:history="1">
              <w:r w:rsidR="00812029" w:rsidRPr="005E41A0">
                <w:rPr>
                  <w:rFonts w:eastAsia="Microsoft Sans Serif"/>
                </w:rPr>
                <w:t>*</w:t>
              </w:r>
            </w:hyperlink>
            <w:hyperlink r:id="rId23" w:history="1">
              <w:r w:rsidR="00812029" w:rsidRPr="005E41A0">
                <w:rPr>
                  <w:rFonts w:eastAsia="Microsoft Sans Serif"/>
                </w:rPr>
                <w:t>*</w:t>
              </w:r>
            </w:hyperlink>
            <w:r w:rsidR="00812029" w:rsidRPr="005E41A0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Предлагаемая форма владения </w:t>
            </w:r>
          </w:p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5E41A0">
              <w:rPr>
                <w:rFonts w:eastAsia="Microsoft Sans Serif"/>
              </w:rPr>
              <w:t>др</w:t>
            </w:r>
            <w:proofErr w:type="spellEnd"/>
            <w:proofErr w:type="gramStart"/>
            <w:r w:rsidRPr="005E41A0">
              <w:rPr>
                <w:rFonts w:eastAsia="Microsoft Sans Serif"/>
              </w:rPr>
              <w:t>)(</w:t>
            </w:r>
            <w:proofErr w:type="gramEnd"/>
            <w:r w:rsidRPr="005E41A0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продажа, аренда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32-3205/018/2007-091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9" w:rsidRPr="005E41A0" w:rsidRDefault="00812029" w:rsidP="00812029">
            <w:r w:rsidRPr="005E41A0">
              <w:t xml:space="preserve">Организация торговли, бизнес </w:t>
            </w:r>
            <w:proofErr w:type="gramStart"/>
            <w:r w:rsidRPr="005E41A0">
              <w:t>-ц</w:t>
            </w:r>
            <w:proofErr w:type="gramEnd"/>
            <w:r w:rsidRPr="005E41A0">
              <w:t>ентров, производства товаров народного потребления</w:t>
            </w:r>
          </w:p>
        </w:tc>
      </w:tr>
      <w:tr w:rsidR="008056EC" w:rsidRPr="005E41A0" w:rsidTr="00812029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812029" w:rsidRPr="005E41A0" w:rsidRDefault="00812029" w:rsidP="00812029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5E41A0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5E41A0">
              <w:rPr>
                <w:rFonts w:eastAsia="Microsoft Sans Serif"/>
                <w:b/>
              </w:rPr>
              <w:t>от</w:t>
            </w:r>
            <w:proofErr w:type="gramEnd"/>
            <w:r w:rsidRPr="005E41A0">
              <w:rPr>
                <w:rFonts w:eastAsia="Microsoft Sans Serif"/>
                <w:b/>
              </w:rPr>
              <w:t>:</w:t>
            </w:r>
          </w:p>
          <w:p w:rsidR="00FD53D1" w:rsidRPr="005E41A0" w:rsidRDefault="00FD53D1" w:rsidP="00812029">
            <w:pPr>
              <w:jc w:val="center"/>
              <w:outlineLvl w:val="1"/>
              <w:rPr>
                <w:rFonts w:eastAsia="Microsoft Sans Serif"/>
              </w:rPr>
            </w:pP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Брянска 176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r w:rsidRPr="005E41A0">
              <w:t>г. Москва – 593 км,</w:t>
            </w:r>
          </w:p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до г. Гомеля Республики  Беларусь – 120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Центра муниципального образования, </w:t>
            </w:r>
            <w:r w:rsidRPr="005E41A0">
              <w:rPr>
                <w:rFonts w:eastAsia="Microsoft Sans Serif"/>
              </w:rPr>
              <w:lastRenderedPageBreak/>
              <w:t>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lastRenderedPageBreak/>
              <w:t>г. Клинцы, Брянской области- 2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lastRenderedPageBreak/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Новозыбков – 48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Брянск - Гомель -8 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станция Клинцы -5км</w:t>
            </w:r>
          </w:p>
        </w:tc>
      </w:tr>
      <w:tr w:rsidR="008056EC" w:rsidRPr="005E41A0" w:rsidTr="00812029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adjustRightInd w:val="0"/>
              <w:rPr>
                <w:rFonts w:eastAsia="Microsoft Sans Serif"/>
              </w:rPr>
            </w:pPr>
            <w:r w:rsidRPr="005E41A0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rPr>
                <w:rFonts w:eastAsia="Microsoft Sans Serif"/>
              </w:rPr>
            </w:pPr>
            <w:r w:rsidRPr="005E41A0">
              <w:t>г. Брянска- 184 км, г. Гомеля -124 км</w:t>
            </w:r>
          </w:p>
        </w:tc>
      </w:tr>
    </w:tbl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416"/>
        <w:gridCol w:w="1133"/>
        <w:gridCol w:w="992"/>
        <w:gridCol w:w="1482"/>
        <w:gridCol w:w="1701"/>
        <w:gridCol w:w="1775"/>
      </w:tblGrid>
      <w:tr w:rsidR="008056EC" w:rsidRPr="005E41A0" w:rsidTr="00812029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Наименование здания,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Площадь</w:t>
            </w:r>
            <w:r w:rsidRPr="005E41A0">
              <w:rPr>
                <w:rFonts w:eastAsia="Calibri"/>
                <w:lang w:eastAsia="en-US"/>
              </w:rPr>
              <w:t xml:space="preserve"> м</w:t>
            </w:r>
            <w:proofErr w:type="gramStart"/>
            <w:r w:rsidRPr="005E41A0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Высота этажа, метр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Состояние,  степень износа,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Возможность расширения</w:t>
            </w:r>
          </w:p>
        </w:tc>
      </w:tr>
      <w:tr w:rsidR="008056EC" w:rsidRPr="005E41A0" w:rsidTr="00812029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>Здание производственного цеха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>Общая площадь 2898,5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 xml:space="preserve">двухэтажное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rFonts w:eastAsia="Calibri"/>
                <w:lang w:eastAsia="en-US"/>
              </w:rPr>
              <w:t>кирпичное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55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</w:tbl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1"/>
        <w:gridCol w:w="6309"/>
      </w:tblGrid>
      <w:tr w:rsidR="008056EC" w:rsidRPr="005E41A0" w:rsidTr="00812029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Наличие (есть, нет)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нет</w:t>
            </w:r>
          </w:p>
        </w:tc>
      </w:tr>
      <w:tr w:rsidR="008056EC" w:rsidRPr="005E41A0" w:rsidTr="00812029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</w:tbl>
    <w:p w:rsidR="00812029" w:rsidRPr="005E41A0" w:rsidRDefault="00812029" w:rsidP="00812029">
      <w:pPr>
        <w:widowControl w:val="0"/>
        <w:jc w:val="center"/>
        <w:rPr>
          <w:rFonts w:eastAsia="Microsoft Sans Serif"/>
          <w:lang w:bidi="ru-RU"/>
        </w:rPr>
      </w:pP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5E41A0">
        <w:rPr>
          <w:rFonts w:eastAsia="Microsoft Sans Serif"/>
          <w:b/>
          <w:lang w:bidi="ru-RU"/>
        </w:rPr>
        <w:t>Характеристика инфраструктуры</w:t>
      </w:r>
    </w:p>
    <w:p w:rsidR="00812029" w:rsidRPr="005E41A0" w:rsidRDefault="00812029" w:rsidP="00812029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1418"/>
        <w:gridCol w:w="3963"/>
      </w:tblGrid>
      <w:tr w:rsidR="008056EC" w:rsidRPr="005E41A0" w:rsidTr="00812029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Находится на расстоянии 100 м от котельной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есть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E41A0">
              <w:rPr>
                <w:lang w:eastAsia="en-US"/>
              </w:rPr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E41A0">
              <w:rPr>
                <w:lang w:eastAsia="en-US"/>
              </w:rPr>
              <w:t>Находится на расстоянии 3 км</w:t>
            </w:r>
          </w:p>
        </w:tc>
      </w:tr>
      <w:tr w:rsidR="008056EC" w:rsidRPr="005E41A0" w:rsidTr="00812029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9" w:rsidRPr="005E41A0" w:rsidRDefault="00812029" w:rsidP="00812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812029" w:rsidRPr="005E41A0" w:rsidRDefault="00812029" w:rsidP="00812029">
      <w:pPr>
        <w:spacing w:after="200" w:line="276" w:lineRule="auto"/>
        <w:jc w:val="center"/>
        <w:rPr>
          <w:b/>
        </w:rPr>
      </w:pPr>
    </w:p>
    <w:p w:rsidR="005679B4" w:rsidRPr="005E41A0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1A0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5E41A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F280C" w:rsidRPr="005E41A0">
        <w:rPr>
          <w:rFonts w:ascii="Times New Roman" w:hAnsi="Times New Roman" w:cs="Times New Roman"/>
          <w:b/>
          <w:sz w:val="26"/>
          <w:szCs w:val="26"/>
        </w:rPr>
        <w:t>6</w:t>
      </w:r>
    </w:p>
    <w:p w:rsidR="0013353F" w:rsidRPr="005E41A0" w:rsidRDefault="005679B4" w:rsidP="0013353F">
      <w:pPr>
        <w:jc w:val="center"/>
        <w:rPr>
          <w:b/>
          <w:sz w:val="26"/>
          <w:szCs w:val="26"/>
        </w:rPr>
      </w:pPr>
      <w:r w:rsidRPr="005E41A0">
        <w:rPr>
          <w:b/>
          <w:sz w:val="26"/>
          <w:szCs w:val="26"/>
        </w:rPr>
        <w:t>инвестиционной площадки</w:t>
      </w:r>
      <w:r w:rsidR="008C6274" w:rsidRPr="005E41A0">
        <w:rPr>
          <w:b/>
          <w:sz w:val="26"/>
          <w:szCs w:val="26"/>
        </w:rPr>
        <w:t xml:space="preserve"> земельного участка</w:t>
      </w:r>
    </w:p>
    <w:p w:rsidR="005679B4" w:rsidRPr="005E41A0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7D5F81">
        <w:trPr>
          <w:trHeight w:val="54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Земля 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площадки </w:t>
            </w:r>
            <w:hyperlink r:id="rId24" w:anchor="P850" w:history="1">
              <w:r w:rsidRPr="005E41A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6" w:rsidRPr="005E41A0" w:rsidRDefault="00790006" w:rsidP="006D0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свободные земли</w:t>
            </w:r>
            <w:r w:rsidR="00BD4A04"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бывшей Калининской начальной образовательной школы</w:t>
            </w:r>
            <w:r w:rsidR="006D00EF"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Основные сведения о площадке</w:t>
      </w:r>
    </w:p>
    <w:p w:rsidR="00FE38BE" w:rsidRPr="005E41A0" w:rsidRDefault="00FE38BE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61" w:rsidRPr="005E41A0" w:rsidRDefault="00724F1C" w:rsidP="00E421F8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Заместитель </w:t>
            </w:r>
            <w:r w:rsidR="00E421F8" w:rsidRPr="005E41A0">
              <w:rPr>
                <w:lang w:eastAsia="en-US"/>
              </w:rPr>
              <w:t xml:space="preserve">главы Клинцовской </w:t>
            </w:r>
          </w:p>
          <w:p w:rsidR="00E421F8" w:rsidRPr="005E41A0" w:rsidRDefault="00E421F8" w:rsidP="00E421F8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городской администрации </w:t>
            </w:r>
          </w:p>
          <w:p w:rsidR="005679B4" w:rsidRPr="005E41A0" w:rsidRDefault="00AA4216" w:rsidP="00724F1C">
            <w:pPr>
              <w:rPr>
                <w:lang w:eastAsia="en-US"/>
              </w:rPr>
            </w:pPr>
            <w:r w:rsidRPr="005E41A0">
              <w:t>Батракова Анастасия Александровна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(код города), e-</w:t>
            </w:r>
            <w:proofErr w:type="spellStart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004581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A4216" w:rsidRPr="005E41A0">
              <w:rPr>
                <w:rFonts w:ascii="Times New Roman" w:hAnsi="Times New Roman" w:cs="Times New Roman"/>
                <w:sz w:val="24"/>
                <w:szCs w:val="24"/>
              </w:rPr>
              <w:t>900-372-90-10</w:t>
            </w: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1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5E41A0" w:rsidRDefault="005679B4" w:rsidP="003C5DFA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>Брянская область, г. Клинцы, с.</w:t>
            </w:r>
            <w:r w:rsidR="0013353F" w:rsidRPr="005E41A0">
              <w:rPr>
                <w:lang w:eastAsia="en-US"/>
              </w:rPr>
              <w:t xml:space="preserve"> </w:t>
            </w:r>
            <w:r w:rsidRPr="005E41A0">
              <w:rPr>
                <w:lang w:eastAsia="en-US"/>
              </w:rPr>
              <w:t xml:space="preserve">Займище, </w:t>
            </w:r>
          </w:p>
          <w:p w:rsidR="005679B4" w:rsidRPr="005E41A0" w:rsidRDefault="005679B4" w:rsidP="003C5DFA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ул. Школьная, д. 2 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</w:t>
            </w:r>
            <w:proofErr w:type="gramStart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участка - 2807 </w:t>
            </w:r>
          </w:p>
        </w:tc>
      </w:tr>
      <w:tr w:rsidR="000D4552" w:rsidRPr="005E41A0" w:rsidTr="004917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4917F3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Расстояние до ближайших жилых домов (</w:t>
            </w:r>
            <w:proofErr w:type="gramStart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0,1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8056EC" w:rsidP="00FA1E1A">
            <w:pPr>
              <w:adjustRightInd w:val="0"/>
              <w:rPr>
                <w:rFonts w:eastAsia="Microsoft Sans Serif"/>
                <w:lang w:bidi="ru-RU"/>
              </w:rPr>
            </w:pPr>
            <w:hyperlink r:id="rId25" w:history="1">
              <w:r w:rsidR="00751DB4" w:rsidRPr="005E41A0">
                <w:rPr>
                  <w:rFonts w:eastAsia="Microsoft Sans Serif"/>
                  <w:lang w:bidi="ru-RU"/>
                </w:rPr>
                <w:t>*</w:t>
              </w:r>
            </w:hyperlink>
            <w:hyperlink r:id="rId26" w:history="1">
              <w:r w:rsidR="00751DB4" w:rsidRPr="005E41A0">
                <w:rPr>
                  <w:rFonts w:eastAsia="Microsoft Sans Serif"/>
                  <w:lang w:bidi="ru-RU"/>
                </w:rPr>
                <w:t>*</w:t>
              </w:r>
            </w:hyperlink>
            <w:r w:rsidR="00751DB4" w:rsidRPr="005E41A0">
              <w:rPr>
                <w:rFonts w:eastAsia="Microsoft Sans Serif"/>
                <w:lang w:bidi="ru-RU"/>
              </w:rPr>
              <w:t xml:space="preserve">Категория земель и вид разрешенного использования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5E41A0">
              <w:rPr>
                <w:rFonts w:eastAsia="Microsoft Sans Serif"/>
                <w:lang w:bidi="ru-RU"/>
              </w:rPr>
              <w:t xml:space="preserve">Предлагаемая форма владения </w:t>
            </w:r>
          </w:p>
          <w:p w:rsidR="00751DB4" w:rsidRPr="005E41A0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5E41A0">
              <w:rPr>
                <w:rFonts w:eastAsia="Microsoft Sans Serif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5E41A0">
              <w:rPr>
                <w:rFonts w:eastAsia="Microsoft Sans Serif"/>
                <w:lang w:bidi="ru-RU"/>
              </w:rPr>
              <w:t>др</w:t>
            </w:r>
            <w:proofErr w:type="spellEnd"/>
            <w:proofErr w:type="gramEnd"/>
            <w:r w:rsidRPr="005E41A0">
              <w:rPr>
                <w:rFonts w:eastAsia="Microsoft Sans Serif"/>
                <w:lang w:bidi="ru-RU"/>
              </w:rPr>
              <w:t>)</w:t>
            </w:r>
            <w:r w:rsidR="009C4D8A" w:rsidRPr="005E41A0">
              <w:rPr>
                <w:rFonts w:eastAsia="Microsoft Sans Serif"/>
                <w:lang w:bidi="ru-RU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FA1E1A" w:rsidP="009C4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5E41A0">
              <w:rPr>
                <w:rFonts w:eastAsia="Microsoft Sans Serif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751D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552" w:rsidRPr="005E41A0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5E41A0">
              <w:rPr>
                <w:rFonts w:eastAsia="Microsoft Sans Serif"/>
                <w:lang w:bidi="ru-RU"/>
              </w:rPr>
              <w:t xml:space="preserve">Кадастровый номер </w:t>
            </w:r>
            <w:r w:rsidR="00FA1E1A" w:rsidRPr="005E41A0">
              <w:rPr>
                <w:rFonts w:eastAsia="Microsoft Sans Serif"/>
                <w:lang w:bidi="ru-RU"/>
              </w:rPr>
              <w:t xml:space="preserve">участка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5E41A0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32:30:0030206:313</w:t>
            </w:r>
          </w:p>
        </w:tc>
      </w:tr>
    </w:tbl>
    <w:p w:rsidR="007D5F81" w:rsidRPr="005E41A0" w:rsidRDefault="007D5F81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 xml:space="preserve">Удаленность (в км) участка </w:t>
      </w:r>
      <w:proofErr w:type="gramStart"/>
      <w:r w:rsidRPr="005E41A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E41A0">
        <w:rPr>
          <w:rFonts w:ascii="Times New Roman" w:hAnsi="Times New Roman" w:cs="Times New Roman"/>
          <w:b/>
          <w:sz w:val="24"/>
          <w:szCs w:val="24"/>
        </w:rPr>
        <w:t>:</w:t>
      </w:r>
    </w:p>
    <w:p w:rsidR="0020321A" w:rsidRPr="005E41A0" w:rsidRDefault="0020321A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39"/>
      </w:tblGrid>
      <w:tr w:rsidR="000D4552" w:rsidRPr="005E41A0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Брянск- 173</w:t>
            </w:r>
          </w:p>
        </w:tc>
      </w:tr>
      <w:tr w:rsidR="000D4552" w:rsidRPr="005E41A0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Близлежащего центра другого субъекта </w:t>
            </w: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rPr>
                <w:lang w:eastAsia="en-US"/>
              </w:rPr>
            </w:pPr>
            <w:proofErr w:type="gramStart"/>
            <w:r w:rsidRPr="005E41A0">
              <w:rPr>
                <w:lang w:eastAsia="en-US"/>
              </w:rPr>
              <w:lastRenderedPageBreak/>
              <w:t>г</w:t>
            </w:r>
            <w:proofErr w:type="gramEnd"/>
            <w:r w:rsidRPr="005E41A0">
              <w:rPr>
                <w:lang w:eastAsia="en-US"/>
              </w:rPr>
              <w:t xml:space="preserve"> Москва – 590:</w:t>
            </w:r>
          </w:p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г. Гомеля, Республики  Беларусь- 117</w:t>
            </w:r>
          </w:p>
        </w:tc>
      </w:tr>
      <w:tr w:rsidR="000D4552" w:rsidRPr="005E41A0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 муниципального образования, в котором находится площадка (название)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Клинцы - 5</w:t>
            </w:r>
          </w:p>
        </w:tc>
      </w:tr>
      <w:tr w:rsidR="000D4552" w:rsidRPr="005E41A0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Близлежащего города (название)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Новозыбков -40  </w:t>
            </w:r>
          </w:p>
        </w:tc>
      </w:tr>
      <w:tr w:rsidR="000D4552" w:rsidRPr="005E41A0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Автомагистрали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</w:t>
            </w:r>
            <w:proofErr w:type="gramStart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Гомель - 3</w:t>
            </w:r>
          </w:p>
        </w:tc>
      </w:tr>
      <w:tr w:rsidR="000D4552" w:rsidRPr="005E41A0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Железной дороги (название станции)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Клинцы –4  </w:t>
            </w:r>
          </w:p>
        </w:tc>
      </w:tr>
      <w:tr w:rsidR="000D4552" w:rsidRPr="005E41A0" w:rsidTr="008C39C7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Аэропорта (название)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Гомель - 121</w:t>
            </w:r>
          </w:p>
        </w:tc>
      </w:tr>
    </w:tbl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Основные параметры зданий и сооружений,</w:t>
      </w: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1A0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5E41A0">
        <w:rPr>
          <w:rFonts w:ascii="Times New Roman" w:hAnsi="Times New Roman" w:cs="Times New Roman"/>
          <w:b/>
          <w:sz w:val="24"/>
          <w:szCs w:val="24"/>
        </w:rPr>
        <w:t xml:space="preserve"> на площадке</w:t>
      </w: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571"/>
      </w:tblGrid>
      <w:tr w:rsidR="000D4552" w:rsidRPr="005E41A0" w:rsidTr="008C39C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материал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Состояние, степень износа, 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</w:t>
            </w:r>
          </w:p>
        </w:tc>
      </w:tr>
      <w:tr w:rsidR="000D4552" w:rsidRPr="005E41A0" w:rsidTr="00BD4A0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BD4A0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Собственные транспортные коммуникации</w:t>
      </w: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0E70F1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коммуникаций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(есть, нет)</w:t>
            </w:r>
          </w:p>
        </w:tc>
      </w:tr>
      <w:tr w:rsidR="000D4552" w:rsidRPr="005E41A0" w:rsidTr="000E70F1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Автодорога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0D4552" w:rsidRPr="005E41A0" w:rsidTr="000E70F1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Железнодорожная ветка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D4552" w:rsidRPr="005E41A0" w:rsidTr="000E70F1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Почта/телекоммуникации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FF7BA5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5E41A0" w:rsidRDefault="005679B4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Характеристика инфраструктуры</w:t>
      </w:r>
    </w:p>
    <w:p w:rsidR="0020321A" w:rsidRPr="005E41A0" w:rsidRDefault="0020321A" w:rsidP="003C5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3"/>
        <w:gridCol w:w="1690"/>
        <w:gridCol w:w="2602"/>
        <w:gridCol w:w="3390"/>
      </w:tblGrid>
      <w:tr w:rsidR="000D4552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0D4552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м/час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552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552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552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Возможность подключения </w:t>
            </w:r>
          </w:p>
        </w:tc>
      </w:tr>
      <w:tr w:rsidR="000D4552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подключения</w:t>
            </w:r>
          </w:p>
        </w:tc>
      </w:tr>
      <w:tr w:rsidR="000D4552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BD4A04" w:rsidP="00B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подключения местной канализации</w:t>
            </w:r>
          </w:p>
        </w:tc>
      </w:tr>
      <w:tr w:rsidR="000072B9" w:rsidRPr="005E41A0" w:rsidTr="00AA13F3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5E41A0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30D8" w:rsidRPr="005E41A0" w:rsidRDefault="00E730D8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32EFF" w:rsidRPr="005E41A0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EFF" w:rsidRPr="005E41A0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A04" w:rsidRPr="005E41A0" w:rsidRDefault="00BD4A04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3F" w:rsidRPr="005E41A0" w:rsidRDefault="00DC6B3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1A0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5E41A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F280C" w:rsidRPr="005E41A0">
        <w:rPr>
          <w:rFonts w:ascii="Times New Roman" w:hAnsi="Times New Roman" w:cs="Times New Roman"/>
          <w:b/>
          <w:sz w:val="26"/>
          <w:szCs w:val="26"/>
        </w:rPr>
        <w:t>7</w:t>
      </w:r>
    </w:p>
    <w:p w:rsidR="00DC6B3F" w:rsidRPr="005E41A0" w:rsidRDefault="00DC6B3F" w:rsidP="00DC6B3F">
      <w:pPr>
        <w:jc w:val="center"/>
        <w:rPr>
          <w:b/>
          <w:sz w:val="28"/>
          <w:szCs w:val="28"/>
        </w:rPr>
      </w:pPr>
      <w:r w:rsidRPr="005E41A0">
        <w:rPr>
          <w:b/>
          <w:sz w:val="26"/>
          <w:szCs w:val="26"/>
        </w:rPr>
        <w:t>инвестиционной площадки</w:t>
      </w:r>
      <w:r w:rsidRPr="005E41A0">
        <w:rPr>
          <w:b/>
          <w:sz w:val="28"/>
          <w:szCs w:val="28"/>
        </w:rPr>
        <w:t xml:space="preserve"> здания и зем</w:t>
      </w:r>
      <w:r w:rsidR="008C6274" w:rsidRPr="005E41A0">
        <w:rPr>
          <w:b/>
          <w:sz w:val="28"/>
          <w:szCs w:val="28"/>
        </w:rPr>
        <w:t>ельного участка</w:t>
      </w:r>
    </w:p>
    <w:p w:rsidR="003C4EBF" w:rsidRPr="005E41A0" w:rsidRDefault="003C4EBF" w:rsidP="00DC6B3F">
      <w:pPr>
        <w:jc w:val="center"/>
        <w:rPr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b/>
                <w:szCs w:val="22"/>
                <w:lang w:eastAsia="en-US"/>
              </w:rPr>
              <w:t>Здание</w:t>
            </w:r>
            <w:r w:rsidR="001B1ABE" w:rsidRPr="005E41A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  <w:r w:rsidRPr="005E41A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Земля 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площадки </w:t>
            </w:r>
            <w:hyperlink r:id="rId27" w:anchor="P850" w:history="1">
              <w:r w:rsidRPr="005E41A0">
                <w:rPr>
                  <w:rStyle w:val="a7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-здание </w:t>
            </w:r>
            <w:proofErr w:type="spell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Синьковской</w:t>
            </w:r>
            <w:proofErr w:type="spell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 начальной образовательной школы</w:t>
            </w:r>
          </w:p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- свободные земли</w:t>
            </w:r>
          </w:p>
        </w:tc>
      </w:tr>
    </w:tbl>
    <w:p w:rsidR="00142BBE" w:rsidRPr="005E41A0" w:rsidRDefault="00142BBE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5E41A0" w:rsidRDefault="00DC6B3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Основные сведения о площадке</w:t>
      </w:r>
    </w:p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городской администрации </w:t>
            </w:r>
          </w:p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t>Батракова Анастасия Александровна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Телефон (код города), e-</w:t>
            </w:r>
            <w:proofErr w:type="spell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mail</w:t>
            </w:r>
            <w:proofErr w:type="spell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8-900-372-90-10,</w:t>
            </w:r>
            <w:r w:rsidRPr="005E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1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0D4552" w:rsidRPr="005E41A0" w:rsidTr="000C540C">
        <w:trPr>
          <w:trHeight w:val="62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243140, Брянская область, .г. Клинцы, </w:t>
            </w:r>
            <w:proofErr w:type="spellStart"/>
            <w:r w:rsidRPr="005E41A0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5E41A0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5E41A0">
              <w:rPr>
                <w:sz w:val="22"/>
                <w:szCs w:val="22"/>
                <w:lang w:eastAsia="en-US"/>
              </w:rPr>
              <w:t>аймище</w:t>
            </w:r>
            <w:proofErr w:type="spellEnd"/>
            <w:r w:rsidRPr="005E41A0">
              <w:rPr>
                <w:sz w:val="22"/>
                <w:szCs w:val="22"/>
                <w:lang w:eastAsia="en-US"/>
              </w:rPr>
              <w:t>, ул.</w:t>
            </w:r>
            <w:r w:rsidR="009E0D06" w:rsidRPr="005E41A0">
              <w:rPr>
                <w:sz w:val="22"/>
                <w:szCs w:val="22"/>
                <w:lang w:eastAsia="en-US"/>
              </w:rPr>
              <w:t xml:space="preserve"> </w:t>
            </w:r>
            <w:r w:rsidRPr="005E41A0">
              <w:rPr>
                <w:sz w:val="22"/>
                <w:szCs w:val="22"/>
                <w:lang w:eastAsia="en-US"/>
              </w:rPr>
              <w:t xml:space="preserve">Будённого, д.72-а. 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га</w:t>
            </w:r>
            <w:proofErr w:type="gram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Площадь участка - 2247 м</w:t>
            </w:r>
            <w:proofErr w:type="gramStart"/>
            <w:r w:rsidRPr="005E41A0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D4552" w:rsidRPr="005E41A0" w:rsidTr="000C540C">
        <w:trPr>
          <w:trHeight w:val="66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Муниципальная собственность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ж</w:t>
            </w:r>
            <w:proofErr w:type="gram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/д станция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не более 0,1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8056EC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28" w:history="1">
              <w:r w:rsidR="00AC4D0D" w:rsidRPr="005E41A0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29" w:history="1">
              <w:r w:rsidR="00AC4D0D" w:rsidRPr="005E41A0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AC4D0D" w:rsidRPr="005E41A0">
              <w:rPr>
                <w:rFonts w:eastAsia="Microsoft Sans Serif"/>
                <w:sz w:val="22"/>
                <w:szCs w:val="22"/>
                <w:lang w:bidi="ru-RU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AC4D0D" w:rsidRPr="005E41A0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End"/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) (при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аренду на льготных условиях для МСП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5E41A0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32:00:0000000:187</w:t>
            </w:r>
          </w:p>
        </w:tc>
      </w:tr>
    </w:tbl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5E41A0" w:rsidRDefault="00DC6B3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 xml:space="preserve">Удаленность (в км) участка </w:t>
      </w:r>
      <w:proofErr w:type="gramStart"/>
      <w:r w:rsidRPr="005E41A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E41A0">
        <w:rPr>
          <w:rFonts w:ascii="Times New Roman" w:hAnsi="Times New Roman" w:cs="Times New Roman"/>
          <w:b/>
          <w:sz w:val="24"/>
          <w:szCs w:val="24"/>
        </w:rPr>
        <w:t>:</w:t>
      </w:r>
    </w:p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AA13F3">
        <w:trPr>
          <w:trHeight w:val="60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г. Брянск- 176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5E41A0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5E41A0">
              <w:rPr>
                <w:sz w:val="22"/>
                <w:szCs w:val="22"/>
                <w:lang w:eastAsia="en-US"/>
              </w:rPr>
              <w:t xml:space="preserve"> Москва – 590:</w:t>
            </w:r>
          </w:p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до г. Гомеля, Республики  Беларусь- 117</w:t>
            </w:r>
          </w:p>
        </w:tc>
      </w:tr>
      <w:tr w:rsidR="000D4552" w:rsidRPr="005E41A0" w:rsidTr="00AA13F3">
        <w:trPr>
          <w:trHeight w:val="44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Центра муниципального образования, в котором находится площадка (название)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г. Клинцы - 5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Близлежащего города (название)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г. Новозыбков -40  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Автомагистрали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Брянс</w:t>
            </w:r>
            <w:proofErr w:type="gram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к-</w:t>
            </w:r>
            <w:proofErr w:type="gram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 Гомель - 3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Ст. Клинцы –4  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г. Гомель - 121</w:t>
            </w:r>
          </w:p>
        </w:tc>
      </w:tr>
    </w:tbl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5E41A0" w:rsidRDefault="00DC6B3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Основные параметры зданий и сооружений,</w:t>
      </w:r>
    </w:p>
    <w:p w:rsidR="00DC6B3F" w:rsidRPr="005E41A0" w:rsidRDefault="00DC6B3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1A0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5E41A0">
        <w:rPr>
          <w:rFonts w:ascii="Times New Roman" w:hAnsi="Times New Roman" w:cs="Times New Roman"/>
          <w:b/>
          <w:sz w:val="24"/>
          <w:szCs w:val="24"/>
        </w:rPr>
        <w:t xml:space="preserve"> на площадке</w:t>
      </w:r>
    </w:p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557"/>
      </w:tblGrid>
      <w:tr w:rsidR="000D4552" w:rsidRPr="005E41A0" w:rsidTr="00AA13F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</w:t>
            </w:r>
          </w:p>
        </w:tc>
      </w:tr>
      <w:tr w:rsidR="000D4552" w:rsidRPr="005E41A0" w:rsidTr="00AA13F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кирпич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</w:tbl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5E41A0" w:rsidRDefault="00DC6B3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Собственные транспортные коммуникации</w:t>
      </w:r>
    </w:p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Тип коммуникаций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Наличие (есть, нет)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Автодорога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нет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</w:tbl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5E41A0" w:rsidRDefault="00DC6B3F" w:rsidP="003C4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A0">
        <w:rPr>
          <w:rFonts w:ascii="Times New Roman" w:hAnsi="Times New Roman" w:cs="Times New Roman"/>
          <w:b/>
          <w:sz w:val="24"/>
          <w:szCs w:val="24"/>
        </w:rPr>
        <w:t>Характеристика инфраструктуры</w:t>
      </w:r>
    </w:p>
    <w:p w:rsidR="003C4EBF" w:rsidRPr="005E41A0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383"/>
        <w:gridCol w:w="2019"/>
        <w:gridCol w:w="3969"/>
      </w:tblGrid>
      <w:tr w:rsidR="000D4552" w:rsidRPr="005E41A0" w:rsidTr="00AA13F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Мощность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0D4552" w:rsidRPr="005E41A0" w:rsidTr="00AA13F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Газ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куб. м/час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Отопление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Гкал/час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1,5-3,0 кубов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Котельная малой мощности</w:t>
            </w:r>
          </w:p>
        </w:tc>
      </w:tr>
      <w:tr w:rsidR="000D4552" w:rsidRPr="005E41A0" w:rsidTr="00AA13F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Пар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Бар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D4552" w:rsidRPr="005E41A0" w:rsidTr="00AA13F3">
        <w:trPr>
          <w:trHeight w:val="45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Электроэнергия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6000 к </w:t>
            </w:r>
            <w:proofErr w:type="gram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Вт</w:t>
            </w:r>
            <w:proofErr w:type="gram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 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Водоснабжение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 xml:space="preserve">60 куб </w:t>
            </w:r>
            <w:proofErr w:type="gramStart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proofErr w:type="gramEnd"/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/год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Канализация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Местная канализация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5E41A0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E41A0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5E41A0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3C4EBF" w:rsidRPr="005E41A0" w:rsidRDefault="003C4EBF" w:rsidP="009A2285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A13F3" w:rsidRPr="005E41A0" w:rsidRDefault="00AA13F3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A13F3" w:rsidRPr="005E41A0" w:rsidRDefault="00AA13F3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A13F3" w:rsidRPr="005E41A0" w:rsidRDefault="00AA13F3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E41A0">
        <w:rPr>
          <w:b/>
          <w:sz w:val="26"/>
          <w:szCs w:val="26"/>
        </w:rPr>
        <w:lastRenderedPageBreak/>
        <w:t>ПАСПОРТ</w:t>
      </w:r>
      <w:r w:rsidR="005E0303" w:rsidRPr="005E41A0">
        <w:rPr>
          <w:b/>
          <w:sz w:val="26"/>
          <w:szCs w:val="26"/>
        </w:rPr>
        <w:t xml:space="preserve"> № </w:t>
      </w:r>
      <w:r w:rsidR="00EF280C" w:rsidRPr="005E41A0">
        <w:rPr>
          <w:b/>
          <w:sz w:val="26"/>
          <w:szCs w:val="26"/>
        </w:rPr>
        <w:t>8</w:t>
      </w:r>
    </w:p>
    <w:p w:rsidR="008C6274" w:rsidRPr="005E41A0" w:rsidRDefault="009A2285" w:rsidP="008C6274">
      <w:pPr>
        <w:jc w:val="center"/>
        <w:rPr>
          <w:b/>
          <w:sz w:val="28"/>
          <w:szCs w:val="28"/>
        </w:rPr>
      </w:pPr>
      <w:r w:rsidRPr="005E41A0">
        <w:rPr>
          <w:b/>
          <w:sz w:val="26"/>
          <w:szCs w:val="26"/>
        </w:rPr>
        <w:t xml:space="preserve">инвестиционной площадки здания и </w:t>
      </w:r>
      <w:r w:rsidR="008C6274" w:rsidRPr="005E41A0">
        <w:rPr>
          <w:b/>
          <w:sz w:val="28"/>
          <w:szCs w:val="28"/>
        </w:rPr>
        <w:t>земельного участка</w:t>
      </w: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A1F7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5E41A0">
              <w:rPr>
                <w:b/>
                <w:sz w:val="22"/>
                <w:szCs w:val="22"/>
                <w:lang w:eastAsia="en-US"/>
              </w:rPr>
              <w:t>Здания</w:t>
            </w:r>
            <w:r w:rsidR="0034002A" w:rsidRPr="005E41A0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5E41A0">
              <w:rPr>
                <w:b/>
                <w:sz w:val="22"/>
                <w:szCs w:val="22"/>
                <w:lang w:eastAsia="en-US"/>
              </w:rPr>
              <w:t xml:space="preserve">Земля 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Местонахождение площадки (муниципальное образование, город)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Тип площадки </w:t>
            </w:r>
            <w:hyperlink r:id="rId30" w:anchor="P850" w:history="1">
              <w:r w:rsidRPr="005E41A0">
                <w:rPr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 - Жилой и административный корпус  </w:t>
            </w:r>
          </w:p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 - свободные земли </w:t>
            </w:r>
          </w:p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(бывший дом </w:t>
            </w:r>
            <w:proofErr w:type="spellStart"/>
            <w:r w:rsidRPr="005E41A0">
              <w:rPr>
                <w:sz w:val="22"/>
                <w:szCs w:val="22"/>
                <w:lang w:eastAsia="en-US"/>
              </w:rPr>
              <w:t>пристарелых</w:t>
            </w:r>
            <w:proofErr w:type="spellEnd"/>
            <w:r w:rsidRPr="005E41A0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9A2285" w:rsidRPr="005E41A0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</w:rPr>
      </w:pPr>
      <w:r w:rsidRPr="005E41A0">
        <w:rPr>
          <w:b/>
        </w:rPr>
        <w:t>Основные сведения о площадке</w:t>
      </w: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городской администрации </w:t>
            </w:r>
          </w:p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t>Батракова Анастасия Александровна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Телефон (код города), e-</w:t>
            </w:r>
            <w:proofErr w:type="spellStart"/>
            <w:r w:rsidRPr="005E41A0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5E41A0">
              <w:rPr>
                <w:sz w:val="22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5E41A0" w:rsidRDefault="00AA4216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</w:rPr>
              <w:t>8-900-372-90-10,</w:t>
            </w:r>
            <w:r w:rsidRPr="005E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1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AE" w:rsidRPr="005E41A0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Брянская область, г. Клинцы, с. Займище, </w:t>
            </w:r>
          </w:p>
          <w:p w:rsidR="0033447D" w:rsidRPr="005E41A0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ул. Центральная, д. 2 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5E41A0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5E4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Площадь участка - 8040 м</w:t>
            </w:r>
            <w:proofErr w:type="gramStart"/>
            <w:r w:rsidRPr="005E41A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Муниципальная собственность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5E41A0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5E4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ОП ЗАО «</w:t>
            </w:r>
            <w:proofErr w:type="spellStart"/>
            <w:r w:rsidRPr="005E41A0">
              <w:rPr>
                <w:sz w:val="22"/>
                <w:szCs w:val="22"/>
                <w:lang w:eastAsia="en-US"/>
              </w:rPr>
              <w:t>Метробетон</w:t>
            </w:r>
            <w:proofErr w:type="spellEnd"/>
            <w:r w:rsidRPr="005E41A0">
              <w:rPr>
                <w:sz w:val="22"/>
                <w:szCs w:val="22"/>
                <w:lang w:eastAsia="en-US"/>
              </w:rPr>
              <w:t>»  - 3 км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5E41A0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5E4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0,5 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5E41A0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8056EC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31" w:history="1">
              <w:r w:rsidR="009C4D8A" w:rsidRPr="005E41A0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2" w:history="1">
              <w:r w:rsidR="009C4D8A" w:rsidRPr="005E41A0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9C4D8A" w:rsidRPr="005E41A0">
              <w:rPr>
                <w:rFonts w:eastAsia="Microsoft Sans Serif"/>
                <w:sz w:val="22"/>
                <w:szCs w:val="22"/>
                <w:lang w:bidi="ru-RU"/>
              </w:rPr>
              <w:t xml:space="preserve">Категория земель и вид разрешенного использования </w:t>
            </w:r>
            <w:proofErr w:type="gramStart"/>
            <w:r w:rsidR="009C4D8A" w:rsidRPr="005E41A0">
              <w:rPr>
                <w:rFonts w:eastAsia="Microsoft Sans Serif"/>
                <w:sz w:val="22"/>
                <w:szCs w:val="22"/>
                <w:lang w:bidi="ru-RU"/>
              </w:rPr>
              <w:t xml:space="preserve">( </w:t>
            </w:r>
            <w:proofErr w:type="gramEnd"/>
            <w:r w:rsidR="009C4D8A" w:rsidRPr="005E41A0">
              <w:rPr>
                <w:rFonts w:eastAsia="Microsoft Sans Serif"/>
                <w:sz w:val="22"/>
                <w:szCs w:val="22"/>
                <w:lang w:bidi="ru-RU"/>
              </w:rPr>
              <w:t>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иных видов использования характерных для населенных пунктов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9C4D8A" w:rsidRPr="005E41A0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Start"/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)(</w:t>
            </w:r>
            <w:proofErr w:type="gramEnd"/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D4552" w:rsidRPr="005E41A0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41A0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5E41A0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lang w:eastAsia="en-US"/>
              </w:rPr>
              <w:t>32:30:0030204:86</w:t>
            </w:r>
          </w:p>
        </w:tc>
      </w:tr>
    </w:tbl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</w:rPr>
      </w:pP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</w:rPr>
      </w:pPr>
      <w:r w:rsidRPr="005E41A0">
        <w:rPr>
          <w:b/>
        </w:rPr>
        <w:t xml:space="preserve">Удаленность (в км) участка </w:t>
      </w:r>
      <w:proofErr w:type="gramStart"/>
      <w:r w:rsidRPr="005E41A0">
        <w:rPr>
          <w:b/>
        </w:rPr>
        <w:t>от</w:t>
      </w:r>
      <w:proofErr w:type="gramEnd"/>
      <w:r w:rsidRPr="005E41A0">
        <w:rPr>
          <w:b/>
        </w:rPr>
        <w:t>:</w:t>
      </w: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г. Брянск -  176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5E41A0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5E41A0">
              <w:rPr>
                <w:sz w:val="22"/>
                <w:szCs w:val="22"/>
                <w:lang w:eastAsia="en-US"/>
              </w:rPr>
              <w:t xml:space="preserve"> Москва – 593;</w:t>
            </w: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до г. Гомеля, Республики  Беларусь- 120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Клинцы – 3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lastRenderedPageBreak/>
              <w:t>Близлежащего города (название)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 xml:space="preserve"> Новозыбков – 40 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Автомагистрали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Брянс</w:t>
            </w:r>
            <w:proofErr w:type="gramStart"/>
            <w:r w:rsidRPr="005E41A0">
              <w:rPr>
                <w:sz w:val="22"/>
                <w:szCs w:val="22"/>
                <w:lang w:eastAsia="en-US"/>
              </w:rPr>
              <w:t>к-</w:t>
            </w:r>
            <w:proofErr w:type="gramEnd"/>
            <w:r w:rsidRPr="005E41A0">
              <w:rPr>
                <w:sz w:val="22"/>
                <w:szCs w:val="22"/>
                <w:lang w:eastAsia="en-US"/>
              </w:rPr>
              <w:t xml:space="preserve"> Гомель –3 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Ст. Клинцы – 3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г. Гомель -124</w:t>
            </w:r>
          </w:p>
        </w:tc>
      </w:tr>
    </w:tbl>
    <w:p w:rsidR="003C4EBF" w:rsidRPr="005E41A0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</w:rPr>
      </w:pPr>
      <w:r w:rsidRPr="005E41A0">
        <w:rPr>
          <w:b/>
        </w:rPr>
        <w:t>Основные параметры зданий и сооружений,</w:t>
      </w: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5E41A0">
        <w:rPr>
          <w:b/>
        </w:rPr>
        <w:t>расположенных</w:t>
      </w:r>
      <w:proofErr w:type="gramEnd"/>
      <w:r w:rsidRPr="005E41A0">
        <w:rPr>
          <w:b/>
        </w:rPr>
        <w:t xml:space="preserve"> на площадке</w:t>
      </w: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276"/>
        <w:gridCol w:w="992"/>
        <w:gridCol w:w="1134"/>
        <w:gridCol w:w="1700"/>
        <w:gridCol w:w="1134"/>
        <w:gridCol w:w="1276"/>
      </w:tblGrid>
      <w:tr w:rsidR="000D4552" w:rsidRPr="005E41A0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Высота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0D4552" w:rsidRPr="005E41A0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Жилой и административный корпус</w:t>
            </w:r>
          </w:p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687,30</w:t>
            </w: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bCs/>
                <w:sz w:val="22"/>
                <w:szCs w:val="22"/>
                <w:shd w:val="clear" w:color="auto" w:fill="FFFFFF"/>
                <w:lang w:eastAsia="en-US"/>
              </w:rPr>
              <w:t>35,9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36,30</w:t>
            </w: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2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1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1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кирпич</w:t>
            </w: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5E41A0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5E41A0" w:rsidRDefault="003C4EBF" w:rsidP="009A2285">
      <w:pPr>
        <w:widowControl w:val="0"/>
        <w:autoSpaceDE w:val="0"/>
        <w:autoSpaceDN w:val="0"/>
        <w:jc w:val="center"/>
        <w:rPr>
          <w:b/>
        </w:rPr>
      </w:pP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</w:rPr>
      </w:pPr>
      <w:r w:rsidRPr="005E41A0">
        <w:rPr>
          <w:b/>
        </w:rPr>
        <w:t>Собственные транспортные коммуникации</w:t>
      </w: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Тип коммуникаций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Наличие (есть, нет)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Автодорога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D4552" w:rsidRPr="005E41A0" w:rsidTr="00AA13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5E41A0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5E41A0" w:rsidRDefault="009A2285" w:rsidP="009A2285">
      <w:pPr>
        <w:widowControl w:val="0"/>
        <w:autoSpaceDE w:val="0"/>
        <w:autoSpaceDN w:val="0"/>
        <w:jc w:val="center"/>
        <w:rPr>
          <w:b/>
        </w:rPr>
      </w:pPr>
      <w:r w:rsidRPr="005E41A0">
        <w:rPr>
          <w:b/>
        </w:rPr>
        <w:t>Характеристика инфраструктуры</w:t>
      </w:r>
    </w:p>
    <w:p w:rsidR="003C4EBF" w:rsidRPr="005E41A0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308"/>
      </w:tblGrid>
      <w:tr w:rsidR="000D4552" w:rsidRPr="005E41A0" w:rsidTr="00AA13F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0D4552" w:rsidRPr="005E41A0" w:rsidTr="00AA13F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D4552" w:rsidRPr="005E41A0" w:rsidTr="00AA13F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D4552" w:rsidRPr="005E41A0" w:rsidTr="00AA13F3">
        <w:trPr>
          <w:trHeight w:val="35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5E41A0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5E41A0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9A2285" w:rsidRPr="005E41A0" w:rsidRDefault="009A2285" w:rsidP="009A228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821F9" w:rsidRPr="005E41A0" w:rsidRDefault="007821F9" w:rsidP="00565B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65A2C" w:rsidRPr="005E41A0" w:rsidRDefault="00865A2C" w:rsidP="00565B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F7BA5" w:rsidRPr="005E41A0" w:rsidRDefault="00FF7BA5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3F3" w:rsidRPr="005E41A0" w:rsidRDefault="00AA13F3" w:rsidP="0033447D">
      <w:pPr>
        <w:spacing w:after="200" w:line="276" w:lineRule="auto"/>
        <w:jc w:val="center"/>
        <w:rPr>
          <w:b/>
          <w:sz w:val="28"/>
          <w:szCs w:val="28"/>
        </w:rPr>
      </w:pPr>
    </w:p>
    <w:p w:rsidR="0033447D" w:rsidRPr="005E41A0" w:rsidRDefault="0033447D" w:rsidP="0033447D">
      <w:pPr>
        <w:spacing w:after="200" w:line="276" w:lineRule="auto"/>
        <w:jc w:val="center"/>
        <w:rPr>
          <w:b/>
          <w:sz w:val="26"/>
          <w:szCs w:val="26"/>
        </w:rPr>
      </w:pPr>
      <w:r w:rsidRPr="005E41A0">
        <w:rPr>
          <w:b/>
          <w:sz w:val="26"/>
          <w:szCs w:val="26"/>
        </w:rPr>
        <w:lastRenderedPageBreak/>
        <w:t>Паспорт земельного участка</w:t>
      </w:r>
      <w:r w:rsidR="005E0303" w:rsidRPr="005E41A0">
        <w:rPr>
          <w:b/>
          <w:sz w:val="26"/>
          <w:szCs w:val="26"/>
        </w:rPr>
        <w:t xml:space="preserve"> № </w:t>
      </w:r>
      <w:r w:rsidR="00EF280C" w:rsidRPr="005E41A0">
        <w:rPr>
          <w:b/>
          <w:sz w:val="26"/>
          <w:szCs w:val="26"/>
        </w:rPr>
        <w:t>9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proofErr w:type="gramStart"/>
            <w:r w:rsidRPr="005E41A0">
              <w:t>Брянская</w:t>
            </w:r>
            <w:proofErr w:type="gramEnd"/>
            <w:r w:rsidRPr="005E41A0">
              <w:t xml:space="preserve"> обл., г. Клинцы на север от автодороги «Клинцы-Ущерпье»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(в районе полигона ТБО)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 xml:space="preserve">Общая площадь, </w:t>
            </w:r>
            <w:proofErr w:type="gramStart"/>
            <w:r w:rsidRPr="005E41A0"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1,0</w:t>
            </w:r>
          </w:p>
        </w:tc>
      </w:tr>
      <w:tr w:rsidR="005C1DAB" w:rsidRPr="005E41A0" w:rsidTr="0033447D">
        <w:trPr>
          <w:trHeight w:val="170"/>
        </w:trPr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промышленного и иного специального назначения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Муниципальная</w:t>
            </w:r>
          </w:p>
        </w:tc>
      </w:tr>
      <w:tr w:rsidR="005C1DAB" w:rsidRPr="005E41A0" w:rsidTr="00AA4216">
        <w:tc>
          <w:tcPr>
            <w:tcW w:w="2663" w:type="pct"/>
            <w:vAlign w:val="center"/>
          </w:tcPr>
          <w:p w:rsidR="00AA4216" w:rsidRPr="005E41A0" w:rsidRDefault="00AA4216" w:rsidP="0033447D">
            <w:pPr>
              <w:jc w:val="center"/>
            </w:pPr>
            <w:r w:rsidRPr="005E41A0">
              <w:t>Контактные данные собственника</w:t>
            </w:r>
          </w:p>
        </w:tc>
        <w:tc>
          <w:tcPr>
            <w:tcW w:w="2337" w:type="pct"/>
          </w:tcPr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городской администрации </w:t>
            </w:r>
          </w:p>
          <w:p w:rsidR="00AA4216" w:rsidRPr="005E41A0" w:rsidRDefault="00AA4216" w:rsidP="00AA4216">
            <w:r w:rsidRPr="005E41A0">
              <w:t>Батракова Анастасия Александровна,</w:t>
            </w:r>
          </w:p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t>8-900-372-90-10,</w:t>
            </w:r>
            <w:r w:rsidRPr="005E41A0">
              <w:rPr>
                <w:bCs/>
              </w:rPr>
              <w:t xml:space="preserve"> </w:t>
            </w:r>
            <w:proofErr w:type="spellStart"/>
            <w:r w:rsidRPr="005E41A0">
              <w:rPr>
                <w:bCs/>
                <w:lang w:val="en-US"/>
              </w:rPr>
              <w:t>klinsi</w:t>
            </w:r>
            <w:proofErr w:type="spellEnd"/>
            <w:r w:rsidRPr="005E41A0">
              <w:rPr>
                <w:bCs/>
              </w:rPr>
              <w:t>@</w:t>
            </w:r>
            <w:r w:rsidRPr="005E41A0">
              <w:rPr>
                <w:bCs/>
                <w:lang w:val="en-US"/>
              </w:rPr>
              <w:t>mail</w:t>
            </w:r>
            <w:r w:rsidRPr="005E41A0">
              <w:rPr>
                <w:bCs/>
              </w:rPr>
              <w:t>.</w:t>
            </w:r>
            <w:proofErr w:type="spellStart"/>
            <w:r w:rsidRPr="005E41A0">
              <w:rPr>
                <w:bCs/>
                <w:lang w:val="en-US"/>
              </w:rPr>
              <w:t>ru</w:t>
            </w:r>
            <w:proofErr w:type="spellEnd"/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аренда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Инженерные коммуникации: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Водоснабжение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Канализация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Газоснабжение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Электроснабжение</w:t>
            </w:r>
          </w:p>
        </w:tc>
        <w:tc>
          <w:tcPr>
            <w:tcW w:w="2337" w:type="pct"/>
          </w:tcPr>
          <w:p w:rsidR="0033447D" w:rsidRPr="005E41A0" w:rsidRDefault="0033447D" w:rsidP="0033447D">
            <w:pPr>
              <w:pStyle w:val="a3"/>
            </w:pPr>
            <w:r w:rsidRPr="005E41A0">
              <w:t>На расстоянии 100м – газопровод высокого давления;</w:t>
            </w:r>
          </w:p>
          <w:p w:rsidR="0033447D" w:rsidRPr="005E41A0" w:rsidRDefault="0033447D" w:rsidP="0033447D">
            <w:pPr>
              <w:pStyle w:val="a3"/>
            </w:pPr>
            <w:r w:rsidRPr="005E41A0">
              <w:t>На расстоянии 100 м - высоковольтная электролиния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 xml:space="preserve">Транспортная доступность, </w:t>
            </w:r>
            <w:proofErr w:type="gramStart"/>
            <w:r w:rsidRPr="005E41A0">
              <w:t>км</w:t>
            </w:r>
            <w:proofErr w:type="gramEnd"/>
            <w:r w:rsidRPr="005E41A0">
              <w:t>:</w:t>
            </w:r>
          </w:p>
        </w:tc>
        <w:tc>
          <w:tcPr>
            <w:tcW w:w="2337" w:type="pct"/>
          </w:tcPr>
          <w:p w:rsidR="0033447D" w:rsidRPr="005E41A0" w:rsidRDefault="0033447D" w:rsidP="0033447D">
            <w:r w:rsidRPr="005E41A0">
              <w:t>- до центра субъекта федерации, в котором находится площадка – г. Брянска -182</w:t>
            </w:r>
          </w:p>
          <w:p w:rsidR="0033447D" w:rsidRPr="005E41A0" w:rsidRDefault="0033447D" w:rsidP="0033447D">
            <w:r w:rsidRPr="005E41A0">
              <w:t xml:space="preserve">-до близлежащего центра другого субъекта федерации: </w:t>
            </w:r>
            <w:proofErr w:type="gramStart"/>
            <w:r w:rsidRPr="005E41A0">
              <w:t>г</w:t>
            </w:r>
            <w:proofErr w:type="gramEnd"/>
            <w:r w:rsidRPr="005E41A0">
              <w:t xml:space="preserve"> Москва - 600</w:t>
            </w:r>
          </w:p>
          <w:p w:rsidR="0033447D" w:rsidRPr="005E41A0" w:rsidRDefault="0033447D" w:rsidP="0033447D">
            <w:r w:rsidRPr="005E41A0">
              <w:t xml:space="preserve"> -до </w:t>
            </w:r>
            <w:proofErr w:type="gramStart"/>
            <w:r w:rsidRPr="005E41A0">
              <w:t>г</w:t>
            </w:r>
            <w:proofErr w:type="gramEnd"/>
            <w:r w:rsidRPr="005E41A0">
              <w:t xml:space="preserve"> Гомеля, Республики  Беларусь- 126</w:t>
            </w:r>
          </w:p>
          <w:p w:rsidR="0033447D" w:rsidRPr="005E41A0" w:rsidRDefault="0033447D" w:rsidP="0033447D">
            <w:r w:rsidRPr="005E41A0">
              <w:t>-до центра муниципального образования, в котором находится площадка –</w:t>
            </w:r>
          </w:p>
          <w:p w:rsidR="0033447D" w:rsidRPr="005E41A0" w:rsidRDefault="0033447D" w:rsidP="0033447D">
            <w:r w:rsidRPr="005E41A0">
              <w:t>г. Клинцы, Брянской области- 10</w:t>
            </w:r>
          </w:p>
          <w:p w:rsidR="0033447D" w:rsidRPr="005E41A0" w:rsidRDefault="0033447D" w:rsidP="0033447D">
            <w:r w:rsidRPr="005E41A0">
              <w:t>- до близлежащего города –</w:t>
            </w:r>
          </w:p>
          <w:p w:rsidR="0033447D" w:rsidRPr="005E41A0" w:rsidRDefault="0033447D" w:rsidP="0033447D">
            <w:r w:rsidRPr="005E41A0">
              <w:t>г. Новозыбков - 53</w:t>
            </w:r>
          </w:p>
          <w:p w:rsidR="0033447D" w:rsidRPr="005E41A0" w:rsidRDefault="0033447D" w:rsidP="0033447D">
            <w:r w:rsidRPr="005E41A0">
              <w:t>-до автомагистрали: Брянс</w:t>
            </w:r>
            <w:proofErr w:type="gramStart"/>
            <w:r w:rsidRPr="005E41A0">
              <w:t>к-</w:t>
            </w:r>
            <w:proofErr w:type="gramEnd"/>
            <w:r w:rsidRPr="005E41A0">
              <w:t xml:space="preserve"> Гомель -17</w:t>
            </w:r>
          </w:p>
          <w:p w:rsidR="0033447D" w:rsidRPr="005E41A0" w:rsidRDefault="0033447D" w:rsidP="0033447D">
            <w:r w:rsidRPr="005E41A0">
              <w:t>- до железной дорог</w:t>
            </w:r>
            <w:proofErr w:type="gramStart"/>
            <w:r w:rsidRPr="005E41A0">
              <w:t>и-</w:t>
            </w:r>
            <w:proofErr w:type="gramEnd"/>
            <w:r w:rsidRPr="005E41A0">
              <w:t xml:space="preserve"> станция Клинцы-11</w:t>
            </w:r>
          </w:p>
          <w:p w:rsidR="0033447D" w:rsidRPr="005E41A0" w:rsidRDefault="0033447D" w:rsidP="0033447D">
            <w:r w:rsidRPr="005E41A0">
              <w:t xml:space="preserve">- до аэропорта </w:t>
            </w:r>
            <w:proofErr w:type="gramStart"/>
            <w:r w:rsidRPr="005E41A0">
              <w:t>:г</w:t>
            </w:r>
            <w:proofErr w:type="gramEnd"/>
            <w:r w:rsidRPr="005E41A0">
              <w:t>. Брянска- 190</w:t>
            </w:r>
          </w:p>
          <w:p w:rsidR="0033447D" w:rsidRPr="005E41A0" w:rsidRDefault="0033447D" w:rsidP="0033447D">
            <w:r w:rsidRPr="005E41A0">
              <w:t>- до аэропорта г. Гомеля -130</w:t>
            </w:r>
          </w:p>
          <w:p w:rsidR="0033447D" w:rsidRPr="005E41A0" w:rsidRDefault="0033447D" w:rsidP="0033447D">
            <w:r w:rsidRPr="005E41A0">
              <w:t>- до речного порта, пристан</w:t>
            </w:r>
            <w:proofErr w:type="gramStart"/>
            <w:r w:rsidRPr="005E41A0">
              <w:t>и-</w:t>
            </w:r>
            <w:proofErr w:type="gramEnd"/>
            <w:r w:rsidRPr="005E41A0">
              <w:t xml:space="preserve"> г. Гомеля- 125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Другие сведения: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5E41A0" w:rsidRDefault="0033447D" w:rsidP="0033447D">
            <w:pPr>
              <w:pStyle w:val="a3"/>
            </w:pPr>
            <w:r w:rsidRPr="005E41A0">
              <w:t xml:space="preserve"> Размещение промышленного предприятия: завода по переработке бытовых и промышленных отходов мощностью 25 тыс. тонн в год.</w:t>
            </w:r>
          </w:p>
        </w:tc>
      </w:tr>
      <w:tr w:rsidR="0033447D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Вид разрешенного использования</w:t>
            </w:r>
          </w:p>
          <w:p w:rsidR="0033447D" w:rsidRPr="005E41A0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5E41A0" w:rsidRDefault="0033447D" w:rsidP="0033447D">
            <w:pPr>
              <w:pStyle w:val="a3"/>
            </w:pPr>
            <w:r w:rsidRPr="005E41A0">
              <w:t>Производственная деятельность</w:t>
            </w:r>
          </w:p>
        </w:tc>
      </w:tr>
    </w:tbl>
    <w:p w:rsidR="0033447D" w:rsidRPr="005E41A0" w:rsidRDefault="0033447D" w:rsidP="0033447D">
      <w:pPr>
        <w:spacing w:after="200" w:line="276" w:lineRule="auto"/>
      </w:pPr>
    </w:p>
    <w:p w:rsidR="0033447D" w:rsidRPr="005E41A0" w:rsidRDefault="0033447D" w:rsidP="0033447D">
      <w:pPr>
        <w:spacing w:after="200" w:line="276" w:lineRule="auto"/>
      </w:pPr>
    </w:p>
    <w:p w:rsidR="0033447D" w:rsidRPr="005E41A0" w:rsidRDefault="0033447D" w:rsidP="0033447D">
      <w:pPr>
        <w:spacing w:after="200" w:line="276" w:lineRule="auto"/>
      </w:pPr>
    </w:p>
    <w:p w:rsidR="008F6714" w:rsidRPr="005E41A0" w:rsidRDefault="008F6714" w:rsidP="0033447D">
      <w:pPr>
        <w:spacing w:after="200" w:line="276" w:lineRule="auto"/>
      </w:pPr>
    </w:p>
    <w:p w:rsidR="008F6714" w:rsidRPr="005E41A0" w:rsidRDefault="008F6714" w:rsidP="0033447D">
      <w:pPr>
        <w:spacing w:after="200" w:line="276" w:lineRule="auto"/>
      </w:pPr>
    </w:p>
    <w:p w:rsidR="00AA13F3" w:rsidRPr="005E41A0" w:rsidRDefault="00AA13F3" w:rsidP="0033447D">
      <w:pPr>
        <w:spacing w:after="200" w:line="276" w:lineRule="auto"/>
      </w:pPr>
    </w:p>
    <w:p w:rsidR="008F6714" w:rsidRPr="005E41A0" w:rsidRDefault="008F6714" w:rsidP="0033447D">
      <w:pPr>
        <w:spacing w:after="200" w:line="276" w:lineRule="auto"/>
      </w:pPr>
    </w:p>
    <w:p w:rsidR="00C33323" w:rsidRPr="005E41A0" w:rsidRDefault="00C33323" w:rsidP="0033447D">
      <w:pPr>
        <w:spacing w:after="200" w:line="276" w:lineRule="auto"/>
      </w:pPr>
    </w:p>
    <w:p w:rsidR="008F6714" w:rsidRPr="005E41A0" w:rsidRDefault="008F6714" w:rsidP="0033447D">
      <w:pPr>
        <w:spacing w:after="200" w:line="276" w:lineRule="auto"/>
      </w:pPr>
    </w:p>
    <w:p w:rsidR="0033447D" w:rsidRPr="005E41A0" w:rsidRDefault="0033447D" w:rsidP="0033447D">
      <w:pPr>
        <w:spacing w:after="200" w:line="276" w:lineRule="auto"/>
        <w:jc w:val="center"/>
        <w:rPr>
          <w:b/>
          <w:sz w:val="26"/>
          <w:szCs w:val="26"/>
        </w:rPr>
      </w:pPr>
      <w:r w:rsidRPr="005E41A0">
        <w:rPr>
          <w:b/>
          <w:sz w:val="26"/>
          <w:szCs w:val="26"/>
        </w:rPr>
        <w:t>Паспорт земельного участка</w:t>
      </w:r>
      <w:r w:rsidR="000E6CAF" w:rsidRPr="005E41A0">
        <w:rPr>
          <w:b/>
          <w:sz w:val="26"/>
          <w:szCs w:val="26"/>
        </w:rPr>
        <w:t xml:space="preserve"> № 1</w:t>
      </w:r>
      <w:r w:rsidR="008056EC" w:rsidRPr="005E41A0">
        <w:rPr>
          <w:b/>
          <w:sz w:val="26"/>
          <w:szCs w:val="26"/>
        </w:rPr>
        <w:t>0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Брянская область, г. Клинцы, ул.</w:t>
            </w:r>
            <w:r w:rsidR="008F6714" w:rsidRPr="005E41A0">
              <w:t xml:space="preserve"> </w:t>
            </w:r>
            <w:r w:rsidRPr="005E41A0">
              <w:t>Калинина, в районе жилого дома 153</w:t>
            </w:r>
            <w:proofErr w:type="gramStart"/>
            <w:r w:rsidRPr="005E41A0">
              <w:t xml:space="preserve"> </w:t>
            </w:r>
            <w:r w:rsidR="00EC205A" w:rsidRPr="005E41A0">
              <w:t>Б</w:t>
            </w:r>
            <w:proofErr w:type="gramEnd"/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 xml:space="preserve">Общая площадь, </w:t>
            </w:r>
            <w:proofErr w:type="gramStart"/>
            <w:r w:rsidRPr="005E41A0">
              <w:t>га</w:t>
            </w:r>
            <w:proofErr w:type="gramEnd"/>
          </w:p>
          <w:p w:rsidR="0033447D" w:rsidRPr="005E41A0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5E41A0" w:rsidRDefault="00EC205A" w:rsidP="0033447D">
            <w:pPr>
              <w:jc w:val="center"/>
            </w:pPr>
            <w:r w:rsidRPr="005E41A0">
              <w:t>1,134</w:t>
            </w:r>
          </w:p>
        </w:tc>
      </w:tr>
      <w:tr w:rsidR="005C1DAB" w:rsidRPr="005E41A0" w:rsidTr="0033447D">
        <w:trPr>
          <w:trHeight w:val="170"/>
        </w:trPr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Категория земель</w:t>
            </w:r>
          </w:p>
          <w:p w:rsidR="0033447D" w:rsidRPr="005E41A0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Земли населенных пунктов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Форма собственности (собственник)</w:t>
            </w:r>
          </w:p>
          <w:p w:rsidR="0033447D" w:rsidRPr="005E41A0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Муниципальная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5E41A0" w:rsidRDefault="00AA4216" w:rsidP="00AA4216">
            <w:pPr>
              <w:rPr>
                <w:lang w:eastAsia="en-US"/>
              </w:rPr>
            </w:pPr>
            <w:r w:rsidRPr="005E41A0">
              <w:rPr>
                <w:lang w:eastAsia="en-US"/>
              </w:rPr>
              <w:t xml:space="preserve">городской администрации </w:t>
            </w:r>
          </w:p>
          <w:p w:rsidR="00AA4216" w:rsidRPr="005E41A0" w:rsidRDefault="00AA4216" w:rsidP="00AA4216">
            <w:r w:rsidRPr="005E41A0">
              <w:t>Батракова Анастасия Александровна,</w:t>
            </w:r>
          </w:p>
          <w:p w:rsidR="0033447D" w:rsidRPr="005E41A0" w:rsidRDefault="00AA4216" w:rsidP="00AA4216">
            <w:r w:rsidRPr="005E41A0">
              <w:t>8-900-372-90-10,</w:t>
            </w:r>
            <w:r w:rsidRPr="005E41A0">
              <w:rPr>
                <w:bCs/>
              </w:rPr>
              <w:t xml:space="preserve"> </w:t>
            </w:r>
            <w:proofErr w:type="spellStart"/>
            <w:r w:rsidRPr="005E41A0">
              <w:rPr>
                <w:bCs/>
                <w:lang w:val="en-US"/>
              </w:rPr>
              <w:t>klinsi</w:t>
            </w:r>
            <w:proofErr w:type="spellEnd"/>
            <w:r w:rsidRPr="005E41A0">
              <w:rPr>
                <w:bCs/>
              </w:rPr>
              <w:t>@</w:t>
            </w:r>
            <w:r w:rsidRPr="005E41A0">
              <w:rPr>
                <w:bCs/>
                <w:lang w:val="en-US"/>
              </w:rPr>
              <w:t>mail</w:t>
            </w:r>
            <w:r w:rsidRPr="005E41A0">
              <w:rPr>
                <w:bCs/>
              </w:rPr>
              <w:t>.</w:t>
            </w:r>
            <w:proofErr w:type="spellStart"/>
            <w:r w:rsidRPr="005E41A0">
              <w:rPr>
                <w:bCs/>
                <w:lang w:val="en-US"/>
              </w:rPr>
              <w:t>ru</w:t>
            </w:r>
            <w:proofErr w:type="spellEnd"/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Способы предоставления участка (аренда, продажа, выкуп и т.д.)</w:t>
            </w:r>
          </w:p>
          <w:p w:rsidR="0033447D" w:rsidRPr="005E41A0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5E41A0" w:rsidRDefault="0033447D" w:rsidP="0033447D">
            <w:pPr>
              <w:jc w:val="center"/>
              <w:rPr>
                <w:lang w:val="en-US"/>
              </w:rPr>
            </w:pPr>
            <w:r w:rsidRPr="005E41A0">
              <w:t>Аренда, продажа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Инженерные коммуникации: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Водоснабжение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Канализация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Газоснабжение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Электроснабжение</w:t>
            </w:r>
          </w:p>
        </w:tc>
        <w:tc>
          <w:tcPr>
            <w:tcW w:w="2337" w:type="pct"/>
          </w:tcPr>
          <w:p w:rsidR="0033447D" w:rsidRPr="005E41A0" w:rsidRDefault="0033447D" w:rsidP="0033447D">
            <w:pPr>
              <w:pStyle w:val="a3"/>
            </w:pPr>
          </w:p>
          <w:p w:rsidR="0033447D" w:rsidRPr="005E41A0" w:rsidRDefault="0033447D" w:rsidP="0033447D">
            <w:pPr>
              <w:pStyle w:val="a3"/>
            </w:pPr>
            <w:r w:rsidRPr="005E41A0">
              <w:t xml:space="preserve">На расстоянии 50- 100 м </w:t>
            </w:r>
          </w:p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 xml:space="preserve">Транспортная доступность, </w:t>
            </w:r>
            <w:proofErr w:type="gramStart"/>
            <w:r w:rsidRPr="005E41A0">
              <w:t>км</w:t>
            </w:r>
            <w:proofErr w:type="gramEnd"/>
            <w:r w:rsidRPr="005E41A0">
              <w:t>:</w:t>
            </w:r>
          </w:p>
        </w:tc>
        <w:tc>
          <w:tcPr>
            <w:tcW w:w="2337" w:type="pct"/>
          </w:tcPr>
          <w:p w:rsidR="0033447D" w:rsidRPr="005E41A0" w:rsidRDefault="0033447D" w:rsidP="0033447D">
            <w:r w:rsidRPr="005E41A0">
              <w:t>- до центра субъекта федерации, в котором находится площадка – г. Брянска -180</w:t>
            </w:r>
          </w:p>
          <w:p w:rsidR="0033447D" w:rsidRPr="005E41A0" w:rsidRDefault="0033447D" w:rsidP="0033447D">
            <w:r w:rsidRPr="005E41A0">
              <w:t xml:space="preserve">-до близлежащего центра другого субъекта федерации: </w:t>
            </w:r>
            <w:proofErr w:type="gramStart"/>
            <w:r w:rsidRPr="005E41A0">
              <w:t>г</w:t>
            </w:r>
            <w:proofErr w:type="gramEnd"/>
            <w:r w:rsidRPr="005E41A0">
              <w:t xml:space="preserve"> Москва - 600</w:t>
            </w:r>
          </w:p>
          <w:p w:rsidR="0033447D" w:rsidRPr="005E41A0" w:rsidRDefault="0033447D" w:rsidP="0033447D">
            <w:r w:rsidRPr="005E41A0">
              <w:t xml:space="preserve"> -до </w:t>
            </w:r>
            <w:proofErr w:type="gramStart"/>
            <w:r w:rsidRPr="005E41A0">
              <w:t>г</w:t>
            </w:r>
            <w:proofErr w:type="gramEnd"/>
            <w:r w:rsidRPr="005E41A0">
              <w:t xml:space="preserve"> Гомеля, Республики  Беларусь- 120</w:t>
            </w:r>
          </w:p>
          <w:p w:rsidR="0033447D" w:rsidRPr="005E41A0" w:rsidRDefault="0033447D" w:rsidP="0033447D">
            <w:r w:rsidRPr="005E41A0">
              <w:t xml:space="preserve">-до центра муниципального образования, в котором находится площадка </w:t>
            </w:r>
            <w:proofErr w:type="gramStart"/>
            <w:r w:rsidRPr="005E41A0">
              <w:t>–г</w:t>
            </w:r>
            <w:proofErr w:type="gramEnd"/>
            <w:r w:rsidRPr="005E41A0">
              <w:t>.</w:t>
            </w:r>
            <w:r w:rsidR="00C13799" w:rsidRPr="005E41A0">
              <w:t xml:space="preserve"> </w:t>
            </w:r>
            <w:r w:rsidRPr="005E41A0">
              <w:t>Клинцы, Брянской области- 2,3</w:t>
            </w:r>
          </w:p>
          <w:p w:rsidR="0033447D" w:rsidRPr="005E41A0" w:rsidRDefault="0033447D" w:rsidP="0033447D">
            <w:r w:rsidRPr="005E41A0">
              <w:t>- до близлежащего города –</w:t>
            </w:r>
          </w:p>
          <w:p w:rsidR="0033447D" w:rsidRPr="005E41A0" w:rsidRDefault="0033447D" w:rsidP="0033447D">
            <w:r w:rsidRPr="005E41A0">
              <w:t>г. Новозыбков – 50</w:t>
            </w:r>
          </w:p>
          <w:p w:rsidR="0033447D" w:rsidRPr="005E41A0" w:rsidRDefault="0033447D" w:rsidP="0033447D">
            <w:r w:rsidRPr="005E41A0">
              <w:t>-до автомагистрали: Брянс</w:t>
            </w:r>
            <w:proofErr w:type="gramStart"/>
            <w:r w:rsidRPr="005E41A0">
              <w:t>к-</w:t>
            </w:r>
            <w:proofErr w:type="gramEnd"/>
            <w:r w:rsidRPr="005E41A0">
              <w:t xml:space="preserve"> Гомель -10</w:t>
            </w:r>
          </w:p>
          <w:p w:rsidR="0033447D" w:rsidRPr="005E41A0" w:rsidRDefault="0033447D" w:rsidP="0033447D">
            <w:r w:rsidRPr="005E41A0">
              <w:t>- до железной дорог</w:t>
            </w:r>
            <w:proofErr w:type="gramStart"/>
            <w:r w:rsidRPr="005E41A0">
              <w:t>и-</w:t>
            </w:r>
            <w:proofErr w:type="gramEnd"/>
            <w:r w:rsidRPr="005E41A0">
              <w:t xml:space="preserve"> станция Клинцы-5</w:t>
            </w:r>
          </w:p>
          <w:p w:rsidR="0033447D" w:rsidRPr="005E41A0" w:rsidRDefault="0033447D" w:rsidP="0033447D">
            <w:r w:rsidRPr="005E41A0">
              <w:t>- до аэропорта г. Гомеля -130</w:t>
            </w:r>
          </w:p>
          <w:p w:rsidR="0033447D" w:rsidRPr="005E41A0" w:rsidRDefault="0033447D" w:rsidP="0033447D"/>
        </w:tc>
      </w:tr>
      <w:tr w:rsidR="005C1DAB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Вид разрешенного использования</w:t>
            </w:r>
          </w:p>
          <w:p w:rsidR="0033447D" w:rsidRPr="005E41A0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5E41A0" w:rsidRDefault="00EC205A" w:rsidP="0033447D">
            <w:pPr>
              <w:pStyle w:val="a3"/>
            </w:pPr>
            <w:r w:rsidRPr="005E41A0">
              <w:t>Для размещения объектов торговли, общественного питания и бытового обслуживания</w:t>
            </w:r>
          </w:p>
        </w:tc>
      </w:tr>
      <w:tr w:rsidR="0033447D" w:rsidRPr="005E41A0" w:rsidTr="0033447D">
        <w:tc>
          <w:tcPr>
            <w:tcW w:w="2663" w:type="pct"/>
            <w:vAlign w:val="center"/>
          </w:tcPr>
          <w:p w:rsidR="0033447D" w:rsidRPr="005E41A0" w:rsidRDefault="0033447D" w:rsidP="0033447D">
            <w:pPr>
              <w:jc w:val="center"/>
            </w:pPr>
            <w:r w:rsidRPr="005E41A0">
              <w:t>Другие сведения:</w:t>
            </w:r>
          </w:p>
          <w:p w:rsidR="0033447D" w:rsidRPr="005E41A0" w:rsidRDefault="0033447D" w:rsidP="0033447D">
            <w:pPr>
              <w:jc w:val="center"/>
            </w:pPr>
            <w:r w:rsidRPr="005E41A0">
              <w:t>Предложения по использованию площадки</w:t>
            </w:r>
          </w:p>
          <w:p w:rsidR="0033447D" w:rsidRPr="005E41A0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5E41A0" w:rsidRDefault="0033447D" w:rsidP="0033447D">
            <w:pPr>
              <w:pStyle w:val="a3"/>
            </w:pPr>
            <w:r w:rsidRPr="005E41A0">
              <w:t xml:space="preserve"> Размещение спортивных сооружений, теннисного корта</w:t>
            </w:r>
          </w:p>
        </w:tc>
      </w:tr>
    </w:tbl>
    <w:p w:rsidR="0033447D" w:rsidRPr="005E41A0" w:rsidRDefault="0033447D" w:rsidP="0033447D">
      <w:pPr>
        <w:spacing w:after="200" w:line="276" w:lineRule="auto"/>
      </w:pPr>
    </w:p>
    <w:p w:rsidR="0033447D" w:rsidRPr="005E41A0" w:rsidRDefault="0033447D" w:rsidP="0033447D">
      <w:pPr>
        <w:spacing w:after="200" w:line="276" w:lineRule="auto"/>
      </w:pPr>
    </w:p>
    <w:p w:rsidR="0033447D" w:rsidRPr="005E41A0" w:rsidRDefault="0033447D" w:rsidP="0033447D">
      <w:pPr>
        <w:spacing w:after="200" w:line="276" w:lineRule="auto"/>
      </w:pPr>
    </w:p>
    <w:p w:rsidR="00E75F59" w:rsidRPr="005E41A0" w:rsidRDefault="00E75F59" w:rsidP="003C5D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20D50" w:rsidRPr="005E41A0" w:rsidRDefault="00020D50" w:rsidP="00020D50">
      <w:pPr>
        <w:keepNext/>
        <w:jc w:val="right"/>
      </w:pPr>
    </w:p>
    <w:p w:rsidR="0046771D" w:rsidRPr="005E41A0" w:rsidRDefault="0046771D" w:rsidP="00633C8B">
      <w:pPr>
        <w:jc w:val="right"/>
        <w:rPr>
          <w:noProof/>
          <w:sz w:val="28"/>
          <w:szCs w:val="28"/>
        </w:rPr>
      </w:pPr>
    </w:p>
    <w:p w:rsidR="0046771D" w:rsidRPr="005E41A0" w:rsidRDefault="0046771D" w:rsidP="00633C8B">
      <w:pPr>
        <w:jc w:val="right"/>
        <w:rPr>
          <w:noProof/>
          <w:sz w:val="28"/>
          <w:szCs w:val="28"/>
        </w:rPr>
      </w:pPr>
    </w:p>
    <w:p w:rsidR="0046771D" w:rsidRPr="005E41A0" w:rsidRDefault="0046771D" w:rsidP="00633C8B">
      <w:pPr>
        <w:jc w:val="right"/>
        <w:rPr>
          <w:noProof/>
          <w:sz w:val="28"/>
          <w:szCs w:val="28"/>
        </w:rPr>
      </w:pPr>
    </w:p>
    <w:p w:rsidR="0046771D" w:rsidRPr="005E41A0" w:rsidRDefault="0046771D" w:rsidP="00633C8B">
      <w:pPr>
        <w:jc w:val="right"/>
        <w:rPr>
          <w:noProof/>
          <w:sz w:val="28"/>
          <w:szCs w:val="28"/>
        </w:rPr>
      </w:pPr>
    </w:p>
    <w:p w:rsidR="0046771D" w:rsidRPr="005E41A0" w:rsidRDefault="0046771D" w:rsidP="00633C8B">
      <w:pPr>
        <w:jc w:val="right"/>
        <w:rPr>
          <w:noProof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  <w:r w:rsidRPr="005E41A0">
        <w:rPr>
          <w:b/>
          <w:sz w:val="28"/>
          <w:szCs w:val="28"/>
        </w:rPr>
        <w:t xml:space="preserve">Ситуационный план расположения </w:t>
      </w:r>
      <w:r w:rsidR="005C1DAB" w:rsidRPr="005E41A0">
        <w:rPr>
          <w:b/>
          <w:sz w:val="28"/>
          <w:szCs w:val="28"/>
        </w:rPr>
        <w:t xml:space="preserve">земельного участка бывшей </w:t>
      </w:r>
      <w:r w:rsidRPr="005E41A0">
        <w:rPr>
          <w:b/>
          <w:sz w:val="28"/>
          <w:szCs w:val="28"/>
        </w:rPr>
        <w:t xml:space="preserve">Калининской школы </w:t>
      </w: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</w:pP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D4BC4" wp14:editId="5FF0890D">
                <wp:simplePos x="0" y="0"/>
                <wp:positionH relativeFrom="column">
                  <wp:posOffset>-5080</wp:posOffset>
                </wp:positionH>
                <wp:positionV relativeFrom="paragraph">
                  <wp:posOffset>1443990</wp:posOffset>
                </wp:positionV>
                <wp:extent cx="2748915" cy="3698875"/>
                <wp:effectExtent l="13970" t="571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8915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4pt;margin-top:113.7pt;width:216.45pt;height:2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"/>
            </w:pict>
          </mc:Fallback>
        </mc:AlternateContent>
      </w:r>
      <w:r w:rsidRPr="005E41A0">
        <w:rPr>
          <w:noProof/>
        </w:rPr>
        <w:drawing>
          <wp:inline distT="0" distB="0" distL="0" distR="0" wp14:anchorId="41E7D1B1" wp14:editId="756449D7">
            <wp:extent cx="5534025" cy="4114800"/>
            <wp:effectExtent l="0" t="0" r="9525" b="0"/>
            <wp:docPr id="3" name="Рисунок 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5E41A0" w:rsidRDefault="0046771D" w:rsidP="0046771D">
      <w:pPr>
        <w:jc w:val="center"/>
      </w:pP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AD420" wp14:editId="21A894A3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26.8pt;margin-top:246.5pt;width:223pt;height:26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"/>
            </w:pict>
          </mc:Fallback>
        </mc:AlternateContent>
      </w: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r w:rsidRPr="005E41A0">
        <w:t xml:space="preserve">         </w:t>
      </w:r>
    </w:p>
    <w:p w:rsidR="0046771D" w:rsidRPr="005E41A0" w:rsidRDefault="0046771D" w:rsidP="0046771D">
      <w:pPr>
        <w:rPr>
          <w:sz w:val="28"/>
          <w:szCs w:val="28"/>
        </w:rPr>
      </w:pPr>
      <w:r w:rsidRPr="005E41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26E6F" wp14:editId="49E384AC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4pt;margin-top:11.9pt;width:461.7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B21tXVQAgAAWA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5E41A0">
        <w:rPr>
          <w:sz w:val="28"/>
          <w:szCs w:val="28"/>
        </w:rPr>
        <w:t xml:space="preserve">       д.№2  по </w:t>
      </w:r>
      <w:proofErr w:type="spellStart"/>
      <w:r w:rsidRPr="005E41A0">
        <w:rPr>
          <w:sz w:val="28"/>
          <w:szCs w:val="28"/>
        </w:rPr>
        <w:t>ул</w:t>
      </w:r>
      <w:proofErr w:type="gramStart"/>
      <w:r w:rsidRPr="005E41A0">
        <w:rPr>
          <w:sz w:val="28"/>
          <w:szCs w:val="28"/>
        </w:rPr>
        <w:t>.Ш</w:t>
      </w:r>
      <w:proofErr w:type="gramEnd"/>
      <w:r w:rsidRPr="005E41A0">
        <w:rPr>
          <w:sz w:val="28"/>
          <w:szCs w:val="28"/>
        </w:rPr>
        <w:t>кольная</w:t>
      </w:r>
      <w:proofErr w:type="spellEnd"/>
      <w:r w:rsidRPr="005E41A0">
        <w:rPr>
          <w:sz w:val="28"/>
          <w:szCs w:val="28"/>
        </w:rPr>
        <w:t xml:space="preserve">, </w:t>
      </w:r>
      <w:proofErr w:type="spellStart"/>
      <w:r w:rsidRPr="005E41A0">
        <w:rPr>
          <w:sz w:val="28"/>
          <w:szCs w:val="28"/>
        </w:rPr>
        <w:t>с.Займище</w:t>
      </w:r>
      <w:proofErr w:type="spellEnd"/>
      <w:r w:rsidRPr="005E41A0">
        <w:rPr>
          <w:sz w:val="28"/>
          <w:szCs w:val="28"/>
        </w:rPr>
        <w:t xml:space="preserve">, </w:t>
      </w:r>
      <w:proofErr w:type="spellStart"/>
      <w:r w:rsidRPr="005E41A0">
        <w:rPr>
          <w:sz w:val="28"/>
          <w:szCs w:val="28"/>
        </w:rPr>
        <w:t>г.Клинцы</w:t>
      </w:r>
      <w:proofErr w:type="spellEnd"/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6D00EF" w:rsidRPr="005E41A0" w:rsidRDefault="006D00EF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AD33EA" w:rsidRPr="005E41A0" w:rsidRDefault="00AD33EA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</w:p>
    <w:p w:rsidR="00C20C82" w:rsidRPr="005E41A0" w:rsidRDefault="00C20C82" w:rsidP="0046771D">
      <w:pPr>
        <w:jc w:val="center"/>
        <w:rPr>
          <w:b/>
          <w:sz w:val="28"/>
          <w:szCs w:val="28"/>
        </w:rPr>
      </w:pPr>
    </w:p>
    <w:p w:rsidR="0046771D" w:rsidRPr="005E41A0" w:rsidRDefault="0046771D" w:rsidP="0046771D">
      <w:pPr>
        <w:jc w:val="center"/>
        <w:rPr>
          <w:b/>
          <w:sz w:val="28"/>
          <w:szCs w:val="28"/>
        </w:rPr>
      </w:pPr>
      <w:r w:rsidRPr="005E41A0">
        <w:rPr>
          <w:b/>
          <w:sz w:val="28"/>
          <w:szCs w:val="28"/>
        </w:rPr>
        <w:t>Ситуационный план расположения здания Синьковской школы</w:t>
      </w: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</w:pP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54A23" wp14:editId="3CB9F8FB">
                <wp:simplePos x="0" y="0"/>
                <wp:positionH relativeFrom="column">
                  <wp:posOffset>-5080</wp:posOffset>
                </wp:positionH>
                <wp:positionV relativeFrom="paragraph">
                  <wp:posOffset>3461385</wp:posOffset>
                </wp:positionV>
                <wp:extent cx="2338705" cy="2654300"/>
                <wp:effectExtent l="13970" t="13335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8705" cy="265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4pt;margin-top:272.55pt;width:184.15pt;height:20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"/>
            </w:pict>
          </mc:Fallback>
        </mc:AlternateContent>
      </w:r>
      <w:r w:rsidRPr="005E41A0">
        <w:rPr>
          <w:noProof/>
        </w:rPr>
        <w:drawing>
          <wp:inline distT="0" distB="0" distL="0" distR="0" wp14:anchorId="7C006CA9" wp14:editId="37557C1E">
            <wp:extent cx="6115050" cy="5086350"/>
            <wp:effectExtent l="0" t="0" r="0" b="0"/>
            <wp:docPr id="9" name="Рисунок 9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5E41A0" w:rsidRDefault="0046771D" w:rsidP="0046771D">
      <w:pPr>
        <w:jc w:val="center"/>
      </w:pP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886C2" wp14:editId="1986ADE0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26.8pt;margin-top:246.5pt;width:223pt;height:26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1jVb2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r w:rsidRPr="005E41A0">
        <w:t xml:space="preserve">         </w:t>
      </w:r>
    </w:p>
    <w:p w:rsidR="0046771D" w:rsidRPr="005E41A0" w:rsidRDefault="0046771D" w:rsidP="0046771D">
      <w:pPr>
        <w:rPr>
          <w:sz w:val="28"/>
          <w:szCs w:val="28"/>
        </w:rPr>
      </w:pPr>
      <w:r w:rsidRPr="005E41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801DA" wp14:editId="480BDC7D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.4pt;margin-top:11.9pt;width:461.7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jUA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EaWgaNQAgAAWg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5E41A0">
        <w:rPr>
          <w:sz w:val="20"/>
          <w:szCs w:val="20"/>
        </w:rPr>
        <w:t xml:space="preserve">       </w:t>
      </w:r>
      <w:proofErr w:type="spellStart"/>
      <w:r w:rsidRPr="005E41A0">
        <w:rPr>
          <w:sz w:val="28"/>
          <w:szCs w:val="28"/>
        </w:rPr>
        <w:t>Синьковская</w:t>
      </w:r>
      <w:proofErr w:type="spellEnd"/>
      <w:r w:rsidRPr="005E41A0">
        <w:rPr>
          <w:sz w:val="28"/>
          <w:szCs w:val="28"/>
        </w:rPr>
        <w:t xml:space="preserve"> школа  д.№72А  по </w:t>
      </w:r>
      <w:proofErr w:type="spellStart"/>
      <w:r w:rsidRPr="005E41A0">
        <w:rPr>
          <w:sz w:val="28"/>
          <w:szCs w:val="28"/>
        </w:rPr>
        <w:t>ул</w:t>
      </w:r>
      <w:proofErr w:type="gramStart"/>
      <w:r w:rsidRPr="005E41A0">
        <w:rPr>
          <w:sz w:val="28"/>
          <w:szCs w:val="28"/>
        </w:rPr>
        <w:t>.Б</w:t>
      </w:r>
      <w:proofErr w:type="gramEnd"/>
      <w:r w:rsidRPr="005E41A0">
        <w:rPr>
          <w:sz w:val="28"/>
          <w:szCs w:val="28"/>
        </w:rPr>
        <w:t>уденного</w:t>
      </w:r>
      <w:proofErr w:type="spellEnd"/>
      <w:r w:rsidRPr="005E41A0">
        <w:rPr>
          <w:sz w:val="28"/>
          <w:szCs w:val="28"/>
        </w:rPr>
        <w:t xml:space="preserve">, </w:t>
      </w:r>
      <w:proofErr w:type="spellStart"/>
      <w:r w:rsidRPr="005E41A0">
        <w:rPr>
          <w:sz w:val="28"/>
          <w:szCs w:val="28"/>
        </w:rPr>
        <w:t>с.Займище</w:t>
      </w:r>
      <w:proofErr w:type="spellEnd"/>
      <w:r w:rsidRPr="005E41A0">
        <w:rPr>
          <w:sz w:val="28"/>
          <w:szCs w:val="28"/>
        </w:rPr>
        <w:t xml:space="preserve">, </w:t>
      </w:r>
      <w:proofErr w:type="spellStart"/>
      <w:r w:rsidRPr="005E41A0">
        <w:rPr>
          <w:sz w:val="28"/>
          <w:szCs w:val="28"/>
        </w:rPr>
        <w:t>г.Клинцы</w:t>
      </w:r>
      <w:proofErr w:type="spellEnd"/>
    </w:p>
    <w:p w:rsidR="0046771D" w:rsidRPr="005E41A0" w:rsidRDefault="0046771D" w:rsidP="0046771D">
      <w:pPr>
        <w:jc w:val="center"/>
        <w:rPr>
          <w:sz w:val="28"/>
          <w:szCs w:val="28"/>
        </w:rPr>
      </w:pPr>
    </w:p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jc w:val="center"/>
      </w:pPr>
    </w:p>
    <w:p w:rsidR="0046771D" w:rsidRPr="005E41A0" w:rsidRDefault="0046771D" w:rsidP="0046771D"/>
    <w:p w:rsidR="0046771D" w:rsidRPr="005E41A0" w:rsidRDefault="0046771D" w:rsidP="0046771D">
      <w:pPr>
        <w:jc w:val="center"/>
      </w:pPr>
    </w:p>
    <w:p w:rsidR="0046771D" w:rsidRPr="005E41A0" w:rsidRDefault="0046771D" w:rsidP="0046771D">
      <w:pPr>
        <w:rPr>
          <w:b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</w:p>
    <w:p w:rsidR="004C36B8" w:rsidRPr="005E41A0" w:rsidRDefault="004C36B8" w:rsidP="004C36B8">
      <w:pPr>
        <w:jc w:val="center"/>
        <w:rPr>
          <w:b/>
          <w:sz w:val="28"/>
          <w:szCs w:val="28"/>
        </w:rPr>
      </w:pPr>
      <w:r w:rsidRPr="005E41A0">
        <w:rPr>
          <w:b/>
          <w:sz w:val="28"/>
          <w:szCs w:val="28"/>
        </w:rPr>
        <w:t xml:space="preserve">Ситуационный план расположения здания Дома </w:t>
      </w:r>
      <w:proofErr w:type="spellStart"/>
      <w:r w:rsidRPr="005E41A0">
        <w:rPr>
          <w:b/>
          <w:sz w:val="28"/>
          <w:szCs w:val="28"/>
        </w:rPr>
        <w:t>пристарелых</w:t>
      </w:r>
      <w:proofErr w:type="spellEnd"/>
      <w:r w:rsidRPr="005E41A0">
        <w:rPr>
          <w:b/>
          <w:sz w:val="28"/>
          <w:szCs w:val="28"/>
        </w:rPr>
        <w:t xml:space="preserve"> </w:t>
      </w:r>
    </w:p>
    <w:p w:rsidR="004C36B8" w:rsidRPr="005E41A0" w:rsidRDefault="004C36B8" w:rsidP="004C36B8">
      <w:pPr>
        <w:jc w:val="center"/>
      </w:pPr>
    </w:p>
    <w:p w:rsidR="004C36B8" w:rsidRPr="005E41A0" w:rsidRDefault="004C36B8" w:rsidP="004C36B8">
      <w:pPr>
        <w:jc w:val="center"/>
      </w:pP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1D119" wp14:editId="759F7FD9">
                <wp:simplePos x="0" y="0"/>
                <wp:positionH relativeFrom="column">
                  <wp:posOffset>-5080</wp:posOffset>
                </wp:positionH>
                <wp:positionV relativeFrom="paragraph">
                  <wp:posOffset>1854200</wp:posOffset>
                </wp:positionV>
                <wp:extent cx="2637790" cy="3535680"/>
                <wp:effectExtent l="8255" t="10795" r="1143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7790" cy="353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.4pt;margin-top:146pt;width:207.7pt;height:27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"/>
            </w:pict>
          </mc:Fallback>
        </mc:AlternateContent>
      </w: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06E1B" wp14:editId="294CB8A9">
                <wp:simplePos x="0" y="0"/>
                <wp:positionH relativeFrom="column">
                  <wp:posOffset>2555240</wp:posOffset>
                </wp:positionH>
                <wp:positionV relativeFrom="paragraph">
                  <wp:posOffset>1948180</wp:posOffset>
                </wp:positionV>
                <wp:extent cx="144145" cy="0"/>
                <wp:effectExtent l="6350" t="9525" r="1143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1.2pt;margin-top:153.4pt;width:1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cl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"/>
            </w:pict>
          </mc:Fallback>
        </mc:AlternateContent>
      </w: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FDD90" wp14:editId="3C53E3A9">
                <wp:simplePos x="0" y="0"/>
                <wp:positionH relativeFrom="column">
                  <wp:posOffset>2699385</wp:posOffset>
                </wp:positionH>
                <wp:positionV relativeFrom="paragraph">
                  <wp:posOffset>1798320</wp:posOffset>
                </wp:positionV>
                <wp:extent cx="0" cy="149860"/>
                <wp:effectExtent l="7620" t="12065" r="1143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2.55pt;margin-top:141.6pt;width:0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Ve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jeDwa+k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"/>
            </w:pict>
          </mc:Fallback>
        </mc:AlternateContent>
      </w: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4B86B" wp14:editId="4963C9B2">
                <wp:simplePos x="0" y="0"/>
                <wp:positionH relativeFrom="column">
                  <wp:posOffset>2566670</wp:posOffset>
                </wp:positionH>
                <wp:positionV relativeFrom="paragraph">
                  <wp:posOffset>1798320</wp:posOffset>
                </wp:positionV>
                <wp:extent cx="132715" cy="0"/>
                <wp:effectExtent l="8255" t="12065" r="1143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1pt;margin-top:141.6pt;width:10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jR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"/>
            </w:pict>
          </mc:Fallback>
        </mc:AlternateContent>
      </w: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73DE8" wp14:editId="2E9EB9B6">
                <wp:simplePos x="0" y="0"/>
                <wp:positionH relativeFrom="column">
                  <wp:posOffset>2555240</wp:posOffset>
                </wp:positionH>
                <wp:positionV relativeFrom="paragraph">
                  <wp:posOffset>1798320</wp:posOffset>
                </wp:positionV>
                <wp:extent cx="11430" cy="149860"/>
                <wp:effectExtent l="6350" t="12065" r="1079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1.2pt;margin-top:141.6pt;width:.9pt;height:1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"/>
            </w:pict>
          </mc:Fallback>
        </mc:AlternateContent>
      </w:r>
      <w:r w:rsidRPr="005E41A0">
        <w:rPr>
          <w:noProof/>
        </w:rPr>
        <w:drawing>
          <wp:inline distT="0" distB="0" distL="0" distR="0" wp14:anchorId="3965BCC9" wp14:editId="0F0842EA">
            <wp:extent cx="5886450" cy="4362450"/>
            <wp:effectExtent l="0" t="0" r="0" b="0"/>
            <wp:docPr id="13" name="Рисунок 1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B8" w:rsidRPr="005E41A0" w:rsidRDefault="004C36B8" w:rsidP="004C36B8">
      <w:pPr>
        <w:jc w:val="center"/>
      </w:pPr>
      <w:r w:rsidRPr="005E41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64EA0" wp14:editId="36F32AB7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6350" t="1079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326.8pt;margin-top:246.5pt;width:223pt;height:26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coFzJ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C36B8" w:rsidRPr="005E41A0" w:rsidRDefault="004C36B8" w:rsidP="004C36B8">
      <w:pPr>
        <w:jc w:val="center"/>
      </w:pPr>
    </w:p>
    <w:p w:rsidR="004C36B8" w:rsidRPr="005E41A0" w:rsidRDefault="004C36B8" w:rsidP="004C36B8">
      <w:pPr>
        <w:jc w:val="center"/>
      </w:pPr>
    </w:p>
    <w:p w:rsidR="004C36B8" w:rsidRPr="005E41A0" w:rsidRDefault="004C36B8" w:rsidP="004C36B8">
      <w:pPr>
        <w:jc w:val="center"/>
      </w:pPr>
    </w:p>
    <w:p w:rsidR="004C36B8" w:rsidRPr="005E41A0" w:rsidRDefault="004C36B8" w:rsidP="004C36B8">
      <w:pPr>
        <w:rPr>
          <w:sz w:val="28"/>
          <w:szCs w:val="28"/>
        </w:rPr>
      </w:pPr>
      <w:r w:rsidRPr="005E41A0">
        <w:t xml:space="preserve">         </w:t>
      </w:r>
    </w:p>
    <w:p w:rsidR="004C36B8" w:rsidRPr="005E41A0" w:rsidRDefault="004C36B8" w:rsidP="004C36B8">
      <w:pPr>
        <w:rPr>
          <w:sz w:val="28"/>
          <w:szCs w:val="28"/>
        </w:rPr>
      </w:pPr>
      <w:r w:rsidRPr="005E41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F0D44" wp14:editId="279C9D41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8255" t="12700" r="508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.4pt;margin-top:11.9pt;width:461.7pt;height: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pUQIAAFo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"/>
            </w:pict>
          </mc:Fallback>
        </mc:AlternateContent>
      </w:r>
      <w:r w:rsidRPr="005E41A0">
        <w:rPr>
          <w:sz w:val="28"/>
          <w:szCs w:val="28"/>
        </w:rPr>
        <w:t xml:space="preserve">       Дом </w:t>
      </w:r>
      <w:proofErr w:type="spellStart"/>
      <w:r w:rsidRPr="005E41A0">
        <w:rPr>
          <w:sz w:val="28"/>
          <w:szCs w:val="28"/>
        </w:rPr>
        <w:t>пристарелых</w:t>
      </w:r>
      <w:proofErr w:type="spellEnd"/>
      <w:r w:rsidRPr="005E41A0">
        <w:rPr>
          <w:sz w:val="28"/>
          <w:szCs w:val="28"/>
        </w:rPr>
        <w:t xml:space="preserve">   д.№2  по </w:t>
      </w:r>
      <w:proofErr w:type="spellStart"/>
      <w:r w:rsidRPr="005E41A0">
        <w:rPr>
          <w:sz w:val="28"/>
          <w:szCs w:val="28"/>
        </w:rPr>
        <w:t>ул</w:t>
      </w:r>
      <w:proofErr w:type="gramStart"/>
      <w:r w:rsidRPr="005E41A0">
        <w:rPr>
          <w:sz w:val="28"/>
          <w:szCs w:val="28"/>
        </w:rPr>
        <w:t>.Ц</w:t>
      </w:r>
      <w:proofErr w:type="gramEnd"/>
      <w:r w:rsidRPr="005E41A0">
        <w:rPr>
          <w:sz w:val="28"/>
          <w:szCs w:val="28"/>
        </w:rPr>
        <w:t>ентральная</w:t>
      </w:r>
      <w:proofErr w:type="spellEnd"/>
      <w:r w:rsidRPr="005E41A0">
        <w:rPr>
          <w:sz w:val="28"/>
          <w:szCs w:val="28"/>
        </w:rPr>
        <w:t xml:space="preserve">, </w:t>
      </w:r>
      <w:proofErr w:type="spellStart"/>
      <w:r w:rsidRPr="005E41A0">
        <w:rPr>
          <w:sz w:val="28"/>
          <w:szCs w:val="28"/>
        </w:rPr>
        <w:t>с.Займище</w:t>
      </w:r>
      <w:proofErr w:type="spellEnd"/>
      <w:r w:rsidRPr="005E41A0">
        <w:rPr>
          <w:sz w:val="28"/>
          <w:szCs w:val="28"/>
        </w:rPr>
        <w:t xml:space="preserve">, </w:t>
      </w:r>
      <w:proofErr w:type="spellStart"/>
      <w:r w:rsidRPr="005E41A0">
        <w:rPr>
          <w:sz w:val="28"/>
          <w:szCs w:val="28"/>
        </w:rPr>
        <w:t>г.Клинцы</w:t>
      </w:r>
      <w:proofErr w:type="spellEnd"/>
    </w:p>
    <w:p w:rsidR="004C36B8" w:rsidRPr="005E41A0" w:rsidRDefault="004C36B8" w:rsidP="004C36B8">
      <w:pPr>
        <w:jc w:val="center"/>
      </w:pPr>
    </w:p>
    <w:p w:rsidR="004C36B8" w:rsidRPr="005E41A0" w:rsidRDefault="004C36B8" w:rsidP="004C36B8">
      <w:pPr>
        <w:jc w:val="center"/>
      </w:pPr>
    </w:p>
    <w:p w:rsidR="004C36B8" w:rsidRPr="005E41A0" w:rsidRDefault="004C36B8" w:rsidP="004C36B8">
      <w:pPr>
        <w:jc w:val="center"/>
      </w:pPr>
    </w:p>
    <w:p w:rsidR="004C36B8" w:rsidRPr="005E41A0" w:rsidRDefault="004C36B8" w:rsidP="004C36B8"/>
    <w:p w:rsidR="004C36B8" w:rsidRPr="005E41A0" w:rsidRDefault="004C36B8" w:rsidP="004C36B8">
      <w:pPr>
        <w:jc w:val="center"/>
      </w:pPr>
    </w:p>
    <w:p w:rsidR="004C36B8" w:rsidRPr="005E41A0" w:rsidRDefault="004C36B8" w:rsidP="004C36B8">
      <w:pPr>
        <w:rPr>
          <w:b/>
        </w:rPr>
      </w:pPr>
    </w:p>
    <w:p w:rsidR="004C36B8" w:rsidRPr="005E41A0" w:rsidRDefault="004C36B8" w:rsidP="004C36B8">
      <w:pPr>
        <w:rPr>
          <w:b/>
        </w:rPr>
      </w:pPr>
    </w:p>
    <w:p w:rsidR="0046771D" w:rsidRPr="005E41A0" w:rsidRDefault="0046771D" w:rsidP="0046771D">
      <w:pPr>
        <w:rPr>
          <w:b/>
        </w:rPr>
      </w:pPr>
    </w:p>
    <w:p w:rsidR="0046771D" w:rsidRPr="005E41A0" w:rsidRDefault="0046771D" w:rsidP="0046771D">
      <w:pPr>
        <w:jc w:val="center"/>
      </w:pPr>
    </w:p>
    <w:bookmarkEnd w:id="0"/>
    <w:p w:rsidR="00313769" w:rsidRPr="005E41A0" w:rsidRDefault="00313769" w:rsidP="00633C8B">
      <w:pPr>
        <w:jc w:val="right"/>
        <w:rPr>
          <w:sz w:val="28"/>
          <w:szCs w:val="28"/>
        </w:rPr>
      </w:pPr>
    </w:p>
    <w:sectPr w:rsidR="00313769" w:rsidRPr="005E41A0" w:rsidSect="00F160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7E" w:rsidRDefault="00CE467E" w:rsidP="00F16010">
      <w:r>
        <w:separator/>
      </w:r>
    </w:p>
  </w:endnote>
  <w:endnote w:type="continuationSeparator" w:id="0">
    <w:p w:rsidR="00CE467E" w:rsidRDefault="00CE467E" w:rsidP="00F1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7E" w:rsidRDefault="00CE467E" w:rsidP="00F16010">
      <w:r>
        <w:separator/>
      </w:r>
    </w:p>
  </w:footnote>
  <w:footnote w:type="continuationSeparator" w:id="0">
    <w:p w:rsidR="00CE467E" w:rsidRDefault="00CE467E" w:rsidP="00F1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CE"/>
    <w:multiLevelType w:val="hybridMultilevel"/>
    <w:tmpl w:val="87E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32B52"/>
    <w:multiLevelType w:val="hybridMultilevel"/>
    <w:tmpl w:val="888AA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69E57CA"/>
    <w:multiLevelType w:val="hybridMultilevel"/>
    <w:tmpl w:val="4092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A"/>
    <w:rsid w:val="0000061A"/>
    <w:rsid w:val="00004581"/>
    <w:rsid w:val="000072B9"/>
    <w:rsid w:val="00020D50"/>
    <w:rsid w:val="0002340D"/>
    <w:rsid w:val="000416DB"/>
    <w:rsid w:val="000644A3"/>
    <w:rsid w:val="00073EF0"/>
    <w:rsid w:val="00075877"/>
    <w:rsid w:val="00090E9D"/>
    <w:rsid w:val="000A7554"/>
    <w:rsid w:val="000B370A"/>
    <w:rsid w:val="000C540C"/>
    <w:rsid w:val="000C708E"/>
    <w:rsid w:val="000D4552"/>
    <w:rsid w:val="000E5C32"/>
    <w:rsid w:val="000E6CAF"/>
    <w:rsid w:val="000E70F1"/>
    <w:rsid w:val="000F1DF3"/>
    <w:rsid w:val="00102FD2"/>
    <w:rsid w:val="00105A2C"/>
    <w:rsid w:val="00121E63"/>
    <w:rsid w:val="0013353F"/>
    <w:rsid w:val="00142BBE"/>
    <w:rsid w:val="00143450"/>
    <w:rsid w:val="0014621F"/>
    <w:rsid w:val="001532E0"/>
    <w:rsid w:val="00180B66"/>
    <w:rsid w:val="001A1D61"/>
    <w:rsid w:val="001A372D"/>
    <w:rsid w:val="001B1ABE"/>
    <w:rsid w:val="001C6254"/>
    <w:rsid w:val="001C7F19"/>
    <w:rsid w:val="001D3B2F"/>
    <w:rsid w:val="001E6799"/>
    <w:rsid w:val="001E6AAE"/>
    <w:rsid w:val="001F0FE6"/>
    <w:rsid w:val="002031B4"/>
    <w:rsid w:val="0020321A"/>
    <w:rsid w:val="00203EFE"/>
    <w:rsid w:val="0020682F"/>
    <w:rsid w:val="0021089F"/>
    <w:rsid w:val="00226E65"/>
    <w:rsid w:val="00252AF7"/>
    <w:rsid w:val="00256615"/>
    <w:rsid w:val="002807E6"/>
    <w:rsid w:val="0029687C"/>
    <w:rsid w:val="002A05DB"/>
    <w:rsid w:val="002B2F5B"/>
    <w:rsid w:val="002F12D6"/>
    <w:rsid w:val="002F72AE"/>
    <w:rsid w:val="00303249"/>
    <w:rsid w:val="003131F2"/>
    <w:rsid w:val="00313769"/>
    <w:rsid w:val="00313BC2"/>
    <w:rsid w:val="00314CC2"/>
    <w:rsid w:val="00327BC4"/>
    <w:rsid w:val="0033447D"/>
    <w:rsid w:val="0034002A"/>
    <w:rsid w:val="00357271"/>
    <w:rsid w:val="00381190"/>
    <w:rsid w:val="003949FF"/>
    <w:rsid w:val="003A4931"/>
    <w:rsid w:val="003C4EBF"/>
    <w:rsid w:val="003C5A2B"/>
    <w:rsid w:val="003C5DFA"/>
    <w:rsid w:val="003D1B0F"/>
    <w:rsid w:val="003D763C"/>
    <w:rsid w:val="003F7584"/>
    <w:rsid w:val="004052C7"/>
    <w:rsid w:val="004211B4"/>
    <w:rsid w:val="004263D3"/>
    <w:rsid w:val="00427A38"/>
    <w:rsid w:val="0043211C"/>
    <w:rsid w:val="00433851"/>
    <w:rsid w:val="0044108F"/>
    <w:rsid w:val="00445260"/>
    <w:rsid w:val="0046771D"/>
    <w:rsid w:val="00467F84"/>
    <w:rsid w:val="00474D86"/>
    <w:rsid w:val="004849EE"/>
    <w:rsid w:val="004917F3"/>
    <w:rsid w:val="00493877"/>
    <w:rsid w:val="004C1990"/>
    <w:rsid w:val="004C36B8"/>
    <w:rsid w:val="004C4AA0"/>
    <w:rsid w:val="00503585"/>
    <w:rsid w:val="00504D59"/>
    <w:rsid w:val="00527FFB"/>
    <w:rsid w:val="005358C4"/>
    <w:rsid w:val="00551F87"/>
    <w:rsid w:val="00554812"/>
    <w:rsid w:val="00564C01"/>
    <w:rsid w:val="0056546D"/>
    <w:rsid w:val="00565B90"/>
    <w:rsid w:val="005679B4"/>
    <w:rsid w:val="0057083F"/>
    <w:rsid w:val="005942D3"/>
    <w:rsid w:val="005C1DAB"/>
    <w:rsid w:val="005D0E79"/>
    <w:rsid w:val="005D29F0"/>
    <w:rsid w:val="005D2F78"/>
    <w:rsid w:val="005E0303"/>
    <w:rsid w:val="005E1E0E"/>
    <w:rsid w:val="005E41A0"/>
    <w:rsid w:val="005F1297"/>
    <w:rsid w:val="006266E8"/>
    <w:rsid w:val="00633C8B"/>
    <w:rsid w:val="00645CF7"/>
    <w:rsid w:val="006650C7"/>
    <w:rsid w:val="00670EE9"/>
    <w:rsid w:val="00681AA9"/>
    <w:rsid w:val="006A23A7"/>
    <w:rsid w:val="006B71F6"/>
    <w:rsid w:val="006C06AB"/>
    <w:rsid w:val="006D00EF"/>
    <w:rsid w:val="007036F6"/>
    <w:rsid w:val="0070692B"/>
    <w:rsid w:val="007105D2"/>
    <w:rsid w:val="00714AA9"/>
    <w:rsid w:val="00724F1C"/>
    <w:rsid w:val="0075151A"/>
    <w:rsid w:val="00751DB4"/>
    <w:rsid w:val="00764954"/>
    <w:rsid w:val="007743A7"/>
    <w:rsid w:val="007821F9"/>
    <w:rsid w:val="00782728"/>
    <w:rsid w:val="00790006"/>
    <w:rsid w:val="007B40C6"/>
    <w:rsid w:val="007D584C"/>
    <w:rsid w:val="007D5F81"/>
    <w:rsid w:val="007E239D"/>
    <w:rsid w:val="007E575B"/>
    <w:rsid w:val="007F4645"/>
    <w:rsid w:val="008056EC"/>
    <w:rsid w:val="008109A1"/>
    <w:rsid w:val="00812029"/>
    <w:rsid w:val="008211FC"/>
    <w:rsid w:val="00825C55"/>
    <w:rsid w:val="00827C75"/>
    <w:rsid w:val="00830057"/>
    <w:rsid w:val="0083333D"/>
    <w:rsid w:val="0084287A"/>
    <w:rsid w:val="00847081"/>
    <w:rsid w:val="00847C7D"/>
    <w:rsid w:val="008569BC"/>
    <w:rsid w:val="00861F33"/>
    <w:rsid w:val="00865A2C"/>
    <w:rsid w:val="00866B52"/>
    <w:rsid w:val="00881FA6"/>
    <w:rsid w:val="00883FD0"/>
    <w:rsid w:val="00894DC8"/>
    <w:rsid w:val="008A1F7D"/>
    <w:rsid w:val="008A2FAA"/>
    <w:rsid w:val="008B2DEF"/>
    <w:rsid w:val="008B6353"/>
    <w:rsid w:val="008C39C7"/>
    <w:rsid w:val="008C6274"/>
    <w:rsid w:val="008D2CA0"/>
    <w:rsid w:val="008E1DA8"/>
    <w:rsid w:val="008E497D"/>
    <w:rsid w:val="008F6714"/>
    <w:rsid w:val="00901A1D"/>
    <w:rsid w:val="00934A51"/>
    <w:rsid w:val="00937263"/>
    <w:rsid w:val="009425D3"/>
    <w:rsid w:val="0096645B"/>
    <w:rsid w:val="009738D6"/>
    <w:rsid w:val="00981465"/>
    <w:rsid w:val="0098524F"/>
    <w:rsid w:val="0098544B"/>
    <w:rsid w:val="009A097D"/>
    <w:rsid w:val="009A2285"/>
    <w:rsid w:val="009C2092"/>
    <w:rsid w:val="009C3868"/>
    <w:rsid w:val="009C4D8A"/>
    <w:rsid w:val="009C526F"/>
    <w:rsid w:val="009E0D06"/>
    <w:rsid w:val="009F0C06"/>
    <w:rsid w:val="00A170F6"/>
    <w:rsid w:val="00A41E81"/>
    <w:rsid w:val="00A45182"/>
    <w:rsid w:val="00A57AD4"/>
    <w:rsid w:val="00A706BA"/>
    <w:rsid w:val="00A86140"/>
    <w:rsid w:val="00AA13F3"/>
    <w:rsid w:val="00AA4216"/>
    <w:rsid w:val="00AB0FE9"/>
    <w:rsid w:val="00AC4D0D"/>
    <w:rsid w:val="00AD18DF"/>
    <w:rsid w:val="00AD33EA"/>
    <w:rsid w:val="00AD534A"/>
    <w:rsid w:val="00AD5D64"/>
    <w:rsid w:val="00AE789C"/>
    <w:rsid w:val="00AE7B09"/>
    <w:rsid w:val="00AF3B87"/>
    <w:rsid w:val="00AF77B7"/>
    <w:rsid w:val="00B005B2"/>
    <w:rsid w:val="00B1234C"/>
    <w:rsid w:val="00B13250"/>
    <w:rsid w:val="00B209AE"/>
    <w:rsid w:val="00B22F08"/>
    <w:rsid w:val="00B2633F"/>
    <w:rsid w:val="00B31938"/>
    <w:rsid w:val="00B32EFF"/>
    <w:rsid w:val="00B54B6D"/>
    <w:rsid w:val="00B637D1"/>
    <w:rsid w:val="00B72E50"/>
    <w:rsid w:val="00B74C23"/>
    <w:rsid w:val="00B762A2"/>
    <w:rsid w:val="00B91597"/>
    <w:rsid w:val="00B91E8B"/>
    <w:rsid w:val="00BA4B7B"/>
    <w:rsid w:val="00BC2EA6"/>
    <w:rsid w:val="00BD07D2"/>
    <w:rsid w:val="00BD4A04"/>
    <w:rsid w:val="00BD570F"/>
    <w:rsid w:val="00C01EB2"/>
    <w:rsid w:val="00C025B4"/>
    <w:rsid w:val="00C13799"/>
    <w:rsid w:val="00C20C82"/>
    <w:rsid w:val="00C2703D"/>
    <w:rsid w:val="00C33323"/>
    <w:rsid w:val="00C52637"/>
    <w:rsid w:val="00C85210"/>
    <w:rsid w:val="00C932AF"/>
    <w:rsid w:val="00CB1299"/>
    <w:rsid w:val="00CB1521"/>
    <w:rsid w:val="00CC0512"/>
    <w:rsid w:val="00CC24BF"/>
    <w:rsid w:val="00CD0A2D"/>
    <w:rsid w:val="00CD75A2"/>
    <w:rsid w:val="00CE467E"/>
    <w:rsid w:val="00CF1768"/>
    <w:rsid w:val="00D25C4B"/>
    <w:rsid w:val="00D44463"/>
    <w:rsid w:val="00D455CD"/>
    <w:rsid w:val="00D56885"/>
    <w:rsid w:val="00D62F97"/>
    <w:rsid w:val="00D65F7C"/>
    <w:rsid w:val="00D66670"/>
    <w:rsid w:val="00D704AD"/>
    <w:rsid w:val="00D80ECD"/>
    <w:rsid w:val="00D839FA"/>
    <w:rsid w:val="00D84264"/>
    <w:rsid w:val="00D92055"/>
    <w:rsid w:val="00D97A6B"/>
    <w:rsid w:val="00DB1CC3"/>
    <w:rsid w:val="00DC17F4"/>
    <w:rsid w:val="00DC6284"/>
    <w:rsid w:val="00DC6B3F"/>
    <w:rsid w:val="00DD0136"/>
    <w:rsid w:val="00DE58C6"/>
    <w:rsid w:val="00DE7004"/>
    <w:rsid w:val="00E007E9"/>
    <w:rsid w:val="00E138F2"/>
    <w:rsid w:val="00E35F37"/>
    <w:rsid w:val="00E421F8"/>
    <w:rsid w:val="00E4350F"/>
    <w:rsid w:val="00E730D8"/>
    <w:rsid w:val="00E73BC6"/>
    <w:rsid w:val="00E75F59"/>
    <w:rsid w:val="00E91205"/>
    <w:rsid w:val="00EA0ADA"/>
    <w:rsid w:val="00EB074D"/>
    <w:rsid w:val="00EB35C7"/>
    <w:rsid w:val="00EC1CAF"/>
    <w:rsid w:val="00EC205A"/>
    <w:rsid w:val="00EC7AF5"/>
    <w:rsid w:val="00ED7F9E"/>
    <w:rsid w:val="00EE28F9"/>
    <w:rsid w:val="00EE3E84"/>
    <w:rsid w:val="00EE4679"/>
    <w:rsid w:val="00EF280C"/>
    <w:rsid w:val="00EF4148"/>
    <w:rsid w:val="00F0120C"/>
    <w:rsid w:val="00F16010"/>
    <w:rsid w:val="00F20255"/>
    <w:rsid w:val="00F20565"/>
    <w:rsid w:val="00F26AB0"/>
    <w:rsid w:val="00F340E6"/>
    <w:rsid w:val="00F36AFA"/>
    <w:rsid w:val="00F42993"/>
    <w:rsid w:val="00F66BFD"/>
    <w:rsid w:val="00F67708"/>
    <w:rsid w:val="00F8070B"/>
    <w:rsid w:val="00F81ECC"/>
    <w:rsid w:val="00F93A48"/>
    <w:rsid w:val="00F947B4"/>
    <w:rsid w:val="00FA1E1A"/>
    <w:rsid w:val="00FC4573"/>
    <w:rsid w:val="00FD53D1"/>
    <w:rsid w:val="00FE38BE"/>
    <w:rsid w:val="00FE4E81"/>
    <w:rsid w:val="00FE60B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020D50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60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6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60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020D50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60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6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60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9B91C5C354769AC1F027C9FB7730EE527660734595924F02FE9424989AA0EFE8E4989B8D8FBBDFB9549Cz6aDJ" TargetMode="External"/><Relationship Id="rId18" Type="http://schemas.openxmlformats.org/officeDocument/2006/relationships/hyperlink" Target="consultantplus://offline/ref=789B91C5C354769AC1F027C9FB7730EE527660734595924F02FE9424989AA0EFE8E4989B8D8FBBDFB9549Cz6aDJ" TargetMode="External"/><Relationship Id="rId26" Type="http://schemas.openxmlformats.org/officeDocument/2006/relationships/hyperlink" Target="consultantplus://offline/ref=789B91C5C354769AC1F027C9FB7730EE527660734595924F02FE9424989AA0EFE8E4989B8D8FBBDFB9549Cz6a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9B91C5C354769AC1F027C9FB7730EE527660734595924F02FE9424989AA0EFE8E4989B8D8FBBDFB9549Cz6aDJ" TargetMode="Externa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789B91C5C354769AC1F027C9FB7730EE527660734595924F02FE9424989AA0EFE8E4989B8D8FBBDFB9549Cz6aDJ" TargetMode="External"/><Relationship Id="rId25" Type="http://schemas.openxmlformats.org/officeDocument/2006/relationships/hyperlink" Target="consultantplus://offline/ref=789B91C5C354769AC1F027C9FB7730EE527660734595924F02FE9424989AA0EFE8E4989B8D8FBBDFB9549Cz6aDJ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B91C5C354769AC1F027C9FB7730EE527660734595924F02FE9424989AA0EFE8E4989B8D8FBBDFB9549Cz6aDJ" TargetMode="External"/><Relationship Id="rId20" Type="http://schemas.openxmlformats.org/officeDocument/2006/relationships/hyperlink" Target="consultantplus://offline/ref=789B91C5C354769AC1F027C9FB7730EE527660734595924F02FE9424989AA0EFE8E4989B8D8FBBDFB9549Cz6aDJ" TargetMode="External"/><Relationship Id="rId29" Type="http://schemas.openxmlformats.org/officeDocument/2006/relationships/hyperlink" Target="consultantplus://offline/ref=789B91C5C354769AC1F027C9FB7730EE527660734595924F02FE9424989AA0EFE8E4989B8D8FBBDFB9549Cz6a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B91C5C354769AC1F027C9FB7730EE527660734595924F02FE9424989AA0EFE8E4989B8D8FBBDFB9549Cz6aDJ" TargetMode="External"/><Relationship Id="rId24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2" Type="http://schemas.openxmlformats.org/officeDocument/2006/relationships/hyperlink" Target="consultantplus://offline/ref=789B91C5C354769AC1F027C9FB7730EE527660734595924F02FE9424989AA0EFE8E4989B8D8FBBDFB9549Cz6aDJ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B91C5C354769AC1F027C9FB7730EE527660734595924F02FE9424989AA0EFE8E4989B8D8FBBDFB9549Cz6aDJ" TargetMode="External"/><Relationship Id="rId23" Type="http://schemas.openxmlformats.org/officeDocument/2006/relationships/hyperlink" Target="consultantplus://offline/ref=789B91C5C354769AC1F027C9FB7730EE527660734595924F02FE9424989AA0EFE8E4989B8D8FBBDFB9549Cz6aDJ" TargetMode="External"/><Relationship Id="rId28" Type="http://schemas.openxmlformats.org/officeDocument/2006/relationships/hyperlink" Target="consultantplus://offline/ref=789B91C5C354769AC1F027C9FB7730EE527660734595924F02FE9424989AA0EFE8E4989B8D8FBBDFB9549Cz6aD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89B91C5C354769AC1F027C9FB7730EE527660734595924F02FE9424989AA0EFE8E4989B8D8FBBDFB9549Cz6aDJ" TargetMode="External"/><Relationship Id="rId19" Type="http://schemas.openxmlformats.org/officeDocument/2006/relationships/hyperlink" Target="consultantplus://offline/ref=789B91C5C354769AC1F027C9FB7730EE527660734595924F02FE9424989AA0EFE8E4989B8D8FBBDFB9549Cz6aDJ" TargetMode="External"/><Relationship Id="rId31" Type="http://schemas.openxmlformats.org/officeDocument/2006/relationships/hyperlink" Target="consultantplus://offline/ref=789B91C5C354769AC1F027C9FB7730EE527660734595924F02FE9424989AA0EFE8E4989B8D8FBBDFB9549Cz6a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789B91C5C354769AC1F027C9FB7730EE527660734595924F02FE9424989AA0EFE8E4989B8D8FBBDFB9549Cz6aDJ" TargetMode="External"/><Relationship Id="rId22" Type="http://schemas.openxmlformats.org/officeDocument/2006/relationships/hyperlink" Target="consultantplus://offline/ref=789B91C5C354769AC1F027C9FB7730EE527660734595924F02FE9424989AA0EFE8E4989B8D8FBBDFB9549Cz6aDJ" TargetMode="External"/><Relationship Id="rId27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0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7920-1188-48C8-BEBB-791FDEF3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21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BikonyaUP</dc:creator>
  <cp:keywords/>
  <dc:description/>
  <cp:lastModifiedBy>ПК</cp:lastModifiedBy>
  <cp:revision>261</cp:revision>
  <cp:lastPrinted>2023-01-18T12:18:00Z</cp:lastPrinted>
  <dcterms:created xsi:type="dcterms:W3CDTF">2015-09-08T14:14:00Z</dcterms:created>
  <dcterms:modified xsi:type="dcterms:W3CDTF">2023-01-24T08:55:00Z</dcterms:modified>
</cp:coreProperties>
</file>