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21" w:rsidRPr="00F22B03" w:rsidRDefault="00381321" w:rsidP="00381321">
      <w:pPr>
        <w:tabs>
          <w:tab w:val="right" w:pos="1701"/>
          <w:tab w:val="left" w:pos="8647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22B03">
        <w:rPr>
          <w:sz w:val="28"/>
          <w:szCs w:val="28"/>
        </w:rPr>
        <w:t xml:space="preserve">          </w:t>
      </w:r>
    </w:p>
    <w:p w:rsidR="00381321" w:rsidRPr="00F22B03" w:rsidRDefault="00381321" w:rsidP="00381321">
      <w:pPr>
        <w:tabs>
          <w:tab w:val="left" w:pos="1701"/>
          <w:tab w:val="left" w:pos="8931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Клинцовской</w:t>
      </w:r>
    </w:p>
    <w:p w:rsidR="00381321" w:rsidRPr="00F22B03" w:rsidRDefault="00381321" w:rsidP="00381321">
      <w:pPr>
        <w:tabs>
          <w:tab w:val="left" w:pos="1701"/>
          <w:tab w:val="left" w:pos="8931"/>
        </w:tabs>
        <w:ind w:right="-1"/>
        <w:jc w:val="right"/>
        <w:rPr>
          <w:sz w:val="28"/>
          <w:szCs w:val="28"/>
        </w:rPr>
      </w:pPr>
      <w:r w:rsidRPr="00F22B03">
        <w:rPr>
          <w:sz w:val="28"/>
          <w:szCs w:val="28"/>
        </w:rPr>
        <w:t xml:space="preserve"> городской администрации</w:t>
      </w:r>
    </w:p>
    <w:p w:rsidR="00381321" w:rsidRDefault="00381321" w:rsidP="00381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</w:t>
      </w:r>
      <w:r w:rsidRPr="00F22B03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Pr="00F22B03">
        <w:rPr>
          <w:sz w:val="28"/>
          <w:szCs w:val="28"/>
        </w:rPr>
        <w:t xml:space="preserve">2023 № </w:t>
      </w:r>
      <w:r>
        <w:rPr>
          <w:sz w:val="28"/>
          <w:szCs w:val="28"/>
        </w:rPr>
        <w:t>_____</w:t>
      </w:r>
    </w:p>
    <w:p w:rsidR="00107186" w:rsidRDefault="00107186" w:rsidP="00381321">
      <w:pPr>
        <w:rPr>
          <w:sz w:val="28"/>
          <w:szCs w:val="28"/>
        </w:rPr>
      </w:pPr>
    </w:p>
    <w:p w:rsidR="00107186" w:rsidRDefault="00107186" w:rsidP="00381321">
      <w:pPr>
        <w:rPr>
          <w:sz w:val="28"/>
          <w:szCs w:val="28"/>
        </w:rPr>
      </w:pPr>
    </w:p>
    <w:p w:rsidR="00107186" w:rsidRDefault="00107186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07186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7186">
        <w:rPr>
          <w:sz w:val="28"/>
          <w:szCs w:val="28"/>
        </w:rPr>
        <w:t xml:space="preserve"> создании условий осуществления присмотра</w:t>
      </w:r>
    </w:p>
    <w:p w:rsidR="00107186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07186">
        <w:rPr>
          <w:sz w:val="28"/>
          <w:szCs w:val="28"/>
        </w:rPr>
        <w:t xml:space="preserve"> ухода за детьми, содержание детей в муниципальных бюджетных</w:t>
      </w:r>
    </w:p>
    <w:p w:rsidR="00107186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7186">
        <w:rPr>
          <w:sz w:val="28"/>
          <w:szCs w:val="28"/>
        </w:rPr>
        <w:t>ошкольных образовательных учреждениях городского округа</w:t>
      </w:r>
    </w:p>
    <w:p w:rsidR="00107186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07186">
        <w:rPr>
          <w:sz w:val="28"/>
          <w:szCs w:val="28"/>
        </w:rPr>
        <w:t>ород Клинцы Брянской области,</w:t>
      </w:r>
    </w:p>
    <w:p w:rsidR="00B37A25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осуществляющих образовательную деятельность по реализации</w:t>
      </w:r>
    </w:p>
    <w:p w:rsidR="00B37A25" w:rsidRDefault="00B37A25" w:rsidP="00B37A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программ дошкольного образования</w:t>
      </w:r>
    </w:p>
    <w:p w:rsidR="00A928FC" w:rsidRDefault="00A928FC" w:rsidP="00B37A25">
      <w:pPr>
        <w:jc w:val="center"/>
        <w:rPr>
          <w:sz w:val="28"/>
          <w:szCs w:val="28"/>
        </w:rPr>
      </w:pPr>
    </w:p>
    <w:p w:rsidR="00A928FC" w:rsidRDefault="00A928FC" w:rsidP="00B37A25">
      <w:pPr>
        <w:jc w:val="center"/>
        <w:rPr>
          <w:sz w:val="28"/>
          <w:szCs w:val="28"/>
        </w:rPr>
      </w:pPr>
    </w:p>
    <w:p w:rsidR="00A928FC" w:rsidRDefault="00A928FC" w:rsidP="00A928F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A928FC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положения</w:t>
      </w:r>
    </w:p>
    <w:p w:rsidR="00A928FC" w:rsidRDefault="00A928FC" w:rsidP="00A928FC">
      <w:pPr>
        <w:jc w:val="center"/>
        <w:rPr>
          <w:sz w:val="28"/>
          <w:szCs w:val="28"/>
        </w:rPr>
      </w:pPr>
    </w:p>
    <w:p w:rsidR="006221BA" w:rsidRDefault="00AC1EB0" w:rsidP="00F65D56">
      <w:pPr>
        <w:spacing w:after="47"/>
        <w:ind w:right="-1" w:firstLine="735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A928FC">
        <w:rPr>
          <w:sz w:val="28"/>
          <w:szCs w:val="28"/>
        </w:rPr>
        <w:t xml:space="preserve">Положение о создании условий для осуществления присмотра </w:t>
      </w:r>
      <w:r w:rsidR="00406209">
        <w:rPr>
          <w:sz w:val="28"/>
          <w:szCs w:val="28"/>
        </w:rPr>
        <w:t xml:space="preserve">              </w:t>
      </w:r>
      <w:r w:rsidR="00A928FC">
        <w:rPr>
          <w:sz w:val="28"/>
          <w:szCs w:val="28"/>
        </w:rPr>
        <w:t>и ухода за детьми, содержание детей в муниципальных бюджетных дошкольных образовательных учреждениях городского округа город Клинцы Брянской области, осуществляющих образовательную деятельность по реализации</w:t>
      </w:r>
      <w:r w:rsidR="0003487E">
        <w:rPr>
          <w:sz w:val="28"/>
          <w:szCs w:val="28"/>
        </w:rPr>
        <w:t xml:space="preserve"> образовательных программ дошкольного</w:t>
      </w:r>
      <w:r w:rsidR="006221BA">
        <w:rPr>
          <w:sz w:val="28"/>
          <w:szCs w:val="28"/>
        </w:rPr>
        <w:t xml:space="preserve"> </w:t>
      </w:r>
      <w:r w:rsidR="006221BA" w:rsidRPr="006221BA">
        <w:rPr>
          <w:color w:val="000000"/>
          <w:sz w:val="28"/>
          <w:szCs w:val="22"/>
          <w:lang w:eastAsia="en-US"/>
        </w:rPr>
        <w:t>образования (далее</w:t>
      </w:r>
      <w:r w:rsidR="006221BA">
        <w:rPr>
          <w:color w:val="000000"/>
          <w:sz w:val="28"/>
          <w:szCs w:val="22"/>
          <w:lang w:eastAsia="en-US"/>
        </w:rPr>
        <w:t>-</w:t>
      </w:r>
      <w:r w:rsidR="006221BA" w:rsidRPr="006221BA">
        <w:rPr>
          <w:color w:val="000000"/>
          <w:sz w:val="28"/>
          <w:szCs w:val="22"/>
          <w:lang w:eastAsia="en-US"/>
        </w:rPr>
        <w:t>Положение) разрабо</w:t>
      </w:r>
      <w:r w:rsidR="006221BA">
        <w:rPr>
          <w:color w:val="000000"/>
          <w:sz w:val="28"/>
          <w:szCs w:val="22"/>
          <w:lang w:eastAsia="en-US"/>
        </w:rPr>
        <w:t>т</w:t>
      </w:r>
      <w:r w:rsidR="006221BA" w:rsidRPr="006221BA">
        <w:rPr>
          <w:color w:val="000000"/>
          <w:sz w:val="28"/>
          <w:szCs w:val="22"/>
          <w:lang w:eastAsia="en-US"/>
        </w:rPr>
        <w:t>ано в соответс</w:t>
      </w:r>
      <w:r w:rsidR="006221BA">
        <w:rPr>
          <w:color w:val="000000"/>
          <w:sz w:val="28"/>
          <w:szCs w:val="22"/>
          <w:lang w:eastAsia="en-US"/>
        </w:rPr>
        <w:t>т</w:t>
      </w:r>
      <w:r w:rsidR="006221BA" w:rsidRPr="006221BA">
        <w:rPr>
          <w:color w:val="000000"/>
          <w:sz w:val="28"/>
          <w:szCs w:val="22"/>
          <w:lang w:eastAsia="en-US"/>
        </w:rPr>
        <w:t>вии с Федеральным законом от 29 декабря 2012 г.</w:t>
      </w:r>
      <w:r w:rsidR="006221BA">
        <w:rPr>
          <w:noProof/>
          <w:color w:val="000000"/>
          <w:sz w:val="28"/>
          <w:szCs w:val="22"/>
        </w:rPr>
        <w:t xml:space="preserve"> </w:t>
      </w:r>
      <w:r w:rsidR="00406209">
        <w:rPr>
          <w:noProof/>
          <w:color w:val="000000"/>
          <w:sz w:val="28"/>
          <w:szCs w:val="22"/>
        </w:rPr>
        <w:t xml:space="preserve">                </w:t>
      </w:r>
      <w:r w:rsidR="006221BA">
        <w:rPr>
          <w:noProof/>
          <w:color w:val="000000"/>
          <w:sz w:val="28"/>
          <w:szCs w:val="22"/>
        </w:rPr>
        <w:t>№ 273-ФЗ</w:t>
      </w:r>
      <w:r w:rsidR="006221BA" w:rsidRPr="006221BA">
        <w:rPr>
          <w:color w:val="000000"/>
          <w:sz w:val="28"/>
          <w:szCs w:val="22"/>
          <w:lang w:eastAsia="en-US"/>
        </w:rPr>
        <w:t xml:space="preserve"> </w:t>
      </w:r>
      <w:r w:rsidR="006221BA">
        <w:rPr>
          <w:color w:val="000000"/>
          <w:sz w:val="28"/>
          <w:szCs w:val="22"/>
          <w:lang w:eastAsia="en-US"/>
        </w:rPr>
        <w:t>«</w:t>
      </w:r>
      <w:r w:rsidR="006221BA" w:rsidRPr="006221BA">
        <w:rPr>
          <w:color w:val="000000"/>
          <w:sz w:val="28"/>
          <w:szCs w:val="22"/>
          <w:lang w:eastAsia="en-US"/>
        </w:rPr>
        <w:t>Об образ</w:t>
      </w:r>
      <w:r w:rsidR="00237C86">
        <w:rPr>
          <w:color w:val="000000"/>
          <w:sz w:val="28"/>
          <w:szCs w:val="22"/>
          <w:lang w:eastAsia="en-US"/>
        </w:rPr>
        <w:t xml:space="preserve">овании в Российской Федерации», постановлением </w:t>
      </w:r>
      <w:r w:rsidR="006221BA" w:rsidRPr="006221BA">
        <w:rPr>
          <w:color w:val="000000"/>
          <w:sz w:val="28"/>
          <w:szCs w:val="22"/>
          <w:lang w:eastAsia="en-US"/>
        </w:rPr>
        <w:t xml:space="preserve">Главного </w:t>
      </w:r>
      <w:r w:rsidR="00237C86">
        <w:rPr>
          <w:color w:val="000000"/>
          <w:sz w:val="28"/>
          <w:szCs w:val="22"/>
          <w:lang w:eastAsia="en-US"/>
        </w:rPr>
        <w:t>г</w:t>
      </w:r>
      <w:r w:rsidR="006221BA" w:rsidRPr="006221BA">
        <w:rPr>
          <w:color w:val="000000"/>
          <w:sz w:val="28"/>
          <w:szCs w:val="22"/>
          <w:lang w:eastAsia="en-US"/>
        </w:rPr>
        <w:t>осударственного са</w:t>
      </w:r>
      <w:r w:rsidR="00237C86">
        <w:rPr>
          <w:color w:val="000000"/>
          <w:sz w:val="28"/>
          <w:szCs w:val="22"/>
          <w:lang w:eastAsia="en-US"/>
        </w:rPr>
        <w:t>нитар</w:t>
      </w:r>
      <w:r w:rsidR="006221BA" w:rsidRPr="006221BA">
        <w:rPr>
          <w:color w:val="000000"/>
          <w:sz w:val="28"/>
          <w:szCs w:val="22"/>
          <w:lang w:eastAsia="en-US"/>
        </w:rPr>
        <w:t xml:space="preserve">ного врача Российской Федерации </w:t>
      </w:r>
      <w:r w:rsidR="005353D0">
        <w:rPr>
          <w:color w:val="000000"/>
          <w:sz w:val="28"/>
          <w:szCs w:val="22"/>
          <w:lang w:eastAsia="en-US"/>
        </w:rPr>
        <w:t xml:space="preserve">               </w:t>
      </w:r>
      <w:r w:rsidR="00406209">
        <w:rPr>
          <w:color w:val="000000"/>
          <w:sz w:val="28"/>
          <w:szCs w:val="22"/>
          <w:lang w:eastAsia="en-US"/>
        </w:rPr>
        <w:t xml:space="preserve">     </w:t>
      </w:r>
      <w:r w:rsidR="00D65C47">
        <w:rPr>
          <w:color w:val="000000"/>
          <w:sz w:val="28"/>
          <w:szCs w:val="22"/>
          <w:lang w:eastAsia="en-US"/>
        </w:rPr>
        <w:t xml:space="preserve">от 28.09.2020 </w:t>
      </w:r>
      <w:r w:rsidR="00237C86">
        <w:rPr>
          <w:noProof/>
          <w:color w:val="000000"/>
          <w:sz w:val="28"/>
          <w:szCs w:val="22"/>
        </w:rPr>
        <w:t>№</w:t>
      </w:r>
      <w:r w:rsidR="005353D0">
        <w:rPr>
          <w:noProof/>
          <w:color w:val="000000"/>
          <w:sz w:val="28"/>
          <w:szCs w:val="22"/>
        </w:rPr>
        <w:t xml:space="preserve"> </w:t>
      </w:r>
      <w:r w:rsidR="006221BA" w:rsidRPr="006221BA">
        <w:rPr>
          <w:color w:val="000000"/>
          <w:sz w:val="28"/>
          <w:szCs w:val="22"/>
          <w:lang w:eastAsia="en-US"/>
        </w:rPr>
        <w:t>2</w:t>
      </w:r>
      <w:r w:rsidR="00D65C47">
        <w:rPr>
          <w:color w:val="000000"/>
          <w:sz w:val="28"/>
          <w:szCs w:val="22"/>
          <w:lang w:eastAsia="en-US"/>
        </w:rPr>
        <w:t>8</w:t>
      </w:r>
      <w:r w:rsidR="006221BA" w:rsidRPr="006221BA">
        <w:rPr>
          <w:color w:val="000000"/>
          <w:sz w:val="28"/>
          <w:szCs w:val="22"/>
          <w:lang w:eastAsia="en-US"/>
        </w:rPr>
        <w:t xml:space="preserve"> </w:t>
      </w:r>
      <w:r w:rsidR="00237C86">
        <w:rPr>
          <w:color w:val="000000"/>
          <w:sz w:val="28"/>
          <w:szCs w:val="22"/>
          <w:lang w:eastAsia="en-US"/>
        </w:rPr>
        <w:t xml:space="preserve">«Об </w:t>
      </w:r>
      <w:r w:rsidR="006221BA" w:rsidRPr="006221BA">
        <w:rPr>
          <w:color w:val="000000"/>
          <w:sz w:val="28"/>
          <w:szCs w:val="22"/>
          <w:lang w:eastAsia="en-US"/>
        </w:rPr>
        <w:t>утверждении</w:t>
      </w:r>
      <w:r w:rsidR="00D65C47">
        <w:rPr>
          <w:color w:val="000000"/>
          <w:sz w:val="28"/>
          <w:szCs w:val="22"/>
          <w:lang w:eastAsia="en-US"/>
        </w:rPr>
        <w:t xml:space="preserve"> санитарных правил</w:t>
      </w:r>
      <w:r w:rsidR="006221BA" w:rsidRPr="006221BA">
        <w:rPr>
          <w:color w:val="000000"/>
          <w:sz w:val="28"/>
          <w:szCs w:val="22"/>
          <w:lang w:eastAsia="en-US"/>
        </w:rPr>
        <w:t xml:space="preserve"> СанПиН 2.4.3</w:t>
      </w:r>
      <w:r w:rsidR="00D65C47">
        <w:rPr>
          <w:color w:val="000000"/>
          <w:sz w:val="28"/>
          <w:szCs w:val="22"/>
          <w:lang w:eastAsia="en-US"/>
        </w:rPr>
        <w:t>648</w:t>
      </w:r>
      <w:r w:rsidR="006221BA" w:rsidRPr="006221BA">
        <w:rPr>
          <w:color w:val="000000"/>
          <w:sz w:val="28"/>
          <w:szCs w:val="22"/>
          <w:lang w:eastAsia="en-US"/>
        </w:rPr>
        <w:t>-</w:t>
      </w:r>
      <w:r w:rsidR="00D65C47">
        <w:rPr>
          <w:color w:val="000000"/>
          <w:sz w:val="28"/>
          <w:szCs w:val="22"/>
          <w:lang w:eastAsia="en-US"/>
        </w:rPr>
        <w:t>20</w:t>
      </w:r>
      <w:r w:rsidR="006221BA" w:rsidRPr="006221BA">
        <w:rPr>
          <w:color w:val="000000"/>
          <w:sz w:val="28"/>
          <w:szCs w:val="22"/>
          <w:lang w:eastAsia="en-US"/>
        </w:rPr>
        <w:t xml:space="preserve"> «Санитарно-эпидемиологические требования к </w:t>
      </w:r>
      <w:r w:rsidR="00D65C47">
        <w:rPr>
          <w:color w:val="000000"/>
          <w:sz w:val="28"/>
          <w:szCs w:val="22"/>
          <w:lang w:eastAsia="en-US"/>
        </w:rPr>
        <w:t>организациям воспитания и обучения</w:t>
      </w:r>
      <w:r w:rsidR="006221BA" w:rsidRPr="006221BA">
        <w:rPr>
          <w:color w:val="000000"/>
          <w:sz w:val="28"/>
          <w:szCs w:val="22"/>
          <w:lang w:eastAsia="en-US"/>
        </w:rPr>
        <w:t xml:space="preserve">, </w:t>
      </w:r>
      <w:r w:rsidR="00D65C47">
        <w:rPr>
          <w:color w:val="000000"/>
          <w:sz w:val="28"/>
          <w:szCs w:val="22"/>
          <w:lang w:eastAsia="en-US"/>
        </w:rPr>
        <w:t>отдыха и оздоровления детей и молодежи</w:t>
      </w:r>
      <w:r w:rsidR="006221BA" w:rsidRPr="006221BA">
        <w:rPr>
          <w:color w:val="000000"/>
          <w:sz w:val="28"/>
          <w:szCs w:val="22"/>
          <w:lang w:eastAsia="en-US"/>
        </w:rPr>
        <w:t>».</w:t>
      </w:r>
    </w:p>
    <w:p w:rsidR="007F05BB" w:rsidRDefault="00AC1EB0" w:rsidP="00F65D56">
      <w:pPr>
        <w:spacing w:after="47"/>
        <w:ind w:right="-1" w:firstLine="735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>1.2.</w:t>
      </w:r>
      <w:r>
        <w:rPr>
          <w:color w:val="000000"/>
          <w:sz w:val="28"/>
          <w:szCs w:val="22"/>
          <w:lang w:eastAsia="en-US"/>
        </w:rPr>
        <w:tab/>
      </w:r>
      <w:r w:rsidR="006F4249" w:rsidRPr="006F4249">
        <w:rPr>
          <w:sz w:val="28"/>
          <w:szCs w:val="28"/>
        </w:rPr>
        <w:t xml:space="preserve">Положение регулирует порядок </w:t>
      </w:r>
      <w:r w:rsidR="00EB5C9B">
        <w:rPr>
          <w:sz w:val="28"/>
          <w:szCs w:val="28"/>
        </w:rPr>
        <w:t>создания</w:t>
      </w:r>
      <w:r w:rsidR="00406209">
        <w:rPr>
          <w:sz w:val="28"/>
          <w:szCs w:val="28"/>
        </w:rPr>
        <w:t xml:space="preserve"> условий </w:t>
      </w:r>
      <w:r w:rsidR="006F4249" w:rsidRPr="006F4249">
        <w:rPr>
          <w:sz w:val="28"/>
          <w:szCs w:val="28"/>
        </w:rPr>
        <w:t>для ос</w:t>
      </w:r>
      <w:r w:rsidR="00EB5C9B">
        <w:rPr>
          <w:sz w:val="28"/>
          <w:szCs w:val="28"/>
        </w:rPr>
        <w:t>ущ</w:t>
      </w:r>
      <w:r w:rsidR="006F4249" w:rsidRPr="006F4249">
        <w:rPr>
          <w:sz w:val="28"/>
          <w:szCs w:val="28"/>
        </w:rPr>
        <w:t xml:space="preserve">ествления присмотра и ухода за детьми, содержания детей </w:t>
      </w:r>
      <w:r w:rsidR="008137FF">
        <w:rPr>
          <w:sz w:val="28"/>
          <w:szCs w:val="28"/>
        </w:rPr>
        <w:t xml:space="preserve">                                     </w:t>
      </w:r>
      <w:r w:rsidR="006F4249" w:rsidRPr="006F4249">
        <w:rPr>
          <w:sz w:val="28"/>
          <w:szCs w:val="28"/>
        </w:rPr>
        <w:t xml:space="preserve">в </w:t>
      </w:r>
      <w:r w:rsidR="006F4249" w:rsidRPr="006F4249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49" w:rsidRPr="006F4249">
        <w:rPr>
          <w:sz w:val="28"/>
          <w:szCs w:val="28"/>
        </w:rPr>
        <w:t>муниципальных</w:t>
      </w:r>
      <w:r w:rsidR="00DA019D">
        <w:rPr>
          <w:sz w:val="28"/>
          <w:szCs w:val="28"/>
        </w:rPr>
        <w:t xml:space="preserve"> бюджетных дошкольных </w:t>
      </w:r>
      <w:r w:rsidR="006F4249" w:rsidRPr="006F4249">
        <w:rPr>
          <w:sz w:val="28"/>
          <w:szCs w:val="28"/>
        </w:rPr>
        <w:t>образовательных учреждениях городского округа город К</w:t>
      </w:r>
      <w:r w:rsidR="00EB5C9B">
        <w:rPr>
          <w:sz w:val="28"/>
          <w:szCs w:val="28"/>
        </w:rPr>
        <w:t>линцы</w:t>
      </w:r>
      <w:r w:rsidR="006F4249" w:rsidRPr="006F4249">
        <w:rPr>
          <w:sz w:val="28"/>
          <w:szCs w:val="28"/>
        </w:rPr>
        <w:t xml:space="preserve"> </w:t>
      </w:r>
      <w:r w:rsidR="00EB5C9B">
        <w:rPr>
          <w:sz w:val="28"/>
          <w:szCs w:val="28"/>
        </w:rPr>
        <w:t>Б</w:t>
      </w:r>
      <w:r w:rsidR="006F4249" w:rsidRPr="006F4249">
        <w:rPr>
          <w:sz w:val="28"/>
          <w:szCs w:val="28"/>
        </w:rPr>
        <w:t>рянско</w:t>
      </w:r>
      <w:r w:rsidR="00EB5C9B">
        <w:rPr>
          <w:sz w:val="28"/>
          <w:szCs w:val="28"/>
        </w:rPr>
        <w:t>й</w:t>
      </w:r>
      <w:r w:rsidR="006F4249" w:rsidRPr="006F4249">
        <w:rPr>
          <w:sz w:val="28"/>
          <w:szCs w:val="28"/>
        </w:rPr>
        <w:t xml:space="preserve"> области, осуществляю</w:t>
      </w:r>
      <w:r w:rsidR="00EB5C9B">
        <w:rPr>
          <w:sz w:val="28"/>
          <w:szCs w:val="28"/>
        </w:rPr>
        <w:t>щ</w:t>
      </w:r>
      <w:r w:rsidR="006F4249" w:rsidRPr="006F4249">
        <w:rPr>
          <w:sz w:val="28"/>
          <w:szCs w:val="28"/>
        </w:rPr>
        <w:t>их образовательную деятельность по реализации образовательных программ д</w:t>
      </w:r>
      <w:r w:rsidR="00EB5C9B">
        <w:rPr>
          <w:sz w:val="28"/>
          <w:szCs w:val="28"/>
        </w:rPr>
        <w:t>ошкольного</w:t>
      </w:r>
      <w:r w:rsidR="006F4249" w:rsidRPr="006F4249">
        <w:rPr>
          <w:sz w:val="28"/>
          <w:szCs w:val="28"/>
        </w:rPr>
        <w:t xml:space="preserve"> образования (далее</w:t>
      </w:r>
      <w:r w:rsidR="008137FF">
        <w:rPr>
          <w:sz w:val="28"/>
          <w:szCs w:val="28"/>
        </w:rPr>
        <w:t xml:space="preserve"> </w:t>
      </w:r>
      <w:r w:rsidR="00EB5C9B">
        <w:rPr>
          <w:sz w:val="28"/>
          <w:szCs w:val="28"/>
        </w:rPr>
        <w:t>-</w:t>
      </w:r>
      <w:r w:rsidR="008137FF">
        <w:rPr>
          <w:sz w:val="28"/>
          <w:szCs w:val="28"/>
        </w:rPr>
        <w:t xml:space="preserve"> </w:t>
      </w:r>
      <w:r w:rsidR="00EB5C9B">
        <w:rPr>
          <w:sz w:val="28"/>
          <w:szCs w:val="28"/>
        </w:rPr>
        <w:t xml:space="preserve">образовательные </w:t>
      </w:r>
      <w:r w:rsidR="001F27F9">
        <w:rPr>
          <w:sz w:val="28"/>
          <w:szCs w:val="28"/>
        </w:rPr>
        <w:t>программы</w:t>
      </w:r>
      <w:r w:rsidR="00EB5C9B">
        <w:rPr>
          <w:sz w:val="28"/>
          <w:szCs w:val="28"/>
        </w:rPr>
        <w:t>).</w:t>
      </w:r>
    </w:p>
    <w:p w:rsidR="00E351E2" w:rsidRDefault="00AC1EB0" w:rsidP="00F65D56">
      <w:pPr>
        <w:spacing w:after="47"/>
        <w:ind w:right="-1" w:firstLine="73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487FB6">
        <w:rPr>
          <w:sz w:val="28"/>
          <w:szCs w:val="28"/>
        </w:rPr>
        <w:t>Присмотр</w:t>
      </w:r>
      <w:r w:rsidR="00E351E2" w:rsidRPr="00E351E2">
        <w:rPr>
          <w:sz w:val="28"/>
          <w:szCs w:val="28"/>
        </w:rPr>
        <w:t xml:space="preserve"> и уход за </w:t>
      </w:r>
      <w:r w:rsidR="00487FB6">
        <w:rPr>
          <w:sz w:val="28"/>
          <w:szCs w:val="28"/>
        </w:rPr>
        <w:t>детьми</w:t>
      </w:r>
      <w:r w:rsidR="00E351E2" w:rsidRPr="00E351E2">
        <w:rPr>
          <w:sz w:val="28"/>
          <w:szCs w:val="28"/>
        </w:rPr>
        <w:t xml:space="preserve"> включает </w:t>
      </w:r>
      <w:r w:rsidR="00487FB6">
        <w:rPr>
          <w:sz w:val="28"/>
          <w:szCs w:val="28"/>
        </w:rPr>
        <w:t>комплекс</w:t>
      </w:r>
      <w:r w:rsidR="00E351E2" w:rsidRPr="00E351E2">
        <w:rPr>
          <w:sz w:val="28"/>
          <w:szCs w:val="28"/>
        </w:rPr>
        <w:t xml:space="preserve"> мер по организации питания </w:t>
      </w:r>
      <w:r w:rsidR="00487FB6">
        <w:rPr>
          <w:sz w:val="28"/>
          <w:szCs w:val="28"/>
        </w:rPr>
        <w:t>и</w:t>
      </w:r>
      <w:r w:rsidR="00E351E2" w:rsidRPr="00E351E2">
        <w:rPr>
          <w:sz w:val="28"/>
          <w:szCs w:val="28"/>
        </w:rPr>
        <w:t xml:space="preserve"> хозяйственно</w:t>
      </w:r>
      <w:r w:rsidR="00487FB6">
        <w:rPr>
          <w:sz w:val="28"/>
          <w:szCs w:val="28"/>
        </w:rPr>
        <w:t>-бытового</w:t>
      </w:r>
      <w:r w:rsidR="00F76B79">
        <w:rPr>
          <w:sz w:val="28"/>
          <w:szCs w:val="28"/>
        </w:rPr>
        <w:t xml:space="preserve"> обслуживания д</w:t>
      </w:r>
      <w:r w:rsidR="00E351E2" w:rsidRPr="00E351E2">
        <w:rPr>
          <w:sz w:val="28"/>
          <w:szCs w:val="28"/>
        </w:rPr>
        <w:t>е</w:t>
      </w:r>
      <w:r w:rsidR="00F76B79">
        <w:rPr>
          <w:sz w:val="28"/>
          <w:szCs w:val="28"/>
        </w:rPr>
        <w:t>т</w:t>
      </w:r>
      <w:r w:rsidR="00E351E2" w:rsidRPr="00E351E2">
        <w:rPr>
          <w:sz w:val="28"/>
          <w:szCs w:val="28"/>
        </w:rPr>
        <w:t xml:space="preserve">ей, обеспечению соблюдения ими личной гигиены и режима </w:t>
      </w:r>
      <w:r w:rsidR="00487FB6">
        <w:rPr>
          <w:sz w:val="28"/>
          <w:szCs w:val="28"/>
        </w:rPr>
        <w:t>дня</w:t>
      </w:r>
      <w:r w:rsidR="00E351E2" w:rsidRPr="00E351E2">
        <w:rPr>
          <w:sz w:val="28"/>
          <w:szCs w:val="28"/>
        </w:rPr>
        <w:t>.</w:t>
      </w:r>
    </w:p>
    <w:p w:rsidR="002505E0" w:rsidRDefault="00AC1EB0" w:rsidP="00406209">
      <w:pPr>
        <w:spacing w:after="15" w:line="267" w:lineRule="auto"/>
        <w:ind w:right="3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2505E0" w:rsidRPr="004627EF">
        <w:rPr>
          <w:sz w:val="28"/>
          <w:szCs w:val="28"/>
        </w:rPr>
        <w:t>В группах по присмотру и у</w:t>
      </w:r>
      <w:r w:rsidR="00F76B79">
        <w:rPr>
          <w:sz w:val="28"/>
          <w:szCs w:val="28"/>
        </w:rPr>
        <w:t xml:space="preserve">ходу за детьми обеспечиваются их содержание и воспитание, направленные на социализацию и формирование у них </w:t>
      </w:r>
      <w:r w:rsidR="002505E0" w:rsidRPr="004627EF">
        <w:rPr>
          <w:sz w:val="28"/>
          <w:szCs w:val="28"/>
        </w:rPr>
        <w:t xml:space="preserve">практически ориентированных </w:t>
      </w:r>
      <w:r w:rsidR="00F76B79">
        <w:rPr>
          <w:sz w:val="28"/>
          <w:szCs w:val="28"/>
        </w:rPr>
        <w:t>навыков</w:t>
      </w:r>
      <w:r w:rsidR="002505E0" w:rsidRPr="004627EF">
        <w:rPr>
          <w:sz w:val="28"/>
          <w:szCs w:val="28"/>
        </w:rPr>
        <w:t xml:space="preserve">, в том числе с учетом особенностей психофизического развития детей с </w:t>
      </w:r>
      <w:r w:rsidR="00F76B79">
        <w:rPr>
          <w:sz w:val="28"/>
          <w:szCs w:val="28"/>
        </w:rPr>
        <w:t>ог</w:t>
      </w:r>
      <w:r w:rsidR="002505E0" w:rsidRPr="004627EF">
        <w:rPr>
          <w:sz w:val="28"/>
          <w:szCs w:val="28"/>
        </w:rPr>
        <w:t>раниченными возможностями здоровья, детей-</w:t>
      </w:r>
      <w:r w:rsidR="00F76B79">
        <w:rPr>
          <w:sz w:val="28"/>
          <w:szCs w:val="28"/>
        </w:rPr>
        <w:t>ин</w:t>
      </w:r>
      <w:r w:rsidR="002505E0" w:rsidRPr="004627EF">
        <w:rPr>
          <w:sz w:val="28"/>
          <w:szCs w:val="28"/>
        </w:rPr>
        <w:t>валидов.</w:t>
      </w:r>
    </w:p>
    <w:p w:rsidR="00406209" w:rsidRDefault="00406209" w:rsidP="00406209">
      <w:pPr>
        <w:spacing w:after="39" w:line="258" w:lineRule="auto"/>
        <w:ind w:left="38" w:right="13" w:firstLine="716"/>
        <w:jc w:val="both"/>
        <w:rPr>
          <w:color w:val="000000"/>
          <w:sz w:val="26"/>
          <w:szCs w:val="22"/>
          <w:lang w:eastAsia="en-US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406209">
        <w:rPr>
          <w:color w:val="000000"/>
          <w:sz w:val="28"/>
          <w:szCs w:val="22"/>
          <w:lang w:eastAsia="en-US"/>
        </w:rPr>
        <w:t>Присмотр и уход за детьми осу</w:t>
      </w:r>
      <w:r>
        <w:rPr>
          <w:color w:val="000000"/>
          <w:sz w:val="28"/>
          <w:szCs w:val="22"/>
          <w:lang w:eastAsia="en-US"/>
        </w:rPr>
        <w:t>ще</w:t>
      </w:r>
      <w:r w:rsidRPr="00406209">
        <w:rPr>
          <w:color w:val="000000"/>
          <w:sz w:val="28"/>
          <w:szCs w:val="22"/>
          <w:lang w:eastAsia="en-US"/>
        </w:rPr>
        <w:t>ствляется в соответствии с сани</w:t>
      </w:r>
      <w:r>
        <w:rPr>
          <w:color w:val="000000"/>
          <w:sz w:val="28"/>
          <w:szCs w:val="22"/>
          <w:lang w:eastAsia="en-US"/>
        </w:rPr>
        <w:t>тарн</w:t>
      </w:r>
      <w:r w:rsidRPr="00406209">
        <w:rPr>
          <w:color w:val="000000"/>
          <w:sz w:val="28"/>
          <w:szCs w:val="22"/>
          <w:lang w:eastAsia="en-US"/>
        </w:rPr>
        <w:t>о-гигиеническими,</w:t>
      </w:r>
      <w:r w:rsidRPr="00406209">
        <w:rPr>
          <w:color w:val="000000"/>
          <w:sz w:val="28"/>
          <w:szCs w:val="22"/>
          <w:lang w:eastAsia="en-US"/>
        </w:rPr>
        <w:tab/>
        <w:t>противоэпидемически</w:t>
      </w:r>
      <w:r>
        <w:rPr>
          <w:color w:val="000000"/>
          <w:sz w:val="28"/>
          <w:szCs w:val="22"/>
          <w:lang w:eastAsia="en-US"/>
        </w:rPr>
        <w:t>ми т</w:t>
      </w:r>
      <w:r w:rsidR="008137FF">
        <w:rPr>
          <w:color w:val="000000"/>
          <w:sz w:val="28"/>
          <w:szCs w:val="22"/>
          <w:lang w:eastAsia="en-US"/>
        </w:rPr>
        <w:t xml:space="preserve">ребованиями </w:t>
      </w:r>
      <w:r w:rsidRPr="00406209">
        <w:rPr>
          <w:color w:val="000000"/>
          <w:sz w:val="28"/>
          <w:szCs w:val="22"/>
          <w:lang w:eastAsia="en-US"/>
        </w:rPr>
        <w:t>и</w:t>
      </w:r>
      <w:r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lastRenderedPageBreak/>
        <w:t xml:space="preserve">нормативами, </w:t>
      </w:r>
      <w:r w:rsidRPr="00406209">
        <w:rPr>
          <w:color w:val="000000"/>
          <w:sz w:val="28"/>
          <w:szCs w:val="22"/>
          <w:lang w:eastAsia="en-US"/>
        </w:rPr>
        <w:t>ус</w:t>
      </w:r>
      <w:r>
        <w:rPr>
          <w:color w:val="000000"/>
          <w:sz w:val="28"/>
          <w:szCs w:val="22"/>
          <w:lang w:eastAsia="en-US"/>
        </w:rPr>
        <w:t>та</w:t>
      </w:r>
      <w:r w:rsidRPr="00406209">
        <w:rPr>
          <w:color w:val="000000"/>
          <w:sz w:val="28"/>
          <w:szCs w:val="22"/>
          <w:lang w:eastAsia="en-US"/>
        </w:rPr>
        <w:t xml:space="preserve">новленными для </w:t>
      </w:r>
      <w:r>
        <w:rPr>
          <w:color w:val="000000"/>
          <w:sz w:val="28"/>
          <w:szCs w:val="22"/>
          <w:lang w:eastAsia="en-US"/>
        </w:rPr>
        <w:t>дошкольных</w:t>
      </w:r>
      <w:r w:rsidRPr="00406209">
        <w:rPr>
          <w:color w:val="000000"/>
          <w:sz w:val="28"/>
          <w:szCs w:val="22"/>
          <w:lang w:eastAsia="en-US"/>
        </w:rPr>
        <w:t xml:space="preserve"> образовательных учреждений,</w:t>
      </w:r>
      <w:r>
        <w:rPr>
          <w:noProof/>
          <w:color w:val="000000"/>
          <w:sz w:val="28"/>
          <w:szCs w:val="22"/>
        </w:rPr>
        <w:t xml:space="preserve"> и требованиями иных</w:t>
      </w:r>
      <w:r w:rsidRPr="00406209">
        <w:rPr>
          <w:color w:val="000000"/>
          <w:sz w:val="26"/>
          <w:szCs w:val="22"/>
          <w:lang w:eastAsia="en-US"/>
        </w:rPr>
        <w:t xml:space="preserve"> </w:t>
      </w:r>
      <w:r w:rsidRPr="00406209">
        <w:rPr>
          <w:color w:val="000000"/>
          <w:sz w:val="28"/>
          <w:szCs w:val="28"/>
          <w:lang w:eastAsia="en-US"/>
        </w:rPr>
        <w:t>нормативных правовых актов</w:t>
      </w:r>
      <w:r w:rsidRPr="00406209">
        <w:rPr>
          <w:color w:val="000000"/>
          <w:sz w:val="26"/>
          <w:szCs w:val="22"/>
          <w:lang w:eastAsia="en-US"/>
        </w:rPr>
        <w:t>.</w:t>
      </w:r>
      <w:r w:rsidRPr="00406209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7F" w:rsidRDefault="006E447F" w:rsidP="00406209">
      <w:pPr>
        <w:spacing w:after="39" w:line="258" w:lineRule="auto"/>
        <w:ind w:left="38" w:right="13" w:firstLine="71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1.6.</w:t>
      </w:r>
      <w:r>
        <w:rPr>
          <w:color w:val="000000"/>
          <w:sz w:val="28"/>
          <w:szCs w:val="28"/>
          <w:lang w:eastAsia="en-US"/>
        </w:rPr>
        <w:tab/>
        <w:t>Присмотр и уход за детьми, содержание детей осуществляется образовательными организациями.</w:t>
      </w:r>
    </w:p>
    <w:p w:rsidR="006E447F" w:rsidRDefault="006E447F" w:rsidP="00406209">
      <w:pPr>
        <w:spacing w:after="39" w:line="258" w:lineRule="auto"/>
        <w:ind w:left="38" w:right="13" w:firstLine="71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1.7.</w:t>
      </w:r>
      <w:r>
        <w:rPr>
          <w:color w:val="000000"/>
          <w:sz w:val="28"/>
          <w:szCs w:val="28"/>
          <w:lang w:eastAsia="en-US"/>
        </w:rPr>
        <w:tab/>
        <w:t>Получение дошкольного образования в образовательных учреждениях может начинаться по достижению детьми возраста двух месяцев.</w:t>
      </w:r>
    </w:p>
    <w:p w:rsidR="00372068" w:rsidRDefault="00372068" w:rsidP="00406209">
      <w:pPr>
        <w:spacing w:after="39" w:line="258" w:lineRule="auto"/>
        <w:ind w:left="38" w:right="13" w:firstLine="716"/>
        <w:jc w:val="both"/>
        <w:rPr>
          <w:color w:val="000000"/>
          <w:sz w:val="28"/>
          <w:szCs w:val="28"/>
          <w:lang w:eastAsia="en-US"/>
        </w:rPr>
      </w:pPr>
    </w:p>
    <w:p w:rsidR="00DF6281" w:rsidRPr="00DF6281" w:rsidRDefault="00372068" w:rsidP="00DF6281">
      <w:pPr>
        <w:pStyle w:val="a3"/>
        <w:numPr>
          <w:ilvl w:val="0"/>
          <w:numId w:val="1"/>
        </w:numPr>
        <w:spacing w:after="269" w:line="268" w:lineRule="auto"/>
        <w:ind w:right="32"/>
        <w:jc w:val="center"/>
        <w:rPr>
          <w:color w:val="000000"/>
          <w:sz w:val="28"/>
          <w:szCs w:val="22"/>
          <w:lang w:eastAsia="en-US"/>
        </w:rPr>
      </w:pPr>
      <w:r w:rsidRPr="00DF6281">
        <w:rPr>
          <w:color w:val="000000"/>
          <w:sz w:val="28"/>
          <w:szCs w:val="22"/>
          <w:lang w:eastAsia="en-US"/>
        </w:rPr>
        <w:t>Требования к созданию условий для осуществления присмотра и ухода за детьми, содержания детей в образовательных организациях</w:t>
      </w:r>
    </w:p>
    <w:p w:rsidR="00DF6281" w:rsidRDefault="00DF6281" w:rsidP="00DF6281">
      <w:pPr>
        <w:pStyle w:val="a3"/>
        <w:spacing w:after="269" w:line="268" w:lineRule="auto"/>
        <w:ind w:right="32"/>
        <w:rPr>
          <w:color w:val="000000"/>
          <w:sz w:val="26"/>
          <w:szCs w:val="22"/>
          <w:lang w:eastAsia="en-US"/>
        </w:rPr>
      </w:pPr>
    </w:p>
    <w:p w:rsidR="005363E2" w:rsidRDefault="00DF6281" w:rsidP="005363E2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2.1.</w:t>
      </w:r>
      <w:r>
        <w:rPr>
          <w:color w:val="000000"/>
          <w:sz w:val="28"/>
          <w:szCs w:val="28"/>
          <w:lang w:eastAsia="en-US"/>
        </w:rPr>
        <w:tab/>
      </w:r>
      <w:r w:rsidR="00372068" w:rsidRPr="00DF6281">
        <w:rPr>
          <w:color w:val="000000"/>
          <w:sz w:val="28"/>
          <w:szCs w:val="28"/>
          <w:lang w:eastAsia="en-US"/>
        </w:rPr>
        <w:t>Присмотр и уход за детьми, содержание д</w:t>
      </w:r>
      <w:r>
        <w:rPr>
          <w:color w:val="000000"/>
          <w:sz w:val="28"/>
          <w:szCs w:val="28"/>
          <w:lang w:eastAsia="en-US"/>
        </w:rPr>
        <w:t>ет</w:t>
      </w:r>
      <w:r w:rsidR="00372068" w:rsidRPr="00DF6281">
        <w:rPr>
          <w:color w:val="000000"/>
          <w:sz w:val="28"/>
          <w:szCs w:val="28"/>
          <w:lang w:eastAsia="en-US"/>
        </w:rPr>
        <w:t xml:space="preserve">ей в образовательных </w:t>
      </w:r>
      <w:r>
        <w:rPr>
          <w:color w:val="000000"/>
          <w:sz w:val="28"/>
          <w:szCs w:val="28"/>
          <w:lang w:eastAsia="en-US"/>
        </w:rPr>
        <w:t>уч</w:t>
      </w:r>
      <w:r w:rsidR="00372068" w:rsidRPr="00DF6281">
        <w:rPr>
          <w:color w:val="000000"/>
          <w:sz w:val="28"/>
          <w:szCs w:val="28"/>
          <w:lang w:eastAsia="en-US"/>
        </w:rPr>
        <w:t>реждениях осу</w:t>
      </w:r>
      <w:r>
        <w:rPr>
          <w:color w:val="000000"/>
          <w:sz w:val="28"/>
          <w:szCs w:val="28"/>
          <w:lang w:eastAsia="en-US"/>
        </w:rPr>
        <w:t>ществляется</w:t>
      </w:r>
      <w:r w:rsidR="00372068" w:rsidRPr="00DF6281">
        <w:rPr>
          <w:color w:val="000000"/>
          <w:sz w:val="28"/>
          <w:szCs w:val="28"/>
          <w:lang w:eastAsia="en-US"/>
        </w:rPr>
        <w:t xml:space="preserve"> при наличии необходимых санитарно</w:t>
      </w:r>
      <w:r>
        <w:rPr>
          <w:noProof/>
          <w:sz w:val="28"/>
          <w:szCs w:val="28"/>
        </w:rPr>
        <w:t>-гигиенических</w:t>
      </w:r>
      <w:r w:rsidR="00372068" w:rsidRPr="00DF6281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>противо</w:t>
      </w:r>
      <w:r w:rsidR="00372068" w:rsidRPr="00DF6281">
        <w:rPr>
          <w:color w:val="000000"/>
          <w:sz w:val="28"/>
          <w:szCs w:val="28"/>
          <w:lang w:eastAsia="en-US"/>
        </w:rPr>
        <w:t xml:space="preserve">эпидемических </w:t>
      </w:r>
      <w:r>
        <w:rPr>
          <w:color w:val="000000"/>
          <w:sz w:val="28"/>
          <w:szCs w:val="28"/>
          <w:lang w:eastAsia="en-US"/>
        </w:rPr>
        <w:t>условий,</w:t>
      </w:r>
      <w:r w:rsidR="00372068" w:rsidRPr="00DF6281">
        <w:rPr>
          <w:color w:val="000000"/>
          <w:sz w:val="28"/>
          <w:szCs w:val="28"/>
          <w:lang w:eastAsia="en-US"/>
        </w:rPr>
        <w:t xml:space="preserve"> соблюдении правил пожарной и антитеррорис</w:t>
      </w:r>
      <w:r>
        <w:rPr>
          <w:color w:val="000000"/>
          <w:sz w:val="28"/>
          <w:szCs w:val="28"/>
          <w:lang w:eastAsia="en-US"/>
        </w:rPr>
        <w:t>ти</w:t>
      </w:r>
      <w:r w:rsidR="00372068" w:rsidRPr="00DF6281">
        <w:rPr>
          <w:color w:val="000000"/>
          <w:sz w:val="28"/>
          <w:szCs w:val="28"/>
          <w:lang w:eastAsia="en-US"/>
        </w:rPr>
        <w:t>ческой безопасности</w:t>
      </w:r>
      <w:r>
        <w:rPr>
          <w:color w:val="000000"/>
          <w:sz w:val="28"/>
          <w:szCs w:val="28"/>
          <w:lang w:eastAsia="en-US"/>
        </w:rPr>
        <w:t>,</w:t>
      </w:r>
      <w:r w:rsidR="00372068" w:rsidRPr="00DF6281">
        <w:rPr>
          <w:color w:val="000000"/>
          <w:sz w:val="28"/>
          <w:szCs w:val="28"/>
          <w:lang w:eastAsia="en-US"/>
        </w:rPr>
        <w:t xml:space="preserve"> кадрового обеспечения в соответствии с требованиями.</w:t>
      </w:r>
    </w:p>
    <w:p w:rsidR="005363E2" w:rsidRDefault="00372068" w:rsidP="005363E2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372068">
        <w:rPr>
          <w:color w:val="000000"/>
          <w:sz w:val="28"/>
          <w:szCs w:val="22"/>
          <w:lang w:eastAsia="en-US"/>
        </w:rPr>
        <w:t>2.2. Требования к размещению и режиму работы образовательных учреждени</w:t>
      </w:r>
      <w:r w:rsidR="005363E2">
        <w:rPr>
          <w:color w:val="000000"/>
          <w:sz w:val="28"/>
          <w:szCs w:val="22"/>
          <w:lang w:eastAsia="en-US"/>
        </w:rPr>
        <w:t>й</w:t>
      </w:r>
      <w:r w:rsidRPr="00372068">
        <w:rPr>
          <w:color w:val="000000"/>
          <w:sz w:val="28"/>
          <w:szCs w:val="22"/>
          <w:lang w:eastAsia="en-US"/>
        </w:rPr>
        <w:t>, оказывающих услуги по созданию условий для осуществления присмотра и ухода за детьми, содержания детей:</w:t>
      </w:r>
    </w:p>
    <w:p w:rsidR="005363E2" w:rsidRDefault="00372068" w:rsidP="005363E2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372068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 wp14:anchorId="143E394F" wp14:editId="322940D3">
            <wp:simplePos x="0" y="0"/>
            <wp:positionH relativeFrom="page">
              <wp:posOffset>909320</wp:posOffset>
            </wp:positionH>
            <wp:positionV relativeFrom="page">
              <wp:posOffset>7566025</wp:posOffset>
            </wp:positionV>
            <wp:extent cx="5715" cy="571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68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0" wp14:anchorId="73A8B02C" wp14:editId="297B79CD">
            <wp:simplePos x="0" y="0"/>
            <wp:positionH relativeFrom="page">
              <wp:posOffset>921385</wp:posOffset>
            </wp:positionH>
            <wp:positionV relativeFrom="page">
              <wp:posOffset>4928235</wp:posOffset>
            </wp:positionV>
            <wp:extent cx="17780" cy="77470"/>
            <wp:effectExtent l="0" t="0" r="127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68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1312" behindDoc="0" locked="0" layoutInCell="1" allowOverlap="0" wp14:anchorId="00FC8405" wp14:editId="72615F6C">
            <wp:simplePos x="0" y="0"/>
            <wp:positionH relativeFrom="page">
              <wp:posOffset>944880</wp:posOffset>
            </wp:positionH>
            <wp:positionV relativeFrom="page">
              <wp:posOffset>4970145</wp:posOffset>
            </wp:positionV>
            <wp:extent cx="5715" cy="571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68">
        <w:rPr>
          <w:color w:val="000000"/>
          <w:sz w:val="28"/>
          <w:szCs w:val="22"/>
          <w:lang w:eastAsia="en-US"/>
        </w:rPr>
        <w:t xml:space="preserve">образовательные учреждения, оказывающие услуги по созданию условий для осуществления присмотра и ухода за детьми, содержания детей, должны быть размещены в специально предназначенных </w:t>
      </w:r>
      <w:r w:rsidR="005363E2">
        <w:rPr>
          <w:color w:val="000000"/>
          <w:sz w:val="28"/>
          <w:szCs w:val="22"/>
          <w:lang w:eastAsia="en-US"/>
        </w:rPr>
        <w:t xml:space="preserve">зданиях </w:t>
      </w:r>
      <w:r w:rsidRPr="00372068">
        <w:rPr>
          <w:color w:val="000000"/>
          <w:sz w:val="28"/>
          <w:szCs w:val="22"/>
          <w:lang w:eastAsia="en-US"/>
        </w:rPr>
        <w:t xml:space="preserve">и помещениях, </w:t>
      </w:r>
      <w:r w:rsidRPr="00372068">
        <w:rPr>
          <w:noProof/>
          <w:color w:val="000000"/>
          <w:sz w:val="28"/>
          <w:szCs w:val="22"/>
        </w:rPr>
        <w:drawing>
          <wp:inline distT="0" distB="0" distL="0" distR="0" wp14:anchorId="631C24C0" wp14:editId="49BAC9FE">
            <wp:extent cx="28575" cy="28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3E2">
        <w:rPr>
          <w:color w:val="000000"/>
          <w:sz w:val="28"/>
          <w:szCs w:val="22"/>
          <w:lang w:eastAsia="en-US"/>
        </w:rPr>
        <w:t>доступных для населения;</w:t>
      </w:r>
    </w:p>
    <w:p w:rsidR="00965AA3" w:rsidRDefault="00372068" w:rsidP="00965AA3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372068">
        <w:rPr>
          <w:color w:val="000000"/>
          <w:sz w:val="28"/>
          <w:szCs w:val="22"/>
          <w:lang w:eastAsia="en-US"/>
        </w:rPr>
        <w:t>образова</w:t>
      </w:r>
      <w:r w:rsidR="005363E2">
        <w:rPr>
          <w:color w:val="000000"/>
          <w:sz w:val="28"/>
          <w:szCs w:val="22"/>
          <w:lang w:eastAsia="en-US"/>
        </w:rPr>
        <w:t>т</w:t>
      </w:r>
      <w:r w:rsidRPr="00372068">
        <w:rPr>
          <w:color w:val="000000"/>
          <w:sz w:val="28"/>
          <w:szCs w:val="22"/>
          <w:lang w:eastAsia="en-US"/>
        </w:rPr>
        <w:t>ель</w:t>
      </w:r>
      <w:r w:rsidR="005363E2">
        <w:rPr>
          <w:color w:val="000000"/>
          <w:sz w:val="28"/>
          <w:szCs w:val="22"/>
          <w:lang w:eastAsia="en-US"/>
        </w:rPr>
        <w:t>н</w:t>
      </w:r>
      <w:r w:rsidRPr="00372068">
        <w:rPr>
          <w:color w:val="000000"/>
          <w:sz w:val="28"/>
          <w:szCs w:val="22"/>
          <w:lang w:eastAsia="en-US"/>
        </w:rPr>
        <w:t>ые учреждения должны быть обеспечены всеми средствами коммунально-бытового обслуживания и осна</w:t>
      </w:r>
      <w:r w:rsidR="005363E2">
        <w:rPr>
          <w:color w:val="000000"/>
          <w:sz w:val="28"/>
          <w:szCs w:val="22"/>
          <w:lang w:eastAsia="en-US"/>
        </w:rPr>
        <w:t>щ</w:t>
      </w:r>
      <w:r w:rsidRPr="00372068">
        <w:rPr>
          <w:color w:val="000000"/>
          <w:sz w:val="28"/>
          <w:szCs w:val="22"/>
          <w:lang w:eastAsia="en-US"/>
        </w:rPr>
        <w:t>ены телефонной</w:t>
      </w:r>
      <w:r w:rsidR="00DA019D">
        <w:rPr>
          <w:color w:val="000000"/>
          <w:sz w:val="28"/>
          <w:szCs w:val="22"/>
          <w:lang w:eastAsia="en-US"/>
        </w:rPr>
        <w:t xml:space="preserve"> и интернет</w:t>
      </w:r>
      <w:r w:rsidRPr="00372068">
        <w:rPr>
          <w:color w:val="000000"/>
          <w:sz w:val="28"/>
          <w:szCs w:val="22"/>
          <w:lang w:eastAsia="en-US"/>
        </w:rPr>
        <w:t xml:space="preserve"> связью.</w:t>
      </w:r>
    </w:p>
    <w:p w:rsidR="000F1549" w:rsidRDefault="00372068" w:rsidP="000F1549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 w:rsidRPr="00372068">
        <w:rPr>
          <w:color w:val="000000"/>
          <w:sz w:val="28"/>
          <w:szCs w:val="28"/>
          <w:lang w:eastAsia="en-US"/>
        </w:rPr>
        <w:t>2</w:t>
      </w:r>
      <w:r w:rsidR="00965AA3">
        <w:rPr>
          <w:color w:val="000000"/>
          <w:sz w:val="28"/>
          <w:szCs w:val="28"/>
          <w:lang w:eastAsia="en-US"/>
        </w:rPr>
        <w:t>.3.</w:t>
      </w:r>
      <w:r w:rsidR="00965AA3">
        <w:rPr>
          <w:color w:val="000000"/>
          <w:sz w:val="28"/>
          <w:szCs w:val="28"/>
          <w:lang w:eastAsia="en-US"/>
        </w:rPr>
        <w:tab/>
        <w:t>Т</w:t>
      </w:r>
      <w:r w:rsidRPr="00372068">
        <w:rPr>
          <w:color w:val="000000"/>
          <w:sz w:val="28"/>
          <w:szCs w:val="28"/>
          <w:lang w:eastAsia="en-US"/>
        </w:rPr>
        <w:t xml:space="preserve">ребования к местам осуществления </w:t>
      </w:r>
      <w:r w:rsidR="00965AA3">
        <w:rPr>
          <w:color w:val="000000"/>
          <w:sz w:val="28"/>
          <w:szCs w:val="28"/>
          <w:lang w:eastAsia="en-US"/>
        </w:rPr>
        <w:t>присмотра и ухода за детьми, со</w:t>
      </w:r>
      <w:r w:rsidRPr="00372068">
        <w:rPr>
          <w:color w:val="000000"/>
          <w:sz w:val="28"/>
          <w:szCs w:val="28"/>
          <w:lang w:eastAsia="en-US"/>
        </w:rPr>
        <w:t xml:space="preserve">держания </w:t>
      </w:r>
      <w:r w:rsidR="00965AA3">
        <w:rPr>
          <w:color w:val="000000"/>
          <w:sz w:val="28"/>
          <w:szCs w:val="28"/>
          <w:lang w:eastAsia="en-US"/>
        </w:rPr>
        <w:t>дет</w:t>
      </w:r>
      <w:r w:rsidRPr="00372068">
        <w:rPr>
          <w:color w:val="000000"/>
          <w:sz w:val="28"/>
          <w:szCs w:val="28"/>
          <w:lang w:eastAsia="en-US"/>
        </w:rPr>
        <w:t>ей в о</w:t>
      </w:r>
      <w:r w:rsidR="00965AA3">
        <w:rPr>
          <w:color w:val="000000"/>
          <w:sz w:val="28"/>
          <w:szCs w:val="28"/>
          <w:lang w:eastAsia="en-US"/>
        </w:rPr>
        <w:t>б</w:t>
      </w:r>
      <w:r w:rsidRPr="00372068">
        <w:rPr>
          <w:color w:val="000000"/>
          <w:sz w:val="28"/>
          <w:szCs w:val="28"/>
          <w:lang w:eastAsia="en-US"/>
        </w:rPr>
        <w:t>разова</w:t>
      </w:r>
      <w:r w:rsidR="00965AA3">
        <w:rPr>
          <w:color w:val="000000"/>
          <w:sz w:val="28"/>
          <w:szCs w:val="28"/>
          <w:lang w:eastAsia="en-US"/>
        </w:rPr>
        <w:t>т</w:t>
      </w:r>
      <w:r w:rsidRPr="00372068">
        <w:rPr>
          <w:color w:val="000000"/>
          <w:sz w:val="28"/>
          <w:szCs w:val="28"/>
          <w:lang w:eastAsia="en-US"/>
        </w:rPr>
        <w:t>ельны</w:t>
      </w:r>
      <w:r w:rsidR="000F1549">
        <w:rPr>
          <w:color w:val="000000"/>
          <w:sz w:val="28"/>
          <w:szCs w:val="28"/>
          <w:lang w:eastAsia="en-US"/>
        </w:rPr>
        <w:t>х учреждениях:</w:t>
      </w:r>
    </w:p>
    <w:p w:rsidR="003A7927" w:rsidRDefault="000F1549" w:rsidP="000F1549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0F1549">
        <w:rPr>
          <w:color w:val="000000"/>
          <w:sz w:val="28"/>
          <w:szCs w:val="22"/>
          <w:lang w:eastAsia="en-US"/>
        </w:rPr>
        <w:t>гр</w:t>
      </w:r>
      <w:r w:rsidR="002437C0">
        <w:rPr>
          <w:color w:val="000000"/>
          <w:sz w:val="28"/>
          <w:szCs w:val="22"/>
          <w:lang w:eastAsia="en-US"/>
        </w:rPr>
        <w:t>у</w:t>
      </w:r>
      <w:r w:rsidR="00DA019D">
        <w:rPr>
          <w:color w:val="000000"/>
          <w:sz w:val="28"/>
          <w:szCs w:val="22"/>
          <w:lang w:eastAsia="en-US"/>
        </w:rPr>
        <w:t xml:space="preserve">пповые ячейки - </w:t>
      </w:r>
      <w:r w:rsidRPr="000F1549">
        <w:rPr>
          <w:color w:val="000000"/>
          <w:sz w:val="28"/>
          <w:szCs w:val="22"/>
          <w:lang w:eastAsia="en-US"/>
        </w:rPr>
        <w:t>изолированные помещения</w:t>
      </w:r>
      <w:r w:rsidR="00DA019D">
        <w:rPr>
          <w:color w:val="000000"/>
          <w:sz w:val="28"/>
          <w:szCs w:val="22"/>
          <w:lang w:eastAsia="en-US"/>
        </w:rPr>
        <w:t xml:space="preserve">, принадлежащие </w:t>
      </w:r>
      <w:r w:rsidRPr="000F1549">
        <w:rPr>
          <w:color w:val="000000"/>
          <w:sz w:val="28"/>
          <w:szCs w:val="22"/>
          <w:lang w:eastAsia="en-US"/>
        </w:rPr>
        <w:t>каждой детской гру</w:t>
      </w:r>
      <w:r w:rsidR="002437C0">
        <w:rPr>
          <w:color w:val="000000"/>
          <w:sz w:val="28"/>
          <w:szCs w:val="22"/>
          <w:lang w:eastAsia="en-US"/>
        </w:rPr>
        <w:t>пп</w:t>
      </w:r>
      <w:r w:rsidR="00DA019D">
        <w:rPr>
          <w:color w:val="000000"/>
          <w:sz w:val="28"/>
          <w:szCs w:val="22"/>
          <w:lang w:eastAsia="en-US"/>
        </w:rPr>
        <w:t>е,</w:t>
      </w:r>
      <w:r w:rsidR="003A7927">
        <w:rPr>
          <w:color w:val="000000"/>
          <w:sz w:val="28"/>
          <w:szCs w:val="22"/>
          <w:lang w:eastAsia="en-US"/>
        </w:rPr>
        <w:t xml:space="preserve"> включающей приемную, групповую, спальню, туалетную комнаты</w:t>
      </w:r>
      <w:r w:rsidRPr="000F1549">
        <w:rPr>
          <w:color w:val="000000"/>
          <w:sz w:val="28"/>
          <w:szCs w:val="22"/>
          <w:lang w:eastAsia="en-US"/>
        </w:rPr>
        <w:t xml:space="preserve">; </w:t>
      </w:r>
    </w:p>
    <w:p w:rsidR="002437C0" w:rsidRDefault="003A7927" w:rsidP="000F1549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специализированные</w:t>
      </w:r>
      <w:r w:rsidR="002437C0">
        <w:rPr>
          <w:color w:val="000000"/>
          <w:sz w:val="28"/>
          <w:szCs w:val="22"/>
          <w:lang w:eastAsia="en-US"/>
        </w:rPr>
        <w:t xml:space="preserve"> помещения</w:t>
      </w:r>
      <w:r>
        <w:rPr>
          <w:color w:val="000000"/>
          <w:sz w:val="28"/>
          <w:szCs w:val="22"/>
          <w:lang w:eastAsia="en-US"/>
        </w:rPr>
        <w:t xml:space="preserve">, предназначенные </w:t>
      </w:r>
      <w:r w:rsidR="002437C0">
        <w:rPr>
          <w:color w:val="000000"/>
          <w:sz w:val="28"/>
          <w:szCs w:val="22"/>
          <w:lang w:eastAsia="en-US"/>
        </w:rPr>
        <w:t>для</w:t>
      </w:r>
      <w:r>
        <w:rPr>
          <w:color w:val="000000"/>
          <w:sz w:val="28"/>
          <w:szCs w:val="22"/>
          <w:lang w:eastAsia="en-US"/>
        </w:rPr>
        <w:t xml:space="preserve"> поочередного использования всеми и несколькими детскими группами </w:t>
      </w:r>
      <w:r w:rsidR="002437C0">
        <w:rPr>
          <w:color w:val="000000"/>
          <w:sz w:val="28"/>
          <w:szCs w:val="22"/>
          <w:lang w:eastAsia="en-US"/>
        </w:rPr>
        <w:t xml:space="preserve">(музыкальный </w:t>
      </w:r>
      <w:r w:rsidR="000F1549" w:rsidRPr="000F1549">
        <w:rPr>
          <w:color w:val="000000"/>
          <w:sz w:val="28"/>
          <w:szCs w:val="22"/>
          <w:lang w:eastAsia="en-US"/>
        </w:rPr>
        <w:t>зал, физкультурный зал, кабинет логопеда и другие</w:t>
      </w:r>
      <w:r>
        <w:rPr>
          <w:color w:val="000000"/>
          <w:sz w:val="28"/>
          <w:szCs w:val="22"/>
          <w:lang w:eastAsia="en-US"/>
        </w:rPr>
        <w:t xml:space="preserve"> помещения</w:t>
      </w:r>
      <w:r w:rsidR="000F1549" w:rsidRPr="000F1549">
        <w:rPr>
          <w:color w:val="000000"/>
          <w:sz w:val="28"/>
          <w:szCs w:val="22"/>
          <w:lang w:eastAsia="en-US"/>
        </w:rPr>
        <w:t xml:space="preserve">); </w:t>
      </w:r>
    </w:p>
    <w:p w:rsidR="00CC2CB8" w:rsidRDefault="000F1549" w:rsidP="00CC2CB8">
      <w:pPr>
        <w:pStyle w:val="a3"/>
        <w:spacing w:after="269" w:line="268" w:lineRule="auto"/>
        <w:ind w:left="708" w:right="32"/>
        <w:jc w:val="both"/>
        <w:rPr>
          <w:color w:val="000000"/>
          <w:sz w:val="28"/>
          <w:szCs w:val="22"/>
          <w:lang w:eastAsia="en-US"/>
        </w:rPr>
      </w:pPr>
      <w:r w:rsidRPr="000F1549">
        <w:rPr>
          <w:color w:val="000000"/>
          <w:sz w:val="28"/>
          <w:szCs w:val="22"/>
          <w:lang w:eastAsia="en-US"/>
        </w:rPr>
        <w:t>сопутствующие помещения (медицинский блок, пищеблок, прачечная); служебно-бытов</w:t>
      </w:r>
      <w:r w:rsidR="003A7927">
        <w:rPr>
          <w:color w:val="000000"/>
          <w:sz w:val="28"/>
          <w:szCs w:val="22"/>
          <w:lang w:eastAsia="en-US"/>
        </w:rPr>
        <w:t xml:space="preserve">ые помещения </w:t>
      </w:r>
      <w:r w:rsidRPr="000F1549">
        <w:rPr>
          <w:color w:val="000000"/>
          <w:sz w:val="28"/>
          <w:szCs w:val="22"/>
          <w:lang w:eastAsia="en-US"/>
        </w:rPr>
        <w:t>для</w:t>
      </w:r>
      <w:r w:rsidR="002437C0">
        <w:rPr>
          <w:color w:val="000000"/>
          <w:sz w:val="28"/>
          <w:szCs w:val="22"/>
          <w:lang w:eastAsia="en-US"/>
        </w:rPr>
        <w:t xml:space="preserve"> </w:t>
      </w:r>
      <w:r w:rsidRPr="000F1549">
        <w:rPr>
          <w:color w:val="000000"/>
          <w:sz w:val="28"/>
          <w:szCs w:val="22"/>
          <w:lang w:eastAsia="en-US"/>
        </w:rPr>
        <w:t>персонала</w:t>
      </w:r>
      <w:r w:rsidR="003A7927">
        <w:rPr>
          <w:color w:val="000000"/>
          <w:sz w:val="28"/>
          <w:szCs w:val="22"/>
          <w:lang w:eastAsia="en-US"/>
        </w:rPr>
        <w:t xml:space="preserve"> учреждения</w:t>
      </w:r>
      <w:r w:rsidRPr="000F1549">
        <w:rPr>
          <w:color w:val="000000"/>
          <w:sz w:val="28"/>
          <w:szCs w:val="22"/>
          <w:lang w:eastAsia="en-US"/>
        </w:rPr>
        <w:t>.</w:t>
      </w:r>
    </w:p>
    <w:p w:rsidR="00CC2CB8" w:rsidRDefault="000F1549" w:rsidP="00CC2CB8">
      <w:pPr>
        <w:pStyle w:val="a3"/>
        <w:spacing w:after="269" w:line="268" w:lineRule="auto"/>
        <w:ind w:left="708" w:right="32"/>
        <w:jc w:val="both"/>
        <w:rPr>
          <w:color w:val="000000"/>
          <w:sz w:val="28"/>
          <w:szCs w:val="22"/>
          <w:lang w:eastAsia="en-US"/>
        </w:rPr>
      </w:pPr>
      <w:r w:rsidRPr="000F1549">
        <w:rPr>
          <w:color w:val="000000"/>
          <w:sz w:val="28"/>
          <w:szCs w:val="22"/>
          <w:lang w:eastAsia="en-US"/>
        </w:rPr>
        <w:t>Указанные помещения должны:</w:t>
      </w:r>
    </w:p>
    <w:p w:rsidR="00C17FA9" w:rsidRDefault="003A7927" w:rsidP="00CC2CB8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отвечать </w:t>
      </w:r>
      <w:r w:rsidR="000F1549" w:rsidRPr="000F1549">
        <w:rPr>
          <w:color w:val="000000"/>
          <w:sz w:val="28"/>
          <w:szCs w:val="22"/>
          <w:lang w:eastAsia="en-US"/>
        </w:rPr>
        <w:t xml:space="preserve">санитарно-гигиеническим и противоэпидемическим требованиям и </w:t>
      </w:r>
      <w:r>
        <w:rPr>
          <w:color w:val="000000"/>
          <w:sz w:val="28"/>
          <w:szCs w:val="22"/>
          <w:lang w:eastAsia="en-US"/>
        </w:rPr>
        <w:t xml:space="preserve">  </w:t>
      </w:r>
      <w:r w:rsidR="000F1549" w:rsidRPr="000F1549">
        <w:rPr>
          <w:color w:val="000000"/>
          <w:sz w:val="28"/>
          <w:szCs w:val="22"/>
          <w:lang w:eastAsia="en-US"/>
        </w:rPr>
        <w:t>норма</w:t>
      </w:r>
      <w:r w:rsidR="00CC2CB8">
        <w:rPr>
          <w:color w:val="000000"/>
          <w:sz w:val="28"/>
          <w:szCs w:val="22"/>
          <w:lang w:eastAsia="en-US"/>
        </w:rPr>
        <w:t>ти</w:t>
      </w:r>
      <w:r w:rsidR="000F1549" w:rsidRPr="000F1549">
        <w:rPr>
          <w:color w:val="000000"/>
          <w:sz w:val="28"/>
          <w:szCs w:val="22"/>
          <w:lang w:eastAsia="en-US"/>
        </w:rPr>
        <w:t>вам, установленными для дошкольных образовательных учреждений, правилам пожарной и анти</w:t>
      </w:r>
      <w:r w:rsidR="00CC2CB8">
        <w:rPr>
          <w:color w:val="000000"/>
          <w:sz w:val="28"/>
          <w:szCs w:val="22"/>
          <w:lang w:eastAsia="en-US"/>
        </w:rPr>
        <w:t>т</w:t>
      </w:r>
      <w:r w:rsidR="00C17FA9">
        <w:rPr>
          <w:color w:val="000000"/>
          <w:sz w:val="28"/>
          <w:szCs w:val="22"/>
          <w:lang w:eastAsia="en-US"/>
        </w:rPr>
        <w:t>еррористической безопасности;</w:t>
      </w:r>
    </w:p>
    <w:p w:rsidR="003A7927" w:rsidRDefault="000F1549" w:rsidP="003A792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0F1549">
        <w:rPr>
          <w:color w:val="000000"/>
          <w:sz w:val="28"/>
          <w:szCs w:val="22"/>
          <w:lang w:eastAsia="en-US"/>
        </w:rPr>
        <w:lastRenderedPageBreak/>
        <w:t xml:space="preserve">быть защищены от </w:t>
      </w:r>
      <w:r w:rsidR="00C17FA9">
        <w:rPr>
          <w:color w:val="000000"/>
          <w:sz w:val="28"/>
          <w:szCs w:val="22"/>
          <w:lang w:eastAsia="en-US"/>
        </w:rPr>
        <w:t xml:space="preserve">воздействия </w:t>
      </w:r>
      <w:r w:rsidRPr="000F1549">
        <w:rPr>
          <w:color w:val="000000"/>
          <w:sz w:val="28"/>
          <w:szCs w:val="22"/>
          <w:lang w:eastAsia="en-US"/>
        </w:rPr>
        <w:t xml:space="preserve">факторов, отрицательно влияющих на качество предоставляемых услуг </w:t>
      </w:r>
      <w:r w:rsidRPr="000F1549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FA9">
        <w:rPr>
          <w:color w:val="000000"/>
          <w:sz w:val="28"/>
          <w:szCs w:val="22"/>
          <w:lang w:eastAsia="en-US"/>
        </w:rPr>
        <w:t>(</w:t>
      </w:r>
      <w:r w:rsidRPr="000F1549">
        <w:rPr>
          <w:color w:val="000000"/>
          <w:sz w:val="28"/>
          <w:szCs w:val="22"/>
          <w:lang w:eastAsia="en-US"/>
        </w:rPr>
        <w:t>повышенной/пон</w:t>
      </w:r>
      <w:r w:rsidR="00C17FA9">
        <w:rPr>
          <w:color w:val="000000"/>
          <w:sz w:val="28"/>
          <w:szCs w:val="22"/>
          <w:lang w:eastAsia="en-US"/>
        </w:rPr>
        <w:t>иже</w:t>
      </w:r>
      <w:r w:rsidRPr="000F1549">
        <w:rPr>
          <w:color w:val="000000"/>
          <w:sz w:val="28"/>
          <w:szCs w:val="22"/>
          <w:lang w:eastAsia="en-US"/>
        </w:rPr>
        <w:t xml:space="preserve">нной </w:t>
      </w:r>
      <w:r w:rsidR="00C17FA9">
        <w:rPr>
          <w:color w:val="000000"/>
          <w:sz w:val="28"/>
          <w:szCs w:val="22"/>
          <w:lang w:eastAsia="en-US"/>
        </w:rPr>
        <w:t xml:space="preserve">        те</w:t>
      </w:r>
      <w:r w:rsidRPr="000F1549">
        <w:rPr>
          <w:color w:val="000000"/>
          <w:sz w:val="28"/>
          <w:szCs w:val="22"/>
          <w:lang w:eastAsia="en-US"/>
        </w:rPr>
        <w:t>мпературы и влажности воздуха, запыленности, загрязненности, шума</w:t>
      </w:r>
      <w:r w:rsidR="00C17FA9">
        <w:rPr>
          <w:color w:val="000000"/>
          <w:sz w:val="28"/>
          <w:szCs w:val="22"/>
          <w:lang w:eastAsia="en-US"/>
        </w:rPr>
        <w:t>,</w:t>
      </w:r>
      <w:r w:rsidRPr="000F1549">
        <w:rPr>
          <w:color w:val="000000"/>
          <w:sz w:val="28"/>
          <w:szCs w:val="22"/>
          <w:lang w:eastAsia="en-US"/>
        </w:rPr>
        <w:t xml:space="preserve"> вибрации и т.д.).</w:t>
      </w:r>
    </w:p>
    <w:p w:rsidR="003A7927" w:rsidRDefault="003B7BC4" w:rsidP="003A792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>2.4.</w:t>
      </w:r>
      <w:r>
        <w:rPr>
          <w:color w:val="000000"/>
          <w:sz w:val="28"/>
          <w:szCs w:val="22"/>
          <w:lang w:eastAsia="en-US"/>
        </w:rPr>
        <w:tab/>
      </w:r>
      <w:r w:rsidRPr="003B7BC4">
        <w:rPr>
          <w:color w:val="000000"/>
          <w:sz w:val="28"/>
          <w:szCs w:val="28"/>
          <w:lang w:eastAsia="en-US"/>
        </w:rPr>
        <w:t>Режим работы определяе</w:t>
      </w:r>
      <w:r>
        <w:rPr>
          <w:color w:val="000000"/>
          <w:sz w:val="28"/>
          <w:szCs w:val="28"/>
          <w:lang w:eastAsia="en-US"/>
        </w:rPr>
        <w:t>т</w:t>
      </w:r>
      <w:r w:rsidRPr="003B7BC4">
        <w:rPr>
          <w:color w:val="000000"/>
          <w:sz w:val="28"/>
          <w:szCs w:val="28"/>
          <w:lang w:eastAsia="en-US"/>
        </w:rPr>
        <w:t>ся Уста</w:t>
      </w:r>
      <w:r>
        <w:rPr>
          <w:color w:val="000000"/>
          <w:sz w:val="28"/>
          <w:szCs w:val="28"/>
          <w:lang w:eastAsia="en-US"/>
        </w:rPr>
        <w:t xml:space="preserve">вом </w:t>
      </w:r>
      <w:r w:rsidR="003A7927">
        <w:rPr>
          <w:color w:val="000000"/>
          <w:sz w:val="28"/>
          <w:szCs w:val="28"/>
          <w:lang w:eastAsia="en-US"/>
        </w:rPr>
        <w:t xml:space="preserve">дошкольного </w:t>
      </w:r>
      <w:r>
        <w:rPr>
          <w:color w:val="000000"/>
          <w:sz w:val="28"/>
          <w:szCs w:val="28"/>
          <w:lang w:eastAsia="en-US"/>
        </w:rPr>
        <w:t>образовательного учреждения или другим нормати</w:t>
      </w:r>
      <w:r w:rsidRPr="003B7BC4">
        <w:rPr>
          <w:color w:val="000000"/>
          <w:sz w:val="28"/>
          <w:szCs w:val="28"/>
          <w:lang w:eastAsia="en-US"/>
        </w:rPr>
        <w:t>вно-правовы</w:t>
      </w:r>
      <w:r>
        <w:rPr>
          <w:color w:val="000000"/>
          <w:sz w:val="28"/>
          <w:szCs w:val="28"/>
          <w:lang w:eastAsia="en-US"/>
        </w:rPr>
        <w:t>м</w:t>
      </w:r>
      <w:r w:rsidRPr="003B7BC4">
        <w:rPr>
          <w:color w:val="000000"/>
          <w:sz w:val="28"/>
          <w:szCs w:val="28"/>
          <w:lang w:eastAsia="en-US"/>
        </w:rPr>
        <w:t xml:space="preserve"> актом, регламентирующим работу образовательного учреждения, в соответствии с действующим зако</w:t>
      </w:r>
      <w:r w:rsidR="008A4F5A">
        <w:rPr>
          <w:color w:val="000000"/>
          <w:sz w:val="28"/>
          <w:szCs w:val="28"/>
          <w:lang w:eastAsia="en-US"/>
        </w:rPr>
        <w:t>нодательством</w:t>
      </w:r>
      <w:r w:rsidRPr="003B7BC4">
        <w:rPr>
          <w:color w:val="000000"/>
          <w:sz w:val="28"/>
          <w:szCs w:val="28"/>
          <w:lang w:eastAsia="en-US"/>
        </w:rPr>
        <w:t xml:space="preserve"> Российской Федерации.</w:t>
      </w:r>
    </w:p>
    <w:p w:rsidR="003A7927" w:rsidRDefault="0017548F" w:rsidP="003A792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2.5. </w:t>
      </w:r>
      <w:r w:rsidR="003B7BC4" w:rsidRPr="003B7BC4">
        <w:rPr>
          <w:color w:val="000000"/>
          <w:sz w:val="28"/>
          <w:szCs w:val="22"/>
          <w:lang w:eastAsia="en-US"/>
        </w:rPr>
        <w:t>Требования к специальному и техническому оснащению</w:t>
      </w:r>
      <w:r w:rsidR="003A7927">
        <w:rPr>
          <w:color w:val="000000"/>
          <w:sz w:val="28"/>
          <w:szCs w:val="22"/>
          <w:lang w:eastAsia="en-US"/>
        </w:rPr>
        <w:t xml:space="preserve"> дошкольного</w:t>
      </w:r>
      <w:r w:rsidR="003B7BC4" w:rsidRPr="003B7BC4">
        <w:rPr>
          <w:color w:val="000000"/>
          <w:sz w:val="28"/>
          <w:szCs w:val="22"/>
          <w:lang w:eastAsia="en-US"/>
        </w:rPr>
        <w:t xml:space="preserve"> образовательного учреждения:</w:t>
      </w:r>
      <w:r w:rsidR="003B7BC4" w:rsidRPr="003B7BC4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27" w:rsidRDefault="00886413" w:rsidP="003A792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2.5.1.   </w:t>
      </w:r>
      <w:r w:rsidR="003B7BC4" w:rsidRPr="003B7BC4">
        <w:rPr>
          <w:color w:val="000000"/>
          <w:sz w:val="28"/>
          <w:szCs w:val="22"/>
          <w:lang w:eastAsia="en-US"/>
        </w:rPr>
        <w:t>Каждое образова</w:t>
      </w:r>
      <w:r>
        <w:rPr>
          <w:color w:val="000000"/>
          <w:sz w:val="28"/>
          <w:szCs w:val="22"/>
          <w:lang w:eastAsia="en-US"/>
        </w:rPr>
        <w:t>те</w:t>
      </w:r>
      <w:r w:rsidR="003B7BC4" w:rsidRPr="003B7BC4">
        <w:rPr>
          <w:color w:val="000000"/>
          <w:sz w:val="28"/>
          <w:szCs w:val="22"/>
          <w:lang w:eastAsia="en-US"/>
        </w:rPr>
        <w:t>льное учреждение</w:t>
      </w:r>
      <w:r w:rsidR="003B7BC4" w:rsidRPr="003B7BC4">
        <w:rPr>
          <w:color w:val="000000"/>
          <w:sz w:val="28"/>
          <w:szCs w:val="22"/>
          <w:lang w:eastAsia="en-US"/>
        </w:rPr>
        <w:tab/>
        <w:t>должно быть оснащено</w:t>
      </w:r>
      <w:r w:rsidR="003A7927">
        <w:rPr>
          <w:color w:val="000000"/>
          <w:sz w:val="28"/>
          <w:szCs w:val="22"/>
          <w:lang w:eastAsia="en-US"/>
        </w:rPr>
        <w:t xml:space="preserve"> </w:t>
      </w:r>
      <w:r w:rsidR="003B7BC4" w:rsidRPr="003B7BC4">
        <w:rPr>
          <w:color w:val="000000"/>
          <w:sz w:val="28"/>
          <w:szCs w:val="22"/>
          <w:lang w:eastAsia="en-US"/>
        </w:rPr>
        <w:t>необходимы</w:t>
      </w:r>
      <w:r>
        <w:rPr>
          <w:color w:val="000000"/>
          <w:sz w:val="28"/>
          <w:szCs w:val="22"/>
          <w:lang w:eastAsia="en-US"/>
        </w:rPr>
        <w:t xml:space="preserve">м оборудованием, </w:t>
      </w:r>
      <w:r w:rsidR="003B7BC4" w:rsidRPr="003B7BC4">
        <w:rPr>
          <w:color w:val="000000"/>
          <w:sz w:val="28"/>
          <w:szCs w:val="22"/>
          <w:lang w:eastAsia="en-US"/>
        </w:rPr>
        <w:t>от</w:t>
      </w:r>
      <w:r>
        <w:rPr>
          <w:color w:val="000000"/>
          <w:sz w:val="28"/>
          <w:szCs w:val="22"/>
          <w:lang w:eastAsia="en-US"/>
        </w:rPr>
        <w:t>в</w:t>
      </w:r>
      <w:r w:rsidR="003B7BC4" w:rsidRPr="003B7BC4">
        <w:rPr>
          <w:color w:val="000000"/>
          <w:sz w:val="28"/>
          <w:szCs w:val="22"/>
          <w:lang w:eastAsia="en-US"/>
        </w:rPr>
        <w:t xml:space="preserve">ечающим требованиям стандартов, </w:t>
      </w:r>
      <w:r w:rsidR="003B7BC4" w:rsidRPr="003B7BC4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2"/>
          <w:lang w:eastAsia="en-US"/>
        </w:rPr>
        <w:t>технических условий, других нормативных документов</w:t>
      </w:r>
      <w:r w:rsidR="003A7927">
        <w:rPr>
          <w:color w:val="000000"/>
          <w:sz w:val="28"/>
          <w:szCs w:val="22"/>
          <w:lang w:eastAsia="en-US"/>
        </w:rPr>
        <w:t xml:space="preserve"> и</w:t>
      </w:r>
      <w:r w:rsidR="003B7BC4" w:rsidRPr="003B7BC4">
        <w:rPr>
          <w:color w:val="000000"/>
          <w:sz w:val="28"/>
          <w:szCs w:val="22"/>
          <w:lang w:eastAsia="en-US"/>
        </w:rPr>
        <w:t xml:space="preserve"> обеспечивающи</w:t>
      </w:r>
      <w:r w:rsidR="003A7927">
        <w:rPr>
          <w:color w:val="000000"/>
          <w:sz w:val="28"/>
          <w:szCs w:val="22"/>
          <w:lang w:eastAsia="en-US"/>
        </w:rPr>
        <w:t>ми</w:t>
      </w:r>
      <w:r w:rsidR="003B7BC4" w:rsidRPr="003B7BC4">
        <w:rPr>
          <w:color w:val="000000"/>
          <w:sz w:val="28"/>
          <w:szCs w:val="22"/>
          <w:lang w:eastAsia="en-US"/>
        </w:rPr>
        <w:t xml:space="preserve"> надлежащее качес</w:t>
      </w:r>
      <w:r>
        <w:rPr>
          <w:color w:val="000000"/>
          <w:sz w:val="28"/>
          <w:szCs w:val="22"/>
          <w:lang w:eastAsia="en-US"/>
        </w:rPr>
        <w:t>тво предоставляемых услуг.</w:t>
      </w:r>
    </w:p>
    <w:p w:rsidR="003A7927" w:rsidRDefault="00B019F4" w:rsidP="003A792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2.5.2.</w:t>
      </w:r>
      <w:r>
        <w:rPr>
          <w:color w:val="000000"/>
          <w:sz w:val="28"/>
          <w:szCs w:val="22"/>
          <w:lang w:eastAsia="en-US"/>
        </w:rPr>
        <w:tab/>
        <w:t xml:space="preserve"> 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9146F7" w:rsidRDefault="00B019F4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</w:t>
      </w:r>
      <w:r w:rsidR="005B7701">
        <w:rPr>
          <w:color w:val="000000"/>
          <w:sz w:val="28"/>
          <w:szCs w:val="22"/>
          <w:lang w:eastAsia="en-US"/>
        </w:rPr>
        <w:t>документом, регламентирующим работу образовательной организации.</w:t>
      </w:r>
    </w:p>
    <w:p w:rsidR="009146F7" w:rsidRDefault="005B7701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</w:t>
      </w:r>
      <w:r w:rsidR="0017548F">
        <w:rPr>
          <w:color w:val="000000"/>
          <w:sz w:val="28"/>
          <w:szCs w:val="22"/>
          <w:lang w:eastAsia="en-US"/>
        </w:rPr>
        <w:t xml:space="preserve">5.3. </w:t>
      </w:r>
      <w:r w:rsidR="0017548F">
        <w:rPr>
          <w:color w:val="000000"/>
          <w:sz w:val="28"/>
          <w:szCs w:val="22"/>
          <w:lang w:eastAsia="en-US"/>
        </w:rPr>
        <w:tab/>
        <w:t xml:space="preserve">   </w:t>
      </w:r>
      <w:r>
        <w:rPr>
          <w:color w:val="000000"/>
          <w:sz w:val="28"/>
          <w:szCs w:val="22"/>
          <w:lang w:eastAsia="en-US"/>
        </w:rPr>
        <w:t>Неисправное оборудование должно быть заменено, отремонтировано (если подлеж</w:t>
      </w:r>
      <w:r w:rsidR="00D300A7">
        <w:rPr>
          <w:color w:val="000000"/>
          <w:sz w:val="28"/>
          <w:szCs w:val="22"/>
          <w:lang w:eastAsia="en-US"/>
        </w:rPr>
        <w:t>и</w:t>
      </w:r>
      <w:r>
        <w:rPr>
          <w:color w:val="000000"/>
          <w:sz w:val="28"/>
          <w:szCs w:val="22"/>
          <w:lang w:eastAsia="en-US"/>
        </w:rPr>
        <w:t>т ремонту) или изъято из эксплуатации. Пригодность к эксплуатации отремонтированного оборудования подтверждается проверкой.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2.6.</w:t>
      </w:r>
      <w:r>
        <w:rPr>
          <w:color w:val="000000"/>
          <w:sz w:val="28"/>
          <w:szCs w:val="22"/>
          <w:lang w:eastAsia="en-US"/>
        </w:rPr>
        <w:tab/>
      </w:r>
      <w:r w:rsidRPr="00BA5A88">
        <w:rPr>
          <w:color w:val="000000"/>
          <w:sz w:val="28"/>
          <w:szCs w:val="22"/>
          <w:lang w:eastAsia="en-US"/>
        </w:rPr>
        <w:t xml:space="preserve">Требования к </w:t>
      </w:r>
      <w:r>
        <w:rPr>
          <w:noProof/>
          <w:color w:val="000000"/>
          <w:sz w:val="28"/>
          <w:szCs w:val="22"/>
        </w:rPr>
        <w:t>укомплектованно</w:t>
      </w:r>
      <w:r w:rsidR="00912B86">
        <w:rPr>
          <w:color w:val="000000"/>
          <w:sz w:val="28"/>
          <w:szCs w:val="22"/>
          <w:lang w:eastAsia="en-US"/>
        </w:rPr>
        <w:t>сти</w:t>
      </w:r>
      <w:r w:rsidR="00352277">
        <w:rPr>
          <w:color w:val="000000"/>
          <w:sz w:val="28"/>
          <w:szCs w:val="22"/>
          <w:lang w:eastAsia="en-US"/>
        </w:rPr>
        <w:t xml:space="preserve"> образовательного учреждения </w:t>
      </w:r>
      <w:r>
        <w:rPr>
          <w:color w:val="000000"/>
          <w:sz w:val="28"/>
          <w:szCs w:val="22"/>
          <w:lang w:eastAsia="en-US"/>
        </w:rPr>
        <w:t>специалис</w:t>
      </w:r>
      <w:r w:rsidRPr="00BA5A88">
        <w:rPr>
          <w:color w:val="000000"/>
          <w:sz w:val="28"/>
          <w:szCs w:val="22"/>
          <w:lang w:eastAsia="en-US"/>
        </w:rPr>
        <w:t xml:space="preserve">тами </w:t>
      </w:r>
      <w:r>
        <w:rPr>
          <w:color w:val="000000"/>
          <w:sz w:val="28"/>
          <w:szCs w:val="22"/>
          <w:lang w:eastAsia="en-US"/>
        </w:rPr>
        <w:t>и</w:t>
      </w:r>
      <w:r w:rsidRPr="00BA5A88">
        <w:rPr>
          <w:color w:val="000000"/>
          <w:sz w:val="28"/>
          <w:szCs w:val="22"/>
          <w:lang w:eastAsia="en-US"/>
        </w:rPr>
        <w:t xml:space="preserve"> их </w:t>
      </w:r>
      <w:r>
        <w:rPr>
          <w:color w:val="000000"/>
          <w:sz w:val="28"/>
          <w:szCs w:val="22"/>
          <w:lang w:eastAsia="en-US"/>
        </w:rPr>
        <w:t>квалификации</w:t>
      </w:r>
      <w:r w:rsidRPr="00BA5A88">
        <w:rPr>
          <w:color w:val="000000"/>
          <w:sz w:val="28"/>
          <w:szCs w:val="22"/>
          <w:lang w:eastAsia="en-US"/>
        </w:rPr>
        <w:t>:</w:t>
      </w:r>
      <w:r w:rsidRPr="00BA5A88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F7" w:rsidRDefault="004B20D5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2.6.1.   </w:t>
      </w:r>
      <w:r w:rsidR="00BA5A88" w:rsidRPr="00BA5A88">
        <w:rPr>
          <w:color w:val="000000"/>
          <w:sz w:val="28"/>
          <w:szCs w:val="28"/>
          <w:lang w:eastAsia="en-US"/>
        </w:rPr>
        <w:t>Образова</w:t>
      </w:r>
      <w:r>
        <w:rPr>
          <w:color w:val="000000"/>
          <w:sz w:val="28"/>
          <w:szCs w:val="28"/>
          <w:lang w:eastAsia="en-US"/>
        </w:rPr>
        <w:t>т</w:t>
      </w:r>
      <w:r w:rsidR="00BA5A88" w:rsidRPr="00BA5A88">
        <w:rPr>
          <w:color w:val="000000"/>
          <w:sz w:val="28"/>
          <w:szCs w:val="28"/>
          <w:lang w:eastAsia="en-US"/>
        </w:rPr>
        <w:t>ел</w:t>
      </w:r>
      <w:r>
        <w:rPr>
          <w:color w:val="000000"/>
          <w:sz w:val="28"/>
          <w:szCs w:val="28"/>
          <w:lang w:eastAsia="en-US"/>
        </w:rPr>
        <w:t>ь</w:t>
      </w:r>
      <w:r w:rsidR="00BA5A88" w:rsidRPr="00BA5A88">
        <w:rPr>
          <w:color w:val="000000"/>
          <w:sz w:val="28"/>
          <w:szCs w:val="28"/>
          <w:lang w:eastAsia="en-US"/>
        </w:rPr>
        <w:t>но</w:t>
      </w:r>
      <w:r>
        <w:rPr>
          <w:color w:val="000000"/>
          <w:sz w:val="28"/>
          <w:szCs w:val="28"/>
          <w:lang w:eastAsia="en-US"/>
        </w:rPr>
        <w:t xml:space="preserve">е </w:t>
      </w:r>
      <w:r w:rsidR="00BA5A88" w:rsidRPr="00BA5A88">
        <w:rPr>
          <w:color w:val="000000"/>
          <w:sz w:val="28"/>
          <w:szCs w:val="28"/>
          <w:lang w:eastAsia="en-US"/>
        </w:rPr>
        <w:t>учреждение</w:t>
      </w:r>
      <w:r>
        <w:rPr>
          <w:color w:val="000000"/>
          <w:sz w:val="28"/>
          <w:szCs w:val="28"/>
          <w:lang w:eastAsia="en-US"/>
        </w:rPr>
        <w:t xml:space="preserve"> должно </w:t>
      </w:r>
      <w:r w:rsidR="00BA5A88" w:rsidRPr="00BA5A88">
        <w:rPr>
          <w:color w:val="000000"/>
          <w:sz w:val="28"/>
          <w:szCs w:val="28"/>
          <w:lang w:eastAsia="en-US"/>
        </w:rPr>
        <w:t>располагать необходимым количеством специалис</w:t>
      </w:r>
      <w:r>
        <w:rPr>
          <w:color w:val="000000"/>
          <w:sz w:val="28"/>
          <w:szCs w:val="28"/>
          <w:lang w:eastAsia="en-US"/>
        </w:rPr>
        <w:t>то</w:t>
      </w:r>
      <w:r w:rsidR="00BA5A88" w:rsidRPr="00BA5A88">
        <w:rPr>
          <w:color w:val="000000"/>
          <w:sz w:val="28"/>
          <w:szCs w:val="28"/>
          <w:lang w:eastAsia="en-US"/>
        </w:rPr>
        <w:t>в в соответствии со штатным расписанием.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 w:rsidRPr="006965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68988CD" wp14:editId="155225C6">
            <wp:simplePos x="0" y="0"/>
            <wp:positionH relativeFrom="page">
              <wp:posOffset>927100</wp:posOffset>
            </wp:positionH>
            <wp:positionV relativeFrom="page">
              <wp:posOffset>3493135</wp:posOffset>
            </wp:positionV>
            <wp:extent cx="24130" cy="9588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D5">
        <w:rPr>
          <w:color w:val="000000"/>
          <w:sz w:val="28"/>
          <w:szCs w:val="28"/>
          <w:lang w:eastAsia="en-US"/>
        </w:rPr>
        <w:t>2.6.2.</w:t>
      </w:r>
      <w:r w:rsidR="004B20D5">
        <w:rPr>
          <w:color w:val="000000"/>
          <w:sz w:val="28"/>
          <w:szCs w:val="28"/>
          <w:lang w:eastAsia="en-US"/>
        </w:rPr>
        <w:tab/>
        <w:t xml:space="preserve">    </w:t>
      </w:r>
      <w:r w:rsidRPr="00BA5A88">
        <w:rPr>
          <w:color w:val="000000"/>
          <w:sz w:val="28"/>
          <w:szCs w:val="28"/>
          <w:lang w:eastAsia="en-US"/>
        </w:rPr>
        <w:t>Предос</w:t>
      </w:r>
      <w:r w:rsidR="004B20D5">
        <w:rPr>
          <w:color w:val="000000"/>
          <w:sz w:val="28"/>
          <w:szCs w:val="28"/>
          <w:lang w:eastAsia="en-US"/>
        </w:rPr>
        <w:t>т</w:t>
      </w:r>
      <w:r w:rsidRPr="00BA5A88">
        <w:rPr>
          <w:color w:val="000000"/>
          <w:sz w:val="28"/>
          <w:szCs w:val="28"/>
          <w:lang w:eastAsia="en-US"/>
        </w:rPr>
        <w:t xml:space="preserve">авление услуги по присмотру и уходу за детьми, содержанию </w:t>
      </w:r>
      <w:r w:rsidR="004B20D5">
        <w:rPr>
          <w:color w:val="000000"/>
          <w:sz w:val="28"/>
          <w:szCs w:val="28"/>
          <w:lang w:eastAsia="en-US"/>
        </w:rPr>
        <w:t>д</w:t>
      </w:r>
      <w:r w:rsidRPr="00BA5A88">
        <w:rPr>
          <w:color w:val="000000"/>
          <w:sz w:val="28"/>
          <w:szCs w:val="28"/>
          <w:lang w:eastAsia="en-US"/>
        </w:rPr>
        <w:t>е</w:t>
      </w:r>
      <w:r w:rsidR="004B20D5">
        <w:rPr>
          <w:color w:val="000000"/>
          <w:sz w:val="28"/>
          <w:szCs w:val="28"/>
          <w:lang w:eastAsia="en-US"/>
        </w:rPr>
        <w:t>т</w:t>
      </w:r>
      <w:r w:rsidRPr="00BA5A88">
        <w:rPr>
          <w:color w:val="000000"/>
          <w:sz w:val="28"/>
          <w:szCs w:val="28"/>
          <w:lang w:eastAsia="en-US"/>
        </w:rPr>
        <w:t>ей в образова</w:t>
      </w:r>
      <w:r w:rsidR="004B20D5">
        <w:rPr>
          <w:color w:val="000000"/>
          <w:sz w:val="28"/>
          <w:szCs w:val="28"/>
          <w:lang w:eastAsia="en-US"/>
        </w:rPr>
        <w:t>тельных</w:t>
      </w:r>
      <w:r w:rsidRPr="00BA5A88">
        <w:rPr>
          <w:color w:val="000000"/>
          <w:sz w:val="28"/>
          <w:szCs w:val="28"/>
          <w:lang w:eastAsia="en-US"/>
        </w:rPr>
        <w:t xml:space="preserve"> учреждениях осуществляет следу</w:t>
      </w:r>
      <w:r w:rsidR="004B20D5">
        <w:rPr>
          <w:color w:val="000000"/>
          <w:sz w:val="28"/>
          <w:szCs w:val="28"/>
          <w:lang w:eastAsia="en-US"/>
        </w:rPr>
        <w:t>ю</w:t>
      </w:r>
      <w:r w:rsidRPr="00BA5A88">
        <w:rPr>
          <w:color w:val="000000"/>
          <w:sz w:val="28"/>
          <w:szCs w:val="28"/>
          <w:lang w:eastAsia="en-US"/>
        </w:rPr>
        <w:t>щи</w:t>
      </w:r>
      <w:r w:rsidR="004B20D5">
        <w:rPr>
          <w:color w:val="000000"/>
          <w:sz w:val="28"/>
          <w:szCs w:val="28"/>
          <w:lang w:eastAsia="en-US"/>
        </w:rPr>
        <w:t>й</w:t>
      </w:r>
      <w:r w:rsidRPr="00BA5A88">
        <w:rPr>
          <w:color w:val="000000"/>
          <w:sz w:val="28"/>
          <w:szCs w:val="28"/>
          <w:lang w:eastAsia="en-US"/>
        </w:rPr>
        <w:t xml:space="preserve"> персонал: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BA5A88">
        <w:rPr>
          <w:color w:val="000000"/>
          <w:sz w:val="28"/>
          <w:szCs w:val="22"/>
          <w:lang w:eastAsia="en-US"/>
        </w:rPr>
        <w:t>административный</w:t>
      </w:r>
      <w:r w:rsidRPr="00BA5A88">
        <w:rPr>
          <w:color w:val="000000"/>
          <w:sz w:val="28"/>
          <w:szCs w:val="22"/>
          <w:lang w:eastAsia="en-US"/>
        </w:rPr>
        <w:tab/>
        <w:t>персонал</w:t>
      </w:r>
      <w:r w:rsidRPr="00BA5A88">
        <w:rPr>
          <w:color w:val="000000"/>
          <w:sz w:val="28"/>
          <w:szCs w:val="22"/>
          <w:lang w:eastAsia="en-US"/>
        </w:rPr>
        <w:tab/>
        <w:t>(заведующий</w:t>
      </w:r>
      <w:r w:rsidRPr="00BA5A88">
        <w:rPr>
          <w:color w:val="000000"/>
          <w:sz w:val="28"/>
          <w:szCs w:val="22"/>
          <w:lang w:eastAsia="en-US"/>
        </w:rPr>
        <w:tab/>
        <w:t xml:space="preserve">образовательной организации); 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BA5A88">
        <w:rPr>
          <w:color w:val="000000"/>
          <w:sz w:val="28"/>
          <w:szCs w:val="22"/>
          <w:lang w:eastAsia="en-US"/>
        </w:rPr>
        <w:t>педагогический</w:t>
      </w:r>
      <w:r w:rsidRPr="00BA5A88">
        <w:rPr>
          <w:color w:val="000000"/>
          <w:sz w:val="28"/>
          <w:szCs w:val="22"/>
          <w:lang w:eastAsia="en-US"/>
        </w:rPr>
        <w:tab/>
        <w:t>персонал</w:t>
      </w:r>
      <w:r w:rsidRPr="00BA5A88">
        <w:rPr>
          <w:color w:val="000000"/>
          <w:sz w:val="28"/>
          <w:szCs w:val="22"/>
          <w:lang w:eastAsia="en-US"/>
        </w:rPr>
        <w:tab/>
        <w:t>(с</w:t>
      </w:r>
      <w:r w:rsidR="004B20D5">
        <w:rPr>
          <w:color w:val="000000"/>
          <w:sz w:val="28"/>
          <w:szCs w:val="22"/>
          <w:lang w:eastAsia="en-US"/>
        </w:rPr>
        <w:t>та</w:t>
      </w:r>
      <w:r w:rsidR="002550B1">
        <w:rPr>
          <w:color w:val="000000"/>
          <w:sz w:val="28"/>
          <w:szCs w:val="22"/>
          <w:lang w:eastAsia="en-US"/>
        </w:rPr>
        <w:t>рши</w:t>
      </w:r>
      <w:r w:rsidR="00EE55EC">
        <w:rPr>
          <w:color w:val="000000"/>
          <w:sz w:val="28"/>
          <w:szCs w:val="22"/>
          <w:lang w:eastAsia="en-US"/>
        </w:rPr>
        <w:t>е</w:t>
      </w:r>
      <w:r w:rsidR="002550B1">
        <w:rPr>
          <w:color w:val="000000"/>
          <w:sz w:val="28"/>
          <w:szCs w:val="22"/>
          <w:lang w:eastAsia="en-US"/>
        </w:rPr>
        <w:t xml:space="preserve"> воспитател</w:t>
      </w:r>
      <w:r w:rsidR="00EE55EC">
        <w:rPr>
          <w:color w:val="000000"/>
          <w:sz w:val="28"/>
          <w:szCs w:val="22"/>
          <w:lang w:eastAsia="en-US"/>
        </w:rPr>
        <w:t>и</w:t>
      </w:r>
      <w:r w:rsidR="002550B1">
        <w:rPr>
          <w:color w:val="000000"/>
          <w:sz w:val="28"/>
          <w:szCs w:val="22"/>
          <w:lang w:eastAsia="en-US"/>
        </w:rPr>
        <w:t xml:space="preserve">, </w:t>
      </w:r>
      <w:r w:rsidRPr="00BA5A88">
        <w:rPr>
          <w:color w:val="000000"/>
          <w:sz w:val="28"/>
          <w:szCs w:val="22"/>
          <w:lang w:eastAsia="en-US"/>
        </w:rPr>
        <w:t>воспитател</w:t>
      </w:r>
      <w:r w:rsidR="00EE55EC">
        <w:rPr>
          <w:color w:val="000000"/>
          <w:sz w:val="28"/>
          <w:szCs w:val="22"/>
          <w:lang w:eastAsia="en-US"/>
        </w:rPr>
        <w:t>и</w:t>
      </w:r>
      <w:r w:rsidRPr="00BA5A88">
        <w:rPr>
          <w:color w:val="000000"/>
          <w:sz w:val="28"/>
          <w:szCs w:val="22"/>
          <w:lang w:eastAsia="en-US"/>
        </w:rPr>
        <w:t>,</w:t>
      </w:r>
      <w:r w:rsidR="004B20D5">
        <w:rPr>
          <w:color w:val="000000"/>
          <w:sz w:val="28"/>
          <w:szCs w:val="22"/>
          <w:lang w:eastAsia="en-US"/>
        </w:rPr>
        <w:t xml:space="preserve"> музыкальны</w:t>
      </w:r>
      <w:r w:rsidR="00EE55EC">
        <w:rPr>
          <w:color w:val="000000"/>
          <w:sz w:val="28"/>
          <w:szCs w:val="22"/>
          <w:lang w:eastAsia="en-US"/>
        </w:rPr>
        <w:t>е</w:t>
      </w:r>
      <w:r w:rsidR="004B20D5">
        <w:rPr>
          <w:color w:val="000000"/>
          <w:sz w:val="28"/>
          <w:szCs w:val="22"/>
          <w:lang w:eastAsia="en-US"/>
        </w:rPr>
        <w:t xml:space="preserve"> руководител</w:t>
      </w:r>
      <w:r w:rsidR="00EE55EC">
        <w:rPr>
          <w:color w:val="000000"/>
          <w:sz w:val="28"/>
          <w:szCs w:val="22"/>
          <w:lang w:eastAsia="en-US"/>
        </w:rPr>
        <w:t>и</w:t>
      </w:r>
      <w:r w:rsidR="004B20D5">
        <w:rPr>
          <w:color w:val="000000"/>
          <w:sz w:val="28"/>
          <w:szCs w:val="22"/>
          <w:lang w:eastAsia="en-US"/>
        </w:rPr>
        <w:t>, специалисты и т.</w:t>
      </w:r>
      <w:r w:rsidR="00352277">
        <w:rPr>
          <w:color w:val="000000"/>
          <w:sz w:val="28"/>
          <w:szCs w:val="22"/>
          <w:lang w:eastAsia="en-US"/>
        </w:rPr>
        <w:t>д</w:t>
      </w:r>
      <w:r w:rsidR="004B20D5">
        <w:rPr>
          <w:color w:val="000000"/>
          <w:sz w:val="28"/>
          <w:szCs w:val="22"/>
          <w:lang w:eastAsia="en-US"/>
        </w:rPr>
        <w:t>.);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BA5A88">
        <w:rPr>
          <w:color w:val="000000"/>
          <w:sz w:val="28"/>
          <w:szCs w:val="22"/>
          <w:lang w:eastAsia="en-US"/>
        </w:rPr>
        <w:t>меди</w:t>
      </w:r>
      <w:r w:rsidR="004B20D5">
        <w:rPr>
          <w:color w:val="000000"/>
          <w:sz w:val="28"/>
          <w:szCs w:val="22"/>
          <w:lang w:eastAsia="en-US"/>
        </w:rPr>
        <w:t>ци</w:t>
      </w:r>
      <w:r w:rsidRPr="00BA5A88">
        <w:rPr>
          <w:color w:val="000000"/>
          <w:sz w:val="28"/>
          <w:szCs w:val="22"/>
          <w:lang w:eastAsia="en-US"/>
        </w:rPr>
        <w:t>нски</w:t>
      </w:r>
      <w:r w:rsidR="004B20D5">
        <w:rPr>
          <w:color w:val="000000"/>
          <w:sz w:val="28"/>
          <w:szCs w:val="22"/>
          <w:lang w:eastAsia="en-US"/>
        </w:rPr>
        <w:t>й</w:t>
      </w:r>
      <w:r w:rsidRPr="00BA5A88">
        <w:rPr>
          <w:color w:val="000000"/>
          <w:sz w:val="28"/>
          <w:szCs w:val="22"/>
          <w:lang w:eastAsia="en-US"/>
        </w:rPr>
        <w:t xml:space="preserve"> персонал</w:t>
      </w:r>
      <w:r w:rsidR="008137FF">
        <w:rPr>
          <w:color w:val="000000"/>
          <w:sz w:val="28"/>
          <w:szCs w:val="22"/>
          <w:lang w:eastAsia="en-US"/>
        </w:rPr>
        <w:t xml:space="preserve"> (медсестра)</w:t>
      </w:r>
      <w:r w:rsidRPr="00BA5A88">
        <w:rPr>
          <w:color w:val="000000"/>
          <w:sz w:val="28"/>
          <w:szCs w:val="22"/>
          <w:lang w:eastAsia="en-US"/>
        </w:rPr>
        <w:t xml:space="preserve">; 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BA5A88">
        <w:rPr>
          <w:color w:val="000000"/>
          <w:sz w:val="28"/>
          <w:szCs w:val="22"/>
          <w:lang w:eastAsia="en-US"/>
        </w:rPr>
        <w:t xml:space="preserve">младший обслуживающий персонал (младшие воспитатели, повара, </w:t>
      </w:r>
      <w:r w:rsidR="004B20D5">
        <w:rPr>
          <w:color w:val="000000"/>
          <w:sz w:val="28"/>
          <w:szCs w:val="22"/>
          <w:lang w:eastAsia="en-US"/>
        </w:rPr>
        <w:t>машинисты</w:t>
      </w:r>
      <w:r w:rsidRPr="00BA5A88">
        <w:rPr>
          <w:color w:val="000000"/>
          <w:sz w:val="28"/>
          <w:szCs w:val="22"/>
          <w:lang w:eastAsia="en-US"/>
        </w:rPr>
        <w:t xml:space="preserve"> по с</w:t>
      </w:r>
      <w:r w:rsidR="004B20D5">
        <w:rPr>
          <w:color w:val="000000"/>
          <w:sz w:val="28"/>
          <w:szCs w:val="22"/>
          <w:lang w:eastAsia="en-US"/>
        </w:rPr>
        <w:t>ти</w:t>
      </w:r>
      <w:r w:rsidRPr="00BA5A88">
        <w:rPr>
          <w:color w:val="000000"/>
          <w:sz w:val="28"/>
          <w:szCs w:val="22"/>
          <w:lang w:eastAsia="en-US"/>
        </w:rPr>
        <w:t xml:space="preserve">рке белья и </w:t>
      </w:r>
      <w:r w:rsidR="004B20D5">
        <w:rPr>
          <w:color w:val="000000"/>
          <w:sz w:val="28"/>
          <w:szCs w:val="22"/>
          <w:lang w:eastAsia="en-US"/>
        </w:rPr>
        <w:t>т.д.</w:t>
      </w:r>
      <w:r w:rsidRPr="00BA5A88">
        <w:rPr>
          <w:color w:val="000000"/>
          <w:sz w:val="28"/>
          <w:szCs w:val="22"/>
          <w:lang w:eastAsia="en-US"/>
        </w:rPr>
        <w:t>).</w:t>
      </w:r>
    </w:p>
    <w:p w:rsidR="009146F7" w:rsidRDefault="00BA5A88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BA5A88">
        <w:rPr>
          <w:color w:val="000000"/>
          <w:sz w:val="28"/>
          <w:szCs w:val="22"/>
          <w:lang w:eastAsia="en-US"/>
        </w:rPr>
        <w:lastRenderedPageBreak/>
        <w:t>При нал</w:t>
      </w:r>
      <w:r w:rsidR="004B20D5">
        <w:rPr>
          <w:color w:val="000000"/>
          <w:sz w:val="28"/>
          <w:szCs w:val="22"/>
          <w:lang w:eastAsia="en-US"/>
        </w:rPr>
        <w:t>ичии</w:t>
      </w:r>
      <w:r w:rsidRPr="00BA5A88">
        <w:rPr>
          <w:color w:val="000000"/>
          <w:sz w:val="28"/>
          <w:szCs w:val="22"/>
          <w:lang w:eastAsia="en-US"/>
        </w:rPr>
        <w:t xml:space="preserve"> орган</w:t>
      </w:r>
      <w:r w:rsidR="004B20D5">
        <w:rPr>
          <w:color w:val="000000"/>
          <w:sz w:val="28"/>
          <w:szCs w:val="22"/>
          <w:lang w:eastAsia="en-US"/>
        </w:rPr>
        <w:t>изационной</w:t>
      </w:r>
      <w:r w:rsidRPr="00BA5A88">
        <w:rPr>
          <w:color w:val="000000"/>
          <w:sz w:val="28"/>
          <w:szCs w:val="22"/>
          <w:lang w:eastAsia="en-US"/>
        </w:rPr>
        <w:t xml:space="preserve"> и финансовой </w:t>
      </w:r>
      <w:r w:rsidR="004B20D5">
        <w:rPr>
          <w:color w:val="000000"/>
          <w:sz w:val="28"/>
          <w:szCs w:val="22"/>
          <w:lang w:eastAsia="en-US"/>
        </w:rPr>
        <w:t>возможности</w:t>
      </w:r>
      <w:r w:rsidRPr="00BA5A88">
        <w:rPr>
          <w:color w:val="000000"/>
          <w:sz w:val="28"/>
          <w:szCs w:val="22"/>
          <w:lang w:eastAsia="en-US"/>
        </w:rPr>
        <w:t xml:space="preserve"> штатное расписание образовател</w:t>
      </w:r>
      <w:r w:rsidR="0078136D">
        <w:rPr>
          <w:color w:val="000000"/>
          <w:sz w:val="28"/>
          <w:szCs w:val="22"/>
          <w:lang w:eastAsia="en-US"/>
        </w:rPr>
        <w:t xml:space="preserve">ьного учреждения может включать в себя и другие виды </w:t>
      </w:r>
      <w:r w:rsidRPr="00BA5A88">
        <w:rPr>
          <w:color w:val="000000"/>
          <w:sz w:val="28"/>
          <w:szCs w:val="22"/>
          <w:lang w:eastAsia="en-US"/>
        </w:rPr>
        <w:t>персонала.</w:t>
      </w:r>
    </w:p>
    <w:p w:rsidR="009146F7" w:rsidRDefault="00DB15BC" w:rsidP="009146F7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2.7.</w:t>
      </w:r>
      <w:r>
        <w:rPr>
          <w:color w:val="000000"/>
          <w:sz w:val="28"/>
          <w:szCs w:val="22"/>
          <w:lang w:eastAsia="en-US"/>
        </w:rPr>
        <w:tab/>
      </w:r>
      <w:r w:rsidRPr="00DB15BC">
        <w:rPr>
          <w:color w:val="000000"/>
          <w:sz w:val="28"/>
          <w:szCs w:val="22"/>
          <w:lang w:eastAsia="en-US"/>
        </w:rPr>
        <w:t>Образова</w:t>
      </w:r>
      <w:r>
        <w:rPr>
          <w:color w:val="000000"/>
          <w:sz w:val="28"/>
          <w:szCs w:val="22"/>
          <w:lang w:eastAsia="en-US"/>
        </w:rPr>
        <w:t>т</w:t>
      </w:r>
      <w:r w:rsidRPr="00DB15BC">
        <w:rPr>
          <w:color w:val="000000"/>
          <w:sz w:val="28"/>
          <w:szCs w:val="22"/>
          <w:lang w:eastAsia="en-US"/>
        </w:rPr>
        <w:t>ельное учреждение обязано предос</w:t>
      </w:r>
      <w:r>
        <w:rPr>
          <w:color w:val="000000"/>
          <w:sz w:val="28"/>
          <w:szCs w:val="22"/>
          <w:lang w:eastAsia="en-US"/>
        </w:rPr>
        <w:t>т</w:t>
      </w:r>
      <w:r w:rsidRPr="00DB15BC">
        <w:rPr>
          <w:color w:val="000000"/>
          <w:sz w:val="28"/>
          <w:szCs w:val="22"/>
          <w:lang w:eastAsia="en-US"/>
        </w:rPr>
        <w:t>авить безвозмездно медицинской организации помеще</w:t>
      </w:r>
      <w:r>
        <w:rPr>
          <w:color w:val="000000"/>
          <w:sz w:val="28"/>
          <w:szCs w:val="22"/>
          <w:lang w:eastAsia="en-US"/>
        </w:rPr>
        <w:t>ние, соответствующее условиям и т</w:t>
      </w:r>
      <w:r w:rsidRPr="00DB15BC">
        <w:rPr>
          <w:color w:val="000000"/>
          <w:sz w:val="28"/>
          <w:szCs w:val="22"/>
          <w:lang w:eastAsia="en-US"/>
        </w:rPr>
        <w:t>ребованиям для осущест</w:t>
      </w:r>
      <w:r w:rsidR="00D10E1C">
        <w:rPr>
          <w:color w:val="000000"/>
          <w:sz w:val="28"/>
          <w:szCs w:val="22"/>
          <w:lang w:eastAsia="en-US"/>
        </w:rPr>
        <w:t>вления медицинской деятельности.</w:t>
      </w:r>
    </w:p>
    <w:p w:rsidR="00F1459B" w:rsidRDefault="00DB15BC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2.8.</w:t>
      </w:r>
      <w:r>
        <w:rPr>
          <w:color w:val="000000"/>
          <w:sz w:val="28"/>
          <w:szCs w:val="22"/>
          <w:lang w:eastAsia="en-US"/>
        </w:rPr>
        <w:tab/>
      </w:r>
      <w:r w:rsidRPr="00DB15BC">
        <w:rPr>
          <w:color w:val="000000"/>
          <w:sz w:val="28"/>
          <w:szCs w:val="22"/>
          <w:lang w:eastAsia="en-US"/>
        </w:rPr>
        <w:t>Медицинское обслуживание детей должно обеспечиваться</w:t>
      </w:r>
      <w:r w:rsidRPr="00DB15BC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2"/>
          <w:lang w:eastAsia="en-US"/>
        </w:rPr>
        <w:t xml:space="preserve">медицинским </w:t>
      </w:r>
      <w:r w:rsidRPr="00DB15BC">
        <w:rPr>
          <w:color w:val="000000"/>
          <w:sz w:val="28"/>
          <w:szCs w:val="22"/>
          <w:lang w:eastAsia="en-US"/>
        </w:rPr>
        <w:t xml:space="preserve"> персоналом, специально закрепленным</w:t>
      </w:r>
      <w:r w:rsidR="007F4239">
        <w:rPr>
          <w:color w:val="000000"/>
          <w:sz w:val="28"/>
          <w:szCs w:val="22"/>
          <w:lang w:eastAsia="en-US"/>
        </w:rPr>
        <w:t xml:space="preserve"> за образовательным учреждением </w:t>
      </w:r>
      <w:r w:rsidRPr="00DB15BC">
        <w:rPr>
          <w:color w:val="000000"/>
          <w:sz w:val="28"/>
          <w:szCs w:val="22"/>
          <w:lang w:eastAsia="en-US"/>
        </w:rPr>
        <w:t>органами</w:t>
      </w:r>
      <w:r w:rsidR="007F4239">
        <w:rPr>
          <w:color w:val="000000"/>
          <w:sz w:val="28"/>
          <w:szCs w:val="22"/>
          <w:lang w:eastAsia="en-US"/>
        </w:rPr>
        <w:t xml:space="preserve"> здравоохранения, </w:t>
      </w:r>
      <w:r w:rsidRPr="00DB15BC">
        <w:rPr>
          <w:color w:val="000000"/>
          <w:sz w:val="28"/>
          <w:szCs w:val="22"/>
          <w:lang w:eastAsia="en-US"/>
        </w:rPr>
        <w:t>который</w:t>
      </w:r>
      <w:r>
        <w:rPr>
          <w:color w:val="000000"/>
          <w:sz w:val="28"/>
          <w:szCs w:val="22"/>
          <w:lang w:eastAsia="en-US"/>
        </w:rPr>
        <w:t xml:space="preserve"> </w:t>
      </w:r>
      <w:r w:rsidR="007F4239">
        <w:rPr>
          <w:color w:val="000000"/>
          <w:sz w:val="28"/>
          <w:szCs w:val="22"/>
          <w:lang w:eastAsia="en-US"/>
        </w:rPr>
        <w:t xml:space="preserve">  наряду с руководством </w:t>
      </w:r>
      <w:r>
        <w:rPr>
          <w:color w:val="000000"/>
          <w:sz w:val="28"/>
          <w:szCs w:val="22"/>
          <w:lang w:eastAsia="en-US"/>
        </w:rPr>
        <w:t>образовательного</w:t>
      </w:r>
      <w:r w:rsidR="007F4239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учреждения, </w:t>
      </w:r>
      <w:r w:rsidRPr="00DB15BC">
        <w:rPr>
          <w:color w:val="000000"/>
          <w:sz w:val="28"/>
          <w:szCs w:val="22"/>
          <w:lang w:eastAsia="en-US"/>
        </w:rPr>
        <w:t xml:space="preserve">несет ответственность за здоровье </w:t>
      </w:r>
      <w:r w:rsidR="00170AF5">
        <w:rPr>
          <w:color w:val="000000"/>
          <w:sz w:val="28"/>
          <w:szCs w:val="22"/>
          <w:lang w:eastAsia="en-US"/>
        </w:rPr>
        <w:t xml:space="preserve">и </w:t>
      </w:r>
      <w:r w:rsidRPr="00DB15BC">
        <w:rPr>
          <w:color w:val="000000"/>
          <w:sz w:val="28"/>
          <w:szCs w:val="22"/>
          <w:lang w:eastAsia="en-US"/>
        </w:rPr>
        <w:t>физическое развит</w:t>
      </w:r>
      <w:r w:rsidR="00170AF5">
        <w:rPr>
          <w:color w:val="000000"/>
          <w:sz w:val="28"/>
          <w:szCs w:val="22"/>
          <w:lang w:eastAsia="en-US"/>
        </w:rPr>
        <w:t>и</w:t>
      </w:r>
      <w:r w:rsidRPr="00DB15BC">
        <w:rPr>
          <w:color w:val="000000"/>
          <w:sz w:val="28"/>
          <w:szCs w:val="22"/>
          <w:lang w:eastAsia="en-US"/>
        </w:rPr>
        <w:t>е детей, проведение лечебно-профилактических меропр</w:t>
      </w:r>
      <w:r w:rsidR="00170AF5">
        <w:rPr>
          <w:color w:val="000000"/>
          <w:sz w:val="28"/>
          <w:szCs w:val="22"/>
          <w:lang w:eastAsia="en-US"/>
        </w:rPr>
        <w:t>и</w:t>
      </w:r>
      <w:r w:rsidRPr="00DB15BC">
        <w:rPr>
          <w:color w:val="000000"/>
          <w:sz w:val="28"/>
          <w:szCs w:val="22"/>
          <w:lang w:eastAsia="en-US"/>
        </w:rPr>
        <w:t>ятий, соблюдение санитар</w:t>
      </w:r>
      <w:r w:rsidR="00170AF5">
        <w:rPr>
          <w:color w:val="000000"/>
          <w:sz w:val="28"/>
          <w:szCs w:val="22"/>
          <w:lang w:eastAsia="en-US"/>
        </w:rPr>
        <w:t>н</w:t>
      </w:r>
      <w:r w:rsidRPr="00DB15BC">
        <w:rPr>
          <w:color w:val="000000"/>
          <w:sz w:val="28"/>
          <w:szCs w:val="22"/>
          <w:lang w:eastAsia="en-US"/>
        </w:rPr>
        <w:t>о-г</w:t>
      </w:r>
      <w:r w:rsidR="00170AF5">
        <w:rPr>
          <w:color w:val="000000"/>
          <w:sz w:val="28"/>
          <w:szCs w:val="22"/>
          <w:lang w:eastAsia="en-US"/>
        </w:rPr>
        <w:t>иг</w:t>
      </w:r>
      <w:r w:rsidRPr="00DB15BC">
        <w:rPr>
          <w:color w:val="000000"/>
          <w:sz w:val="28"/>
          <w:szCs w:val="22"/>
          <w:lang w:eastAsia="en-US"/>
        </w:rPr>
        <w:t>ие</w:t>
      </w:r>
      <w:r w:rsidR="00170AF5">
        <w:rPr>
          <w:color w:val="000000"/>
          <w:sz w:val="28"/>
          <w:szCs w:val="22"/>
          <w:lang w:eastAsia="en-US"/>
        </w:rPr>
        <w:t>нических тр</w:t>
      </w:r>
      <w:r w:rsidRPr="00DB15BC">
        <w:rPr>
          <w:color w:val="000000"/>
          <w:sz w:val="28"/>
          <w:szCs w:val="22"/>
          <w:lang w:eastAsia="en-US"/>
        </w:rPr>
        <w:t>ебова</w:t>
      </w:r>
      <w:r w:rsidR="00170AF5">
        <w:rPr>
          <w:color w:val="000000"/>
          <w:sz w:val="28"/>
          <w:szCs w:val="22"/>
          <w:lang w:eastAsia="en-US"/>
        </w:rPr>
        <w:t>н</w:t>
      </w:r>
      <w:r w:rsidRPr="00DB15BC">
        <w:rPr>
          <w:color w:val="000000"/>
          <w:sz w:val="28"/>
          <w:szCs w:val="22"/>
          <w:lang w:eastAsia="en-US"/>
        </w:rPr>
        <w:t>ий и нормативов, ко</w:t>
      </w:r>
      <w:r w:rsidR="00170AF5">
        <w:rPr>
          <w:color w:val="000000"/>
          <w:sz w:val="28"/>
          <w:szCs w:val="22"/>
          <w:lang w:eastAsia="en-US"/>
        </w:rPr>
        <w:t>нтроль</w:t>
      </w:r>
      <w:r w:rsidRPr="00DB15BC">
        <w:rPr>
          <w:color w:val="000000"/>
          <w:sz w:val="28"/>
          <w:szCs w:val="22"/>
          <w:lang w:eastAsia="en-US"/>
        </w:rPr>
        <w:t xml:space="preserve"> режима</w:t>
      </w:r>
      <w:r w:rsidR="00170AF5">
        <w:rPr>
          <w:color w:val="000000"/>
          <w:sz w:val="28"/>
          <w:szCs w:val="22"/>
          <w:lang w:eastAsia="en-US"/>
        </w:rPr>
        <w:t xml:space="preserve"> и качества питания</w:t>
      </w:r>
      <w:r w:rsidRPr="00DB15BC">
        <w:rPr>
          <w:color w:val="000000"/>
          <w:sz w:val="28"/>
          <w:szCs w:val="22"/>
          <w:lang w:eastAsia="en-US"/>
        </w:rPr>
        <w:t>.</w:t>
      </w:r>
      <w:r w:rsidRPr="00DB15BC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9B" w:rsidRDefault="00127BD6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2.9.</w:t>
      </w:r>
      <w:r>
        <w:rPr>
          <w:color w:val="000000"/>
          <w:sz w:val="28"/>
          <w:szCs w:val="28"/>
          <w:lang w:eastAsia="en-US"/>
        </w:rPr>
        <w:tab/>
      </w:r>
      <w:r w:rsidR="00DB15BC" w:rsidRPr="00DB15BC">
        <w:rPr>
          <w:color w:val="000000"/>
          <w:sz w:val="28"/>
          <w:szCs w:val="28"/>
          <w:lang w:eastAsia="en-US"/>
        </w:rPr>
        <w:t>Образова</w:t>
      </w:r>
      <w:r w:rsidR="00C4310C">
        <w:rPr>
          <w:color w:val="000000"/>
          <w:sz w:val="28"/>
          <w:szCs w:val="28"/>
          <w:lang w:eastAsia="en-US"/>
        </w:rPr>
        <w:t>т</w:t>
      </w:r>
      <w:r w:rsidR="00DB15BC" w:rsidRPr="00DB15BC">
        <w:rPr>
          <w:color w:val="000000"/>
          <w:sz w:val="28"/>
          <w:szCs w:val="28"/>
          <w:lang w:eastAsia="en-US"/>
        </w:rPr>
        <w:t>ель</w:t>
      </w:r>
      <w:r w:rsidR="00C4310C">
        <w:rPr>
          <w:color w:val="000000"/>
          <w:sz w:val="28"/>
          <w:szCs w:val="28"/>
          <w:lang w:eastAsia="en-US"/>
        </w:rPr>
        <w:t>ное у</w:t>
      </w:r>
      <w:r w:rsidR="00DB15BC" w:rsidRPr="00DB15BC">
        <w:rPr>
          <w:color w:val="000000"/>
          <w:sz w:val="28"/>
          <w:szCs w:val="28"/>
          <w:lang w:eastAsia="en-US"/>
        </w:rPr>
        <w:t>чреждение</w:t>
      </w:r>
      <w:r w:rsidR="00C4310C">
        <w:rPr>
          <w:color w:val="000000"/>
          <w:sz w:val="28"/>
          <w:szCs w:val="28"/>
          <w:lang w:eastAsia="en-US"/>
        </w:rPr>
        <w:t xml:space="preserve"> </w:t>
      </w:r>
      <w:r w:rsidR="00DB15BC" w:rsidRPr="00DB15BC">
        <w:rPr>
          <w:color w:val="000000"/>
          <w:sz w:val="28"/>
          <w:szCs w:val="28"/>
          <w:lang w:eastAsia="en-US"/>
        </w:rPr>
        <w:t>должно</w:t>
      </w:r>
      <w:r w:rsidR="00C4310C">
        <w:rPr>
          <w:color w:val="000000"/>
          <w:sz w:val="28"/>
          <w:szCs w:val="28"/>
          <w:lang w:eastAsia="en-US"/>
        </w:rPr>
        <w:t xml:space="preserve"> </w:t>
      </w:r>
      <w:r w:rsidR="00DB15BC" w:rsidRPr="00DB15BC">
        <w:rPr>
          <w:color w:val="000000"/>
          <w:sz w:val="28"/>
          <w:szCs w:val="28"/>
          <w:lang w:eastAsia="en-US"/>
        </w:rPr>
        <w:t>обеспечить сбалансированное питание</w:t>
      </w:r>
      <w:r w:rsidR="00C4310C">
        <w:rPr>
          <w:color w:val="000000"/>
          <w:sz w:val="28"/>
          <w:szCs w:val="28"/>
          <w:lang w:eastAsia="en-US"/>
        </w:rPr>
        <w:t xml:space="preserve"> </w:t>
      </w:r>
      <w:r w:rsidR="00DB15BC" w:rsidRPr="00DB15BC">
        <w:rPr>
          <w:color w:val="000000"/>
          <w:sz w:val="28"/>
          <w:szCs w:val="28"/>
          <w:lang w:eastAsia="en-US"/>
        </w:rPr>
        <w:t>де</w:t>
      </w:r>
      <w:r w:rsidR="00C4310C">
        <w:rPr>
          <w:color w:val="000000"/>
          <w:sz w:val="28"/>
          <w:szCs w:val="28"/>
          <w:lang w:eastAsia="en-US"/>
        </w:rPr>
        <w:t>т</w:t>
      </w:r>
      <w:r w:rsidR="00DB15BC" w:rsidRPr="00DB15BC">
        <w:rPr>
          <w:color w:val="000000"/>
          <w:sz w:val="28"/>
          <w:szCs w:val="28"/>
          <w:lang w:eastAsia="en-US"/>
        </w:rPr>
        <w:t>ей</w:t>
      </w:r>
      <w:r w:rsidR="00C4310C">
        <w:rPr>
          <w:color w:val="000000"/>
          <w:sz w:val="28"/>
          <w:szCs w:val="28"/>
          <w:lang w:eastAsia="en-US"/>
        </w:rPr>
        <w:t xml:space="preserve"> п</w:t>
      </w:r>
      <w:r w:rsidR="00DB15BC" w:rsidRPr="00DB15BC">
        <w:rPr>
          <w:color w:val="000000"/>
          <w:sz w:val="28"/>
          <w:szCs w:val="28"/>
          <w:lang w:eastAsia="en-US"/>
        </w:rPr>
        <w:t xml:space="preserve">о нормам, </w:t>
      </w:r>
      <w:r w:rsidR="00C4310C">
        <w:rPr>
          <w:color w:val="000000"/>
          <w:sz w:val="28"/>
          <w:szCs w:val="28"/>
          <w:lang w:eastAsia="en-US"/>
        </w:rPr>
        <w:t xml:space="preserve">утвержденным </w:t>
      </w:r>
      <w:r w:rsidR="00DB15BC" w:rsidRPr="00DB15BC">
        <w:rPr>
          <w:color w:val="000000"/>
          <w:sz w:val="28"/>
          <w:szCs w:val="28"/>
          <w:lang w:eastAsia="en-US"/>
        </w:rPr>
        <w:t>действующим зак</w:t>
      </w:r>
      <w:r w:rsidR="00C4310C">
        <w:rPr>
          <w:color w:val="000000"/>
          <w:sz w:val="28"/>
          <w:szCs w:val="28"/>
          <w:lang w:eastAsia="en-US"/>
        </w:rPr>
        <w:t>о</w:t>
      </w:r>
      <w:r w:rsidR="00DB15BC" w:rsidRPr="00DB15BC">
        <w:rPr>
          <w:color w:val="000000"/>
          <w:sz w:val="28"/>
          <w:szCs w:val="28"/>
          <w:lang w:eastAsia="en-US"/>
        </w:rPr>
        <w:t>нодательством.</w:t>
      </w:r>
    </w:p>
    <w:p w:rsidR="00F1459B" w:rsidRDefault="00A26971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en-US"/>
        </w:rPr>
        <w:t>2.10.</w:t>
      </w:r>
      <w:r>
        <w:rPr>
          <w:color w:val="000000"/>
          <w:sz w:val="28"/>
          <w:szCs w:val="28"/>
          <w:lang w:eastAsia="en-US"/>
        </w:rPr>
        <w:tab/>
      </w:r>
      <w:r w:rsidR="00FD583F" w:rsidRPr="00FD583F">
        <w:rPr>
          <w:color w:val="000000"/>
          <w:sz w:val="28"/>
          <w:szCs w:val="22"/>
          <w:lang w:eastAsia="en-US"/>
        </w:rPr>
        <w:t>Прием де</w:t>
      </w:r>
      <w:r w:rsidR="00FD583F">
        <w:rPr>
          <w:color w:val="000000"/>
          <w:sz w:val="28"/>
          <w:szCs w:val="22"/>
          <w:lang w:eastAsia="en-US"/>
        </w:rPr>
        <w:t>те</w:t>
      </w:r>
      <w:r w:rsidR="00FD583F" w:rsidRPr="00FD583F">
        <w:rPr>
          <w:color w:val="000000"/>
          <w:sz w:val="28"/>
          <w:szCs w:val="22"/>
          <w:lang w:eastAsia="en-US"/>
        </w:rPr>
        <w:t>й в образовательное учреждение осуществляется на основании административного регламента предос</w:t>
      </w:r>
      <w:r w:rsidR="00FD583F">
        <w:rPr>
          <w:color w:val="000000"/>
          <w:sz w:val="28"/>
          <w:szCs w:val="22"/>
          <w:lang w:eastAsia="en-US"/>
        </w:rPr>
        <w:t>т</w:t>
      </w:r>
      <w:r w:rsidR="00FD583F" w:rsidRPr="00FD583F">
        <w:rPr>
          <w:color w:val="000000"/>
          <w:sz w:val="28"/>
          <w:szCs w:val="22"/>
          <w:lang w:eastAsia="en-US"/>
        </w:rPr>
        <w:t>авления муниципальной</w:t>
      </w:r>
      <w:r w:rsidR="00FD583F">
        <w:rPr>
          <w:color w:val="000000"/>
          <w:sz w:val="28"/>
          <w:szCs w:val="22"/>
          <w:lang w:eastAsia="en-US"/>
        </w:rPr>
        <w:t xml:space="preserve"> у</w:t>
      </w:r>
      <w:r w:rsidR="00FD583F" w:rsidRPr="00FD583F">
        <w:rPr>
          <w:color w:val="000000"/>
          <w:sz w:val="28"/>
          <w:szCs w:val="22"/>
          <w:lang w:eastAsia="en-US"/>
        </w:rPr>
        <w:t>слуги</w:t>
      </w:r>
      <w:r w:rsidR="00FD583F">
        <w:rPr>
          <w:color w:val="000000"/>
          <w:sz w:val="28"/>
          <w:szCs w:val="22"/>
          <w:lang w:eastAsia="en-US"/>
        </w:rPr>
        <w:t xml:space="preserve"> </w:t>
      </w:r>
      <w:r w:rsidR="00FD583F" w:rsidRPr="00FD583F">
        <w:rPr>
          <w:color w:val="000000"/>
          <w:sz w:val="28"/>
          <w:szCs w:val="22"/>
          <w:lang w:eastAsia="en-US"/>
        </w:rPr>
        <w:t>«Прием заявлений</w:t>
      </w:r>
      <w:r w:rsidR="00FD583F">
        <w:rPr>
          <w:color w:val="000000"/>
          <w:sz w:val="28"/>
          <w:szCs w:val="22"/>
          <w:lang w:eastAsia="en-US"/>
        </w:rPr>
        <w:t>, постановка</w:t>
      </w:r>
      <w:r w:rsidR="00FD583F" w:rsidRPr="00FD583F">
        <w:rPr>
          <w:color w:val="000000"/>
          <w:sz w:val="28"/>
          <w:szCs w:val="22"/>
          <w:lang w:eastAsia="en-US"/>
        </w:rPr>
        <w:t xml:space="preserve"> на учет, комплектование, зачисление </w:t>
      </w:r>
      <w:r w:rsidR="00F1459B">
        <w:rPr>
          <w:color w:val="000000"/>
          <w:sz w:val="28"/>
          <w:szCs w:val="22"/>
          <w:lang w:eastAsia="en-US"/>
        </w:rPr>
        <w:t xml:space="preserve">         </w:t>
      </w:r>
      <w:r w:rsidR="00FD583F" w:rsidRPr="00FD583F">
        <w:rPr>
          <w:color w:val="000000"/>
          <w:sz w:val="28"/>
          <w:szCs w:val="22"/>
          <w:lang w:eastAsia="en-US"/>
        </w:rPr>
        <w:t xml:space="preserve">и </w:t>
      </w:r>
      <w:r w:rsidR="00FD583F" w:rsidRPr="00FD583F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83F" w:rsidRPr="00FD583F">
        <w:rPr>
          <w:color w:val="000000"/>
          <w:sz w:val="28"/>
          <w:szCs w:val="22"/>
          <w:lang w:eastAsia="en-US"/>
        </w:rPr>
        <w:t xml:space="preserve">перевод </w:t>
      </w:r>
      <w:r w:rsidR="00FD583F">
        <w:rPr>
          <w:color w:val="000000"/>
          <w:sz w:val="28"/>
          <w:szCs w:val="22"/>
          <w:lang w:eastAsia="en-US"/>
        </w:rPr>
        <w:t>детей</w:t>
      </w:r>
      <w:r w:rsidR="00FD583F" w:rsidRPr="00FD583F">
        <w:rPr>
          <w:color w:val="000000"/>
          <w:sz w:val="28"/>
          <w:szCs w:val="22"/>
          <w:lang w:eastAsia="en-US"/>
        </w:rPr>
        <w:t xml:space="preserve"> в обра</w:t>
      </w:r>
      <w:r w:rsidR="00FD583F">
        <w:rPr>
          <w:color w:val="000000"/>
          <w:sz w:val="28"/>
          <w:szCs w:val="22"/>
          <w:lang w:eastAsia="en-US"/>
        </w:rPr>
        <w:t>зовательные орга</w:t>
      </w:r>
      <w:r w:rsidR="00FD583F" w:rsidRPr="00FD583F">
        <w:rPr>
          <w:color w:val="000000"/>
          <w:sz w:val="28"/>
          <w:szCs w:val="22"/>
          <w:lang w:eastAsia="en-US"/>
        </w:rPr>
        <w:t>низации</w:t>
      </w:r>
      <w:r w:rsidR="00FD583F">
        <w:rPr>
          <w:color w:val="000000"/>
          <w:sz w:val="28"/>
          <w:szCs w:val="22"/>
          <w:lang w:eastAsia="en-US"/>
        </w:rPr>
        <w:t>,</w:t>
      </w:r>
      <w:r w:rsidR="00FD583F" w:rsidRPr="00FD583F">
        <w:rPr>
          <w:color w:val="000000"/>
          <w:sz w:val="28"/>
          <w:szCs w:val="22"/>
          <w:lang w:eastAsia="en-US"/>
        </w:rPr>
        <w:t xml:space="preserve"> реализующие основную общеобразов</w:t>
      </w:r>
      <w:r w:rsidR="00FD583F">
        <w:rPr>
          <w:color w:val="000000"/>
          <w:sz w:val="28"/>
          <w:szCs w:val="22"/>
          <w:lang w:eastAsia="en-US"/>
        </w:rPr>
        <w:t>ательную программу -</w:t>
      </w:r>
      <w:r w:rsidR="00FD583F" w:rsidRPr="00FD583F">
        <w:rPr>
          <w:color w:val="000000"/>
          <w:sz w:val="28"/>
          <w:szCs w:val="22"/>
          <w:lang w:eastAsia="en-US"/>
        </w:rPr>
        <w:t xml:space="preserve"> образова</w:t>
      </w:r>
      <w:r w:rsidR="00FD583F">
        <w:rPr>
          <w:color w:val="000000"/>
          <w:sz w:val="28"/>
          <w:szCs w:val="22"/>
          <w:lang w:eastAsia="en-US"/>
        </w:rPr>
        <w:t xml:space="preserve">тельную программу дошкольного </w:t>
      </w:r>
      <w:r w:rsidR="00FD583F" w:rsidRPr="00FD583F">
        <w:rPr>
          <w:color w:val="000000"/>
          <w:sz w:val="28"/>
          <w:szCs w:val="22"/>
          <w:lang w:eastAsia="en-US"/>
        </w:rPr>
        <w:t>образования», Ус</w:t>
      </w:r>
      <w:r w:rsidR="00FD583F">
        <w:rPr>
          <w:color w:val="000000"/>
          <w:sz w:val="28"/>
          <w:szCs w:val="22"/>
          <w:lang w:eastAsia="en-US"/>
        </w:rPr>
        <w:t>та</w:t>
      </w:r>
      <w:r w:rsidR="00FD583F" w:rsidRPr="00FD583F">
        <w:rPr>
          <w:color w:val="000000"/>
          <w:sz w:val="28"/>
          <w:szCs w:val="22"/>
          <w:lang w:eastAsia="en-US"/>
        </w:rPr>
        <w:t>вом</w:t>
      </w:r>
      <w:r w:rsidR="00FD583F">
        <w:rPr>
          <w:color w:val="000000"/>
          <w:sz w:val="28"/>
          <w:szCs w:val="22"/>
          <w:lang w:eastAsia="en-US"/>
        </w:rPr>
        <w:t xml:space="preserve"> </w:t>
      </w:r>
      <w:r w:rsidR="00FD583F" w:rsidRPr="00FD583F">
        <w:rPr>
          <w:color w:val="000000"/>
          <w:sz w:val="28"/>
          <w:szCs w:val="22"/>
          <w:lang w:eastAsia="en-US"/>
        </w:rPr>
        <w:t>и</w:t>
      </w:r>
      <w:r w:rsidR="00FD583F">
        <w:rPr>
          <w:color w:val="000000"/>
          <w:sz w:val="28"/>
          <w:szCs w:val="22"/>
          <w:lang w:eastAsia="en-US"/>
        </w:rPr>
        <w:t xml:space="preserve"> локальными</w:t>
      </w:r>
      <w:r w:rsidR="00FD583F" w:rsidRPr="00FD583F">
        <w:rPr>
          <w:color w:val="000000"/>
          <w:sz w:val="28"/>
          <w:szCs w:val="22"/>
          <w:lang w:eastAsia="en-US"/>
        </w:rPr>
        <w:t xml:space="preserve"> </w:t>
      </w:r>
      <w:r w:rsidR="00FD583F">
        <w:rPr>
          <w:color w:val="000000"/>
          <w:sz w:val="28"/>
          <w:szCs w:val="22"/>
          <w:lang w:eastAsia="en-US"/>
        </w:rPr>
        <w:t>актами</w:t>
      </w:r>
      <w:r w:rsidR="00FD583F" w:rsidRPr="00FD583F">
        <w:rPr>
          <w:color w:val="000000"/>
          <w:sz w:val="28"/>
          <w:szCs w:val="22"/>
          <w:lang w:eastAsia="en-US"/>
        </w:rPr>
        <w:t xml:space="preserve"> образова</w:t>
      </w:r>
      <w:r w:rsidR="00FD583F">
        <w:rPr>
          <w:color w:val="000000"/>
          <w:sz w:val="28"/>
          <w:szCs w:val="22"/>
          <w:lang w:eastAsia="en-US"/>
        </w:rPr>
        <w:t>т</w:t>
      </w:r>
      <w:r w:rsidR="00FD583F" w:rsidRPr="00FD583F">
        <w:rPr>
          <w:color w:val="000000"/>
          <w:sz w:val="28"/>
          <w:szCs w:val="22"/>
          <w:lang w:eastAsia="en-US"/>
        </w:rPr>
        <w:t>ельного учреждения.</w:t>
      </w:r>
    </w:p>
    <w:p w:rsidR="00F1459B" w:rsidRDefault="00413EB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2.11. </w:t>
      </w:r>
      <w:r w:rsidR="00065DC8" w:rsidRPr="00950127">
        <w:rPr>
          <w:color w:val="000000"/>
          <w:sz w:val="28"/>
          <w:szCs w:val="22"/>
          <w:lang w:eastAsia="en-US"/>
        </w:rPr>
        <w:t>Предоставления муниципальн</w:t>
      </w:r>
      <w:r w:rsidR="00AC0AF4" w:rsidRPr="00950127">
        <w:rPr>
          <w:color w:val="000000"/>
          <w:sz w:val="28"/>
          <w:szCs w:val="22"/>
          <w:lang w:eastAsia="en-US"/>
        </w:rPr>
        <w:t>ой</w:t>
      </w:r>
      <w:r w:rsidR="00065DC8" w:rsidRPr="00950127">
        <w:rPr>
          <w:color w:val="000000"/>
          <w:sz w:val="28"/>
          <w:szCs w:val="22"/>
          <w:lang w:eastAsia="en-US"/>
        </w:rPr>
        <w:t xml:space="preserve"> льгот</w:t>
      </w:r>
      <w:r w:rsidR="00AC0AF4" w:rsidRPr="00950127">
        <w:rPr>
          <w:color w:val="000000"/>
          <w:sz w:val="28"/>
          <w:szCs w:val="22"/>
          <w:lang w:eastAsia="en-US"/>
        </w:rPr>
        <w:t>ы</w:t>
      </w:r>
      <w:r w:rsidR="00065DC8" w:rsidRPr="00950127">
        <w:rPr>
          <w:color w:val="000000"/>
          <w:sz w:val="28"/>
          <w:szCs w:val="22"/>
          <w:lang w:eastAsia="en-US"/>
        </w:rPr>
        <w:t xml:space="preserve"> и мер</w:t>
      </w:r>
      <w:r w:rsidR="00AC0AF4" w:rsidRPr="00950127">
        <w:rPr>
          <w:color w:val="000000"/>
          <w:sz w:val="28"/>
          <w:szCs w:val="22"/>
          <w:lang w:eastAsia="en-US"/>
        </w:rPr>
        <w:t xml:space="preserve">ы социальной поддержки </w:t>
      </w:r>
      <w:r w:rsidR="00065DC8" w:rsidRPr="00950127">
        <w:rPr>
          <w:color w:val="000000"/>
          <w:sz w:val="28"/>
          <w:szCs w:val="22"/>
          <w:lang w:eastAsia="en-US"/>
        </w:rPr>
        <w:t>военнослужащи</w:t>
      </w:r>
      <w:r w:rsidR="00AC0AF4" w:rsidRPr="00950127">
        <w:rPr>
          <w:color w:val="000000"/>
          <w:sz w:val="28"/>
          <w:szCs w:val="22"/>
          <w:lang w:eastAsia="en-US"/>
        </w:rPr>
        <w:t>м и членам их семей, а именно, освобождение от платы за присмотр и уход за детьми в муниципальных образовательных учреждениях, реализующих образовательные программы дошкольного образования</w:t>
      </w:r>
      <w:r w:rsidR="00065DC8" w:rsidRPr="00950127">
        <w:rPr>
          <w:color w:val="000000"/>
          <w:sz w:val="28"/>
          <w:szCs w:val="22"/>
          <w:lang w:eastAsia="en-US"/>
        </w:rPr>
        <w:t xml:space="preserve"> осуществляется на основании </w:t>
      </w:r>
      <w:r w:rsidR="00E54F12" w:rsidRPr="00950127">
        <w:rPr>
          <w:color w:val="000000"/>
          <w:sz w:val="28"/>
          <w:szCs w:val="22"/>
          <w:lang w:eastAsia="en-US"/>
        </w:rPr>
        <w:t>постановлени</w:t>
      </w:r>
      <w:r w:rsidR="00065DC8" w:rsidRPr="00950127">
        <w:rPr>
          <w:color w:val="000000"/>
          <w:sz w:val="28"/>
          <w:szCs w:val="22"/>
          <w:lang w:eastAsia="en-US"/>
        </w:rPr>
        <w:t>й</w:t>
      </w:r>
      <w:r w:rsidR="00E54F12" w:rsidRPr="00950127">
        <w:rPr>
          <w:color w:val="000000"/>
          <w:sz w:val="28"/>
          <w:szCs w:val="22"/>
          <w:lang w:eastAsia="en-US"/>
        </w:rPr>
        <w:t xml:space="preserve"> Клинцовской городской администрации</w:t>
      </w:r>
      <w:r w:rsidR="00F1459B">
        <w:rPr>
          <w:color w:val="000000"/>
          <w:sz w:val="28"/>
          <w:szCs w:val="22"/>
          <w:lang w:eastAsia="en-US"/>
        </w:rPr>
        <w:t>.</w:t>
      </w:r>
    </w:p>
    <w:p w:rsidR="00F1459B" w:rsidRDefault="0019532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>Установленные меры поддержки распространяются на:</w:t>
      </w:r>
    </w:p>
    <w:p w:rsidR="00F1459B" w:rsidRDefault="0019532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 xml:space="preserve">- </w:t>
      </w:r>
      <w:r w:rsidR="00B1578C" w:rsidRPr="00950127">
        <w:rPr>
          <w:color w:val="000000"/>
          <w:sz w:val="28"/>
          <w:szCs w:val="22"/>
          <w:lang w:eastAsia="en-US"/>
        </w:rPr>
        <w:t xml:space="preserve">детей из семей </w:t>
      </w:r>
      <w:r w:rsidRPr="00950127">
        <w:rPr>
          <w:color w:val="000000"/>
          <w:sz w:val="28"/>
          <w:szCs w:val="22"/>
          <w:lang w:eastAsia="en-US"/>
        </w:rPr>
        <w:t>военнослужащих,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F1459B" w:rsidRDefault="0019532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 xml:space="preserve">- </w:t>
      </w:r>
      <w:r w:rsidR="00B1578C" w:rsidRPr="00950127">
        <w:rPr>
          <w:color w:val="000000"/>
          <w:sz w:val="28"/>
          <w:szCs w:val="22"/>
          <w:lang w:eastAsia="en-US"/>
        </w:rPr>
        <w:t xml:space="preserve">детей из семей </w:t>
      </w:r>
      <w:r w:rsidRPr="00950127">
        <w:rPr>
          <w:color w:val="000000"/>
          <w:sz w:val="28"/>
          <w:szCs w:val="22"/>
          <w:lang w:eastAsia="en-US"/>
        </w:rPr>
        <w:t>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</w:t>
      </w:r>
      <w:r w:rsidR="00C12B81" w:rsidRPr="00950127">
        <w:rPr>
          <w:color w:val="000000"/>
          <w:sz w:val="28"/>
          <w:szCs w:val="22"/>
          <w:lang w:eastAsia="en-US"/>
        </w:rPr>
        <w:t>, Луганской Народной Республики, Запорожской области, Херсонской области;</w:t>
      </w:r>
    </w:p>
    <w:p w:rsidR="00F1459B" w:rsidRDefault="00C12B81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 xml:space="preserve">- </w:t>
      </w:r>
      <w:r w:rsidR="00B1578C" w:rsidRPr="00950127">
        <w:rPr>
          <w:color w:val="000000"/>
          <w:sz w:val="28"/>
          <w:szCs w:val="22"/>
          <w:lang w:eastAsia="en-US"/>
        </w:rPr>
        <w:t>детей</w:t>
      </w:r>
      <w:r w:rsidR="003E062B" w:rsidRPr="00950127">
        <w:rPr>
          <w:color w:val="000000"/>
          <w:sz w:val="28"/>
          <w:szCs w:val="22"/>
          <w:lang w:eastAsia="en-US"/>
        </w:rPr>
        <w:t xml:space="preserve"> </w:t>
      </w:r>
      <w:r w:rsidRPr="00950127">
        <w:rPr>
          <w:color w:val="000000"/>
          <w:sz w:val="28"/>
          <w:szCs w:val="22"/>
          <w:lang w:eastAsia="en-US"/>
        </w:rPr>
        <w:t xml:space="preserve">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</w:t>
      </w:r>
      <w:r w:rsidRPr="00950127">
        <w:rPr>
          <w:color w:val="000000"/>
          <w:sz w:val="28"/>
          <w:szCs w:val="22"/>
          <w:lang w:eastAsia="en-US"/>
        </w:rPr>
        <w:lastRenderedPageBreak/>
        <w:t>Народной Республики, Луганской Народной Республики, Запорожской области, Херсонской области</w:t>
      </w:r>
      <w:r w:rsidR="00BA4B90" w:rsidRPr="00950127">
        <w:rPr>
          <w:color w:val="000000"/>
          <w:sz w:val="28"/>
          <w:szCs w:val="22"/>
          <w:lang w:eastAsia="en-US"/>
        </w:rPr>
        <w:t>;</w:t>
      </w:r>
    </w:p>
    <w:p w:rsidR="00F1459B" w:rsidRDefault="00BA4B90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>- детей, являющимися полнородными и неполнородными братьями и сестрами военнослужащих, призванных на военную службу по мобилизации в Вооруженные силы Российской Федерации,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:rsidR="00F1459B" w:rsidRDefault="008D76F5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>2.1</w:t>
      </w:r>
      <w:r w:rsidR="00E84D02">
        <w:rPr>
          <w:color w:val="000000"/>
          <w:sz w:val="28"/>
          <w:szCs w:val="22"/>
          <w:lang w:eastAsia="en-US"/>
        </w:rPr>
        <w:t>2</w:t>
      </w:r>
      <w:r>
        <w:rPr>
          <w:color w:val="000000"/>
          <w:sz w:val="28"/>
          <w:szCs w:val="22"/>
          <w:lang w:eastAsia="en-US"/>
        </w:rPr>
        <w:t>.</w:t>
      </w:r>
      <w:r>
        <w:rPr>
          <w:color w:val="000000"/>
          <w:sz w:val="28"/>
          <w:szCs w:val="22"/>
          <w:lang w:eastAsia="en-US"/>
        </w:rPr>
        <w:tab/>
        <w:t xml:space="preserve"> </w:t>
      </w:r>
      <w:r w:rsidR="00FD583F" w:rsidRPr="00FD583F">
        <w:rPr>
          <w:color w:val="000000"/>
          <w:sz w:val="28"/>
          <w:szCs w:val="28"/>
          <w:lang w:eastAsia="en-US"/>
        </w:rPr>
        <w:t>За присмо</w:t>
      </w:r>
      <w:r>
        <w:rPr>
          <w:color w:val="000000"/>
          <w:sz w:val="28"/>
          <w:szCs w:val="28"/>
          <w:lang w:eastAsia="en-US"/>
        </w:rPr>
        <w:t>т</w:t>
      </w:r>
      <w:r w:rsidR="00FD583F" w:rsidRPr="00FD583F">
        <w:rPr>
          <w:color w:val="000000"/>
          <w:sz w:val="28"/>
          <w:szCs w:val="28"/>
          <w:lang w:eastAsia="en-US"/>
        </w:rPr>
        <w:t>р и уход за детьми в образовательном учреждении взимается</w:t>
      </w:r>
      <w:r>
        <w:rPr>
          <w:color w:val="000000"/>
          <w:sz w:val="28"/>
          <w:szCs w:val="28"/>
          <w:lang w:eastAsia="en-US"/>
        </w:rPr>
        <w:t xml:space="preserve"> плата</w:t>
      </w:r>
      <w:r w:rsidR="00FD583F" w:rsidRPr="00FD583F">
        <w:rPr>
          <w:color w:val="000000"/>
          <w:sz w:val="28"/>
          <w:szCs w:val="28"/>
          <w:lang w:eastAsia="en-US"/>
        </w:rPr>
        <w:t xml:space="preserve"> в размере</w:t>
      </w:r>
      <w:r>
        <w:rPr>
          <w:color w:val="000000"/>
          <w:sz w:val="28"/>
          <w:szCs w:val="28"/>
          <w:lang w:eastAsia="en-US"/>
        </w:rPr>
        <w:t>, установленном</w:t>
      </w:r>
      <w:r w:rsidR="00FD583F" w:rsidRPr="00FD583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постановле</w:t>
      </w:r>
      <w:r w:rsidR="00FD583F" w:rsidRPr="00FD583F">
        <w:rPr>
          <w:color w:val="000000"/>
          <w:sz w:val="28"/>
          <w:szCs w:val="28"/>
          <w:lang w:eastAsia="en-US"/>
        </w:rPr>
        <w:t>нием Клинцовской</w:t>
      </w:r>
      <w:r>
        <w:rPr>
          <w:noProof/>
          <w:color w:val="000000"/>
          <w:sz w:val="28"/>
          <w:szCs w:val="28"/>
        </w:rPr>
        <w:t xml:space="preserve"> г</w:t>
      </w:r>
      <w:r w:rsidR="00FD583F" w:rsidRPr="00FD583F">
        <w:rPr>
          <w:color w:val="000000"/>
          <w:sz w:val="28"/>
          <w:szCs w:val="28"/>
          <w:lang w:eastAsia="en-US"/>
        </w:rPr>
        <w:t xml:space="preserve">ородской </w:t>
      </w:r>
      <w:r>
        <w:rPr>
          <w:color w:val="000000"/>
          <w:sz w:val="28"/>
          <w:szCs w:val="28"/>
          <w:lang w:eastAsia="en-US"/>
        </w:rPr>
        <w:t xml:space="preserve">администрацией, </w:t>
      </w:r>
      <w:r w:rsidR="00FD583F" w:rsidRPr="00FD583F">
        <w:rPr>
          <w:color w:val="000000"/>
          <w:sz w:val="28"/>
          <w:szCs w:val="28"/>
          <w:lang w:eastAsia="en-US"/>
        </w:rPr>
        <w:t>если иное не ус</w:t>
      </w:r>
      <w:r>
        <w:rPr>
          <w:color w:val="000000"/>
          <w:sz w:val="28"/>
          <w:szCs w:val="28"/>
          <w:lang w:eastAsia="en-US"/>
        </w:rPr>
        <w:t>тановлен</w:t>
      </w:r>
      <w:r w:rsidR="00FD583F" w:rsidRPr="00FD583F">
        <w:rPr>
          <w:color w:val="000000"/>
          <w:sz w:val="28"/>
          <w:szCs w:val="28"/>
          <w:lang w:eastAsia="en-US"/>
        </w:rPr>
        <w:t>о Федеральным законом от 29 декабря 2012 г. 273-ФЗ «Об обра</w:t>
      </w:r>
      <w:r>
        <w:rPr>
          <w:color w:val="000000"/>
          <w:sz w:val="28"/>
          <w:szCs w:val="28"/>
          <w:lang w:eastAsia="en-US"/>
        </w:rPr>
        <w:t>зовании</w:t>
      </w:r>
      <w:r w:rsidR="00FD583F" w:rsidRPr="00FD583F">
        <w:rPr>
          <w:color w:val="000000"/>
          <w:sz w:val="28"/>
          <w:szCs w:val="28"/>
          <w:lang w:eastAsia="en-US"/>
        </w:rPr>
        <w:t xml:space="preserve"> в Российской Федерации».</w:t>
      </w:r>
    </w:p>
    <w:p w:rsidR="00F1459B" w:rsidRDefault="00FD583F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FD583F">
        <w:rPr>
          <w:color w:val="000000"/>
          <w:sz w:val="28"/>
          <w:szCs w:val="22"/>
          <w:lang w:eastAsia="en-US"/>
        </w:rPr>
        <w:t>В род</w:t>
      </w:r>
      <w:r w:rsidR="008D76F5">
        <w:rPr>
          <w:color w:val="000000"/>
          <w:sz w:val="28"/>
          <w:szCs w:val="22"/>
          <w:lang w:eastAsia="en-US"/>
        </w:rPr>
        <w:t>ительскую</w:t>
      </w:r>
      <w:r w:rsidRPr="00FD583F">
        <w:rPr>
          <w:color w:val="000000"/>
          <w:sz w:val="28"/>
          <w:szCs w:val="22"/>
          <w:lang w:eastAsia="en-US"/>
        </w:rPr>
        <w:t xml:space="preserve"> плату за присмотр и уход за ребенком не </w:t>
      </w:r>
      <w:r w:rsidR="00A45E0A">
        <w:rPr>
          <w:color w:val="000000"/>
          <w:sz w:val="28"/>
          <w:szCs w:val="22"/>
          <w:lang w:eastAsia="en-US"/>
        </w:rPr>
        <w:t>включаются</w:t>
      </w:r>
      <w:r w:rsidRPr="00FD583F">
        <w:rPr>
          <w:color w:val="000000"/>
          <w:sz w:val="28"/>
          <w:szCs w:val="22"/>
          <w:lang w:eastAsia="en-US"/>
        </w:rPr>
        <w:t xml:space="preserve"> расходы на реализацию общеобразова</w:t>
      </w:r>
      <w:r w:rsidR="00A45E0A">
        <w:rPr>
          <w:color w:val="000000"/>
          <w:sz w:val="28"/>
          <w:szCs w:val="22"/>
          <w:lang w:eastAsia="en-US"/>
        </w:rPr>
        <w:t>т</w:t>
      </w:r>
      <w:r w:rsidRPr="00FD583F">
        <w:rPr>
          <w:color w:val="000000"/>
          <w:sz w:val="28"/>
          <w:szCs w:val="22"/>
          <w:lang w:eastAsia="en-US"/>
        </w:rPr>
        <w:t xml:space="preserve">ельной программы дошкольного образования, а также расходы на содержание недвижимого имущества </w:t>
      </w:r>
      <w:r w:rsidRPr="00FD583F">
        <w:rPr>
          <w:noProof/>
          <w:color w:val="000000"/>
          <w:sz w:val="28"/>
          <w:szCs w:val="22"/>
        </w:rPr>
        <w:drawing>
          <wp:inline distT="0" distB="0" distL="0" distR="0">
            <wp:extent cx="9525" cy="9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3F">
        <w:rPr>
          <w:color w:val="000000"/>
          <w:sz w:val="28"/>
          <w:szCs w:val="22"/>
          <w:lang w:eastAsia="en-US"/>
        </w:rPr>
        <w:t>образовательн</w:t>
      </w:r>
      <w:r w:rsidR="00A45E0A">
        <w:rPr>
          <w:color w:val="000000"/>
          <w:sz w:val="28"/>
          <w:szCs w:val="22"/>
          <w:lang w:eastAsia="en-US"/>
        </w:rPr>
        <w:t xml:space="preserve">ых </w:t>
      </w:r>
      <w:r w:rsidRPr="00FD583F">
        <w:rPr>
          <w:color w:val="000000"/>
          <w:sz w:val="28"/>
          <w:szCs w:val="22"/>
          <w:lang w:eastAsia="en-US"/>
        </w:rPr>
        <w:t>учреждений.</w:t>
      </w:r>
    </w:p>
    <w:p w:rsidR="00F1459B" w:rsidRDefault="00FD583F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FD583F">
        <w:rPr>
          <w:color w:val="000000"/>
          <w:sz w:val="28"/>
          <w:szCs w:val="22"/>
          <w:lang w:eastAsia="en-US"/>
        </w:rPr>
        <w:t>За присмотр и</w:t>
      </w:r>
      <w:r w:rsidR="002B647D">
        <w:rPr>
          <w:color w:val="000000"/>
          <w:sz w:val="28"/>
          <w:szCs w:val="22"/>
          <w:lang w:eastAsia="en-US"/>
        </w:rPr>
        <w:t xml:space="preserve"> уход</w:t>
      </w:r>
      <w:r w:rsidRPr="00FD583F">
        <w:rPr>
          <w:color w:val="000000"/>
          <w:sz w:val="28"/>
          <w:szCs w:val="22"/>
          <w:lang w:eastAsia="en-US"/>
        </w:rPr>
        <w:t xml:space="preserve"> за детьми-инвалидами, </w:t>
      </w:r>
      <w:r w:rsidR="002B647D">
        <w:rPr>
          <w:color w:val="000000"/>
          <w:sz w:val="28"/>
          <w:szCs w:val="22"/>
          <w:lang w:eastAsia="en-US"/>
        </w:rPr>
        <w:t>д</w:t>
      </w:r>
      <w:r w:rsidRPr="00FD583F">
        <w:rPr>
          <w:color w:val="000000"/>
          <w:sz w:val="28"/>
          <w:szCs w:val="22"/>
          <w:lang w:eastAsia="en-US"/>
        </w:rPr>
        <w:t>етьми-сиротами и детьми, ос</w:t>
      </w:r>
      <w:r w:rsidR="002B647D">
        <w:rPr>
          <w:color w:val="000000"/>
          <w:sz w:val="28"/>
          <w:szCs w:val="22"/>
          <w:lang w:eastAsia="en-US"/>
        </w:rPr>
        <w:t>тавшимися</w:t>
      </w:r>
      <w:r w:rsidRPr="00FD583F">
        <w:rPr>
          <w:color w:val="000000"/>
          <w:sz w:val="28"/>
          <w:szCs w:val="22"/>
          <w:lang w:eastAsia="en-US"/>
        </w:rPr>
        <w:t xml:space="preserve"> без попечения родителей, а также за </w:t>
      </w:r>
      <w:r w:rsidR="002B647D">
        <w:rPr>
          <w:color w:val="000000"/>
          <w:sz w:val="28"/>
          <w:szCs w:val="22"/>
          <w:lang w:eastAsia="en-US"/>
        </w:rPr>
        <w:t>детьми</w:t>
      </w:r>
      <w:r w:rsidRPr="00FD583F">
        <w:rPr>
          <w:color w:val="000000"/>
          <w:sz w:val="28"/>
          <w:szCs w:val="22"/>
          <w:lang w:eastAsia="en-US"/>
        </w:rPr>
        <w:t xml:space="preserve"> с туберкулезной интоксикацией,</w:t>
      </w:r>
      <w:r w:rsidR="002B647D">
        <w:rPr>
          <w:color w:val="000000"/>
          <w:sz w:val="28"/>
          <w:szCs w:val="22"/>
          <w:lang w:eastAsia="en-US"/>
        </w:rPr>
        <w:t xml:space="preserve"> </w:t>
      </w:r>
      <w:r w:rsidRPr="00FD583F">
        <w:rPr>
          <w:color w:val="000000"/>
          <w:sz w:val="28"/>
          <w:szCs w:val="22"/>
          <w:lang w:eastAsia="en-US"/>
        </w:rPr>
        <w:t>обучающимися в образова</w:t>
      </w:r>
      <w:r w:rsidR="002B647D">
        <w:rPr>
          <w:color w:val="000000"/>
          <w:sz w:val="28"/>
          <w:szCs w:val="22"/>
          <w:lang w:eastAsia="en-US"/>
        </w:rPr>
        <w:t>тельных учреждениях, родительская плата не взимается.</w:t>
      </w:r>
    </w:p>
    <w:p w:rsidR="00F1459B" w:rsidRDefault="00B67C1E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950127">
        <w:rPr>
          <w:color w:val="000000"/>
          <w:sz w:val="28"/>
          <w:szCs w:val="22"/>
          <w:lang w:eastAsia="en-US"/>
        </w:rPr>
        <w:t>В муниципальных образовательных учреждениях, реализующих образовательные программы дошкольного образования</w:t>
      </w:r>
      <w:r w:rsidR="008C31E5" w:rsidRPr="00950127">
        <w:rPr>
          <w:color w:val="000000"/>
          <w:sz w:val="28"/>
          <w:szCs w:val="22"/>
          <w:lang w:eastAsia="en-US"/>
        </w:rPr>
        <w:t>, родительская плата за присмотр и уход за детьми не взимается</w:t>
      </w:r>
      <w:r w:rsidR="004C317A">
        <w:rPr>
          <w:color w:val="000000"/>
          <w:sz w:val="28"/>
          <w:szCs w:val="22"/>
          <w:lang w:eastAsia="en-US"/>
        </w:rPr>
        <w:t xml:space="preserve"> с детей граждан Российской Федерации, призванных на военную службу по мобилизации в Вооруженные Силы Российской Федерации, с детей родителей-добровольцев, с детей граждан, заключивших контракт, с детей военнослужащих, проходящих военную службу по контракту</w:t>
      </w:r>
      <w:r w:rsidR="0045063C">
        <w:rPr>
          <w:color w:val="000000"/>
          <w:sz w:val="28"/>
          <w:szCs w:val="22"/>
          <w:lang w:eastAsia="en-US"/>
        </w:rPr>
        <w:t xml:space="preserve">, </w:t>
      </w:r>
      <w:r w:rsidR="0045063C" w:rsidRPr="00950127">
        <w:rPr>
          <w:color w:val="000000"/>
          <w:sz w:val="28"/>
          <w:szCs w:val="22"/>
          <w:lang w:eastAsia="en-US"/>
        </w:rPr>
        <w:t xml:space="preserve">с детей, являющимися полнородными и неполнородными братьями и сестрами военнослужащих, призванных на военную службу по мобилизации в Вооруженные силы Российской Федерации,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</w:t>
      </w:r>
      <w:r w:rsidR="0045063C" w:rsidRPr="00950127">
        <w:rPr>
          <w:color w:val="000000"/>
          <w:sz w:val="28"/>
          <w:szCs w:val="22"/>
          <w:lang w:eastAsia="en-US"/>
        </w:rPr>
        <w:lastRenderedPageBreak/>
        <w:t>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:rsidR="00F1459B" w:rsidRDefault="008766F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В целях материальной поддержки воспитания и обучения детей, посещающих образовательные учреждения,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Брянской области и не должен быть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</w:p>
    <w:p w:rsidR="00F1459B" w:rsidRDefault="008766F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Средний размер родительской платы за присмотр и уход за детьми в учреждении устанавливается законами и иными нормативными правовыми актами Брянской области.</w:t>
      </w:r>
    </w:p>
    <w:p w:rsidR="00F1459B" w:rsidRDefault="008766FB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</w:t>
      </w:r>
      <w:r w:rsidR="00443411">
        <w:rPr>
          <w:color w:val="000000"/>
          <w:sz w:val="28"/>
          <w:szCs w:val="22"/>
          <w:lang w:eastAsia="en-US"/>
        </w:rPr>
        <w:t>т</w:t>
      </w:r>
      <w:r>
        <w:rPr>
          <w:color w:val="000000"/>
          <w:sz w:val="28"/>
          <w:szCs w:val="22"/>
          <w:lang w:eastAsia="en-US"/>
        </w:rPr>
        <w:t>ветствующ</w:t>
      </w:r>
      <w:r w:rsidR="00A22455">
        <w:rPr>
          <w:color w:val="000000"/>
          <w:sz w:val="28"/>
          <w:szCs w:val="22"/>
          <w:lang w:eastAsia="en-US"/>
        </w:rPr>
        <w:t>е</w:t>
      </w:r>
      <w:r>
        <w:rPr>
          <w:color w:val="000000"/>
          <w:sz w:val="28"/>
          <w:szCs w:val="22"/>
          <w:lang w:eastAsia="en-US"/>
        </w:rPr>
        <w:t>м образовательном учреждении.</w:t>
      </w:r>
      <w:r w:rsidR="00443411">
        <w:rPr>
          <w:color w:val="000000"/>
          <w:sz w:val="28"/>
          <w:szCs w:val="22"/>
          <w:lang w:eastAsia="en-US"/>
        </w:rPr>
        <w:t xml:space="preserve"> Порядок обращения за получением компенсации и порядок ее выплаты устанавливаются законами и иными нормативными правовыми актами Брянской области.</w:t>
      </w:r>
      <w:r>
        <w:rPr>
          <w:color w:val="000000"/>
          <w:sz w:val="28"/>
          <w:szCs w:val="22"/>
          <w:lang w:eastAsia="en-US"/>
        </w:rPr>
        <w:t xml:space="preserve">  </w:t>
      </w:r>
    </w:p>
    <w:p w:rsidR="00F1459B" w:rsidRDefault="00FF2644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2.1</w:t>
      </w:r>
      <w:r w:rsidR="00E84D02">
        <w:rPr>
          <w:color w:val="000000"/>
          <w:sz w:val="28"/>
          <w:szCs w:val="22"/>
          <w:lang w:eastAsia="en-US"/>
        </w:rPr>
        <w:t xml:space="preserve">3. </w:t>
      </w:r>
      <w:r>
        <w:rPr>
          <w:color w:val="000000"/>
          <w:sz w:val="28"/>
          <w:szCs w:val="22"/>
          <w:lang w:eastAsia="en-US"/>
        </w:rPr>
        <w:t xml:space="preserve">Основными </w:t>
      </w:r>
      <w:r w:rsidRPr="00FF2644">
        <w:rPr>
          <w:color w:val="000000"/>
          <w:sz w:val="28"/>
          <w:szCs w:val="22"/>
          <w:lang w:eastAsia="en-US"/>
        </w:rPr>
        <w:t xml:space="preserve">требованиями к </w:t>
      </w:r>
      <w:r>
        <w:rPr>
          <w:color w:val="000000"/>
          <w:sz w:val="28"/>
          <w:szCs w:val="22"/>
          <w:lang w:eastAsia="en-US"/>
        </w:rPr>
        <w:t>созданию</w:t>
      </w:r>
      <w:r w:rsidRPr="00FF2644">
        <w:rPr>
          <w:color w:val="000000"/>
          <w:sz w:val="28"/>
          <w:szCs w:val="22"/>
          <w:lang w:eastAsia="en-US"/>
        </w:rPr>
        <w:t xml:space="preserve"> условий для осуществления присмотра и ухода за де</w:t>
      </w:r>
      <w:r>
        <w:rPr>
          <w:color w:val="000000"/>
          <w:sz w:val="28"/>
          <w:szCs w:val="22"/>
          <w:lang w:eastAsia="en-US"/>
        </w:rPr>
        <w:t>т</w:t>
      </w:r>
      <w:r w:rsidRPr="00FF2644">
        <w:rPr>
          <w:color w:val="000000"/>
          <w:sz w:val="28"/>
          <w:szCs w:val="22"/>
          <w:lang w:eastAsia="en-US"/>
        </w:rPr>
        <w:t xml:space="preserve">ьми, содержания </w:t>
      </w:r>
      <w:r>
        <w:rPr>
          <w:color w:val="000000"/>
          <w:sz w:val="28"/>
          <w:szCs w:val="22"/>
          <w:lang w:eastAsia="en-US"/>
        </w:rPr>
        <w:t>дете</w:t>
      </w:r>
      <w:r w:rsidRPr="00FF2644">
        <w:rPr>
          <w:color w:val="000000"/>
          <w:sz w:val="28"/>
          <w:szCs w:val="22"/>
          <w:lang w:eastAsia="en-US"/>
        </w:rPr>
        <w:t xml:space="preserve">й в </w:t>
      </w:r>
      <w:r>
        <w:rPr>
          <w:color w:val="000000"/>
          <w:sz w:val="28"/>
          <w:szCs w:val="22"/>
          <w:lang w:eastAsia="en-US"/>
        </w:rPr>
        <w:t>образовательных учреждениях являются:</w:t>
      </w:r>
      <w:r w:rsidRPr="00FF2644">
        <w:rPr>
          <w:color w:val="000000"/>
          <w:sz w:val="28"/>
          <w:szCs w:val="22"/>
          <w:lang w:eastAsia="en-US"/>
        </w:rPr>
        <w:t xml:space="preserve"> </w:t>
      </w:r>
    </w:p>
    <w:p w:rsidR="00F1459B" w:rsidRDefault="00FF2644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 w:rsidRPr="00FF2644">
        <w:rPr>
          <w:color w:val="000000"/>
          <w:sz w:val="28"/>
          <w:szCs w:val="22"/>
          <w:lang w:eastAsia="en-US"/>
        </w:rPr>
        <w:t>соо</w:t>
      </w:r>
      <w:r>
        <w:rPr>
          <w:color w:val="000000"/>
          <w:sz w:val="28"/>
          <w:szCs w:val="22"/>
          <w:lang w:eastAsia="en-US"/>
        </w:rPr>
        <w:t>тв</w:t>
      </w:r>
      <w:r w:rsidRPr="00FF2644">
        <w:rPr>
          <w:color w:val="000000"/>
          <w:sz w:val="28"/>
          <w:szCs w:val="22"/>
          <w:lang w:eastAsia="en-US"/>
        </w:rPr>
        <w:t>етс</w:t>
      </w:r>
      <w:r>
        <w:rPr>
          <w:color w:val="000000"/>
          <w:sz w:val="28"/>
          <w:szCs w:val="22"/>
          <w:lang w:eastAsia="en-US"/>
        </w:rPr>
        <w:t>тв</w:t>
      </w:r>
      <w:r w:rsidRPr="00FF2644">
        <w:rPr>
          <w:color w:val="000000"/>
          <w:sz w:val="28"/>
          <w:szCs w:val="22"/>
          <w:lang w:eastAsia="en-US"/>
        </w:rPr>
        <w:t xml:space="preserve">ие создания условий для осуществления присмотра и ухода за детьми, содержания </w:t>
      </w:r>
      <w:r>
        <w:rPr>
          <w:color w:val="000000"/>
          <w:sz w:val="28"/>
          <w:szCs w:val="22"/>
          <w:lang w:eastAsia="en-US"/>
        </w:rPr>
        <w:t>дет</w:t>
      </w:r>
      <w:r w:rsidRPr="00FF2644">
        <w:rPr>
          <w:color w:val="000000"/>
          <w:sz w:val="28"/>
          <w:szCs w:val="22"/>
          <w:lang w:eastAsia="en-US"/>
        </w:rPr>
        <w:t xml:space="preserve">ей в образовательных учреждениях необходимым требованиям; </w:t>
      </w:r>
    </w:p>
    <w:p w:rsidR="00FF2644" w:rsidRPr="00FF2644" w:rsidRDefault="00FF2644" w:rsidP="00F1459B">
      <w:pPr>
        <w:pStyle w:val="a3"/>
        <w:spacing w:after="269" w:line="268" w:lineRule="auto"/>
        <w:ind w:left="0" w:right="32" w:firstLine="708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  <w:szCs w:val="22"/>
        </w:rPr>
        <w:t xml:space="preserve">отсутствие </w:t>
      </w:r>
      <w:r w:rsidRPr="00FF2644">
        <w:rPr>
          <w:color w:val="000000"/>
          <w:sz w:val="28"/>
          <w:szCs w:val="22"/>
          <w:lang w:eastAsia="en-US"/>
        </w:rPr>
        <w:t xml:space="preserve">жалоб со стороны </w:t>
      </w:r>
      <w:r>
        <w:rPr>
          <w:noProof/>
          <w:color w:val="000000"/>
          <w:sz w:val="28"/>
          <w:szCs w:val="22"/>
        </w:rPr>
        <w:t>получателя м</w:t>
      </w:r>
      <w:r w:rsidRPr="00FF2644">
        <w:rPr>
          <w:color w:val="000000"/>
          <w:sz w:val="28"/>
          <w:szCs w:val="22"/>
          <w:lang w:eastAsia="en-US"/>
        </w:rPr>
        <w:t>униципаль</w:t>
      </w:r>
      <w:r>
        <w:rPr>
          <w:color w:val="000000"/>
          <w:sz w:val="28"/>
          <w:szCs w:val="22"/>
          <w:lang w:eastAsia="en-US"/>
        </w:rPr>
        <w:t>н</w:t>
      </w:r>
      <w:r w:rsidRPr="00FF2644">
        <w:rPr>
          <w:color w:val="000000"/>
          <w:sz w:val="28"/>
          <w:szCs w:val="22"/>
          <w:lang w:eastAsia="en-US"/>
        </w:rPr>
        <w:t>ой услуги.</w:t>
      </w:r>
    </w:p>
    <w:p w:rsidR="00FF2644" w:rsidRPr="00FF2644" w:rsidRDefault="00950F65" w:rsidP="00950F65">
      <w:pPr>
        <w:keepNext/>
        <w:keepLines/>
        <w:spacing w:after="219" w:line="259" w:lineRule="auto"/>
        <w:ind w:right="462"/>
        <w:jc w:val="center"/>
        <w:outlineLvl w:val="0"/>
        <w:rPr>
          <w:color w:val="000000"/>
          <w:sz w:val="30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3. </w:t>
      </w:r>
      <w:r w:rsidR="00FF2644" w:rsidRPr="00FF2644">
        <w:rPr>
          <w:color w:val="000000"/>
          <w:sz w:val="30"/>
          <w:szCs w:val="22"/>
          <w:lang w:eastAsia="en-US"/>
        </w:rPr>
        <w:t>Заключительная часть</w:t>
      </w:r>
    </w:p>
    <w:p w:rsidR="00410E9A" w:rsidRDefault="00FF2644" w:rsidP="00410E9A">
      <w:pPr>
        <w:spacing w:after="5" w:line="268" w:lineRule="auto"/>
        <w:ind w:left="239" w:right="32" w:firstLine="687"/>
        <w:jc w:val="both"/>
        <w:rPr>
          <w:color w:val="000000"/>
          <w:sz w:val="28"/>
          <w:szCs w:val="22"/>
          <w:lang w:eastAsia="en-US"/>
        </w:rPr>
      </w:pPr>
      <w:r w:rsidRPr="00FF2644">
        <w:rPr>
          <w:color w:val="000000"/>
          <w:sz w:val="28"/>
          <w:szCs w:val="22"/>
          <w:lang w:eastAsia="en-US"/>
        </w:rPr>
        <w:t xml:space="preserve">3.1. Действия (бездействия) </w:t>
      </w:r>
      <w:r w:rsidR="00410E9A">
        <w:rPr>
          <w:color w:val="000000"/>
          <w:sz w:val="28"/>
          <w:szCs w:val="22"/>
          <w:lang w:eastAsia="en-US"/>
        </w:rPr>
        <w:t>должностных</w:t>
      </w:r>
      <w:r w:rsidRPr="00FF2644">
        <w:rPr>
          <w:color w:val="000000"/>
          <w:sz w:val="28"/>
          <w:szCs w:val="22"/>
          <w:lang w:eastAsia="en-US"/>
        </w:rPr>
        <w:t xml:space="preserve"> лиц, а также принятые ими решения по созданию условий для осуществления присмотра и ухода за детьми, содержания де</w:t>
      </w:r>
      <w:r w:rsidR="00410E9A">
        <w:rPr>
          <w:color w:val="000000"/>
          <w:sz w:val="28"/>
          <w:szCs w:val="22"/>
          <w:lang w:eastAsia="en-US"/>
        </w:rPr>
        <w:t xml:space="preserve">тей в образовательных </w:t>
      </w:r>
      <w:r w:rsidRPr="00FF2644">
        <w:rPr>
          <w:color w:val="000000"/>
          <w:sz w:val="28"/>
          <w:szCs w:val="22"/>
          <w:lang w:eastAsia="en-US"/>
        </w:rPr>
        <w:t xml:space="preserve">учреждениях могут быть обжалованы в </w:t>
      </w:r>
      <w:r w:rsidR="00410E9A">
        <w:rPr>
          <w:color w:val="000000"/>
          <w:sz w:val="28"/>
          <w:szCs w:val="22"/>
          <w:lang w:eastAsia="en-US"/>
        </w:rPr>
        <w:t xml:space="preserve">соответствии с действующим </w:t>
      </w:r>
      <w:r w:rsidRPr="00FF2644">
        <w:rPr>
          <w:color w:val="000000"/>
          <w:sz w:val="28"/>
          <w:szCs w:val="22"/>
          <w:lang w:eastAsia="en-US"/>
        </w:rPr>
        <w:t>законода</w:t>
      </w:r>
      <w:r w:rsidR="00410E9A">
        <w:rPr>
          <w:color w:val="000000"/>
          <w:sz w:val="28"/>
          <w:szCs w:val="22"/>
          <w:lang w:eastAsia="en-US"/>
        </w:rPr>
        <w:t>тельством.</w:t>
      </w:r>
    </w:p>
    <w:p w:rsidR="00903361" w:rsidRDefault="00410E9A" w:rsidP="00A27164">
      <w:pPr>
        <w:spacing w:after="5" w:line="268" w:lineRule="auto"/>
        <w:ind w:left="239" w:right="32" w:firstLine="68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3.2.</w:t>
      </w:r>
      <w:r>
        <w:rPr>
          <w:color w:val="000000"/>
          <w:sz w:val="28"/>
          <w:szCs w:val="28"/>
          <w:lang w:eastAsia="en-US"/>
        </w:rPr>
        <w:tab/>
      </w:r>
      <w:r w:rsidR="00FF2644" w:rsidRPr="00FF2644">
        <w:rPr>
          <w:color w:val="000000"/>
          <w:sz w:val="28"/>
          <w:szCs w:val="28"/>
          <w:lang w:eastAsia="en-US"/>
        </w:rPr>
        <w:t>Ответственнос</w:t>
      </w:r>
      <w:r>
        <w:rPr>
          <w:color w:val="000000"/>
          <w:sz w:val="28"/>
          <w:szCs w:val="28"/>
          <w:lang w:eastAsia="en-US"/>
        </w:rPr>
        <w:t>ть</w:t>
      </w:r>
      <w:r w:rsidR="00FF2644" w:rsidRPr="00FF2644">
        <w:rPr>
          <w:color w:val="000000"/>
          <w:sz w:val="28"/>
          <w:szCs w:val="28"/>
          <w:lang w:eastAsia="en-US"/>
        </w:rPr>
        <w:t xml:space="preserve"> за создание условий для осуществления присмотра и ухода за </w:t>
      </w:r>
      <w:r>
        <w:rPr>
          <w:color w:val="000000"/>
          <w:sz w:val="28"/>
          <w:szCs w:val="28"/>
          <w:lang w:eastAsia="en-US"/>
        </w:rPr>
        <w:t>детьми,</w:t>
      </w:r>
      <w:r w:rsidR="00FF2644" w:rsidRPr="00FF2644">
        <w:rPr>
          <w:color w:val="000000"/>
          <w:sz w:val="28"/>
          <w:szCs w:val="28"/>
          <w:lang w:eastAsia="en-US"/>
        </w:rPr>
        <w:t xml:space="preserve"> содержания де</w:t>
      </w:r>
      <w:r>
        <w:rPr>
          <w:color w:val="000000"/>
          <w:sz w:val="28"/>
          <w:szCs w:val="28"/>
          <w:lang w:eastAsia="en-US"/>
        </w:rPr>
        <w:t>т</w:t>
      </w:r>
      <w:r w:rsidR="00FF2644" w:rsidRPr="00FF2644">
        <w:rPr>
          <w:color w:val="000000"/>
          <w:sz w:val="28"/>
          <w:szCs w:val="28"/>
          <w:lang w:eastAsia="en-US"/>
        </w:rPr>
        <w:t>ей в образова</w:t>
      </w:r>
      <w:r>
        <w:rPr>
          <w:color w:val="000000"/>
          <w:sz w:val="28"/>
          <w:szCs w:val="28"/>
          <w:lang w:eastAsia="en-US"/>
        </w:rPr>
        <w:t>т</w:t>
      </w:r>
      <w:r w:rsidR="00FF2644" w:rsidRPr="00FF2644">
        <w:rPr>
          <w:color w:val="000000"/>
          <w:sz w:val="28"/>
          <w:szCs w:val="28"/>
          <w:lang w:eastAsia="en-US"/>
        </w:rPr>
        <w:t xml:space="preserve">ельных учреждениях возлагается </w:t>
      </w:r>
      <w:r>
        <w:rPr>
          <w:color w:val="000000"/>
          <w:sz w:val="28"/>
          <w:szCs w:val="28"/>
          <w:lang w:eastAsia="en-US"/>
        </w:rPr>
        <w:t>на руководи</w:t>
      </w:r>
      <w:r w:rsidR="00FF2644" w:rsidRPr="00FF2644">
        <w:rPr>
          <w:color w:val="000000"/>
          <w:sz w:val="28"/>
          <w:szCs w:val="28"/>
          <w:lang w:eastAsia="en-US"/>
        </w:rPr>
        <w:t>телей образова</w:t>
      </w:r>
      <w:r>
        <w:rPr>
          <w:color w:val="000000"/>
          <w:sz w:val="28"/>
          <w:szCs w:val="28"/>
          <w:lang w:eastAsia="en-US"/>
        </w:rPr>
        <w:t>т</w:t>
      </w:r>
      <w:r w:rsidR="00FF2644" w:rsidRPr="00FF2644">
        <w:rPr>
          <w:color w:val="000000"/>
          <w:sz w:val="28"/>
          <w:szCs w:val="28"/>
          <w:lang w:eastAsia="en-US"/>
        </w:rPr>
        <w:t>ел</w:t>
      </w:r>
      <w:r>
        <w:rPr>
          <w:color w:val="000000"/>
          <w:sz w:val="28"/>
          <w:szCs w:val="28"/>
          <w:lang w:eastAsia="en-US"/>
        </w:rPr>
        <w:t>ьн</w:t>
      </w:r>
      <w:r w:rsidR="00A27164">
        <w:rPr>
          <w:color w:val="000000"/>
          <w:sz w:val="28"/>
          <w:szCs w:val="28"/>
          <w:lang w:eastAsia="en-US"/>
        </w:rPr>
        <w:t>ых учреждений.</w:t>
      </w:r>
    </w:p>
    <w:p w:rsidR="00903361" w:rsidRPr="00903361" w:rsidRDefault="00903361" w:rsidP="00903361">
      <w:pPr>
        <w:rPr>
          <w:sz w:val="28"/>
          <w:szCs w:val="28"/>
          <w:lang w:eastAsia="en-US"/>
        </w:rPr>
      </w:pPr>
    </w:p>
    <w:p w:rsidR="00903361" w:rsidRPr="00903361" w:rsidRDefault="00903361" w:rsidP="00903361">
      <w:pPr>
        <w:rPr>
          <w:sz w:val="28"/>
          <w:szCs w:val="28"/>
          <w:lang w:eastAsia="en-US"/>
        </w:rPr>
      </w:pPr>
    </w:p>
    <w:p w:rsidR="00903361" w:rsidRPr="00903361" w:rsidRDefault="00903361" w:rsidP="00903361">
      <w:pPr>
        <w:rPr>
          <w:sz w:val="28"/>
          <w:szCs w:val="28"/>
          <w:lang w:eastAsia="en-US"/>
        </w:rPr>
      </w:pPr>
    </w:p>
    <w:p w:rsidR="00903361" w:rsidRPr="00903361" w:rsidRDefault="00903361" w:rsidP="00903361">
      <w:pPr>
        <w:rPr>
          <w:sz w:val="28"/>
          <w:szCs w:val="28"/>
          <w:lang w:eastAsia="en-US"/>
        </w:rPr>
      </w:pPr>
    </w:p>
    <w:p w:rsidR="00903361" w:rsidRPr="00903361" w:rsidRDefault="00903361" w:rsidP="00903361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903361" w:rsidRPr="00903361" w:rsidSect="00F65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66636"/>
    <w:multiLevelType w:val="multilevel"/>
    <w:tmpl w:val="92228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78"/>
    <w:rsid w:val="00024AAF"/>
    <w:rsid w:val="0003487E"/>
    <w:rsid w:val="00035698"/>
    <w:rsid w:val="00065DC8"/>
    <w:rsid w:val="00071FBA"/>
    <w:rsid w:val="0007505D"/>
    <w:rsid w:val="00085D0C"/>
    <w:rsid w:val="00086A2D"/>
    <w:rsid w:val="000F1549"/>
    <w:rsid w:val="00103B5E"/>
    <w:rsid w:val="001068D3"/>
    <w:rsid w:val="00107186"/>
    <w:rsid w:val="00112938"/>
    <w:rsid w:val="00125AA5"/>
    <w:rsid w:val="00127BD6"/>
    <w:rsid w:val="00170AF5"/>
    <w:rsid w:val="0017548F"/>
    <w:rsid w:val="0019532B"/>
    <w:rsid w:val="00196213"/>
    <w:rsid w:val="001F27F9"/>
    <w:rsid w:val="00237C86"/>
    <w:rsid w:val="002437C0"/>
    <w:rsid w:val="002505E0"/>
    <w:rsid w:val="002550B1"/>
    <w:rsid w:val="00267E8C"/>
    <w:rsid w:val="00293463"/>
    <w:rsid w:val="002B647D"/>
    <w:rsid w:val="002E69E6"/>
    <w:rsid w:val="003078C0"/>
    <w:rsid w:val="003152ED"/>
    <w:rsid w:val="00324792"/>
    <w:rsid w:val="00352277"/>
    <w:rsid w:val="00372068"/>
    <w:rsid w:val="0037652D"/>
    <w:rsid w:val="00381321"/>
    <w:rsid w:val="00385ED9"/>
    <w:rsid w:val="003A08C4"/>
    <w:rsid w:val="003A7927"/>
    <w:rsid w:val="003B7BC4"/>
    <w:rsid w:val="003E062B"/>
    <w:rsid w:val="003F4B54"/>
    <w:rsid w:val="00406209"/>
    <w:rsid w:val="00410E9A"/>
    <w:rsid w:val="00413EBB"/>
    <w:rsid w:val="00443411"/>
    <w:rsid w:val="0045063C"/>
    <w:rsid w:val="004627EF"/>
    <w:rsid w:val="0047421E"/>
    <w:rsid w:val="00487FB6"/>
    <w:rsid w:val="00497BAD"/>
    <w:rsid w:val="004B20D5"/>
    <w:rsid w:val="004B4E79"/>
    <w:rsid w:val="004C317A"/>
    <w:rsid w:val="004D0ADB"/>
    <w:rsid w:val="004E4D73"/>
    <w:rsid w:val="005353D0"/>
    <w:rsid w:val="005363E2"/>
    <w:rsid w:val="005510D2"/>
    <w:rsid w:val="00585BCA"/>
    <w:rsid w:val="005B7701"/>
    <w:rsid w:val="006221BA"/>
    <w:rsid w:val="00641C74"/>
    <w:rsid w:val="006511F2"/>
    <w:rsid w:val="00671B52"/>
    <w:rsid w:val="00694303"/>
    <w:rsid w:val="0069650D"/>
    <w:rsid w:val="006E1184"/>
    <w:rsid w:val="006E447F"/>
    <w:rsid w:val="006E7FCB"/>
    <w:rsid w:val="006F4249"/>
    <w:rsid w:val="0077131E"/>
    <w:rsid w:val="00773609"/>
    <w:rsid w:val="0078136D"/>
    <w:rsid w:val="007849C2"/>
    <w:rsid w:val="007A0607"/>
    <w:rsid w:val="007D0824"/>
    <w:rsid w:val="007F021A"/>
    <w:rsid w:val="007F05BB"/>
    <w:rsid w:val="007F4239"/>
    <w:rsid w:val="008034F8"/>
    <w:rsid w:val="008137FF"/>
    <w:rsid w:val="00871FFE"/>
    <w:rsid w:val="008766FB"/>
    <w:rsid w:val="00886413"/>
    <w:rsid w:val="008A4F5A"/>
    <w:rsid w:val="008B6949"/>
    <w:rsid w:val="008C31E5"/>
    <w:rsid w:val="008D1498"/>
    <w:rsid w:val="008D76F5"/>
    <w:rsid w:val="00903361"/>
    <w:rsid w:val="00912B86"/>
    <w:rsid w:val="009146F7"/>
    <w:rsid w:val="00950127"/>
    <w:rsid w:val="00950F65"/>
    <w:rsid w:val="00965AA3"/>
    <w:rsid w:val="00A22455"/>
    <w:rsid w:val="00A26971"/>
    <w:rsid w:val="00A27164"/>
    <w:rsid w:val="00A45E0A"/>
    <w:rsid w:val="00A928FC"/>
    <w:rsid w:val="00AC0AF4"/>
    <w:rsid w:val="00AC1EB0"/>
    <w:rsid w:val="00AE517E"/>
    <w:rsid w:val="00B019F4"/>
    <w:rsid w:val="00B1578C"/>
    <w:rsid w:val="00B37A25"/>
    <w:rsid w:val="00B67C1E"/>
    <w:rsid w:val="00BA4B90"/>
    <w:rsid w:val="00BA5A88"/>
    <w:rsid w:val="00BD7130"/>
    <w:rsid w:val="00BE21AB"/>
    <w:rsid w:val="00C0543E"/>
    <w:rsid w:val="00C12B81"/>
    <w:rsid w:val="00C17FA9"/>
    <w:rsid w:val="00C2061C"/>
    <w:rsid w:val="00C20B0E"/>
    <w:rsid w:val="00C217F7"/>
    <w:rsid w:val="00C4310C"/>
    <w:rsid w:val="00CC2CB8"/>
    <w:rsid w:val="00D10E1C"/>
    <w:rsid w:val="00D23FA1"/>
    <w:rsid w:val="00D300A7"/>
    <w:rsid w:val="00D30D0B"/>
    <w:rsid w:val="00D65C47"/>
    <w:rsid w:val="00D94405"/>
    <w:rsid w:val="00DA019D"/>
    <w:rsid w:val="00DB15BC"/>
    <w:rsid w:val="00DB2640"/>
    <w:rsid w:val="00DD47A3"/>
    <w:rsid w:val="00DD5314"/>
    <w:rsid w:val="00DF6281"/>
    <w:rsid w:val="00E25951"/>
    <w:rsid w:val="00E351E2"/>
    <w:rsid w:val="00E54F12"/>
    <w:rsid w:val="00E579A7"/>
    <w:rsid w:val="00E614AC"/>
    <w:rsid w:val="00E84D02"/>
    <w:rsid w:val="00EB4F28"/>
    <w:rsid w:val="00EB5C9B"/>
    <w:rsid w:val="00ED22A5"/>
    <w:rsid w:val="00EE55EC"/>
    <w:rsid w:val="00EF3E3A"/>
    <w:rsid w:val="00EF5A77"/>
    <w:rsid w:val="00EF6978"/>
    <w:rsid w:val="00F054E1"/>
    <w:rsid w:val="00F1459B"/>
    <w:rsid w:val="00F65D56"/>
    <w:rsid w:val="00F70A0A"/>
    <w:rsid w:val="00F71BA8"/>
    <w:rsid w:val="00F76B79"/>
    <w:rsid w:val="00FD58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3D9D"/>
  <w15:chartTrackingRefBased/>
  <w15:docId w15:val="{8A4A8F02-0CBD-4BE6-BD70-21AC8F9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7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D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B13-78B4-4C8A-A294-69BB36F1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183</cp:revision>
  <cp:lastPrinted>2023-04-26T08:54:00Z</cp:lastPrinted>
  <dcterms:created xsi:type="dcterms:W3CDTF">2023-04-13T08:31:00Z</dcterms:created>
  <dcterms:modified xsi:type="dcterms:W3CDTF">2023-05-05T06:25:00Z</dcterms:modified>
</cp:coreProperties>
</file>