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2987" w14:textId="77777777" w:rsidR="00B862C3" w:rsidRPr="00310832" w:rsidRDefault="00B862C3" w:rsidP="00B8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43D1E27" w14:textId="77777777" w:rsidR="00B862C3" w:rsidRPr="00310832" w:rsidRDefault="00B862C3" w:rsidP="00B8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«ГОРОД КЛИНЦЫ БРЯНСКОЙ ОБЛАСТИ»</w:t>
      </w:r>
    </w:p>
    <w:p w14:paraId="37BA6641" w14:textId="77777777" w:rsidR="00B862C3" w:rsidRPr="00310832" w:rsidRDefault="00B862C3" w:rsidP="00B8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14:paraId="04F1AC46" w14:textId="77777777" w:rsidR="00B862C3" w:rsidRPr="00310832" w:rsidRDefault="00B862C3" w:rsidP="00B8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466AB90B" w14:textId="77777777" w:rsidR="00B862C3" w:rsidRPr="00310832" w:rsidRDefault="00B862C3" w:rsidP="00B8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749BD02" w14:textId="77777777" w:rsidR="00B862C3" w:rsidRPr="00310832" w:rsidRDefault="00B862C3" w:rsidP="00B8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49952" w14:textId="77777777" w:rsidR="00B862C3" w:rsidRPr="00310832" w:rsidRDefault="00B862C3" w:rsidP="00B86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3108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№______</w:t>
      </w:r>
    </w:p>
    <w:p w14:paraId="504CF9FB" w14:textId="06DA9CFC" w:rsidR="008F2D2C" w:rsidRDefault="008F2D2C" w:rsidP="008F2D2C">
      <w:pPr>
        <w:suppressAutoHyphens/>
        <w:snapToGrid w:val="0"/>
        <w:spacing w:after="0" w:line="240" w:lineRule="auto"/>
        <w:ind w:left="23" w:right="424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</w:p>
    <w:p w14:paraId="0BC519E3" w14:textId="77777777" w:rsidR="00B862C3" w:rsidRPr="008F2D2C" w:rsidRDefault="00B862C3" w:rsidP="008F2D2C">
      <w:pPr>
        <w:suppressAutoHyphens/>
        <w:snapToGrid w:val="0"/>
        <w:spacing w:after="0" w:line="240" w:lineRule="auto"/>
        <w:ind w:left="23" w:right="424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8F2D2C" w:rsidRPr="008F2D2C" w14:paraId="21151692" w14:textId="77777777" w:rsidTr="00E4438F">
        <w:trPr>
          <w:trHeight w:val="712"/>
        </w:trPr>
        <w:tc>
          <w:tcPr>
            <w:tcW w:w="6946" w:type="dxa"/>
            <w:shd w:val="clear" w:color="auto" w:fill="auto"/>
          </w:tcPr>
          <w:p w14:paraId="1E713442" w14:textId="77777777" w:rsidR="003F7BF8" w:rsidRDefault="003F7BF8" w:rsidP="003F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3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 утверждении Положения «О</w:t>
            </w:r>
            <w:r w:rsidRPr="00213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2C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14:paraId="341EEA73" w14:textId="69B15D78" w:rsidR="008F2D2C" w:rsidRPr="00B25EA1" w:rsidRDefault="003F7BF8" w:rsidP="003F2E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C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системе </w:t>
            </w:r>
            <w:r w:rsidRPr="00213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62C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повещения</w:t>
            </w:r>
            <w:r w:rsidRPr="002131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2C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населения</w:t>
            </w:r>
            <w:r w:rsidR="003F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762C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="003F2E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«город Клинцы Брянской области»»</w:t>
            </w:r>
          </w:p>
        </w:tc>
      </w:tr>
    </w:tbl>
    <w:p w14:paraId="410F9BE2" w14:textId="237EBEA2" w:rsidR="008F2D2C" w:rsidRDefault="008F2D2C" w:rsidP="008F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6403EC" w14:textId="77777777" w:rsidR="00B862C3" w:rsidRPr="008F2D2C" w:rsidRDefault="00B862C3" w:rsidP="008F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DBF376" w14:textId="0A80D302" w:rsidR="008F2D2C" w:rsidRPr="008F2D2C" w:rsidRDefault="00B25EA1" w:rsidP="008F2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соответствии с федеральными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онами от 21 декабря 1994 года № 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68-ФЗ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от 12 февраля 1998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№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28-ФЗ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 гражданской обороне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ом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Брянской области от 30</w:t>
      </w:r>
      <w:r w:rsidR="00864B1E" w:rsidRPr="00864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864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декабря 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2005 </w:t>
      </w:r>
      <w:r w:rsidR="00864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№ </w:t>
      </w:r>
      <w:r w:rsidR="009D3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122</w:t>
      </w:r>
      <w:r w:rsidR="009D3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noBreakHyphen/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 защите населения и территории Брянской области от чрезвычайных ситуаций природного и техногенного характера</w:t>
      </w:r>
      <w:r w:rsidR="0029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</w:t>
      </w:r>
      <w:r w:rsidR="00AC5276" w:rsidRPr="00AC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приказ МЧС России, Мининформсвязи России и Минкультуры России от 7.12.2005г. №877/138/597 «Об утверждении Положения по организации эксплуатационно-технического обслуживания систем оповещения населения»,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целях своевременного доведения сигналов оповещения и экстренной информации до органов управления и сил </w:t>
      </w:r>
      <w:r w:rsidR="003150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муниципального образования </w:t>
      </w:r>
      <w:r w:rsidR="0089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городского округа «город Клинцы Брянской области»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населения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конфликтов или вследствие этих конфликтов</w:t>
      </w:r>
      <w:r w:rsidR="00AC5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14:paraId="69DE35B5" w14:textId="50207297" w:rsidR="003F7BF8" w:rsidRDefault="003F7BF8" w:rsidP="008F2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14:paraId="2717BED9" w14:textId="4381E941" w:rsidR="008F2D2C" w:rsidRPr="008F2D2C" w:rsidRDefault="008F2D2C" w:rsidP="008F2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8F2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ПОСТАНОВЛЯ</w:t>
      </w:r>
      <w:r w:rsidR="001F2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Ю</w:t>
      </w:r>
      <w:r w:rsidRPr="008F2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:</w:t>
      </w:r>
    </w:p>
    <w:p w14:paraId="55016186" w14:textId="2554A326" w:rsidR="008F2D2C" w:rsidRDefault="008F2D2C" w:rsidP="000B71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073197" w14:textId="49F11D14" w:rsidR="000D5EAD" w:rsidRPr="000D5EAD" w:rsidRDefault="008F2D2C" w:rsidP="00292D7E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2C">
        <w:rPr>
          <w:rFonts w:ascii="Times New Roman" w:eastAsia="Calibri" w:hAnsi="Times New Roman" w:cs="Times New Roman"/>
          <w:sz w:val="28"/>
          <w:szCs w:val="28"/>
        </w:rPr>
        <w:t>1.</w:t>
      </w:r>
      <w:r w:rsidR="000D5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D7E" w:rsidRPr="00292D7E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</w:t>
      </w:r>
      <w:r w:rsidR="0024285A">
        <w:rPr>
          <w:rFonts w:ascii="Times New Roman" w:eastAsia="Calibri" w:hAnsi="Times New Roman" w:cs="Times New Roman"/>
          <w:sz w:val="28"/>
          <w:szCs w:val="28"/>
        </w:rPr>
        <w:t>П</w:t>
      </w:r>
      <w:r w:rsidR="00292D7E" w:rsidRPr="00292D7E">
        <w:rPr>
          <w:rFonts w:ascii="Times New Roman" w:eastAsia="Calibri" w:hAnsi="Times New Roman" w:cs="Times New Roman"/>
          <w:sz w:val="28"/>
          <w:szCs w:val="28"/>
        </w:rPr>
        <w:t xml:space="preserve">оложение </w:t>
      </w:r>
      <w:r w:rsidR="003F7BF8">
        <w:rPr>
          <w:rFonts w:ascii="Times New Roman" w:eastAsia="Calibri" w:hAnsi="Times New Roman" w:cs="Times New Roman"/>
          <w:sz w:val="28"/>
          <w:szCs w:val="28"/>
        </w:rPr>
        <w:t>«О</w:t>
      </w:r>
      <w:r w:rsidR="00292D7E" w:rsidRPr="00292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BF8">
        <w:rPr>
          <w:rFonts w:ascii="Times New Roman" w:eastAsia="Calibri" w:hAnsi="Times New Roman" w:cs="Times New Roman"/>
          <w:sz w:val="28"/>
          <w:szCs w:val="28"/>
        </w:rPr>
        <w:t>муниципальной системе</w:t>
      </w:r>
      <w:r w:rsidR="00292D7E" w:rsidRPr="00292D7E">
        <w:rPr>
          <w:rFonts w:ascii="Times New Roman" w:eastAsia="Calibri" w:hAnsi="Times New Roman" w:cs="Times New Roman"/>
          <w:sz w:val="28"/>
          <w:szCs w:val="28"/>
        </w:rPr>
        <w:t xml:space="preserve"> оповещения </w:t>
      </w:r>
      <w:r w:rsidR="00292D7E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2D1E85" w:rsidRPr="002D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E8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3F7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67386977"/>
      <w:r w:rsidR="003F7BF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«город Клинцы </w:t>
      </w:r>
      <w:r w:rsidR="00292D7E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  <w:r w:rsidR="003F7BF8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r w:rsidR="00E37C0A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14:paraId="4AF51B7D" w14:textId="77777777" w:rsidR="00A26C22" w:rsidRDefault="00A0079E" w:rsidP="00306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D5EA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="00E7629D">
        <w:rPr>
          <w:rFonts w:ascii="Times New Roman" w:eastAsia="Calibri" w:hAnsi="Times New Roman" w:cs="Times New Roman"/>
          <w:sz w:val="28"/>
          <w:szCs w:val="28"/>
        </w:rPr>
        <w:t>П</w:t>
      </w:r>
      <w:r w:rsidR="008450BF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30691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450BF" w:rsidRPr="0084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eastAsia="Calibri" w:hAnsi="Times New Roman" w:cs="Times New Roman"/>
          <w:sz w:val="28"/>
          <w:szCs w:val="28"/>
        </w:rPr>
        <w:t>городского округа «город Клинцы Брянской области»</w:t>
      </w:r>
      <w:r w:rsidR="0084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0BF" w:rsidRPr="008450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691C">
        <w:rPr>
          <w:rFonts w:ascii="Times New Roman" w:eastAsia="Calibri" w:hAnsi="Times New Roman" w:cs="Times New Roman"/>
          <w:sz w:val="28"/>
          <w:szCs w:val="28"/>
        </w:rPr>
        <w:t>01.07.</w:t>
      </w:r>
      <w:r w:rsidR="008450BF" w:rsidRPr="008450BF">
        <w:rPr>
          <w:rFonts w:ascii="Times New Roman" w:eastAsia="Calibri" w:hAnsi="Times New Roman" w:cs="Times New Roman"/>
          <w:sz w:val="28"/>
          <w:szCs w:val="28"/>
        </w:rPr>
        <w:t>201</w:t>
      </w:r>
      <w:r w:rsidR="0030691C">
        <w:rPr>
          <w:rFonts w:ascii="Times New Roman" w:eastAsia="Calibri" w:hAnsi="Times New Roman" w:cs="Times New Roman"/>
          <w:sz w:val="28"/>
          <w:szCs w:val="28"/>
        </w:rPr>
        <w:t>9</w:t>
      </w:r>
      <w:r w:rsidR="008450BF" w:rsidRPr="008450BF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30691C">
        <w:rPr>
          <w:rFonts w:ascii="Times New Roman" w:eastAsia="Calibri" w:hAnsi="Times New Roman" w:cs="Times New Roman"/>
          <w:sz w:val="28"/>
          <w:szCs w:val="28"/>
        </w:rPr>
        <w:t>151</w:t>
      </w:r>
      <w:r w:rsidR="0084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</w:t>
      </w:r>
      <w:r w:rsidR="0030691C" w:rsidRPr="0021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0691C" w:rsidRPr="0076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униципальной</w:t>
      </w:r>
      <w:r w:rsidR="0030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691C" w:rsidRPr="0076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системе </w:t>
      </w:r>
      <w:r w:rsidR="0030691C" w:rsidRPr="0021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0691C" w:rsidRPr="0076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повещения</w:t>
      </w:r>
      <w:r w:rsidR="0030691C" w:rsidRPr="0021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691C" w:rsidRPr="0076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населения </w:t>
      </w:r>
      <w:r w:rsidR="00306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«город Клинцы Брянской области» об опасностях, возникающих при военных конфликтах или в следствие этих конфликтов, а также при чрезвычайных ситуациях природного и техногенного характера</w:t>
      </w:r>
      <w:r w:rsidR="0030691C" w:rsidRPr="00213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450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17D881" w14:textId="0CD57E0D" w:rsidR="00E7629D" w:rsidRPr="008450BF" w:rsidRDefault="00E7629D" w:rsidP="007B4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12B30">
        <w:rPr>
          <w:rFonts w:ascii="Times New Roman" w:eastAsia="Calibri" w:hAnsi="Times New Roman" w:cs="Times New Roman"/>
          <w:sz w:val="28"/>
          <w:szCs w:val="28"/>
        </w:rPr>
        <w:t>Начальнику о</w:t>
      </w:r>
      <w:r>
        <w:rPr>
          <w:rFonts w:ascii="Times New Roman" w:eastAsia="Calibri" w:hAnsi="Times New Roman" w:cs="Times New Roman"/>
          <w:sz w:val="28"/>
          <w:szCs w:val="28"/>
        </w:rPr>
        <w:t>тдел</w:t>
      </w:r>
      <w:r w:rsidR="00612B3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документационного обеспечения и архива </w:t>
      </w:r>
      <w:proofErr w:type="spellStart"/>
      <w:r w:rsidR="007B46E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линцовской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администрации</w:t>
      </w:r>
      <w:r w:rsidR="00612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B30" w:rsidRPr="00612B3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Алексеев</w:t>
      </w:r>
      <w:r w:rsidR="00612B3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у</w:t>
      </w:r>
      <w:r w:rsidR="007B46E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r w:rsidR="00612B30" w:rsidRPr="00612B3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В</w:t>
      </w:r>
      <w:r w:rsidR="00612B3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.</w:t>
      </w:r>
      <w:r w:rsidR="00612B30" w:rsidRPr="00612B3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Г</w:t>
      </w:r>
      <w:r w:rsidR="00612B3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B46EB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оответствующие изменения в архивную документацию.</w:t>
      </w:r>
    </w:p>
    <w:p w14:paraId="1ED4FD3F" w14:textId="6E1F92EF" w:rsidR="00A54068" w:rsidRDefault="00E7629D" w:rsidP="00B770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A0079E">
        <w:rPr>
          <w:rFonts w:ascii="Times New Roman" w:eastAsia="Calibri" w:hAnsi="Times New Roman" w:cs="Times New Roman"/>
          <w:sz w:val="28"/>
          <w:szCs w:val="28"/>
        </w:rPr>
        <w:t>.</w:t>
      </w:r>
      <w:r w:rsidR="0059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068" w:rsidRPr="0047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54068" w:rsidRPr="0047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="00A54068" w:rsidRPr="0047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DBE9A8" w14:textId="57112925" w:rsidR="002F1C53" w:rsidRDefault="002F1C53" w:rsidP="00B770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7707C">
        <w:rPr>
          <w:rFonts w:ascii="Times New Roman" w:eastAsia="Calibri" w:hAnsi="Times New Roman" w:cs="Times New Roman"/>
          <w:sz w:val="28"/>
          <w:szCs w:val="28"/>
        </w:rPr>
        <w:t>Настоящ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B77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29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Pr="00B7707C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</w:t>
      </w:r>
      <w:r w:rsidR="00E7629D">
        <w:rPr>
          <w:rFonts w:ascii="Times New Roman" w:eastAsia="Calibri" w:hAnsi="Times New Roman" w:cs="Times New Roman"/>
          <w:sz w:val="28"/>
          <w:szCs w:val="28"/>
        </w:rPr>
        <w:t>момента подписания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BB3DE9" w14:textId="696CE673" w:rsidR="00B7707C" w:rsidRDefault="00E7629D" w:rsidP="00B770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0079E">
        <w:rPr>
          <w:rFonts w:ascii="Times New Roman" w:eastAsia="Calibri" w:hAnsi="Times New Roman" w:cs="Times New Roman"/>
          <w:sz w:val="28"/>
          <w:szCs w:val="28"/>
        </w:rPr>
        <w:t>.</w:t>
      </w:r>
      <w:r w:rsidR="00B77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068" w:rsidRPr="0047102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4068" w:rsidRPr="00471029">
        <w:rPr>
          <w:rFonts w:ascii="Times New Roman" w:hAnsi="Times New Roman" w:cs="Times New Roman"/>
          <w:sz w:val="28"/>
          <w:szCs w:val="28"/>
        </w:rPr>
        <w:t>останов</w:t>
      </w:r>
      <w:r w:rsidR="00A5406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AC5276">
        <w:rPr>
          <w:rFonts w:ascii="Times New Roman" w:hAnsi="Times New Roman" w:cs="Times New Roman"/>
          <w:sz w:val="28"/>
          <w:szCs w:val="28"/>
        </w:rPr>
        <w:t>оставляю за собой</w:t>
      </w:r>
    </w:p>
    <w:p w14:paraId="2342EA57" w14:textId="77777777" w:rsidR="00B7707C" w:rsidRPr="00085CD7" w:rsidRDefault="00B7707C" w:rsidP="0059482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24C526" w14:textId="77777777" w:rsidR="00A95AA0" w:rsidRDefault="00A95AA0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C2FD3" w14:textId="77777777" w:rsidR="003F5069" w:rsidRDefault="003F5069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9681" w14:textId="77777777" w:rsidR="00652B03" w:rsidRDefault="00652B03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3E57E" w14:textId="176F8E95" w:rsidR="003926B7" w:rsidRPr="00B65D6E" w:rsidRDefault="003926B7" w:rsidP="003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67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                                      </w:t>
      </w:r>
      <w:r w:rsidR="008B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7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75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7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Евтеев</w:t>
      </w:r>
    </w:p>
    <w:p w14:paraId="0B47BF49" w14:textId="77777777" w:rsidR="003926B7" w:rsidRPr="00B65D6E" w:rsidRDefault="003926B7" w:rsidP="003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1F54C" w14:textId="71D676E9" w:rsidR="009A4887" w:rsidRDefault="009A4887" w:rsidP="0039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926B7"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26B7"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</w:p>
    <w:p w14:paraId="56599B08" w14:textId="452583D2" w:rsidR="009A4887" w:rsidRDefault="009A4887" w:rsidP="0039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экспертизы, юридического сопровождения</w:t>
      </w:r>
    </w:p>
    <w:p w14:paraId="3642ABA2" w14:textId="39E49ACC" w:rsidR="003926B7" w:rsidRPr="00B65D6E" w:rsidRDefault="009A4887" w:rsidP="0039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защиты </w:t>
      </w: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                                    </w:t>
      </w:r>
      <w:r w:rsidRPr="009A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 Приходько</w:t>
      </w:r>
    </w:p>
    <w:p w14:paraId="36BF2FF5" w14:textId="7FF49910" w:rsidR="003926B7" w:rsidRDefault="003926B7" w:rsidP="0039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5ED0" w14:textId="77777777" w:rsidR="003926B7" w:rsidRPr="00B65D6E" w:rsidRDefault="003926B7" w:rsidP="0039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</w:p>
    <w:p w14:paraId="67F4F779" w14:textId="77777777" w:rsidR="003926B7" w:rsidRDefault="003926B7" w:rsidP="0039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</w:t>
      </w:r>
      <w:r w:rsidRPr="00B65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Колбаско</w:t>
      </w:r>
      <w:proofErr w:type="spellEnd"/>
    </w:p>
    <w:p w14:paraId="3BC6D9B7" w14:textId="77777777" w:rsidR="003926B7" w:rsidRDefault="003926B7" w:rsidP="0039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B0584" w14:textId="2709356A" w:rsidR="003926B7" w:rsidRDefault="003926B7" w:rsidP="0039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447B9" w14:textId="77777777" w:rsidR="008F2D2C" w:rsidRDefault="008F2D2C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1F33CF87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0C13A429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1699F222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0959D72C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5BDA98D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01DF05E6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78C377D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74ACA763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0EB0A83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3A13996C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7BA07833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1576AE29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0A06A8E6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1EAED63E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0C862C37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82032F9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24204960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27E8CA07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46BF4DB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B12A12E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443DC43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2D63983B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3B950084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18A36681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E153BCA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36E1187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62E1E37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3D6CDE03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224C018D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49B47F43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6E5FEE19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bookmarkStart w:id="1" w:name="_GoBack"/>
      <w:bookmarkEnd w:id="1"/>
    </w:p>
    <w:p w14:paraId="77D7628F" w14:textId="77777777" w:rsidR="004D0576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14C34955" w14:textId="22E0EE3D" w:rsidR="00E7579D" w:rsidRDefault="00E7579D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5CB51A23" w14:textId="2AB89F76" w:rsidR="00E7579D" w:rsidRDefault="00E7579D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14:paraId="7531C255" w14:textId="77777777" w:rsidR="004D0576" w:rsidRPr="001C76DE" w:rsidRDefault="004D0576" w:rsidP="004D05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C7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Чентырев</w:t>
      </w:r>
      <w:proofErr w:type="spellEnd"/>
      <w:r w:rsidRPr="001C7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Виктор Анатольевич</w:t>
      </w:r>
    </w:p>
    <w:p w14:paraId="10F9398F" w14:textId="77777777" w:rsidR="004D0576" w:rsidRPr="001C76DE" w:rsidRDefault="004D0576" w:rsidP="004D05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8(48336) 5-51-14</w:t>
      </w:r>
    </w:p>
    <w:p w14:paraId="2E3FA679" w14:textId="516EEF9A" w:rsidR="004D0576" w:rsidRPr="008F2D2C" w:rsidRDefault="004D0576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  <w:sectPr w:rsidR="004D0576" w:rsidRPr="008F2D2C" w:rsidSect="001F796F">
          <w:headerReference w:type="default" r:id="rId8"/>
          <w:headerReference w:type="first" r:id="rId9"/>
          <w:pgSz w:w="11906" w:h="16838"/>
          <w:pgMar w:top="1134" w:right="567" w:bottom="1134" w:left="1701" w:header="425" w:footer="709" w:gutter="0"/>
          <w:cols w:space="708"/>
          <w:titlePg/>
          <w:docGrid w:linePitch="381"/>
        </w:sectPr>
      </w:pPr>
    </w:p>
    <w:p w14:paraId="2BE34A09" w14:textId="77777777" w:rsidR="004D0576" w:rsidRPr="005F3FA9" w:rsidRDefault="004D0576" w:rsidP="002D1E85">
      <w:pPr>
        <w:spacing w:after="0" w:line="240" w:lineRule="auto"/>
        <w:ind w:left="5670" w:righ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79851452"/>
      <w:r w:rsidRPr="005F3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499BF770" w14:textId="3F37B210" w:rsidR="004D0576" w:rsidRPr="005F3FA9" w:rsidRDefault="004D0576" w:rsidP="00EA0A23">
      <w:pPr>
        <w:spacing w:after="0" w:line="240" w:lineRule="auto"/>
        <w:ind w:left="6237"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="002715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proofErr w:type="spellStart"/>
      <w:r w:rsidRPr="005F3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5F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</w:t>
      </w:r>
    </w:p>
    <w:p w14:paraId="0D1BBDBB" w14:textId="4A11D65D" w:rsidR="0024285A" w:rsidRDefault="004D0576" w:rsidP="004D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A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3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</w:t>
      </w:r>
    </w:p>
    <w:p w14:paraId="7C4A6939" w14:textId="77777777" w:rsid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1E2CD5" w14:textId="77777777" w:rsidR="004D0576" w:rsidRDefault="004D0576" w:rsidP="004D05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</w:p>
    <w:p w14:paraId="29B9DDE5" w14:textId="7C9CD8AD" w:rsidR="0024285A" w:rsidRDefault="004D0576" w:rsidP="004D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</w:t>
      </w:r>
      <w:r w:rsidRPr="0076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системе </w:t>
      </w:r>
      <w:r w:rsidRPr="00471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6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повещения</w:t>
      </w:r>
      <w:r w:rsidRPr="00471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населения</w:t>
      </w:r>
      <w:r w:rsidR="002D1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62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«город Клинцы Брянской области»</w:t>
      </w:r>
    </w:p>
    <w:p w14:paraId="715983D5" w14:textId="77777777" w:rsidR="004D0576" w:rsidRPr="0024285A" w:rsidRDefault="004D0576" w:rsidP="004D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25BE7" w14:textId="77777777"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60C9238" w14:textId="77777777"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25E5D" w14:textId="2A6AAD6C" w:rsidR="009206F9" w:rsidRPr="00AF3A6B" w:rsidRDefault="004B20BB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6F9" w:rsidRPr="00AF3A6B">
        <w:t xml:space="preserve"> 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</w:t>
      </w:r>
      <w:r w:rsidR="00702D30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Брянской области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федеральными законами Российской Федерации от 21 декабря 1994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68-ФЗ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февраля 1998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28-ФЗ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</w:t>
      </w:r>
      <w:r w:rsidR="00864B1E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7 июля 2003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126-ФЗ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связи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февраля 1997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31-ФЗ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мобилизационной подготовке и мобилизации в Российской Федерации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1999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184-ФЗ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6 октября 2003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 июля 1997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116-ФЗ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промышленной безопасности опасных производственных объектов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 июля 1997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117-ФЗ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гидротехнических сооружений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9 января 1996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3-ФЗ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радиационной безопасности населения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Российской Федерации от 27 декабря 1991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2124-1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средствах массовой информации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13 ноября 2012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1522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комплексной системы экстренного оповещения населения об угрозе возникновения или о возникновении чрезвычайных ситуаций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Правительства Российской Федерации от 30 декабря 2003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794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чрезвычайных ситуаций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ноября 2007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804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гражданской обороне в Российской Федерации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 апреля 2020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417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сентября 2016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969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9 декабря 2014 г.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1342 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оказания услуг телефонной связи</w:t>
      </w:r>
      <w:r w:rsidR="009F3A4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Правительства Российской Федерации от 14 октября 2004 г. </w:t>
      </w:r>
      <w:r w:rsidR="00CF7D93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1327-р </w:t>
      </w:r>
      <w:r w:rsidR="00CF7D93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</w:t>
      </w:r>
      <w:r w:rsidR="00CF7D93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A5FC5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приказом МЧС России </w:t>
      </w:r>
      <w:r w:rsidR="00DA5FC5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№578, Минкомсвязи России № 365 от 31.07.2020 «Об утверждении Положения о системах оповещения населения», </w:t>
      </w:r>
      <w:r w:rsidR="00CF7D93" w:rsidRPr="00AF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Брянской области от 4 декабря 2019 г. № 110-3 «О гражданской обороне в Брянской области», от 21 декабря 2005 г. № 122-З «О защите населения и территории Брянской области от чрезвычайных ситуаций природного и техногенного характера». </w:t>
      </w:r>
    </w:p>
    <w:p w14:paraId="61FADE77" w14:textId="10A9D451" w:rsidR="0024285A" w:rsidRPr="004E3BB4" w:rsidRDefault="004B20BB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7D93"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285A"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назначение, задачи, а также порядок реализации мероприятий по созданию, совершенствованию и поддержанию в постоянной готовности к задействованию систем оповещения и информирования населения</w:t>
      </w:r>
      <w:r w:rsidR="00702D30"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F3A6B"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A8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02D30"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A6B"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  <w:r w:rsidR="0024285A"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71889" w14:textId="616FDBAC" w:rsidR="006E26FF" w:rsidRPr="007C31CA" w:rsidRDefault="006E26FF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Экстренная информация о фактических и </w:t>
      </w:r>
      <w:r w:rsidR="008929F2"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прогнозируемых опасных природных явлениях,</w:t>
      </w:r>
      <w:r w:rsidRPr="004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14:paraId="58E52B4A" w14:textId="77777777" w:rsidR="006E26FF" w:rsidRPr="00BF469C" w:rsidRDefault="006E26FF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Система оповещения населения включается в систему управления гражданской обороной и Брянской областной территориальной подсистемы РСЧС,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14:paraId="6ABAA8D2" w14:textId="77777777" w:rsidR="0024285A" w:rsidRPr="00BF469C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Системы оповещения населения на территории Брянской области создаются:</w:t>
      </w:r>
    </w:p>
    <w:p w14:paraId="15EB728F" w14:textId="2972D088" w:rsidR="0024285A" w:rsidRPr="00BF469C" w:rsidRDefault="001739AD" w:rsidP="00C24F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285A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- региональная автоматизированная система централизованного оповещения населения</w:t>
      </w:r>
      <w:r w:rsidR="004B20BB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региональная система оповещения)</w:t>
      </w:r>
      <w:r w:rsidR="0024285A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968B81" w14:textId="6377C35E" w:rsidR="0024285A" w:rsidRPr="00BF469C" w:rsidRDefault="001739AD" w:rsidP="00C24F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285A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- муниципальная автоматизированная система централизованного оповещения населения</w:t>
      </w:r>
      <w:r w:rsidR="004B20BB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система оповещения)</w:t>
      </w:r>
      <w:r w:rsidR="0024285A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728624" w14:textId="17D18DF8" w:rsidR="00864B1E" w:rsidRPr="00BF469C" w:rsidRDefault="00864B1E" w:rsidP="00C24F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уровне:</w:t>
      </w:r>
    </w:p>
    <w:p w14:paraId="2A90E859" w14:textId="02F8BF50" w:rsidR="0024285A" w:rsidRPr="00BF469C" w:rsidRDefault="002371F4" w:rsidP="00C24F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285A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 система оповещения в районе размещения потенциально опасного объекта</w:t>
      </w:r>
      <w:r w:rsidR="004B20BB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локальная система оповещения)</w:t>
      </w:r>
      <w:r w:rsidR="00864B1E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2E6CEF" w14:textId="184569EA" w:rsidR="00864B1E" w:rsidRPr="00BF469C" w:rsidRDefault="002371F4" w:rsidP="00C24F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4B1E" w:rsidRPr="00BF4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объектовая система оповещения, на объектах, отнесенных к категориям по гражданской обороне и продолжающих функционирование в военное время, в том числе на базе систем оповещения и управления эвакуацией людей при пожаре (далее - СОУЭ).</w:t>
      </w:r>
    </w:p>
    <w:p w14:paraId="1A9E51C7" w14:textId="77777777" w:rsidR="00702D30" w:rsidRPr="007C31CA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соответственно.</w:t>
      </w:r>
    </w:p>
    <w:p w14:paraId="119A04FC" w14:textId="77777777" w:rsidR="00765E59" w:rsidRPr="00765E59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Границами зоны действия локальной системы оповещения являются границы территории (зон) воздействия поражающих факторов, определяемых в </w:t>
      </w: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законодательством Российской Федерации, от аварий на опасных производственных объектах I и II классов опасности, особо </w:t>
      </w:r>
      <w:proofErr w:type="spellStart"/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и </w:t>
      </w:r>
      <w:proofErr w:type="spellStart"/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</w:t>
      </w:r>
      <w:proofErr w:type="spellEnd"/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производствах и объектах, на гидротехнических сооружениях чрезвычайно высокой опасности и гидротехнических сооружениях высокой опасности, которые могут причинять вред жизни и здоровью населения, проживающего или осуществляющего хозяйственную деятельность за пределами их территорий (для гидротехнических сооружений чрезвычайно высокой опасности и гидротехнических сооружений высокой опасности - в нижнем бьефе, в зонах затопления на расстоянии до 6 км от объектов).</w:t>
      </w:r>
    </w:p>
    <w:p w14:paraId="7FA64A8C" w14:textId="01AAD42A" w:rsidR="00AE6FCF" w:rsidRPr="00765E59" w:rsidRDefault="0024285A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Комплексная система экстренного оповещения населения об угрозе возникновения или о возникновении чрезвычайных ситуаций (далее - КСЭОН) создается на региональном, муниципальном и объектовом уровнях</w:t>
      </w:r>
      <w:r w:rsidR="006E26FF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региональных, муниципальных, локальных систем оповещения</w:t>
      </w: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6D26C" w14:textId="77777777" w:rsidR="00702D30" w:rsidRPr="00765E59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Границами зон действия (создания) КСЭОН являются границы зон экстренного оповещения населения.</w:t>
      </w:r>
    </w:p>
    <w:p w14:paraId="344352ED" w14:textId="77777777" w:rsidR="00702D30" w:rsidRPr="00765E59" w:rsidRDefault="00AE6FCF" w:rsidP="00702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2D30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состоянии постоянной готовности систем оповещения населения является составной частью комплекса мероприятий, проводимых исполнительными органами государственной власти Брянской области, органами местного самоуправления и организациями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14:paraId="15D111D6" w14:textId="0826973B" w:rsidR="00702D30" w:rsidRPr="000238CA" w:rsidRDefault="00702D30" w:rsidP="00702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 w:rsidRPr="000238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Системы оповещения населения должны соответствовать требованиям, изложенным в приложении </w:t>
      </w:r>
      <w:r w:rsidR="00AE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A5FA04" w14:textId="72A9B0CA" w:rsidR="00702D30" w:rsidRPr="00765E59" w:rsidRDefault="00702D30" w:rsidP="00702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системы оповещения населения оформляются паспорта, </w:t>
      </w:r>
      <w:r w:rsid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339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 к настоящему Положению.</w:t>
      </w:r>
    </w:p>
    <w:p w14:paraId="4A751291" w14:textId="502F1712" w:rsidR="00AE6FCF" w:rsidRPr="00765E59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FCF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оповещения всех уровней должны технически и </w:t>
      </w:r>
      <w:proofErr w:type="spellStart"/>
      <w:r w:rsidR="00AE6FCF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6FCF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</w:t>
      </w:r>
      <w:proofErr w:type="spellEnd"/>
      <w:r w:rsidR="00AE6FCF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сопрягаться.</w:t>
      </w:r>
    </w:p>
    <w:p w14:paraId="69CF4BC8" w14:textId="1ED0F92F" w:rsidR="0024285A" w:rsidRPr="00765E59" w:rsidRDefault="00AE6FCF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2D30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85A" w:rsidRPr="0076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 могут быть задействованы как в мирное, так и в военное время.</w:t>
      </w:r>
    </w:p>
    <w:p w14:paraId="509B14CB" w14:textId="77777777" w:rsidR="00657ECE" w:rsidRPr="00877804" w:rsidRDefault="00657ECE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9811E" w14:textId="77777777" w:rsidR="00AE6FCF" w:rsidRPr="00E13B19" w:rsidRDefault="00AE6FCF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понятия</w:t>
      </w:r>
    </w:p>
    <w:p w14:paraId="185B3FC8" w14:textId="77777777" w:rsidR="00657ECE" w:rsidRPr="00E13B19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A9400" w14:textId="77777777" w:rsidR="00657ECE" w:rsidRPr="00E13B19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85A"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85A"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4DFCB49E" w14:textId="77777777" w:rsidR="00657ECE" w:rsidRPr="00E13B19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Система оповещения населения об опасностях, возникающих при ведении военных конфликтов или вследствие этих конфликтов, а также об угрозе возникновения или о возникновении чрезвычайных ситуаций природного и техногенного характера - это организационно-техническое объединение сил и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 и сил гражданской обороны и единой </w:t>
      </w: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системы предупреждения и ликвидации чрезвычайных ситуаций.</w:t>
      </w:r>
    </w:p>
    <w:p w14:paraId="72A9EB89" w14:textId="77777777" w:rsidR="00657ECE" w:rsidRPr="00E13B19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защите.</w:t>
      </w:r>
    </w:p>
    <w:p w14:paraId="7BBDD450" w14:textId="77777777" w:rsidR="00657ECE" w:rsidRPr="00E13B19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14:paraId="3C86F07B" w14:textId="77777777" w:rsidR="00657ECE" w:rsidRPr="00E13B19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Комплексная система экстренного оповещения населения об угрозе возникновения или о возникновении чрезвычайных ситуаций (далее </w:t>
      </w:r>
      <w:r w:rsidR="00877804"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КСЭОН)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14:paraId="1FC47C6C" w14:textId="77777777" w:rsidR="00657ECE" w:rsidRPr="00E13B19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Зона экстренного оповещения населения </w:t>
      </w:r>
      <w:proofErr w:type="gramStart"/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4FE5F7A0" w14:textId="77777777" w:rsidR="0024285A" w:rsidRPr="002D4F48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4285A" w:rsidRPr="00E13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значениях, определенных действующим законодательством.</w:t>
      </w:r>
    </w:p>
    <w:p w14:paraId="44599E66" w14:textId="77777777"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E90C3" w14:textId="0CED2EDB" w:rsidR="0024285A" w:rsidRPr="00A51944" w:rsidRDefault="00DD05ED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4285A" w:rsidRPr="00A5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57ECE" w:rsidRPr="00A5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CC1D6E" w:rsidRPr="00A5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657ECE" w:rsidRPr="00A51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задачи </w:t>
      </w:r>
      <w:r w:rsidR="00A51944" w:rsidRPr="00A51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системы оповещения городского округа «город Клинцы Брянской области»</w:t>
      </w:r>
    </w:p>
    <w:p w14:paraId="58A45D48" w14:textId="77777777" w:rsidR="008057D3" w:rsidRPr="0024285A" w:rsidRDefault="008057D3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B8832" w14:textId="3000A743" w:rsidR="008057D3" w:rsidRPr="00877804" w:rsidRDefault="009D711D" w:rsidP="00805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05ED"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51944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система оповещения предназначена для обеспечения своевременного доведения информации и сигналов оповещения до органов управления, сил и средств гражданской обороны, и населения</w:t>
      </w:r>
      <w:r w:rsidR="00A5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  <w:r w:rsidR="00A51944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944"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A5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</w:t>
      </w:r>
      <w:r w:rsidR="00A51944"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Клинцы </w:t>
      </w:r>
      <w:r w:rsidR="00A5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="00A51944"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1944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A5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C5D075" w14:textId="5FB1EAF6" w:rsidR="00A51944" w:rsidRDefault="008057D3" w:rsidP="00A51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944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14:paraId="4FDAEE85" w14:textId="4824C6F3" w:rsidR="00A51944" w:rsidRDefault="00A51944" w:rsidP="00762B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руководящего состава гражданской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Клинцы Брянской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FD523D" w14:textId="4E486986" w:rsidR="00A51944" w:rsidRDefault="00A51944" w:rsidP="00762B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специально подготовленных сил и средств, предназначенных и выделяемых (привлекаемых) для предупреждения и ликвидации чрезвычайных ситуаций, сил и 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гражданской обороны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Клинцы Брянской области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48B38B" w14:textId="77777777" w:rsidR="00A51944" w:rsidRDefault="00A51944" w:rsidP="00762B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дежурно-диспетчерских служб организаций, эксплуатирующих потенциально опасные производственные объекты (далее – ДДС);</w:t>
      </w:r>
    </w:p>
    <w:p w14:paraId="291CBCFB" w14:textId="0DC59171" w:rsidR="00A51944" w:rsidRDefault="00A51944" w:rsidP="00762B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населения, проживающего на территории</w:t>
      </w:r>
      <w:r w:rsidRPr="004F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Клинцы Брянской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8AA8B9" w14:textId="3672FBD6" w:rsidR="00A51944" w:rsidRDefault="00A51944" w:rsidP="00762B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B05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населения, не охваченного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 оповещения, сигналы оповещения и экстренная информация доводятся с помощью автотранспорта органов внутренних дел со </w:t>
      </w:r>
      <w:proofErr w:type="spellStart"/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звукоусилительными</w:t>
      </w:r>
      <w:proofErr w:type="spellEnd"/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установками.</w:t>
      </w:r>
    </w:p>
    <w:p w14:paraId="468328ED" w14:textId="714DA613" w:rsidR="00196432" w:rsidRPr="00A51944" w:rsidRDefault="00F447F3" w:rsidP="00A51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локальной системы оповещения является доведение сигналов оповещения и экстренной информации до:</w:t>
      </w:r>
    </w:p>
    <w:p w14:paraId="30C5F5F9" w14:textId="1EB07122" w:rsidR="00285680" w:rsidRPr="00A51944" w:rsidRDefault="00285680" w:rsidP="00C24F5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руководящего состава гражданской обороны организации, </w:t>
      </w:r>
      <w:r w:rsidR="002F4756" w:rsidRPr="00A51944">
        <w:rPr>
          <w:rFonts w:ascii="Times New Roman" w:eastAsia="Times New Roman" w:hAnsi="Times New Roman"/>
          <w:sz w:val="28"/>
          <w:szCs w:val="28"/>
          <w:lang w:eastAsia="ru-RU"/>
        </w:rPr>
        <w:t>эксплуатирующей объект, производство, гидротехническое сооружение, перечисленные в пункте 1.5 настоящего Положения</w:t>
      </w:r>
      <w:r w:rsidR="000728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57A1E2F" w14:textId="77777777" w:rsidR="002F4756" w:rsidRPr="00A51944" w:rsidRDefault="00285680" w:rsidP="00C24F5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>объектовых аварийно-спасательных формирований, в том числе специализированных;</w:t>
      </w:r>
    </w:p>
    <w:p w14:paraId="28E4CAEA" w14:textId="61DE33D2" w:rsidR="002F4756" w:rsidRPr="00A51944" w:rsidRDefault="002F4756" w:rsidP="00C24F5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>единых дежурно-диспетчерских служб</w:t>
      </w:r>
      <w:r w:rsidR="00CE23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_Hlk67663097"/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CE235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CE235E">
        <w:rPr>
          <w:rFonts w:ascii="Times New Roman" w:eastAsia="Times New Roman" w:hAnsi="Times New Roman"/>
          <w:sz w:val="28"/>
          <w:szCs w:val="28"/>
          <w:lang w:eastAsia="ru-RU"/>
        </w:rPr>
        <w:t>я городского округа «город Клинцы Брянской области»</w:t>
      </w:r>
      <w:bookmarkEnd w:id="3"/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>, попадающих в границы зоны действия локальной системы оповещения;</w:t>
      </w:r>
    </w:p>
    <w:p w14:paraId="6C4944AD" w14:textId="77777777" w:rsidR="002F4756" w:rsidRPr="00A51944" w:rsidRDefault="002F4756" w:rsidP="00C24F5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14:paraId="51DCA09A" w14:textId="77777777" w:rsidR="00F447F3" w:rsidRPr="00A51944" w:rsidRDefault="00285680" w:rsidP="00C24F55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F4756" w:rsidRPr="00A51944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ерсонала организации и </w:t>
      </w:r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населения, </w:t>
      </w:r>
      <w:r w:rsidR="00FF30DE" w:rsidRPr="00A51944">
        <w:rPr>
          <w:rFonts w:ascii="Times New Roman" w:eastAsia="Times New Roman" w:hAnsi="Times New Roman"/>
          <w:sz w:val="28"/>
          <w:szCs w:val="28"/>
          <w:lang w:eastAsia="ru-RU"/>
        </w:rPr>
        <w:t>находящихся</w:t>
      </w:r>
      <w:r w:rsidRPr="00A51944">
        <w:rPr>
          <w:rFonts w:ascii="Times New Roman" w:eastAsia="Times New Roman" w:hAnsi="Times New Roman"/>
          <w:sz w:val="28"/>
          <w:szCs w:val="28"/>
          <w:lang w:eastAsia="ru-RU"/>
        </w:rPr>
        <w:t xml:space="preserve"> в зоне действия локальной системы оповещения.</w:t>
      </w:r>
    </w:p>
    <w:p w14:paraId="180A0240" w14:textId="6E7F7DB1" w:rsidR="00966331" w:rsidRPr="0024786C" w:rsidRDefault="00966331" w:rsidP="0096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объектовой системы оповещения является обеспечение доведения сигналов оповещения и экстренной информации оповещения до:</w:t>
      </w:r>
    </w:p>
    <w:p w14:paraId="5304FD9B" w14:textId="56E8F5B8" w:rsidR="00657ECE" w:rsidRPr="0024786C" w:rsidRDefault="00966331" w:rsidP="00C24F55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86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и персонала организации, а также </w:t>
      </w:r>
      <w:r w:rsidR="00BB1D46" w:rsidRPr="0024786C">
        <w:rPr>
          <w:rFonts w:ascii="Times New Roman" w:eastAsia="Times New Roman" w:hAnsi="Times New Roman"/>
          <w:sz w:val="28"/>
          <w:szCs w:val="28"/>
          <w:lang w:eastAsia="ru-RU"/>
        </w:rPr>
        <w:t>населения,</w:t>
      </w:r>
      <w:r w:rsidRPr="0024786C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находящегося на его территории.</w:t>
      </w:r>
    </w:p>
    <w:p w14:paraId="01821188" w14:textId="4FE53FE8" w:rsidR="00966331" w:rsidRPr="00A51944" w:rsidRDefault="002F4756" w:rsidP="00C6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1944"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задачами КСЭОН является обеспечение доведения сигналов оповещения и экстренной информации до населения, находящегося в зонах экстренного оповещения, а также </w:t>
      </w:r>
      <w:r w:rsidR="00BB1D46"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повседневного управления,</w:t>
      </w: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3D6" w:rsidRPr="00A5194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423D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423D6" w:rsidRPr="00A519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0423D6">
        <w:rPr>
          <w:rFonts w:ascii="Times New Roman" w:eastAsia="Times New Roman" w:hAnsi="Times New Roman"/>
          <w:sz w:val="28"/>
          <w:szCs w:val="28"/>
          <w:lang w:eastAsia="ru-RU"/>
        </w:rPr>
        <w:t>я городского округа «город Клинцы Брянской области»</w:t>
      </w:r>
    </w:p>
    <w:p w14:paraId="75E7494C" w14:textId="04029C72" w:rsidR="00966331" w:rsidRPr="00A51944" w:rsidRDefault="00966331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1944"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19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КСЭОН включается (интегрируется) в состав соответствующих систем оповещения населения и имеет сопряжение с системами мониторинга и прогнозирования чрезвычайных ситуаций.</w:t>
      </w:r>
    </w:p>
    <w:p w14:paraId="44F3DFF9" w14:textId="77777777" w:rsidR="00CC1D6E" w:rsidRPr="00877804" w:rsidRDefault="00CC1D6E" w:rsidP="00CC1D6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4201B" w14:textId="6A18637F" w:rsidR="0024285A" w:rsidRPr="0024285A" w:rsidRDefault="00CC1D6E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4285A" w:rsidRPr="00242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5834" w:rsidRPr="00C65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задействования </w:t>
      </w:r>
      <w:r w:rsidR="00BB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системы</w:t>
      </w:r>
      <w:r w:rsidR="00C65834" w:rsidRPr="00C65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оповещения населения</w:t>
      </w:r>
    </w:p>
    <w:p w14:paraId="7CB0A50A" w14:textId="77777777"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25A7A" w14:textId="71F0F8D2" w:rsidR="00C65834" w:rsidRDefault="00C65834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C2C59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на использование муниципальной системы оповещения отдается главой администрации</w:t>
      </w:r>
      <w:r w:rsidR="008C2C59" w:rsidRPr="004F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C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  <w:r w:rsidR="008C2C59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C59"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8C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</w:t>
      </w:r>
      <w:r w:rsidR="008C2C59"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Клинцы Брянской обл</w:t>
      </w:r>
      <w:r w:rsidR="008C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="008C2C59"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0C3DA5" w14:textId="32864A86" w:rsidR="00BC3390" w:rsidRDefault="00BC3390" w:rsidP="00BC33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Непосредственные работы по задействованию муниципальной системы оповещения осуществляются дежурными единой дежурно-диспетчерской службы</w:t>
      </w:r>
      <w:r w:rsidRPr="00A6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Клинцы Брянской 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ЕДДС), операторами связи и организациями телерадиовещания, привлекаемыми к обеспечению оповещения.</w:t>
      </w:r>
    </w:p>
    <w:p w14:paraId="517E1EB9" w14:textId="1C1EE60A" w:rsidR="00CC1D6E" w:rsidRDefault="00CC1D6E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85A"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B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85A"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85A" w:rsidRPr="00F57053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 </w:t>
      </w:r>
      <w:r w:rsidR="00BC3390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способ оповещения - передача информации и сигналов оповещения по сетям связи радиовещания.</w:t>
      </w:r>
      <w:r w:rsid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390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сигналов оповещения и экстренной информации осуществляется ЕДДС с разрешения</w:t>
      </w:r>
      <w:r w:rsidR="007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proofErr w:type="spellStart"/>
      <w:r w:rsidR="007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Клинцовской</w:t>
      </w:r>
      <w:proofErr w:type="spellEnd"/>
      <w:r w:rsidR="007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администрации муниципального образования</w:t>
      </w:r>
      <w:r w:rsidR="007B46EB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6EB"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7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Клинцы Брянской области</w:t>
      </w:r>
      <w:r w:rsidR="007B46EB"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C3390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МКУ «УГОЧС г. Клинцы Брянской обл.», </w:t>
      </w:r>
      <w:r w:rsidR="00BC3390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сетям связи радиовещания, через радиовещательные передающие станции операторов связи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статьи 11 Федерального закона от 12 февраля 1998 года </w:t>
      </w:r>
      <w:r w:rsidR="00836E5B"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</w:t>
      </w:r>
      <w:r w:rsidR="00836E5B"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</w:t>
      </w:r>
      <w:r w:rsidR="00836E5B"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EE478" w14:textId="42CFCA1A" w:rsidR="00BC3390" w:rsidRPr="00BC3390" w:rsidRDefault="00BC3390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привлечения внимания населения перед передачей речевого сообщения включаются </w:t>
      </w:r>
      <w:proofErr w:type="spellStart"/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электросирены</w:t>
      </w:r>
      <w:proofErr w:type="spellEnd"/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производственные гудки и другие сигнальные средства, что означает передачу предупредительного сигнала </w:t>
      </w:r>
      <w:r w:rsidRPr="00077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«Внимание всем!»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которому население обязано включить радио, абонентские громкоговорители и телевизоры для прослушивания экстренного сообщения.</w:t>
      </w:r>
    </w:p>
    <w:p w14:paraId="42DA73A7" w14:textId="77777777" w:rsidR="00CD08A0" w:rsidRDefault="00CD08A0" w:rsidP="00CD0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информация длительностью не более 5 минут передается населению из студий телерадиовещания с перерывом программ вещания. Допускается трехкратное повторение передачи речевой информации.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Передача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чевой информации осуществляется 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на это должностными лицами организаций.</w:t>
      </w:r>
    </w:p>
    <w:p w14:paraId="51939945" w14:textId="2056947E" w:rsidR="00CD08A0" w:rsidRDefault="00CD08A0" w:rsidP="00CD0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ЕДДС, получив сигналы оповещения и экстренную информацию, подтверждает их получение, немедленно доводит полученные 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оповещения и экстренную информацию до органов управления, сил и средств гражданской обороны </w:t>
      </w:r>
      <w:r w:rsidR="00665DBD" w:rsidRPr="00A5194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665DB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65DBD" w:rsidRPr="00A519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665DBD">
        <w:rPr>
          <w:rFonts w:ascii="Times New Roman" w:eastAsia="Times New Roman" w:hAnsi="Times New Roman"/>
          <w:sz w:val="28"/>
          <w:szCs w:val="28"/>
          <w:lang w:eastAsia="ru-RU"/>
        </w:rPr>
        <w:t>я городского округа «город Клинцы Брянской области»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96F299" w14:textId="4E5A5F09" w:rsidR="00BB1D46" w:rsidRDefault="00283D5E" w:rsidP="00BB1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D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62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1D46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сигналов оповещения и экстренной информации может осуществляться как в автоматизированном, так и в неавтоматизированном режиме.</w:t>
      </w:r>
    </w:p>
    <w:p w14:paraId="77271C29" w14:textId="3A6F80A8" w:rsidR="00BB1D46" w:rsidRDefault="00BB1D46" w:rsidP="00BB1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органов управления, сил и средств гражданской обороны и населения</w:t>
      </w:r>
      <w:r w:rsidRPr="00A6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Клинцы Брянской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ACB86F" w14:textId="4E869AD9" w:rsidR="00BB1D46" w:rsidRDefault="00BB1D46" w:rsidP="00BB1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неавтоматизированном режиме доведение сигналов оповещения и экстренной информации до органов управления, сил и средств гражданской обороны и населения</w:t>
      </w:r>
      <w:r w:rsidRPr="00A6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Клинцы Брянской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избирательно, выборочным подключением объектов оповещения на время передачи к каналам связи сети связи общего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области.</w:t>
      </w:r>
      <w:r w:rsidR="00283D5E" w:rsidRPr="00EA6C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7F2CB9" w14:textId="289B4514" w:rsidR="00A04531" w:rsidRPr="00077582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62B4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обеспечения доведения сигналов оповещения и экстренной информации до населения комплексно применяются все составные части системы оповещения населения:</w:t>
      </w:r>
    </w:p>
    <w:p w14:paraId="0DE371AD" w14:textId="77777777" w:rsidR="00A04531" w:rsidRPr="00077582" w:rsidRDefault="00A04531" w:rsidP="00C24F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сети электрических, электронных сирен и мощных акустических систем;</w:t>
      </w:r>
    </w:p>
    <w:p w14:paraId="698CC3BA" w14:textId="77777777" w:rsidR="00A04531" w:rsidRPr="00077582" w:rsidRDefault="00A04531" w:rsidP="00C24F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проводного радиовещания;</w:t>
      </w:r>
    </w:p>
    <w:p w14:paraId="583D9428" w14:textId="77777777" w:rsidR="00A04531" w:rsidRPr="00077582" w:rsidRDefault="00A04531" w:rsidP="00C24F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уличной радиофикации;</w:t>
      </w:r>
    </w:p>
    <w:p w14:paraId="4D699759" w14:textId="77777777" w:rsidR="00A04531" w:rsidRPr="00077582" w:rsidRDefault="00A04531" w:rsidP="00C24F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кабельного телерадиовещания;</w:t>
      </w:r>
    </w:p>
    <w:p w14:paraId="66E022D9" w14:textId="77777777" w:rsidR="00A04531" w:rsidRPr="00077582" w:rsidRDefault="00A04531" w:rsidP="00C24F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эфирного телерадиовещания;</w:t>
      </w:r>
    </w:p>
    <w:p w14:paraId="0C41105B" w14:textId="77777777" w:rsidR="00A04531" w:rsidRPr="00077582" w:rsidRDefault="00A04531" w:rsidP="00C24F5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громкоговорящие средства на подвижных объектах, мобильные и носимые средства оповещения.</w:t>
      </w:r>
    </w:p>
    <w:p w14:paraId="371D1FB7" w14:textId="4705B4F3" w:rsidR="00A04531" w:rsidRPr="00077582" w:rsidRDefault="00A04531" w:rsidP="008802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62B4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77582">
        <w:t xml:space="preserve"> </w:t>
      </w: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(далее - КЧС и ОПБ) соответствующего уровня.</w:t>
      </w:r>
    </w:p>
    <w:p w14:paraId="79C7FC34" w14:textId="2F074EED" w:rsidR="00077582" w:rsidRDefault="00A04531" w:rsidP="000775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62B4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77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77582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47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</w:t>
      </w:r>
      <w:r w:rsidR="00077582"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муниципальной системы оповещения.</w:t>
      </w:r>
    </w:p>
    <w:p w14:paraId="0291D8B1" w14:textId="0933FAA3" w:rsidR="00DF36D4" w:rsidRDefault="00077582" w:rsidP="00177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случаях несанкционированного задействования муниципальной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оповещения организации, эксплуатирующие потенциально опасные объекты, организации связи, операторы связи и организации телерадиовещания немедленно извещают соответствующие органы управления </w:t>
      </w:r>
      <w:r w:rsidR="00177BF3" w:rsidRPr="00A51944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177BF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77BF3" w:rsidRPr="00A519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177BF3">
        <w:rPr>
          <w:rFonts w:ascii="Times New Roman" w:eastAsia="Times New Roman" w:hAnsi="Times New Roman"/>
          <w:sz w:val="28"/>
          <w:szCs w:val="28"/>
          <w:lang w:eastAsia="ru-RU"/>
        </w:rPr>
        <w:t>я городского округа «город Клинцы Брянской области»</w:t>
      </w:r>
    </w:p>
    <w:p w14:paraId="2A22EA27" w14:textId="77777777" w:rsidR="00177BF3" w:rsidRPr="00877804" w:rsidRDefault="00177BF3" w:rsidP="00177B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329EE5" w14:textId="77777777" w:rsidR="00C93F2C" w:rsidRPr="004B6B7E" w:rsidRDefault="00902143" w:rsidP="00C93F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6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5247BD" w:rsidRPr="005247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Поддержание в готовности систем оповещения населения</w:t>
      </w:r>
    </w:p>
    <w:p w14:paraId="2106918F" w14:textId="77777777" w:rsidR="00902143" w:rsidRPr="00877804" w:rsidRDefault="00902143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F2ED97" w14:textId="340E534C" w:rsidR="007A7858" w:rsidRPr="00D5052A" w:rsidRDefault="005247BD" w:rsidP="007A785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7858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r w:rsidR="007A7858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поддержания муниципальной системы оповещения в состоянии постоянной готовности администрация</w:t>
      </w:r>
      <w:r w:rsidR="007A7858" w:rsidRPr="00A62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6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7A7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 образования</w:t>
      </w:r>
      <w:r w:rsidR="007A7858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7858"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7A7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</w:t>
      </w:r>
      <w:r w:rsidR="007A7858"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Клинцы Брянской обл</w:t>
      </w:r>
      <w:r w:rsidR="007A7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</w:t>
      </w:r>
      <w:r w:rsidR="007A7858"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A7858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организации связи осуществляют проведение плановых и внеплановых проверок ее работоспособности.</w:t>
      </w:r>
    </w:p>
    <w:p w14:paraId="0166B1B1" w14:textId="77777777" w:rsidR="005247BD" w:rsidRPr="007A7858" w:rsidRDefault="005247BD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Готовность систем оповещения населения достигается:</w:t>
      </w:r>
    </w:p>
    <w:p w14:paraId="5BBB7E9C" w14:textId="581822F8" w:rsidR="005247BD" w:rsidRPr="007A7858" w:rsidRDefault="00762B4D" w:rsidP="00F8005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247BD"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 актуальных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14:paraId="42F50010" w14:textId="42E8CAD9" w:rsidR="005247BD" w:rsidRPr="007A7858" w:rsidRDefault="00762B4D" w:rsidP="00F8005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247BD"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14:paraId="4C103F80" w14:textId="55165A48" w:rsidR="005247BD" w:rsidRPr="007A7858" w:rsidRDefault="00762B4D" w:rsidP="00F8005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247BD"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14:paraId="2660FB9A" w14:textId="6AFC9DAB" w:rsidR="005247BD" w:rsidRPr="007A7858" w:rsidRDefault="00762B4D" w:rsidP="00F8005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247BD"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14:paraId="71A0FE36" w14:textId="533953E7" w:rsidR="005247BD" w:rsidRPr="007A7858" w:rsidRDefault="00762B4D" w:rsidP="00F800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247BD"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14:paraId="48455175" w14:textId="218BA56C" w:rsidR="005247BD" w:rsidRPr="007A7858" w:rsidRDefault="00762B4D" w:rsidP="00F800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247BD"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регулярным проведением проверок готовности систем оповещения населения;</w:t>
      </w:r>
    </w:p>
    <w:p w14:paraId="2652C874" w14:textId="4B6ADEF9" w:rsidR="005247BD" w:rsidRPr="007A7858" w:rsidRDefault="00762B4D" w:rsidP="00F800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5247BD"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14:paraId="50E0C08A" w14:textId="3097A009" w:rsidR="005247BD" w:rsidRPr="007A7858" w:rsidRDefault="00762B4D" w:rsidP="00F800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247BD"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14:paraId="59474306" w14:textId="0342E77C" w:rsidR="005247BD" w:rsidRPr="007A7858" w:rsidRDefault="00762B4D" w:rsidP="00F8005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247BD" w:rsidRPr="007A785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14:paraId="539CCB10" w14:textId="67396276" w:rsidR="00A0384F" w:rsidRPr="00D5052A" w:rsidRDefault="005A5CE4" w:rsidP="00A0384F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5247B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7780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0384F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поддержания муниципальной системы оповещения в состоянии постоянной готовности администрация</w:t>
      </w:r>
      <w:r w:rsidR="00A0384F" w:rsidRPr="00A62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3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A0384F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384F"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A03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</w:t>
      </w:r>
      <w:r w:rsidR="00A0384F"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Клинцы Брянской обл</w:t>
      </w:r>
      <w:r w:rsidR="00A03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</w:t>
      </w:r>
      <w:r w:rsidR="00A0384F"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0384F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организации связи осуществляют проведение плановых и внеплановых проверок ее работоспособности.</w:t>
      </w:r>
    </w:p>
    <w:p w14:paraId="41270D7D" w14:textId="57E82447" w:rsidR="00A0384F" w:rsidRPr="00D5052A" w:rsidRDefault="00A0384F" w:rsidP="00762B4D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Комплексная проверка муниципальной системы оповещения проводится с участием представителей организаций связи и операторов связи, а проверки с задействованием сетей телерадиовещания - и с участием представителей телерадиокомпаний, организаций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муниципальной системы оповещения запрещается.</w:t>
      </w:r>
    </w:p>
    <w:p w14:paraId="123D44BD" w14:textId="77777777" w:rsidR="00A0384F" w:rsidRDefault="00A0384F" w:rsidP="00762B4D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муниципальной системы оповещения на договорной основе.</w:t>
      </w:r>
    </w:p>
    <w:p w14:paraId="5382AF58" w14:textId="4C95FB62" w:rsidR="00A0384F" w:rsidRDefault="00A0384F" w:rsidP="00762B4D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A62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</w:t>
      </w:r>
      <w:r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Клинцы Брянской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</w:t>
      </w:r>
      <w:r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законодательством Российской Федерации и законодательством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</w:t>
      </w:r>
      <w:r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порядке:</w:t>
      </w:r>
    </w:p>
    <w:p w14:paraId="578DB502" w14:textId="1536FFCF" w:rsidR="00A0384F" w:rsidRDefault="00AC4E18" w:rsidP="00F80052">
      <w:pPr>
        <w:pStyle w:val="ab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0384F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 тексты речевых сообщений для оповещения и информирования населения</w:t>
      </w:r>
      <w:r w:rsidR="00A0384F" w:rsidRPr="00A62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7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03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 образования</w:t>
      </w:r>
      <w:r w:rsidR="00A0384F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384F"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A03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</w:t>
      </w:r>
      <w:r w:rsidR="00A0384F"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Клинцы Брянской обл</w:t>
      </w:r>
      <w:r w:rsidR="00A03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</w:t>
      </w:r>
      <w:r w:rsidR="00A0384F" w:rsidRPr="00081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0384F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организуют их запись на магнитные и иные носители информации;</w:t>
      </w:r>
    </w:p>
    <w:p w14:paraId="7265F919" w14:textId="7A37341D" w:rsidR="00A0384F" w:rsidRDefault="00AC4E18" w:rsidP="00F80052">
      <w:pPr>
        <w:pStyle w:val="ab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0384F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14:paraId="4D121916" w14:textId="03341396" w:rsidR="00A0384F" w:rsidRDefault="00AC4E18" w:rsidP="00F80052">
      <w:pPr>
        <w:pStyle w:val="ab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0384F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и осуществляет подготовку оперативных дежурных ЕДДС и персонала по передаче сигналов оповещения и речевой информации в мирное и военное время;</w:t>
      </w:r>
    </w:p>
    <w:p w14:paraId="4A593523" w14:textId="54CD4608" w:rsidR="00A0384F" w:rsidRDefault="00AC4E18" w:rsidP="00F80052">
      <w:pPr>
        <w:pStyle w:val="ab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0384F" w:rsidRPr="00D50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14:paraId="43CC388F" w14:textId="621C3517" w:rsidR="00650A45" w:rsidRPr="00A0384F" w:rsidRDefault="00AC4E18" w:rsidP="00F80052">
      <w:pPr>
        <w:pStyle w:val="ab"/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0384F" w:rsidRPr="00A03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 совместно с организациями связи, операторами связи и организациями телерадиовещания порядок взаимодействия ЕДДС и ДДС при передаче сигналов оповещения и речевой информации.</w:t>
      </w:r>
      <w:r w:rsidR="00650A45" w:rsidRPr="00A038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0CA2AE67" w14:textId="7D7A618B" w:rsidR="00650A45" w:rsidRDefault="00650A45" w:rsidP="00650A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0A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663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50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</w:t>
      </w:r>
      <w:r w:rsidRPr="00650A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также уточняется паспорт системы оповещения населения</w:t>
      </w:r>
      <w:r w:rsidR="00292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3C4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92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3, приложение 4, приложение 5</w:t>
      </w:r>
      <w:r w:rsidR="00BD3C4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50A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0CF4216" w14:textId="77777777" w:rsidR="00650A45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43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14:paraId="3A2715A4" w14:textId="77777777" w:rsidR="007C5434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43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14:paraId="087611A5" w14:textId="77777777" w:rsidR="00650A45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</w:t>
      </w:r>
      <w:r w:rsidRPr="007C5434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14:paraId="01D3A730" w14:textId="36E782D4" w:rsidR="007C5434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</w:t>
      </w:r>
      <w:r w:rsidRPr="007C5434">
        <w:rPr>
          <w:rFonts w:ascii="Times New Roman" w:eastAsia="Times New Roman" w:hAnsi="Times New Roman" w:cs="Times New Roman"/>
          <w:sz w:val="28"/>
          <w:szCs w:val="28"/>
          <w:lang w:eastAsia="ar-SA"/>
        </w:rPr>
        <w:t>. Требования, изложенные 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925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C5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должны быть выполнены в ходе планирования и осуществления строительства новой либо совершенствования действующей системы оповещения населения.</w:t>
      </w:r>
    </w:p>
    <w:p w14:paraId="2FC19469" w14:textId="77777777" w:rsidR="007C5434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43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14:paraId="30674DEC" w14:textId="77777777" w:rsidR="007C5434" w:rsidRPr="0024786C" w:rsidRDefault="00FD26E0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 Порядок создания, в том числе совершенствования, систем оповещения населения определяется </w:t>
      </w:r>
      <w:r w:rsidR="00864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положением, 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положениями о региональных, муниципальных и локальных системах оповещения соответственно.</w:t>
      </w:r>
    </w:p>
    <w:p w14:paraId="0625360C" w14:textId="77777777" w:rsidR="00877804" w:rsidRPr="00877804" w:rsidRDefault="00877804" w:rsidP="00877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71FA2" w14:textId="70C71527" w:rsidR="00877804" w:rsidRPr="00877804" w:rsidRDefault="00F5333F" w:rsidP="008778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77804"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финансирования мероприятий по содержанию,</w:t>
      </w:r>
    </w:p>
    <w:p w14:paraId="2CA56950" w14:textId="77777777" w:rsidR="00877804" w:rsidRPr="00877804" w:rsidRDefault="00877804" w:rsidP="00877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поддержанию в готовности и совершенствованию систем</w:t>
      </w:r>
    </w:p>
    <w:p w14:paraId="60C5E546" w14:textId="77777777" w:rsidR="00877804" w:rsidRPr="00877804" w:rsidRDefault="00877804" w:rsidP="00877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оповещения</w:t>
      </w:r>
    </w:p>
    <w:p w14:paraId="22F985A6" w14:textId="77777777" w:rsidR="00877804" w:rsidRPr="00877804" w:rsidRDefault="00877804" w:rsidP="00877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FEF81" w14:textId="6C364177" w:rsidR="00692ED6" w:rsidRDefault="00F5333F" w:rsidP="00692ED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9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по поддержанию в готовности и совершенствованию системы оповещения населения производить:</w:t>
      </w:r>
    </w:p>
    <w:p w14:paraId="43A3CAC8" w14:textId="38FE0D9B" w:rsidR="00692ED6" w:rsidRDefault="00692ED6" w:rsidP="00762B4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уровне муниципального образования городского округа «город 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области»</w:t>
      </w:r>
      <w:r w:rsidRPr="00081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счет средств бюджета городского округа;</w:t>
      </w:r>
    </w:p>
    <w:p w14:paraId="7DA73DD9" w14:textId="77777777" w:rsidR="00692ED6" w:rsidRDefault="00692ED6" w:rsidP="00762B4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объектовом уровне – за счет собственных финансовых средств организаций, учреждений и предприятий.</w:t>
      </w:r>
    </w:p>
    <w:tbl>
      <w:tblPr>
        <w:tblStyle w:val="af3"/>
        <w:tblW w:w="921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6224"/>
      </w:tblGrid>
      <w:tr w:rsidR="00DC0935" w14:paraId="37EF24A3" w14:textId="77777777" w:rsidTr="00A3028F">
        <w:tc>
          <w:tcPr>
            <w:tcW w:w="2990" w:type="dxa"/>
          </w:tcPr>
          <w:p w14:paraId="37328B78" w14:textId="77777777" w:rsidR="00DC0935" w:rsidRDefault="00DC0935" w:rsidP="00DC0935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4" w:type="dxa"/>
          </w:tcPr>
          <w:p w14:paraId="13C03A65" w14:textId="77777777" w:rsidR="00BB1B5E" w:rsidRDefault="00BB1B5E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4A2EFA39" w14:textId="77777777" w:rsidR="00BB1B5E" w:rsidRDefault="00BB1B5E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1E6F6158" w14:textId="77777777" w:rsidR="000238CA" w:rsidRDefault="000238CA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62B6D172" w14:textId="77777777" w:rsidR="0081216C" w:rsidRDefault="0081216C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53F9053A" w14:textId="77777777" w:rsidR="0081216C" w:rsidRDefault="0081216C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273345A1" w14:textId="77777777" w:rsidR="0081216C" w:rsidRDefault="0081216C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0EDCCBB0" w14:textId="77777777" w:rsidR="008A5BD0" w:rsidRDefault="008A5BD0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69DC0156" w14:textId="77777777" w:rsidR="008A5BD0" w:rsidRDefault="008A5BD0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14E204E4" w14:textId="77777777" w:rsidR="008A5BD0" w:rsidRDefault="008A5BD0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2F6AE146" w14:textId="77777777" w:rsidR="008A5BD0" w:rsidRDefault="008A5BD0" w:rsidP="002B3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291D51F6" w14:textId="01D93268" w:rsidR="00DC0935" w:rsidRPr="00DC0935" w:rsidRDefault="00A3028F" w:rsidP="00A3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 xml:space="preserve">                                      </w:t>
            </w:r>
            <w:bookmarkStart w:id="4" w:name="_Hlk68249305"/>
            <w:r w:rsidR="00DC0935" w:rsidRPr="00DC0935">
              <w:rPr>
                <w:rFonts w:asci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/>
                <w:sz w:val="28"/>
                <w:szCs w:val="28"/>
              </w:rPr>
              <w:t>2</w:t>
            </w:r>
          </w:p>
          <w:p w14:paraId="14D29DD9" w14:textId="63D43D47" w:rsidR="00A3028F" w:rsidRDefault="00A3028F" w:rsidP="00A3028F">
            <w:pPr>
              <w:ind w:left="3558" w:right="77" w:hanging="1264"/>
              <w:rPr>
                <w:rFonts w:ascii="Times New Roman"/>
                <w:sz w:val="28"/>
                <w:szCs w:val="28"/>
              </w:rPr>
            </w:pPr>
            <w:r w:rsidRPr="005F3FA9">
              <w:rPr>
                <w:rFonts w:ascii="Times New Roman"/>
                <w:sz w:val="28"/>
                <w:szCs w:val="28"/>
              </w:rPr>
              <w:t xml:space="preserve">Утверждено </w:t>
            </w:r>
            <w:r w:rsidR="007C765F">
              <w:rPr>
                <w:rFonts w:ascii="Times New Roman"/>
                <w:sz w:val="28"/>
                <w:szCs w:val="28"/>
              </w:rPr>
              <w:t>П</w:t>
            </w:r>
            <w:r w:rsidRPr="005F3FA9">
              <w:rPr>
                <w:rFonts w:ascii="Times New Roman"/>
                <w:sz w:val="28"/>
                <w:szCs w:val="28"/>
              </w:rPr>
              <w:t>остановлением</w:t>
            </w:r>
          </w:p>
          <w:p w14:paraId="2CEDF06C" w14:textId="77777777" w:rsidR="00A3028F" w:rsidRDefault="00A3028F" w:rsidP="00A3028F">
            <w:pPr>
              <w:ind w:left="3558" w:right="77" w:hanging="1264"/>
              <w:rPr>
                <w:rFonts w:ascii="Times New Roman"/>
                <w:sz w:val="28"/>
                <w:szCs w:val="28"/>
              </w:rPr>
            </w:pPr>
            <w:proofErr w:type="spellStart"/>
            <w:r w:rsidRPr="005F3FA9">
              <w:rPr>
                <w:rFonts w:ascii="Times New Roman"/>
                <w:sz w:val="28"/>
                <w:szCs w:val="28"/>
              </w:rPr>
              <w:t>Клинцовской</w:t>
            </w:r>
            <w:proofErr w:type="spellEnd"/>
            <w:r w:rsidRPr="005F3FA9">
              <w:rPr>
                <w:rFonts w:ascii="Times New Roman"/>
                <w:sz w:val="28"/>
                <w:szCs w:val="28"/>
              </w:rPr>
              <w:t xml:space="preserve"> городской</w:t>
            </w:r>
          </w:p>
          <w:p w14:paraId="4D06C351" w14:textId="6EFE4D72" w:rsidR="00A3028F" w:rsidRPr="005F3FA9" w:rsidRDefault="00A3028F" w:rsidP="00A3028F">
            <w:pPr>
              <w:ind w:left="3558" w:right="77" w:hanging="1264"/>
              <w:rPr>
                <w:rFonts w:ascii="Times New Roman"/>
                <w:sz w:val="28"/>
                <w:szCs w:val="28"/>
              </w:rPr>
            </w:pPr>
            <w:r w:rsidRPr="005F3FA9">
              <w:rPr>
                <w:rFonts w:ascii="Times New Roman"/>
                <w:sz w:val="28"/>
                <w:szCs w:val="28"/>
              </w:rPr>
              <w:t xml:space="preserve"> администрации </w:t>
            </w:r>
          </w:p>
          <w:p w14:paraId="177FD5EB" w14:textId="6BAD8BA7" w:rsidR="00A3028F" w:rsidRDefault="00A3028F" w:rsidP="00A3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              </w:t>
            </w:r>
            <w:r w:rsidRPr="005F3FA9">
              <w:rPr>
                <w:rFonts w:ascii="Times New Roman"/>
                <w:sz w:val="28"/>
                <w:szCs w:val="28"/>
              </w:rPr>
              <w:t>от __________ № _______</w:t>
            </w:r>
          </w:p>
          <w:bookmarkEnd w:id="4"/>
          <w:p w14:paraId="64DE1C43" w14:textId="536B0E0C" w:rsidR="00DC0935" w:rsidRDefault="00DC0935" w:rsidP="002B3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14:paraId="6C5D4313" w14:textId="77777777" w:rsidR="00DC0935" w:rsidRDefault="00DC0935" w:rsidP="00DC093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32324" w14:textId="77777777" w:rsidR="00DC0935" w:rsidRPr="00DE779C" w:rsidRDefault="00DC0935" w:rsidP="00DC093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C80401" w14:textId="77777777" w:rsidR="00877804" w:rsidRPr="00877804" w:rsidRDefault="00877804" w:rsidP="00020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784E71BA" w14:textId="77777777" w:rsidR="00DC0935" w:rsidRDefault="00DC0935" w:rsidP="00DC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</w:t>
      </w:r>
    </w:p>
    <w:p w14:paraId="746DE4D4" w14:textId="77777777" w:rsidR="0024786C" w:rsidRDefault="00DC0935" w:rsidP="00DC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системам оповещения населения, в том числе к комплексной системе экстренного оповещения населения</w:t>
      </w:r>
    </w:p>
    <w:p w14:paraId="36F08763" w14:textId="77777777" w:rsidR="00DC0935" w:rsidRDefault="00DC0935" w:rsidP="00DC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86A9DF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Требования к функциям, выполняемым системой оповещения населения:</w:t>
      </w:r>
    </w:p>
    <w:p w14:paraId="7D2F9FBB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прием сигналов оповещения и экстренной информации от систем оповещения населения вышестоящего уровня;</w:t>
      </w:r>
    </w:p>
    <w:p w14:paraId="270FD354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включение (запуск)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оповещения;</w:t>
      </w:r>
    </w:p>
    <w:p w14:paraId="252B03E0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взаимное автоматическое (автоматизированное) уведомление пунктов управления ГО и РСЧС одного уровня о задействовании системы оповещения населения;</w:t>
      </w:r>
    </w:p>
    <w:p w14:paraId="7E40715A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г) автономное (децентрализованное) управление муниципальными, локальными системами оповещения и КСЭОН;</w:t>
      </w:r>
    </w:p>
    <w:p w14:paraId="094986C1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д) автоматический, автоматизированный и ручной режимы запуска системы оповещения населения;</w:t>
      </w:r>
    </w:p>
    <w:p w14:paraId="64C353BB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обмен информацией со взаимодействующими системами, в том числе мониторинга природных и техногенных чрезвычайных ситуаций в автоматическом, автоматизированном и ручном режимах;</w:t>
      </w:r>
    </w:p>
    <w:p w14:paraId="347020EC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ж) подготовка и хранение аудио-, аудиовизуальных и буквенно-цифровых сообщений, программ оповещения, вариантов (сценариев) и режимов запуска систем оповещения населения и технических средств оповещения;</w:t>
      </w:r>
    </w:p>
    <w:p w14:paraId="4CABDE77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з) формирование, передача сигналов оповещения и экстренной информации, аудио-, аудиовизуальных и буквенно-цифровых сообщений;</w:t>
      </w:r>
    </w:p>
    <w:p w14:paraId="7882682C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и) передача и сбор автоматических и ручных подтверждений о приеме сигнала оповещения и экстренной информации;</w:t>
      </w:r>
    </w:p>
    <w:p w14:paraId="3DE3643C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к) двухсторонний обмен аудио-, аудиовизуальными и буквенно-цифровыми сообщениями;</w:t>
      </w:r>
    </w:p>
    <w:p w14:paraId="57891C33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л) установка вида сигнала (оповещения, управления, другой) и типа сигнала (основной, проверочный);</w:t>
      </w:r>
    </w:p>
    <w:p w14:paraId="420BB887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м) оперативный ввод сигнала оповещения и экстренной информации или редактирование ранее записанного сигнала оповещения и экстренной информации;</w:t>
      </w:r>
    </w:p>
    <w:p w14:paraId="56B2F160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н) дистанционное управление оконечными средствами оповещения населения, должностных лиц, органов управления и сил ГО и РСЧС;</w:t>
      </w:r>
    </w:p>
    <w:p w14:paraId="29E2E404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о) приостановка или отмена выполнения сеанса (сценария) оповещения по команде;</w:t>
      </w:r>
    </w:p>
    <w:p w14:paraId="005235C3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п) контроль и визуализация хода оповещения в реальном времени с отображением списка оповещаемых объектов, типа сигнала оповещения, состояния оповещения, результирующего времени оповещения для каждого объекта, а также каналов, по которым проведено оповещение;</w:t>
      </w:r>
    </w:p>
    <w:p w14:paraId="6CE5382E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р) приоритет передачи сигналов оповещения вышестоящего уровня по отношению к нижестоящему;</w:t>
      </w:r>
    </w:p>
    <w:p w14:paraId="30A91B59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с) контроль и визуализация состояния технических средств оповещения и каналов связи;</w:t>
      </w:r>
    </w:p>
    <w:p w14:paraId="628AF714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т) защита от несанкционированного доступа;</w:t>
      </w:r>
    </w:p>
    <w:p w14:paraId="08359AA1" w14:textId="77777777" w:rsidR="00DC0935" w:rsidRPr="00DC0935" w:rsidRDefault="00DC0935" w:rsidP="004A20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у) документирование выполнения техническими средствами оповещения действий (процессов, функций, алгоритмов) в ходе оповещения населения (проверки системы оповещения населения) на бумажном и электронном (USB-накопитель, жесткий диск, оптический диск) носителях.</w:t>
      </w:r>
    </w:p>
    <w:p w14:paraId="0B79B63C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хранения информации документирования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положением, положениями 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и локальных системах оповещения. Срок хранения информации документирования составляет не менее трёх лет. Формат сохраняемой информации документирования определяется применяемыми в системе оповещения населения техническими средствами оповещения.</w:t>
      </w:r>
    </w:p>
    <w:p w14:paraId="5750C18F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Технические средства оповещения транспортной инфраструктуры и транспортных средств должны соответствовать требованиям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безопасности, утвержденным постановлением Правительства Российской Федерации от 26 сентября 2016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969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01E79C4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2. Требования к показателям назначения:</w:t>
      </w:r>
    </w:p>
    <w:p w14:paraId="3C3246D8" w14:textId="77777777" w:rsidR="00DC0935" w:rsidRPr="00DC0935" w:rsidRDefault="00DC0935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время доведения сигнала и экстренной информации до населения в автоматизированном режиме функционирования не должно превышать 5 мин;</w:t>
      </w:r>
    </w:p>
    <w:p w14:paraId="6FD4A2DC" w14:textId="77777777" w:rsidR="00DC0935" w:rsidRPr="00DC0935" w:rsidRDefault="00DC0935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при автоматическом режиме функционирования время прохождения сигналов оповещения и экстренной информации:</w:t>
      </w:r>
    </w:p>
    <w:p w14:paraId="71DD6CEE" w14:textId="77777777" w:rsidR="00DC0935" w:rsidRPr="00DC0935" w:rsidRDefault="00DC0935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муниципальном и объектовом уровне - не более 8 сек;</w:t>
      </w:r>
    </w:p>
    <w:p w14:paraId="56A8C9D1" w14:textId="77777777" w:rsidR="00DC0935" w:rsidRPr="00DC0935" w:rsidRDefault="00DC0935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включение электрических, электронных сирен и мощных акустических систем для передачи сигнала оповещения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 ВСЕМ!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сопровождаться их звучанием изменяющихся тональности (от 300 до 600 Гц) и амплитуды звучания (от минимума до максимума). Во всех точках зоны адекватной идентификации сигнала оповещения (речевого сигнала оповещения) уровень звука, поступающий от какого-либо одного из оконечных устройств коллективного оповещения (электрических, электронных сирен и мощных акустических систем), рассчитываемый для высоты 1,5 м над уровнем земли (поверхности пола), должен превышать не менее чем на 15 </w:t>
      </w:r>
      <w:proofErr w:type="spellStart"/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дБА</w:t>
      </w:r>
      <w:proofErr w:type="spellEnd"/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суперпозицию звуковых сигналов, поступающих от других оконечных устройств коллективного оповещения, и 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постоянного шума, определяемого функциональным назначением данной зоны. В любой точке зоны оповещения уровень звука, поступающего от всех оконечных устройств звукового и речевого оповещения, не должен превышать 120 </w:t>
      </w:r>
      <w:proofErr w:type="spellStart"/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дБА</w:t>
      </w:r>
      <w:proofErr w:type="spellEnd"/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4532B5F" w14:textId="77777777" w:rsidR="00DC0935" w:rsidRPr="00DC0935" w:rsidRDefault="00DC0935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диагностирование состояния технических средств оповещения в системе оповещения населения, в том числе каналов управления, должно обеспечиваться:</w:t>
      </w:r>
    </w:p>
    <w:p w14:paraId="25B3AA30" w14:textId="2D92FC9E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автоматическим контролем состояния с использованием встроенных программно-аппаратных средств - не реже одного раза в 30 мин;</w:t>
      </w:r>
    </w:p>
    <w:p w14:paraId="7894C2A2" w14:textId="310D1D09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передачей контрольных (тестовых) сообщений как </w:t>
      </w:r>
      <w:proofErr w:type="spellStart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циркулярно</w:t>
      </w:r>
      <w:proofErr w:type="spellEnd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всей системе оповещения населения, так и выборочно, по установленному графику, но не реже одного раза в сутки.</w:t>
      </w:r>
    </w:p>
    <w:p w14:paraId="7DFBC0D3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3. Требования к показателям надежности и живучести:</w:t>
      </w:r>
    </w:p>
    <w:p w14:paraId="3E216825" w14:textId="77777777" w:rsidR="00DC0935" w:rsidRPr="00DC0935" w:rsidRDefault="00DC0935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надежность (коэффициент готовности одного направления оповещения):</w:t>
      </w:r>
    </w:p>
    <w:p w14:paraId="22A53945" w14:textId="2FF56F80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объектового и муниципального уровней - Кг не менее 0,995;</w:t>
      </w:r>
    </w:p>
    <w:p w14:paraId="18AD70EA" w14:textId="77777777" w:rsidR="00DC0935" w:rsidRPr="00DC0935" w:rsidRDefault="00DC0935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б) живучесть (вероятность живучести одного направления оповещения):</w:t>
      </w:r>
    </w:p>
    <w:p w14:paraId="50D17E73" w14:textId="1AB054D1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объектового и муниципального уровня - </w:t>
      </w:r>
      <w:proofErr w:type="spellStart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Рж</w:t>
      </w:r>
      <w:proofErr w:type="spellEnd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 0,95;</w:t>
      </w:r>
    </w:p>
    <w:p w14:paraId="0C6191B2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4. Требования к информационному обеспечению:</w:t>
      </w:r>
    </w:p>
    <w:p w14:paraId="161F0CFE" w14:textId="235B1F2F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обеспечение, включающие информацию об элементах системы, порядке установления связи, оповещаемых абонентах, исполнительных устройствах своего и подчиненных уровней управления с использованием единых классификаторов объектов, свойств и признаков для описания всех информационных ресурсов;</w:t>
      </w:r>
    </w:p>
    <w:p w14:paraId="40423002" w14:textId="473FB70A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состав, структура и способы организации данных должны обеспечивать наличие всех необходимых учетных реквизитов объектов оповещения, разбиение информации по категориям и независимость представления данных об объектах оповещения от других функциональных подсистем;</w:t>
      </w:r>
    </w:p>
    <w:p w14:paraId="46389E5C" w14:textId="3F24EEE6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(информации) пункту управления ГО и РСЧС;</w:t>
      </w:r>
    </w:p>
    <w:p w14:paraId="051FFCE7" w14:textId="0CEDCA7C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населения, независимость подсистемы приема и отправки команд управления и сообщений (информации) от изменения категории информации, способов хранения и режима работы (автоматическом или ручном).</w:t>
      </w:r>
    </w:p>
    <w:p w14:paraId="3735D65A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5. Требования к сопряжению:</w:t>
      </w:r>
    </w:p>
    <w:p w14:paraId="276D0986" w14:textId="68D23E14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системы оповещения населения должны </w:t>
      </w:r>
      <w:proofErr w:type="spellStart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</w:t>
      </w:r>
      <w:proofErr w:type="spellEnd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технически сопрягаться;</w:t>
      </w:r>
    </w:p>
    <w:p w14:paraId="1D131074" w14:textId="5D73102A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сопряжении систем оповещения населения должен использоваться единый протокол обмена информацией (стандартное устройство сопряжения);</w:t>
      </w:r>
    </w:p>
    <w:p w14:paraId="7F6B0382" w14:textId="14608137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сопряжение региональной системы оповещения с муниципальными системами оповещения и КСЭОН, обеспечивается органом государственной власти субъекта Российской Федерации;</w:t>
      </w:r>
    </w:p>
    <w:p w14:paraId="47729C78" w14:textId="4E9BD2DA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сопряжение локальных систем оповещения с муниципальными (региональной) системами оповещения осуществляется организацией, эксплуатирующей опасный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производственный объект I и II классов опасности, особо </w:t>
      </w:r>
      <w:proofErr w:type="spellStart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радиационно</w:t>
      </w:r>
      <w:proofErr w:type="spellEnd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опасное и </w:t>
      </w:r>
      <w:proofErr w:type="spellStart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ядерно</w:t>
      </w:r>
      <w:proofErr w:type="spellEnd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опасное производство и объект, последствия аварий на котором могут причинять вред жизни и здоровью населения, проживающего или осуществляющего хозяйственную деятельность в зоне воздействия поражающих факторов за пределами ее территории, гидротехническое сооружение чрезвычайно высокой опасности и гидротехническое сооружение высокой опасности.</w:t>
      </w:r>
    </w:p>
    <w:p w14:paraId="12E98662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КСЭОН, а также локальные системы оповещения, кроме сопряжения с муниципальными (региональной) системами оповещения, должны иметь программно-аппаратное сопряжение с соответствующими автоматизированными комплексами сбора, обработки и представления информации систем контроля.</w:t>
      </w:r>
    </w:p>
    <w:p w14:paraId="23D50876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6. Требования к защите информации:</w:t>
      </w:r>
    </w:p>
    <w:p w14:paraId="3EB26CCF" w14:textId="4C08D018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системы оповещения населения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среды, утвержденным приказом ФСТЭК России от 14 марта 2014 г.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№  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31;</w:t>
      </w:r>
    </w:p>
    <w:p w14:paraId="5E052826" w14:textId="230F5C9D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региональных системах оповещения и КСЭОН должны выполняться Требования о защите информации, не составляющей государственную тайну, содержащейся в государственных информационных системах, утвержденные приказом ФСТЭК России от 11 февраля 2013 г.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17;</w:t>
      </w:r>
    </w:p>
    <w:p w14:paraId="06E229AD" w14:textId="13084536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региональные системы оповещения и КСЭОН должны соответствовать классу защищенности не ниже 2 класса;</w:t>
      </w:r>
    </w:p>
    <w:p w14:paraId="2D658C98" w14:textId="7B346CDA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и локальные системы оповещения должны соответствовать классу защищенности не ниже 3 класса.</w:t>
      </w:r>
    </w:p>
    <w:p w14:paraId="2BCF6648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7. Требования к средствам оповещения:</w:t>
      </w:r>
    </w:p>
    <w:p w14:paraId="4E93A170" w14:textId="6CC2F775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технические средства оповещения должны соответствовать требованиям ГОСТ Р 42.3.01-2014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 Гражданская оборона. Технические средства оповещения населения. Классификация. Общие технические требования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и введённого в действие с 1 января 2015 г. приказом Росстандарта от 7 апреля 2014 г.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311-ст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национального стандарта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0A511E5" w14:textId="659FEAA4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оборудования;</w:t>
      </w:r>
    </w:p>
    <w:p w14:paraId="27AC2741" w14:textId="5560FE6D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программное обеспечение в региональных и муниципальных системах оповещения должно отвечать требованиям постановления Правительства Российской Федерации от 16 ноября 2015 г.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1236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»; </w:t>
      </w:r>
    </w:p>
    <w:p w14:paraId="126AB0C6" w14:textId="1AC4952D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текущего ремонта технических средств оповещения должны использоваться одиночные и (или) групповые комплекты запасных частей, инструмента и принадлежностей (далее - ЗИП).</w:t>
      </w:r>
    </w:p>
    <w:p w14:paraId="220C4C56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оповещения работников организации и иных граждан, находящихся на ее территории, об угрозе возникновения или о возникновении чрезвычайных ситуаций применяются как технические средства оповещения, так и элементы системы оповещения и управления эвакуацией людей при пожарах.</w:t>
      </w:r>
    </w:p>
    <w:p w14:paraId="4CD93FC1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8. Требования электробезопасности:</w:t>
      </w:r>
    </w:p>
    <w:p w14:paraId="456FB803" w14:textId="13E68DE0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оповещения должны обеспечивать защиту обслуживающего персонала от поражения электрическим током при установке, эксплуатации, техническом обслуживании и устранении неисправностей;</w:t>
      </w:r>
    </w:p>
    <w:p w14:paraId="69F33051" w14:textId="08694869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токоведущие составные части технических средств оповещения должны быть надежно изолированы и не допускать электрического замыкания на корпус, их корпуса должны быть заземлены в соответствии с указаниями, изложенными в эксплуатационной документации на технические средства оповещения;</w:t>
      </w:r>
    </w:p>
    <w:p w14:paraId="31917C7A" w14:textId="70318B62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электропитание технических средств оповещения должно осуществляться от сети гарантированного электропитания, в том числе от источников автономного питания (для электромеханических сирен источники автономного питания не предусматриваются).</w:t>
      </w:r>
    </w:p>
    <w:p w14:paraId="3561211F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Сохранность информации в системе оповещения населения должна обеспечиваться при отключении электропитания (в том числе аварийном), отказах отдельных элементов технических средств оповещения и авариях на сетях связи.</w:t>
      </w:r>
    </w:p>
    <w:p w14:paraId="6A408311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9. Требования к размещению технических средств оповещения:</w:t>
      </w:r>
    </w:p>
    <w:p w14:paraId="47F11717" w14:textId="16D73B41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оповещения должны размещаться на объектах в специально выделенных помещениях (зданиях, сооружениях) с ограниченным доступом людей и оснащенных системами вентиляции (кондиционирования), охранной и соответствующей противопожарной сигнализацией, выведенной на рабочее место дежурного персонала, либо в помещениях с постоянным нахождением дежурного (дежурно-диспетчерского) персонала организации;</w:t>
      </w:r>
    </w:p>
    <w:p w14:paraId="070FA720" w14:textId="02BEEFFA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технические средства оповещения, размещаемые на открытых пространствах (вне помещений, зданий, сооружений), должны устанавливаться в автономных защищенных </w:t>
      </w:r>
      <w:proofErr w:type="spellStart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термошкафах</w:t>
      </w:r>
      <w:proofErr w:type="spellEnd"/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соответствующего климатического исполнения и оборудованы сигнализацией о несанкционированном их вскрытии; их размещение и функционирование должно быть безопасным для жизнедеятельности людей;</w:t>
      </w:r>
    </w:p>
    <w:p w14:paraId="7E8B1AF6" w14:textId="256E3E50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установка всех технических средств оповещения должна осуществляться в местах, не подверженных воздействию последствий чрезвычайных ситуаций природного и техногенного характера, в том числе быстро развивающихся.</w:t>
      </w:r>
    </w:p>
    <w:p w14:paraId="3996533E" w14:textId="77777777"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10. Требования к громкоговорящим средствам на подвижных объектах, мобильным и носимым техническим средствам оповещения:</w:t>
      </w:r>
    </w:p>
    <w:p w14:paraId="57043F5F" w14:textId="7F58A862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оповещения должны размещаться на транспортных средствах повышенной готовности и проходимости (при необходимости могут использоваться водные и другие транспортные средства), а также соответствующего климатического исполнения;</w:t>
      </w:r>
    </w:p>
    <w:p w14:paraId="59001526" w14:textId="3374CE4B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подвижные, мобильные, носимые технические средства оповещения должны обеспечивать автономное функционирование;</w:t>
      </w:r>
    </w:p>
    <w:p w14:paraId="73383362" w14:textId="5B0076EC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технические средства оповещения должны обеспечивать, в том числе с помощью мощных акустических систем, подачу сигнала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 ВСЕМ!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передачу речевых сообщений;</w:t>
      </w:r>
    </w:p>
    <w:p w14:paraId="4E183BF9" w14:textId="4F3208EC" w:rsidR="00DC0935" w:rsidRPr="00DC0935" w:rsidRDefault="004A20C0" w:rsidP="004A20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речевых сообщений должна осуществляться с микрофона либо ранее записанного сообщения на электронном или магнитом носителе.</w:t>
      </w:r>
    </w:p>
    <w:p w14:paraId="12C1A596" w14:textId="77777777" w:rsidR="005A4D2F" w:rsidRDefault="00DC093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tbl>
      <w:tblPr>
        <w:tblStyle w:val="af3"/>
        <w:tblW w:w="921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6130"/>
      </w:tblGrid>
      <w:tr w:rsidR="005A4D2F" w14:paraId="039A0244" w14:textId="77777777" w:rsidTr="00ED49F8">
        <w:tc>
          <w:tcPr>
            <w:tcW w:w="3084" w:type="dxa"/>
          </w:tcPr>
          <w:p w14:paraId="29FA3513" w14:textId="77777777" w:rsidR="005A4D2F" w:rsidRDefault="005A4D2F" w:rsidP="00683E68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14:paraId="7E6F69E8" w14:textId="38745347" w:rsidR="00ED49F8" w:rsidRPr="00DC0935" w:rsidRDefault="00ED49F8" w:rsidP="00ED49F8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                  </w:t>
            </w:r>
            <w:r w:rsidRPr="00DC0935">
              <w:rPr>
                <w:rFonts w:asci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/>
                <w:sz w:val="28"/>
                <w:szCs w:val="28"/>
              </w:rPr>
              <w:t>3</w:t>
            </w:r>
          </w:p>
          <w:p w14:paraId="133EDE9F" w14:textId="0B1F25D7" w:rsidR="00ED49F8" w:rsidRDefault="00ED49F8" w:rsidP="00ED49F8">
            <w:pPr>
              <w:ind w:right="7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                    </w:t>
            </w:r>
            <w:r w:rsidRPr="005F3FA9">
              <w:rPr>
                <w:rFonts w:ascii="Times New Roman"/>
                <w:sz w:val="28"/>
                <w:szCs w:val="28"/>
              </w:rPr>
              <w:t xml:space="preserve">Утверждено </w:t>
            </w:r>
            <w:r w:rsidR="007C765F">
              <w:rPr>
                <w:rFonts w:ascii="Times New Roman"/>
                <w:sz w:val="28"/>
                <w:szCs w:val="28"/>
              </w:rPr>
              <w:t>П</w:t>
            </w:r>
            <w:r w:rsidRPr="005F3FA9">
              <w:rPr>
                <w:rFonts w:ascii="Times New Roman"/>
                <w:sz w:val="28"/>
                <w:szCs w:val="28"/>
              </w:rPr>
              <w:t>остановлением</w:t>
            </w:r>
          </w:p>
          <w:p w14:paraId="6DEF3E9E" w14:textId="16030D5D" w:rsidR="00ED49F8" w:rsidRDefault="007C765F" w:rsidP="007C765F">
            <w:pPr>
              <w:ind w:right="7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="00ED49F8" w:rsidRPr="005F3FA9">
              <w:rPr>
                <w:rFonts w:ascii="Times New Roman"/>
                <w:sz w:val="28"/>
                <w:szCs w:val="28"/>
              </w:rPr>
              <w:t>Клинцовской</w:t>
            </w:r>
            <w:proofErr w:type="spellEnd"/>
            <w:r w:rsidR="00ED49F8" w:rsidRPr="005F3FA9">
              <w:rPr>
                <w:rFonts w:ascii="Times New Roman"/>
                <w:sz w:val="28"/>
                <w:szCs w:val="28"/>
              </w:rPr>
              <w:t xml:space="preserve"> городской</w:t>
            </w:r>
          </w:p>
          <w:p w14:paraId="0E4230D5" w14:textId="780FEF07" w:rsidR="00ED49F8" w:rsidRPr="005F3FA9" w:rsidRDefault="007C765F" w:rsidP="007C765F">
            <w:pPr>
              <w:ind w:right="7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                    </w:t>
            </w:r>
            <w:r w:rsidR="00ED49F8" w:rsidRPr="005F3FA9">
              <w:rPr>
                <w:rFonts w:ascii="Times New Roman"/>
                <w:sz w:val="28"/>
                <w:szCs w:val="28"/>
              </w:rPr>
              <w:t xml:space="preserve">администрации </w:t>
            </w:r>
          </w:p>
          <w:p w14:paraId="1C58118E" w14:textId="1651D76E" w:rsidR="00ED49F8" w:rsidRDefault="00ED49F8" w:rsidP="00ED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                 </w:t>
            </w:r>
            <w:r w:rsidRPr="005F3FA9">
              <w:rPr>
                <w:rFonts w:ascii="Times New Roman"/>
                <w:sz w:val="28"/>
                <w:szCs w:val="28"/>
              </w:rPr>
              <w:t>от __________ № _______</w:t>
            </w:r>
          </w:p>
          <w:p w14:paraId="7A3FFB56" w14:textId="379F899F" w:rsidR="005A4D2F" w:rsidRDefault="005A4D2F" w:rsidP="002B3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14:paraId="46558D18" w14:textId="77777777" w:rsidR="005A4D2F" w:rsidRDefault="005A4D2F" w:rsidP="005A4D2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12B9DE" w14:textId="77777777" w:rsidR="005A4D2F" w:rsidRPr="00DE779C" w:rsidRDefault="005A4D2F" w:rsidP="005A4D2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5FD445" w14:textId="00DA3977" w:rsidR="005A4D2F" w:rsidRDefault="006809A0" w:rsidP="005A4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</w:t>
      </w:r>
      <w:r w:rsidR="00995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5A4D2F" w:rsidRP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445F241F" w14:textId="446E8B80" w:rsidR="005A4D2F" w:rsidRDefault="005A4D2F" w:rsidP="005A4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системы оповещения населения</w:t>
      </w:r>
    </w:p>
    <w:p w14:paraId="10F996ED" w14:textId="77777777" w:rsidR="005A4D2F" w:rsidRDefault="005A4D2F" w:rsidP="00683E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1FB785" w14:textId="44A1F213" w:rsidR="00683E68" w:rsidRPr="00683E68" w:rsidRDefault="00683E68" w:rsidP="004E0B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шифр муниципальной</w:t>
      </w:r>
      <w:r w:rsidR="00377BFE" w:rsidRPr="003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 (РСО, МСО) населения (далее - система оповещения) субъекта Российской Федерации муниципального образования _____</w:t>
      </w:r>
      <w:r w:rsidR="004E0BDB" w:rsidRPr="004E0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233B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E0BDB" w:rsidRPr="004E0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A0BB3" w:rsidRPr="004A0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E0BDB" w:rsidRPr="004E0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_____________.</w:t>
      </w:r>
    </w:p>
    <w:p w14:paraId="25D056B7" w14:textId="7F6B267D" w:rsidR="00683E68" w:rsidRPr="00683E68" w:rsidRDefault="00683E68" w:rsidP="004E0B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системы оповещения населения в эксплуатацию _</w:t>
      </w:r>
      <w:r w:rsidR="008D3B0F" w:rsidRPr="00EE05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</w:t>
      </w:r>
    </w:p>
    <w:p w14:paraId="449B6573" w14:textId="77777777" w:rsidR="00683E68" w:rsidRPr="00683E68" w:rsidRDefault="00683E68" w:rsidP="004E0B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(Нормативный документ __________ N ____ от _</w:t>
      </w:r>
      <w:proofErr w:type="gramStart"/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_.____).</w:t>
      </w:r>
    </w:p>
    <w:p w14:paraId="188FC4BF" w14:textId="77777777" w:rsidR="00683E68" w:rsidRPr="00683E68" w:rsidRDefault="00683E68" w:rsidP="004E0B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 эксплуатации системы оповещения населения ____ (лет).</w:t>
      </w:r>
    </w:p>
    <w:p w14:paraId="5E7B904D" w14:textId="77777777" w:rsidR="00683E68" w:rsidRPr="00683E68" w:rsidRDefault="00683E68" w:rsidP="004E0B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эксплуатационного ресурса ____ (лет).</w:t>
      </w:r>
    </w:p>
    <w:p w14:paraId="455BCDA9" w14:textId="0824F375" w:rsidR="00683E68" w:rsidRDefault="00683E68" w:rsidP="004E0B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Административно-территориальное деление субъекта Российской Федерации (состав муниципального образования) с использованием (ЖАТО (ОКТМО): ____________</w:t>
      </w:r>
      <w:r w:rsidR="008D3B0F" w:rsidRPr="008D3B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C9C884E" w14:textId="6C25BFAC" w:rsidR="008D3B0F" w:rsidRPr="00683E68" w:rsidRDefault="008D3B0F" w:rsidP="004E0B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0F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муниципальных образований: городские округа, городские округа с внутригородским делением, муниципальные районы, муниципальные округа, внутригородские территории городов федерального значения, с указанием для каждого (при наличии) количества внутригородских районов, городских, сельских поселений).</w:t>
      </w:r>
    </w:p>
    <w:p w14:paraId="6DEDB79D" w14:textId="77777777" w:rsidR="00683E68" w:rsidRPr="00683E68" w:rsidRDefault="00683E68" w:rsidP="004A0BB3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населения субъекта Российской Федерации (муниципального образования), проживающего или осуществляющего хозяйственную деятельность в границах зоны действия РСО (МСО).</w:t>
      </w:r>
    </w:p>
    <w:p w14:paraId="53A9FF77" w14:textId="77777777" w:rsidR="00683E68" w:rsidRPr="00683E68" w:rsidRDefault="00683E68" w:rsidP="004E0BDB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p w14:paraId="3BBA54C4" w14:textId="77777777" w:rsidR="00683E68" w:rsidRPr="008D3B0F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"/>
        <w:gridCol w:w="2584"/>
        <w:gridCol w:w="426"/>
        <w:gridCol w:w="426"/>
        <w:gridCol w:w="426"/>
        <w:gridCol w:w="426"/>
        <w:gridCol w:w="426"/>
        <w:gridCol w:w="817"/>
        <w:gridCol w:w="902"/>
        <w:gridCol w:w="971"/>
        <w:gridCol w:w="272"/>
        <w:gridCol w:w="272"/>
        <w:gridCol w:w="278"/>
        <w:gridCol w:w="676"/>
        <w:gridCol w:w="389"/>
        <w:gridCol w:w="375"/>
      </w:tblGrid>
      <w:tr w:rsidR="004D2D40" w:rsidRPr="00683E68" w14:paraId="7402FA30" w14:textId="77777777" w:rsidTr="004D2D40">
        <w:tc>
          <w:tcPr>
            <w:tcW w:w="124" w:type="pct"/>
            <w:vMerge w:val="restart"/>
            <w:vAlign w:val="center"/>
          </w:tcPr>
          <w:p w14:paraId="7652C98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 п/п</w:t>
            </w:r>
          </w:p>
        </w:tc>
        <w:tc>
          <w:tcPr>
            <w:tcW w:w="2378" w:type="pct"/>
            <w:gridSpan w:val="6"/>
            <w:vAlign w:val="center"/>
          </w:tcPr>
          <w:p w14:paraId="610B2B12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Муниципальные образования</w:t>
            </w:r>
          </w:p>
        </w:tc>
        <w:tc>
          <w:tcPr>
            <w:tcW w:w="1771" w:type="pct"/>
            <w:gridSpan w:val="6"/>
            <w:vAlign w:val="center"/>
          </w:tcPr>
          <w:p w14:paraId="04802D55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МСО</w:t>
            </w:r>
          </w:p>
        </w:tc>
        <w:tc>
          <w:tcPr>
            <w:tcW w:w="727" w:type="pct"/>
            <w:gridSpan w:val="3"/>
            <w:vAlign w:val="center"/>
          </w:tcPr>
          <w:p w14:paraId="4457B68C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Проживает населения</w:t>
            </w:r>
          </w:p>
        </w:tc>
      </w:tr>
      <w:tr w:rsidR="004D2D40" w:rsidRPr="00683E68" w14:paraId="600CB697" w14:textId="77777777" w:rsidTr="004D2D40">
        <w:tc>
          <w:tcPr>
            <w:tcW w:w="124" w:type="pct"/>
            <w:vMerge/>
            <w:vAlign w:val="center"/>
          </w:tcPr>
          <w:p w14:paraId="314501C5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04" w:type="pct"/>
            <w:vMerge w:val="restart"/>
            <w:vAlign w:val="center"/>
          </w:tcPr>
          <w:p w14:paraId="3F619FA2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15" w:type="pct"/>
            <w:vMerge w:val="restart"/>
            <w:vAlign w:val="center"/>
          </w:tcPr>
          <w:p w14:paraId="1F35E51E" w14:textId="344DF5B4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</w:t>
            </w:r>
            <w:r w:rsidR="004E0BD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-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</w:t>
            </w:r>
          </w:p>
        </w:tc>
        <w:tc>
          <w:tcPr>
            <w:tcW w:w="860" w:type="pct"/>
            <w:gridSpan w:val="4"/>
            <w:vAlign w:val="center"/>
          </w:tcPr>
          <w:p w14:paraId="71A36C8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расположенных в границах МО</w:t>
            </w:r>
          </w:p>
        </w:tc>
        <w:tc>
          <w:tcPr>
            <w:tcW w:w="412" w:type="pct"/>
            <w:vMerge w:val="restart"/>
            <w:vAlign w:val="center"/>
          </w:tcPr>
          <w:p w14:paraId="2586DBC5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Подлежит созданию и отражено в ПСД</w:t>
            </w:r>
          </w:p>
        </w:tc>
        <w:tc>
          <w:tcPr>
            <w:tcW w:w="455" w:type="pct"/>
            <w:vMerge w:val="restart"/>
            <w:vAlign w:val="center"/>
          </w:tcPr>
          <w:p w14:paraId="41A9E9E9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Введено в эксплуатацию</w:t>
            </w:r>
          </w:p>
        </w:tc>
        <w:tc>
          <w:tcPr>
            <w:tcW w:w="490" w:type="pct"/>
            <w:vMerge w:val="restart"/>
            <w:vAlign w:val="center"/>
          </w:tcPr>
          <w:p w14:paraId="2E7F653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Сопряженных с РСО</w:t>
            </w:r>
          </w:p>
        </w:tc>
        <w:tc>
          <w:tcPr>
            <w:tcW w:w="137" w:type="pct"/>
            <w:vMerge w:val="restart"/>
            <w:vAlign w:val="center"/>
          </w:tcPr>
          <w:p w14:paraId="685AB31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137" w:type="pct"/>
            <w:vMerge w:val="restart"/>
            <w:vAlign w:val="center"/>
          </w:tcPr>
          <w:p w14:paraId="7A955776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</w:t>
            </w:r>
          </w:p>
        </w:tc>
        <w:tc>
          <w:tcPr>
            <w:tcW w:w="139" w:type="pct"/>
            <w:vMerge w:val="restart"/>
            <w:vAlign w:val="center"/>
          </w:tcPr>
          <w:p w14:paraId="4E494F7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НГ</w:t>
            </w:r>
          </w:p>
        </w:tc>
        <w:tc>
          <w:tcPr>
            <w:tcW w:w="341" w:type="pct"/>
            <w:vMerge w:val="restart"/>
            <w:vAlign w:val="center"/>
          </w:tcPr>
          <w:p w14:paraId="6D7A5CF9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(тыс. чел.)</w:t>
            </w:r>
          </w:p>
        </w:tc>
        <w:tc>
          <w:tcPr>
            <w:tcW w:w="386" w:type="pct"/>
            <w:gridSpan w:val="2"/>
            <w:vAlign w:val="center"/>
          </w:tcPr>
          <w:p w14:paraId="0A4DA702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зоне действия ТСО</w:t>
            </w:r>
          </w:p>
        </w:tc>
      </w:tr>
      <w:tr w:rsidR="004D2D40" w:rsidRPr="00683E68" w14:paraId="15A919C5" w14:textId="77777777" w:rsidTr="004D2D40">
        <w:tc>
          <w:tcPr>
            <w:tcW w:w="124" w:type="pct"/>
            <w:vMerge/>
            <w:vAlign w:val="center"/>
          </w:tcPr>
          <w:p w14:paraId="62C5A7E7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04" w:type="pct"/>
            <w:vMerge/>
            <w:vAlign w:val="center"/>
          </w:tcPr>
          <w:p w14:paraId="53C73C15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5" w:type="pct"/>
            <w:vMerge/>
            <w:vAlign w:val="center"/>
          </w:tcPr>
          <w:p w14:paraId="1D58D270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5" w:type="pct"/>
            <w:vAlign w:val="center"/>
          </w:tcPr>
          <w:p w14:paraId="738DE03C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ВГР</w:t>
            </w:r>
          </w:p>
        </w:tc>
        <w:tc>
          <w:tcPr>
            <w:tcW w:w="215" w:type="pct"/>
            <w:vAlign w:val="center"/>
          </w:tcPr>
          <w:p w14:paraId="24E05DE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</w:t>
            </w:r>
          </w:p>
        </w:tc>
        <w:tc>
          <w:tcPr>
            <w:tcW w:w="215" w:type="pct"/>
            <w:vAlign w:val="center"/>
          </w:tcPr>
          <w:p w14:paraId="4E8017F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</w:t>
            </w:r>
          </w:p>
        </w:tc>
        <w:tc>
          <w:tcPr>
            <w:tcW w:w="215" w:type="pct"/>
            <w:vAlign w:val="center"/>
          </w:tcPr>
          <w:p w14:paraId="2323B0BA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</w:t>
            </w:r>
          </w:p>
        </w:tc>
        <w:tc>
          <w:tcPr>
            <w:tcW w:w="412" w:type="pct"/>
            <w:vMerge/>
            <w:vAlign w:val="center"/>
          </w:tcPr>
          <w:p w14:paraId="2B3F952E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vMerge/>
            <w:vAlign w:val="center"/>
          </w:tcPr>
          <w:p w14:paraId="414AD5BC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6EF666D5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vMerge/>
            <w:vAlign w:val="center"/>
          </w:tcPr>
          <w:p w14:paraId="7DD3FBE7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7" w:type="pct"/>
            <w:vMerge/>
            <w:vAlign w:val="center"/>
          </w:tcPr>
          <w:p w14:paraId="4873B6F1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vMerge/>
            <w:vAlign w:val="center"/>
          </w:tcPr>
          <w:p w14:paraId="1A3E164B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1" w:type="pct"/>
            <w:vMerge/>
            <w:vAlign w:val="center"/>
          </w:tcPr>
          <w:p w14:paraId="5AE9ED72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vAlign w:val="center"/>
          </w:tcPr>
          <w:p w14:paraId="5B47231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чел.)</w:t>
            </w:r>
          </w:p>
        </w:tc>
        <w:tc>
          <w:tcPr>
            <w:tcW w:w="190" w:type="pct"/>
            <w:vAlign w:val="center"/>
          </w:tcPr>
          <w:p w14:paraId="531988FC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</w:tr>
      <w:tr w:rsidR="004D2D40" w:rsidRPr="00683E68" w14:paraId="3D08C019" w14:textId="77777777" w:rsidTr="004D2D40">
        <w:trPr>
          <w:trHeight w:val="394"/>
        </w:trPr>
        <w:tc>
          <w:tcPr>
            <w:tcW w:w="124" w:type="pct"/>
            <w:vAlign w:val="center"/>
          </w:tcPr>
          <w:p w14:paraId="134E557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04" w:type="pct"/>
          </w:tcPr>
          <w:p w14:paraId="3F3160DD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Городские округа (городские округа с внутригородским делением)</w:t>
            </w:r>
          </w:p>
        </w:tc>
        <w:tc>
          <w:tcPr>
            <w:tcW w:w="215" w:type="pct"/>
          </w:tcPr>
          <w:p w14:paraId="645DE5A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01415DE5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43BBBC35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143028E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169EF214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</w:tcPr>
          <w:p w14:paraId="6AB9A4E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</w:tcPr>
          <w:p w14:paraId="6EF8489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</w:tcPr>
          <w:p w14:paraId="4605FA2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" w:type="pct"/>
          </w:tcPr>
          <w:p w14:paraId="6E59E18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" w:type="pct"/>
          </w:tcPr>
          <w:p w14:paraId="092F2AC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" w:type="pct"/>
          </w:tcPr>
          <w:p w14:paraId="7188E9A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</w:tcPr>
          <w:p w14:paraId="2C77E7C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</w:tcPr>
          <w:p w14:paraId="0F03CE4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</w:tcPr>
          <w:p w14:paraId="200D65D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D2D40" w:rsidRPr="00683E68" w14:paraId="54CA7A50" w14:textId="77777777" w:rsidTr="004D2D40">
        <w:tc>
          <w:tcPr>
            <w:tcW w:w="124" w:type="pct"/>
            <w:vAlign w:val="center"/>
          </w:tcPr>
          <w:p w14:paraId="13BE5481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04" w:type="pct"/>
          </w:tcPr>
          <w:p w14:paraId="07BC8F0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Муниципальные районы (муниципальные округа)</w:t>
            </w:r>
          </w:p>
        </w:tc>
        <w:tc>
          <w:tcPr>
            <w:tcW w:w="215" w:type="pct"/>
          </w:tcPr>
          <w:p w14:paraId="67C8329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064ADC40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00F0389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1AB82C0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267D2E2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</w:tcPr>
          <w:p w14:paraId="2B617DC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</w:tcPr>
          <w:p w14:paraId="562416E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</w:tcPr>
          <w:p w14:paraId="41903E14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" w:type="pct"/>
          </w:tcPr>
          <w:p w14:paraId="55AA5B6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" w:type="pct"/>
          </w:tcPr>
          <w:p w14:paraId="038286D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" w:type="pct"/>
          </w:tcPr>
          <w:p w14:paraId="417AE36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</w:tcPr>
          <w:p w14:paraId="2273D53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</w:tcPr>
          <w:p w14:paraId="50C697A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</w:tcPr>
          <w:p w14:paraId="6DB50695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D2D40" w:rsidRPr="00683E68" w14:paraId="4DBE9ED5" w14:textId="77777777" w:rsidTr="004D2D40">
        <w:trPr>
          <w:trHeight w:val="170"/>
        </w:trPr>
        <w:tc>
          <w:tcPr>
            <w:tcW w:w="124" w:type="pct"/>
            <w:vAlign w:val="center"/>
          </w:tcPr>
          <w:p w14:paraId="76C3366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04" w:type="pct"/>
          </w:tcPr>
          <w:p w14:paraId="3A0A6050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Внутригородские территории городов федерального значения</w:t>
            </w:r>
          </w:p>
        </w:tc>
        <w:tc>
          <w:tcPr>
            <w:tcW w:w="215" w:type="pct"/>
          </w:tcPr>
          <w:p w14:paraId="3B1DA9B7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7C04A45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5921E67D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04942281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41FC6137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</w:tcPr>
          <w:p w14:paraId="0A2A573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</w:tcPr>
          <w:p w14:paraId="1560C9D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</w:tcPr>
          <w:p w14:paraId="3D2B6C4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" w:type="pct"/>
          </w:tcPr>
          <w:p w14:paraId="45E4FA31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" w:type="pct"/>
          </w:tcPr>
          <w:p w14:paraId="7C5EF7F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" w:type="pct"/>
          </w:tcPr>
          <w:p w14:paraId="625B106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</w:tcPr>
          <w:p w14:paraId="5A91F5D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</w:tcPr>
          <w:p w14:paraId="2C914DE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</w:tcPr>
          <w:p w14:paraId="5D66D9C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D2D40" w:rsidRPr="00683E68" w14:paraId="2E9283F4" w14:textId="77777777" w:rsidTr="004D2D40">
        <w:tc>
          <w:tcPr>
            <w:tcW w:w="124" w:type="pct"/>
            <w:vAlign w:val="center"/>
          </w:tcPr>
          <w:p w14:paraId="24E039E8" w14:textId="188B270A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4" w:type="pct"/>
          </w:tcPr>
          <w:p w14:paraId="491A3BAB" w14:textId="12170799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15" w:type="pct"/>
          </w:tcPr>
          <w:p w14:paraId="0E6FE66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75E73B6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42E003BD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26FC5196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</w:tcPr>
          <w:p w14:paraId="38D2BED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</w:tcPr>
          <w:p w14:paraId="07F0CFD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</w:tcPr>
          <w:p w14:paraId="3C61733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pct"/>
          </w:tcPr>
          <w:p w14:paraId="018E139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" w:type="pct"/>
          </w:tcPr>
          <w:p w14:paraId="429194E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" w:type="pct"/>
          </w:tcPr>
          <w:p w14:paraId="660ABCC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" w:type="pct"/>
          </w:tcPr>
          <w:p w14:paraId="44F93FE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</w:tcPr>
          <w:p w14:paraId="2915C62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</w:tcPr>
          <w:p w14:paraId="435EBCD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</w:tcPr>
          <w:p w14:paraId="247EC684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5DD04DA" w14:textId="77777777" w:rsidR="00683E68" w:rsidRPr="008D3B0F" w:rsidRDefault="00683E68" w:rsidP="00683E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B0FF789" w14:textId="77777777" w:rsidR="00683E68" w:rsidRPr="004E0BDB" w:rsidRDefault="00683E68" w:rsidP="00106ECC">
      <w:pPr>
        <w:tabs>
          <w:tab w:val="left" w:pos="407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Calibri" w:hAnsi="Times New Roman" w:cs="Times New Roman"/>
          <w:sz w:val="20"/>
          <w:szCs w:val="20"/>
        </w:rPr>
        <w:t>При</w:t>
      </w: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мечание:</w:t>
      </w:r>
    </w:p>
    <w:p w14:paraId="3E982287" w14:textId="77777777" w:rsidR="00683E68" w:rsidRPr="004E0BDB" w:rsidRDefault="00683E68" w:rsidP="00106ECC">
      <w:pPr>
        <w:tabs>
          <w:tab w:val="left" w:pos="407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"РСО" - региональная система оповещения;</w:t>
      </w:r>
    </w:p>
    <w:p w14:paraId="6D717420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"МСО" - муниципальная система оповещения;</w:t>
      </w:r>
    </w:p>
    <w:p w14:paraId="3480DCB9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"МО" - муниципальное образование;</w:t>
      </w:r>
    </w:p>
    <w:p w14:paraId="4EA06AAA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"ВГР" - внутригородской район;</w:t>
      </w:r>
    </w:p>
    <w:p w14:paraId="7B28E434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"ГП" - городские поселения;</w:t>
      </w:r>
    </w:p>
    <w:p w14:paraId="6AC7A708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"СП" - сельские поселения;</w:t>
      </w:r>
    </w:p>
    <w:p w14:paraId="085FDFC3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"НП" - населенные пункты, не являющиеся МО;</w:t>
      </w:r>
    </w:p>
    <w:p w14:paraId="6117E712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"ПСД" - проектно-сметная документация;</w:t>
      </w:r>
    </w:p>
    <w:p w14:paraId="6D089652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"Г", "ОГ", "НГ" - "готовые"; "ограниченно готовые"; "неготовые" системы оповещения;</w:t>
      </w:r>
    </w:p>
    <w:p w14:paraId="7D7BC07F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"Проживает населения" - проживает или осуществляет хозяйственную деятельность населения;</w:t>
      </w:r>
    </w:p>
    <w:p w14:paraId="0F94B9F5" w14:textId="63822025" w:rsidR="00683E68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"ТСО" -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14:paraId="1218092E" w14:textId="77777777" w:rsidR="004E0BDB" w:rsidRPr="004E0BDB" w:rsidRDefault="004E0BDB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AE9C2F" w14:textId="54656AD7" w:rsid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Оповещение населения различными средствами оповещения в автоматизированном режиме.</w:t>
      </w:r>
    </w:p>
    <w:p w14:paraId="51C0A879" w14:textId="77777777" w:rsidR="004D2D40" w:rsidRPr="008D3B0F" w:rsidRDefault="004D2D40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530"/>
        <w:gridCol w:w="530"/>
        <w:gridCol w:w="530"/>
        <w:gridCol w:w="530"/>
        <w:gridCol w:w="531"/>
        <w:gridCol w:w="530"/>
        <w:gridCol w:w="530"/>
        <w:gridCol w:w="530"/>
        <w:gridCol w:w="530"/>
        <w:gridCol w:w="531"/>
        <w:gridCol w:w="530"/>
        <w:gridCol w:w="530"/>
        <w:gridCol w:w="530"/>
        <w:gridCol w:w="531"/>
      </w:tblGrid>
      <w:tr w:rsidR="00683E68" w:rsidRPr="00683E68" w14:paraId="0949FAE2" w14:textId="77777777" w:rsidTr="004D2D40">
        <w:tc>
          <w:tcPr>
            <w:tcW w:w="454" w:type="dxa"/>
            <w:vMerge w:val="restart"/>
            <w:vAlign w:val="center"/>
          </w:tcPr>
          <w:p w14:paraId="60AA890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14:paraId="0958604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7423" w:type="dxa"/>
            <w:gridSpan w:val="14"/>
            <w:vAlign w:val="center"/>
          </w:tcPr>
          <w:p w14:paraId="1E71A815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Оповещение населения (от общего числа населения, находящегося на указанной территории) с использованием:</w:t>
            </w:r>
          </w:p>
        </w:tc>
      </w:tr>
      <w:tr w:rsidR="00683E68" w:rsidRPr="00683E68" w14:paraId="27FAF0D7" w14:textId="77777777" w:rsidTr="004D2D40">
        <w:tc>
          <w:tcPr>
            <w:tcW w:w="454" w:type="dxa"/>
            <w:vMerge/>
            <w:vAlign w:val="center"/>
          </w:tcPr>
          <w:p w14:paraId="762A6DFD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14:paraId="54CA8476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Align w:val="center"/>
          </w:tcPr>
          <w:p w14:paraId="78487EF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Местной телефонной связи</w:t>
            </w:r>
          </w:p>
        </w:tc>
        <w:tc>
          <w:tcPr>
            <w:tcW w:w="1060" w:type="dxa"/>
            <w:gridSpan w:val="2"/>
            <w:vAlign w:val="center"/>
          </w:tcPr>
          <w:p w14:paraId="103B398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Подвижной радио телефонной связью</w:t>
            </w:r>
          </w:p>
        </w:tc>
        <w:tc>
          <w:tcPr>
            <w:tcW w:w="1061" w:type="dxa"/>
            <w:gridSpan w:val="2"/>
            <w:vAlign w:val="center"/>
          </w:tcPr>
          <w:p w14:paraId="4B1B80B5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Кабельного телевещания</w:t>
            </w:r>
          </w:p>
        </w:tc>
        <w:tc>
          <w:tcPr>
            <w:tcW w:w="1060" w:type="dxa"/>
            <w:gridSpan w:val="2"/>
            <w:vAlign w:val="center"/>
          </w:tcPr>
          <w:p w14:paraId="7925793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Эфирного телевещания</w:t>
            </w:r>
          </w:p>
        </w:tc>
        <w:tc>
          <w:tcPr>
            <w:tcW w:w="1061" w:type="dxa"/>
            <w:gridSpan w:val="2"/>
            <w:vAlign w:val="center"/>
          </w:tcPr>
          <w:p w14:paraId="2DA82E8A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Эфирного радиовещания</w:t>
            </w:r>
          </w:p>
        </w:tc>
        <w:tc>
          <w:tcPr>
            <w:tcW w:w="1060" w:type="dxa"/>
            <w:gridSpan w:val="2"/>
            <w:vAlign w:val="center"/>
          </w:tcPr>
          <w:p w14:paraId="280E2BD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Проводного радиовещания</w:t>
            </w:r>
          </w:p>
        </w:tc>
        <w:tc>
          <w:tcPr>
            <w:tcW w:w="1061" w:type="dxa"/>
            <w:gridSpan w:val="2"/>
            <w:vAlign w:val="center"/>
          </w:tcPr>
          <w:p w14:paraId="42B4AA6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Таксофонов с функцией оповещения</w:t>
            </w:r>
          </w:p>
        </w:tc>
      </w:tr>
      <w:tr w:rsidR="00683E68" w:rsidRPr="00683E68" w14:paraId="6B805A76" w14:textId="77777777" w:rsidTr="004D2D40">
        <w:tc>
          <w:tcPr>
            <w:tcW w:w="454" w:type="dxa"/>
            <w:vMerge/>
            <w:vAlign w:val="center"/>
          </w:tcPr>
          <w:p w14:paraId="60F62864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14:paraId="5E787EAF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4FA0F12A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530" w:type="dxa"/>
            <w:vAlign w:val="center"/>
          </w:tcPr>
          <w:p w14:paraId="6C50C02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0" w:type="dxa"/>
            <w:vAlign w:val="center"/>
          </w:tcPr>
          <w:p w14:paraId="70E9A270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530" w:type="dxa"/>
            <w:vAlign w:val="center"/>
          </w:tcPr>
          <w:p w14:paraId="4E099B19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1" w:type="dxa"/>
            <w:vAlign w:val="center"/>
          </w:tcPr>
          <w:p w14:paraId="618FE406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530" w:type="dxa"/>
            <w:vAlign w:val="center"/>
          </w:tcPr>
          <w:p w14:paraId="682BA121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0" w:type="dxa"/>
            <w:vAlign w:val="center"/>
          </w:tcPr>
          <w:p w14:paraId="6CD15ED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530" w:type="dxa"/>
            <w:vAlign w:val="center"/>
          </w:tcPr>
          <w:p w14:paraId="3730D8A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0" w:type="dxa"/>
            <w:vAlign w:val="center"/>
          </w:tcPr>
          <w:p w14:paraId="67F4DB2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531" w:type="dxa"/>
            <w:vAlign w:val="center"/>
          </w:tcPr>
          <w:p w14:paraId="3789635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0" w:type="dxa"/>
            <w:vAlign w:val="center"/>
          </w:tcPr>
          <w:p w14:paraId="2CB5664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530" w:type="dxa"/>
            <w:vAlign w:val="center"/>
          </w:tcPr>
          <w:p w14:paraId="4620E7C4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0" w:type="dxa"/>
            <w:vAlign w:val="center"/>
          </w:tcPr>
          <w:p w14:paraId="7768125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531" w:type="dxa"/>
            <w:vAlign w:val="center"/>
          </w:tcPr>
          <w:p w14:paraId="6E952A30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83E68" w:rsidRPr="00683E68" w14:paraId="3AFFE872" w14:textId="77777777" w:rsidTr="004D2D40">
        <w:tc>
          <w:tcPr>
            <w:tcW w:w="454" w:type="dxa"/>
            <w:vAlign w:val="center"/>
          </w:tcPr>
          <w:p w14:paraId="361B57C8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41" w:type="dxa"/>
          </w:tcPr>
          <w:p w14:paraId="5203515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Городские округа (городские округа с внутригородским делением)</w:t>
            </w:r>
          </w:p>
        </w:tc>
        <w:tc>
          <w:tcPr>
            <w:tcW w:w="530" w:type="dxa"/>
          </w:tcPr>
          <w:p w14:paraId="6453A36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77B1C1B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7960CAD6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115279A4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241152D6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47A38F71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68C2C8A0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13979585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394FB84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425E4986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3637749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087FC52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28BC3BC5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584DC80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14:paraId="31841E05" w14:textId="77777777" w:rsidTr="004D2D40">
        <w:tc>
          <w:tcPr>
            <w:tcW w:w="454" w:type="dxa"/>
            <w:vAlign w:val="center"/>
          </w:tcPr>
          <w:p w14:paraId="06853BD4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41" w:type="dxa"/>
          </w:tcPr>
          <w:p w14:paraId="4054E266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районы (муниципальные округа)</w:t>
            </w:r>
          </w:p>
        </w:tc>
        <w:tc>
          <w:tcPr>
            <w:tcW w:w="530" w:type="dxa"/>
          </w:tcPr>
          <w:p w14:paraId="137E273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69B4343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4144E346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0ACFC97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6071070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6B26F90B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512D1DF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4AE3A06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198DDCE0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725F331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493828FD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0A8942C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4ED2E5F1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0BCC23B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14:paraId="298E4AB9" w14:textId="77777777" w:rsidTr="004D2D40">
        <w:tc>
          <w:tcPr>
            <w:tcW w:w="454" w:type="dxa"/>
            <w:vAlign w:val="center"/>
          </w:tcPr>
          <w:p w14:paraId="3480722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41" w:type="dxa"/>
          </w:tcPr>
          <w:p w14:paraId="3EA8B8FB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Внутригородские территории городов федерального значения</w:t>
            </w:r>
          </w:p>
        </w:tc>
        <w:tc>
          <w:tcPr>
            <w:tcW w:w="530" w:type="dxa"/>
          </w:tcPr>
          <w:p w14:paraId="69CD5B75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063A956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1081B070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5A5A7860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5BC8E3D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44D9E807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76A7397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0854A42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322989C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7E97D14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2143F11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46852C5D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7E03D54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741A21C4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14:paraId="1E78CCB5" w14:textId="77777777" w:rsidTr="004D2D40">
        <w:tc>
          <w:tcPr>
            <w:tcW w:w="454" w:type="dxa"/>
          </w:tcPr>
          <w:p w14:paraId="52D5720C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</w:tcPr>
          <w:p w14:paraId="61852434" w14:textId="44BFEDEA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30" w:type="dxa"/>
          </w:tcPr>
          <w:p w14:paraId="4BCAC3AB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3CC15CB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610F0AB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191BACD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55C3303D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3C1E7677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77B3990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4003A885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6764C8A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2072ED2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74002736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44ED381B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</w:tcPr>
          <w:p w14:paraId="5B8E3674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14:paraId="79CBE763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B520C74" w14:textId="77777777" w:rsidR="00683E68" w:rsidRPr="00106ECC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89AB" w14:textId="670C1926" w:rsid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Оповещение населения различными средствами оповещения в ручном режиме.</w:t>
      </w:r>
    </w:p>
    <w:p w14:paraId="562DB5EC" w14:textId="77777777" w:rsidR="004D2D40" w:rsidRPr="008D3B0F" w:rsidRDefault="004D2D40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"/>
        <w:gridCol w:w="1258"/>
        <w:gridCol w:w="520"/>
        <w:gridCol w:w="522"/>
        <w:gridCol w:w="522"/>
        <w:gridCol w:w="520"/>
        <w:gridCol w:w="520"/>
        <w:gridCol w:w="521"/>
        <w:gridCol w:w="519"/>
        <w:gridCol w:w="521"/>
        <w:gridCol w:w="519"/>
        <w:gridCol w:w="521"/>
        <w:gridCol w:w="521"/>
        <w:gridCol w:w="519"/>
        <w:gridCol w:w="519"/>
        <w:gridCol w:w="521"/>
        <w:gridCol w:w="519"/>
        <w:gridCol w:w="521"/>
      </w:tblGrid>
      <w:tr w:rsidR="00683E68" w:rsidRPr="00683E68" w14:paraId="34C9B023" w14:textId="77777777" w:rsidTr="004D2D40">
        <w:tc>
          <w:tcPr>
            <w:tcW w:w="165" w:type="pct"/>
            <w:vMerge w:val="restart"/>
            <w:vAlign w:val="center"/>
          </w:tcPr>
          <w:p w14:paraId="6A12428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634" w:type="pct"/>
            <w:vMerge w:val="restart"/>
            <w:vAlign w:val="center"/>
          </w:tcPr>
          <w:p w14:paraId="59902ED5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4200" w:type="pct"/>
            <w:gridSpan w:val="16"/>
            <w:vAlign w:val="center"/>
          </w:tcPr>
          <w:p w14:paraId="0B6174C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Оповещение населения за 30 минут (от общего числа населения, находящегося на указанной территории) с использованием:</w:t>
            </w:r>
          </w:p>
        </w:tc>
      </w:tr>
      <w:tr w:rsidR="00683E68" w:rsidRPr="00683E68" w14:paraId="5C28EBCA" w14:textId="77777777" w:rsidTr="004D2D40">
        <w:tc>
          <w:tcPr>
            <w:tcW w:w="165" w:type="pct"/>
            <w:vMerge/>
            <w:vAlign w:val="center"/>
          </w:tcPr>
          <w:p w14:paraId="3877113F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center"/>
          </w:tcPr>
          <w:p w14:paraId="4ADD7241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14:paraId="2C7515AF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Местной телефонной связи</w:t>
            </w:r>
          </w:p>
        </w:tc>
        <w:tc>
          <w:tcPr>
            <w:tcW w:w="525" w:type="pct"/>
            <w:gridSpan w:val="2"/>
            <w:vAlign w:val="center"/>
          </w:tcPr>
          <w:p w14:paraId="22CDADE6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Подвижной радио телефонной связью</w:t>
            </w:r>
          </w:p>
        </w:tc>
        <w:tc>
          <w:tcPr>
            <w:tcW w:w="525" w:type="pct"/>
            <w:gridSpan w:val="2"/>
            <w:vAlign w:val="center"/>
          </w:tcPr>
          <w:p w14:paraId="4795036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Кабельного телевещания</w:t>
            </w:r>
          </w:p>
        </w:tc>
        <w:tc>
          <w:tcPr>
            <w:tcW w:w="525" w:type="pct"/>
            <w:gridSpan w:val="2"/>
            <w:vAlign w:val="center"/>
          </w:tcPr>
          <w:p w14:paraId="3AB1799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Эфирного телевещания</w:t>
            </w:r>
          </w:p>
        </w:tc>
        <w:tc>
          <w:tcPr>
            <w:tcW w:w="525" w:type="pct"/>
            <w:gridSpan w:val="2"/>
            <w:vAlign w:val="center"/>
          </w:tcPr>
          <w:p w14:paraId="45935008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Эфирного радиовещания</w:t>
            </w:r>
          </w:p>
        </w:tc>
        <w:tc>
          <w:tcPr>
            <w:tcW w:w="525" w:type="pct"/>
            <w:gridSpan w:val="2"/>
            <w:vAlign w:val="center"/>
          </w:tcPr>
          <w:p w14:paraId="3F720E22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Проводного радиовещания</w:t>
            </w:r>
          </w:p>
        </w:tc>
        <w:tc>
          <w:tcPr>
            <w:tcW w:w="525" w:type="pct"/>
            <w:gridSpan w:val="2"/>
            <w:vAlign w:val="center"/>
          </w:tcPr>
          <w:p w14:paraId="15951648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Таксофонов с функцией оповещения</w:t>
            </w:r>
          </w:p>
        </w:tc>
        <w:tc>
          <w:tcPr>
            <w:tcW w:w="525" w:type="pct"/>
            <w:gridSpan w:val="2"/>
            <w:vAlign w:val="center"/>
          </w:tcPr>
          <w:p w14:paraId="1384792A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Электромеханическим и сиренами</w:t>
            </w:r>
          </w:p>
        </w:tc>
      </w:tr>
      <w:tr w:rsidR="00683E68" w:rsidRPr="00683E68" w14:paraId="73732846" w14:textId="77777777" w:rsidTr="004D2D40">
        <w:tc>
          <w:tcPr>
            <w:tcW w:w="165" w:type="pct"/>
            <w:vMerge/>
            <w:vAlign w:val="center"/>
          </w:tcPr>
          <w:p w14:paraId="28EA92AE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4" w:type="pct"/>
            <w:vMerge/>
            <w:vAlign w:val="center"/>
          </w:tcPr>
          <w:p w14:paraId="4A09DF13" w14:textId="77777777" w:rsidR="00683E68" w:rsidRPr="00683E68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14:paraId="77BFA8C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62" w:type="pct"/>
            <w:vAlign w:val="center"/>
          </w:tcPr>
          <w:p w14:paraId="0EBAC212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3" w:type="pct"/>
            <w:vAlign w:val="center"/>
          </w:tcPr>
          <w:p w14:paraId="2DB3F60C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62" w:type="pct"/>
            <w:vAlign w:val="center"/>
          </w:tcPr>
          <w:p w14:paraId="6BF2E51A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2" w:type="pct"/>
            <w:vAlign w:val="center"/>
          </w:tcPr>
          <w:p w14:paraId="604BFFD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63" w:type="pct"/>
            <w:vAlign w:val="center"/>
          </w:tcPr>
          <w:p w14:paraId="5EA3D75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2" w:type="pct"/>
            <w:vAlign w:val="center"/>
          </w:tcPr>
          <w:p w14:paraId="4E8A0451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63" w:type="pct"/>
            <w:vAlign w:val="center"/>
          </w:tcPr>
          <w:p w14:paraId="1FD48918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2" w:type="pct"/>
            <w:vAlign w:val="center"/>
          </w:tcPr>
          <w:p w14:paraId="379C2640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62" w:type="pct"/>
            <w:vAlign w:val="center"/>
          </w:tcPr>
          <w:p w14:paraId="7C74387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3" w:type="pct"/>
            <w:vAlign w:val="center"/>
          </w:tcPr>
          <w:p w14:paraId="11A83269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62" w:type="pct"/>
            <w:vAlign w:val="center"/>
          </w:tcPr>
          <w:p w14:paraId="7CA2AAB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2" w:type="pct"/>
            <w:vAlign w:val="center"/>
          </w:tcPr>
          <w:p w14:paraId="077B9CF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63" w:type="pct"/>
            <w:vAlign w:val="center"/>
          </w:tcPr>
          <w:p w14:paraId="2C40DCF0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2" w:type="pct"/>
            <w:vAlign w:val="center"/>
          </w:tcPr>
          <w:p w14:paraId="4F68A1A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63" w:type="pct"/>
            <w:vAlign w:val="center"/>
          </w:tcPr>
          <w:p w14:paraId="7C0F566A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83E68" w:rsidRPr="00683E68" w14:paraId="7651E163" w14:textId="77777777" w:rsidTr="004D2D40">
        <w:tc>
          <w:tcPr>
            <w:tcW w:w="165" w:type="pct"/>
            <w:vAlign w:val="center"/>
          </w:tcPr>
          <w:p w14:paraId="23DD0AB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4" w:type="pct"/>
            <w:vAlign w:val="center"/>
          </w:tcPr>
          <w:p w14:paraId="71F160C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Городские округа (городские округа с внутригородским делением)</w:t>
            </w:r>
          </w:p>
        </w:tc>
        <w:tc>
          <w:tcPr>
            <w:tcW w:w="262" w:type="pct"/>
            <w:vAlign w:val="center"/>
          </w:tcPr>
          <w:p w14:paraId="541B9381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40F69F98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50555AF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759094C4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46A822E1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3B4EFF5C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60A73C4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AC0FB3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28722B06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3EE947F1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679BC5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573A7279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7846803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3B2C721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3C8E1986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32761008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14:paraId="12501E51" w14:textId="77777777" w:rsidTr="004D2D40">
        <w:tc>
          <w:tcPr>
            <w:tcW w:w="165" w:type="pct"/>
            <w:vAlign w:val="center"/>
          </w:tcPr>
          <w:p w14:paraId="3E40950A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34" w:type="pct"/>
            <w:vAlign w:val="center"/>
          </w:tcPr>
          <w:p w14:paraId="4EA2870F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районы (муниципальные округа)</w:t>
            </w:r>
          </w:p>
        </w:tc>
        <w:tc>
          <w:tcPr>
            <w:tcW w:w="262" w:type="pct"/>
            <w:vAlign w:val="center"/>
          </w:tcPr>
          <w:p w14:paraId="4C242FE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234E888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6D7CA08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6F6E5079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76121B4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2FAE6829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50DECB3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E276436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183C33E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58A0C970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2B5CAC53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1D4BAF71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7B9639DE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D37063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52F63C87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B7CEAFF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14:paraId="7DB9262A" w14:textId="77777777" w:rsidTr="004D2D40">
        <w:tc>
          <w:tcPr>
            <w:tcW w:w="165" w:type="pct"/>
            <w:vAlign w:val="center"/>
          </w:tcPr>
          <w:p w14:paraId="26A7CF8F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34" w:type="pct"/>
            <w:vAlign w:val="center"/>
          </w:tcPr>
          <w:p w14:paraId="0ED27B64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Внутригородские территории городов федерального значения</w:t>
            </w:r>
          </w:p>
        </w:tc>
        <w:tc>
          <w:tcPr>
            <w:tcW w:w="262" w:type="pct"/>
            <w:vAlign w:val="center"/>
          </w:tcPr>
          <w:p w14:paraId="3BD46805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5EA76699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5717F32B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4CD88E90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2AE21144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3DBD2735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1C95FD5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1259BD9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5AD89D1C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43102DBD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5EB77B15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3FF9C326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6BC05F92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E1F4AEA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2189DBFC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0C91861" w14:textId="77777777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14:paraId="0353EAF3" w14:textId="77777777" w:rsidTr="004D2D40">
        <w:tc>
          <w:tcPr>
            <w:tcW w:w="165" w:type="pct"/>
          </w:tcPr>
          <w:p w14:paraId="42FA0CC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Align w:val="center"/>
          </w:tcPr>
          <w:p w14:paraId="0DC9CB8C" w14:textId="2576419D" w:rsidR="00683E68" w:rsidRPr="00683E68" w:rsidRDefault="00683E68" w:rsidP="004D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62" w:type="pct"/>
          </w:tcPr>
          <w:p w14:paraId="119280B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14:paraId="3C61CC6B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</w:tcPr>
          <w:p w14:paraId="0EEC0515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14:paraId="0F8BB2CD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14:paraId="7D57107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</w:tcPr>
          <w:p w14:paraId="10200665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14:paraId="37A1FDB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</w:tcPr>
          <w:p w14:paraId="5C8F826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14:paraId="088AFF0B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14:paraId="5766F700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</w:tcPr>
          <w:p w14:paraId="241EA912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14:paraId="4748EAD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14:paraId="5366D32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</w:tcPr>
          <w:p w14:paraId="2ABFB28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</w:tcPr>
          <w:p w14:paraId="173178DB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</w:tcPr>
          <w:p w14:paraId="5FF634C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86480FA" w14:textId="77777777" w:rsidR="004D2D40" w:rsidRPr="00106ECC" w:rsidRDefault="004D2D40" w:rsidP="00683E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5250E" w14:textId="2D6575CA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Оповещение населения локальными системами оповещения организаций, эксплуатирующих опасные производственные объекты I и II классов опасности, особо </w:t>
      </w:r>
      <w:proofErr w:type="spellStart"/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и </w:t>
      </w:r>
      <w:proofErr w:type="spellStart"/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</w:t>
      </w:r>
      <w:proofErr w:type="spellEnd"/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14:paraId="30BB6905" w14:textId="77777777" w:rsidR="00683E68" w:rsidRPr="008D3B0F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533"/>
        <w:gridCol w:w="259"/>
        <w:gridCol w:w="261"/>
        <w:gridCol w:w="261"/>
        <w:gridCol w:w="261"/>
        <w:gridCol w:w="420"/>
        <w:gridCol w:w="259"/>
        <w:gridCol w:w="261"/>
        <w:gridCol w:w="261"/>
        <w:gridCol w:w="262"/>
        <w:gridCol w:w="420"/>
        <w:gridCol w:w="260"/>
        <w:gridCol w:w="260"/>
        <w:gridCol w:w="260"/>
        <w:gridCol w:w="260"/>
        <w:gridCol w:w="260"/>
        <w:gridCol w:w="420"/>
        <w:gridCol w:w="268"/>
        <w:gridCol w:w="351"/>
        <w:gridCol w:w="351"/>
        <w:gridCol w:w="351"/>
        <w:gridCol w:w="1060"/>
        <w:gridCol w:w="583"/>
        <w:gridCol w:w="419"/>
      </w:tblGrid>
      <w:tr w:rsidR="00683E68" w:rsidRPr="00E86B36" w14:paraId="5DA3F18F" w14:textId="77777777" w:rsidTr="008D3B0F">
        <w:tc>
          <w:tcPr>
            <w:tcW w:w="177" w:type="pct"/>
            <w:vMerge w:val="restart"/>
            <w:vAlign w:val="center"/>
          </w:tcPr>
          <w:p w14:paraId="20B8C40D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N п/п</w:t>
            </w:r>
          </w:p>
        </w:tc>
        <w:tc>
          <w:tcPr>
            <w:tcW w:w="774" w:type="pct"/>
            <w:vMerge w:val="restart"/>
            <w:vAlign w:val="center"/>
          </w:tcPr>
          <w:p w14:paraId="6B45FB6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738" w:type="pct"/>
            <w:gridSpan w:val="5"/>
            <w:vMerge w:val="restart"/>
            <w:vAlign w:val="center"/>
          </w:tcPr>
          <w:p w14:paraId="76CA0EE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271" w:type="pct"/>
            <w:gridSpan w:val="15"/>
            <w:vAlign w:val="center"/>
          </w:tcPr>
          <w:p w14:paraId="40AAC38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ЛСО</w:t>
            </w:r>
          </w:p>
        </w:tc>
        <w:tc>
          <w:tcPr>
            <w:tcW w:w="1040" w:type="pct"/>
            <w:gridSpan w:val="3"/>
            <w:vAlign w:val="center"/>
          </w:tcPr>
          <w:p w14:paraId="721D005D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</w:p>
        </w:tc>
      </w:tr>
      <w:tr w:rsidR="00683E68" w:rsidRPr="00E86B36" w14:paraId="39DCDE19" w14:textId="77777777" w:rsidTr="008D3B0F">
        <w:tc>
          <w:tcPr>
            <w:tcW w:w="177" w:type="pct"/>
            <w:vMerge/>
            <w:vAlign w:val="center"/>
          </w:tcPr>
          <w:p w14:paraId="7576EBDD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vMerge/>
            <w:vAlign w:val="center"/>
          </w:tcPr>
          <w:p w14:paraId="6E437338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5"/>
            <w:vMerge/>
            <w:vAlign w:val="center"/>
          </w:tcPr>
          <w:p w14:paraId="2CA827F3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9" w:type="pct"/>
            <w:gridSpan w:val="6"/>
            <w:vAlign w:val="center"/>
          </w:tcPr>
          <w:p w14:paraId="4A1171D0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Введено в эксплуатацию</w:t>
            </w:r>
          </w:p>
        </w:tc>
        <w:tc>
          <w:tcPr>
            <w:tcW w:w="871" w:type="pct"/>
            <w:gridSpan w:val="6"/>
            <w:vAlign w:val="center"/>
          </w:tcPr>
          <w:p w14:paraId="1A481EEB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Сопряженных с МСО (РСО)</w:t>
            </w:r>
          </w:p>
        </w:tc>
        <w:tc>
          <w:tcPr>
            <w:tcW w:w="177" w:type="pct"/>
            <w:vAlign w:val="center"/>
          </w:tcPr>
          <w:p w14:paraId="5BD6D57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77" w:type="pct"/>
            <w:vAlign w:val="center"/>
          </w:tcPr>
          <w:p w14:paraId="5BC91E7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</w:t>
            </w:r>
          </w:p>
        </w:tc>
        <w:tc>
          <w:tcPr>
            <w:tcW w:w="177" w:type="pct"/>
            <w:vAlign w:val="center"/>
          </w:tcPr>
          <w:p w14:paraId="4DA36179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</w:t>
            </w:r>
          </w:p>
        </w:tc>
        <w:tc>
          <w:tcPr>
            <w:tcW w:w="535" w:type="pct"/>
            <w:vAlign w:val="center"/>
          </w:tcPr>
          <w:p w14:paraId="0FDF446A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Проживающее в зоне действия ЛСО (тыс. чел.)</w:t>
            </w:r>
          </w:p>
        </w:tc>
        <w:tc>
          <w:tcPr>
            <w:tcW w:w="505" w:type="pct"/>
            <w:gridSpan w:val="2"/>
            <w:vAlign w:val="center"/>
          </w:tcPr>
          <w:p w14:paraId="035047BD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Оповещаемое средствами ЛСО</w:t>
            </w:r>
          </w:p>
        </w:tc>
      </w:tr>
      <w:tr w:rsidR="008D3B0F" w:rsidRPr="00E86B36" w14:paraId="5A1E1F5C" w14:textId="77777777" w:rsidTr="008D3B0F">
        <w:tc>
          <w:tcPr>
            <w:tcW w:w="177" w:type="pct"/>
            <w:vMerge/>
            <w:vAlign w:val="center"/>
          </w:tcPr>
          <w:p w14:paraId="69414703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vMerge/>
            <w:vAlign w:val="center"/>
          </w:tcPr>
          <w:p w14:paraId="084E3E72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vAlign w:val="center"/>
          </w:tcPr>
          <w:p w14:paraId="3CBE54A9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132" w:type="pct"/>
            <w:vAlign w:val="center"/>
          </w:tcPr>
          <w:p w14:paraId="6CC2A88A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32" w:type="pct"/>
            <w:vAlign w:val="center"/>
          </w:tcPr>
          <w:p w14:paraId="02C8AB79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" w:type="pct"/>
            <w:vAlign w:val="center"/>
          </w:tcPr>
          <w:p w14:paraId="676705D0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12" w:type="pct"/>
            <w:vAlign w:val="center"/>
          </w:tcPr>
          <w:p w14:paraId="7656F9F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" w:type="pct"/>
            <w:vAlign w:val="center"/>
          </w:tcPr>
          <w:p w14:paraId="01C178AB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132" w:type="pct"/>
            <w:vAlign w:val="center"/>
          </w:tcPr>
          <w:p w14:paraId="763EE11B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32" w:type="pct"/>
            <w:vAlign w:val="center"/>
          </w:tcPr>
          <w:p w14:paraId="654EB05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" w:type="pct"/>
            <w:vAlign w:val="center"/>
          </w:tcPr>
          <w:p w14:paraId="16D0AB6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12" w:type="pct"/>
            <w:vAlign w:val="center"/>
          </w:tcPr>
          <w:p w14:paraId="5E4BD95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" w:type="pct"/>
            <w:vAlign w:val="center"/>
          </w:tcPr>
          <w:p w14:paraId="1EDED446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1" w:type="pct"/>
            <w:vAlign w:val="center"/>
          </w:tcPr>
          <w:p w14:paraId="6582553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131" w:type="pct"/>
            <w:vAlign w:val="center"/>
          </w:tcPr>
          <w:p w14:paraId="540B6236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31" w:type="pct"/>
            <w:vAlign w:val="center"/>
          </w:tcPr>
          <w:p w14:paraId="53C3A5E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1" w:type="pct"/>
            <w:vAlign w:val="center"/>
          </w:tcPr>
          <w:p w14:paraId="13C08B87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12" w:type="pct"/>
            <w:vAlign w:val="center"/>
          </w:tcPr>
          <w:p w14:paraId="5CB5702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" w:type="pct"/>
            <w:vAlign w:val="center"/>
          </w:tcPr>
          <w:p w14:paraId="379BF476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7" w:type="pct"/>
            <w:vAlign w:val="center"/>
          </w:tcPr>
          <w:p w14:paraId="74FE357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57563E4B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22A0AD46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Align w:val="center"/>
          </w:tcPr>
          <w:p w14:paraId="09240AB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Align w:val="center"/>
          </w:tcPr>
          <w:p w14:paraId="46BC798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12" w:type="pct"/>
            <w:vAlign w:val="center"/>
          </w:tcPr>
          <w:p w14:paraId="478F28D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8D3B0F" w:rsidRPr="00E86B36" w14:paraId="3E76ACCA" w14:textId="77777777" w:rsidTr="008D3B0F">
        <w:tc>
          <w:tcPr>
            <w:tcW w:w="177" w:type="pct"/>
            <w:vAlign w:val="center"/>
          </w:tcPr>
          <w:p w14:paraId="50A5FE2A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4" w:type="pct"/>
          </w:tcPr>
          <w:p w14:paraId="0B1460C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Опасные производственные объекты I класса</w:t>
            </w:r>
          </w:p>
        </w:tc>
        <w:tc>
          <w:tcPr>
            <w:tcW w:w="131" w:type="pct"/>
          </w:tcPr>
          <w:p w14:paraId="27D0C19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0EA0039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2BB69F1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1802B43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3AC7661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0EA3386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26B6761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40DC570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60043E4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1DD5F83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34A1432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299B21B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3F683EF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1D4393D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448C903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5F84EB9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14:paraId="094ECB6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2EDD4C0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7ABAE28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6E90B55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</w:tcPr>
          <w:p w14:paraId="4089F79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14:paraId="07ED2B9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30AED6E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B0F" w:rsidRPr="00E86B36" w14:paraId="542ADBA3" w14:textId="77777777" w:rsidTr="008D3B0F">
        <w:tc>
          <w:tcPr>
            <w:tcW w:w="177" w:type="pct"/>
            <w:vAlign w:val="center"/>
          </w:tcPr>
          <w:p w14:paraId="69CF918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74" w:type="pct"/>
          </w:tcPr>
          <w:p w14:paraId="5B0FDC1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Опасные производственные объекты II класса</w:t>
            </w:r>
          </w:p>
        </w:tc>
        <w:tc>
          <w:tcPr>
            <w:tcW w:w="131" w:type="pct"/>
          </w:tcPr>
          <w:p w14:paraId="0A7A25B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0B06618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0ED970A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46C2CDD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3A5FACE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03785D0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3B94AF5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5217EE2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7B19366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1149B3A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537E3FE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2D671F4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682862E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7068006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60E4553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32A7260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14:paraId="516ADA1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0B3CC43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354096D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09E6E78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</w:tcPr>
          <w:p w14:paraId="7A4C2B4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14:paraId="572661A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767DD39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B0F" w:rsidRPr="00E86B36" w14:paraId="7FBAAF70" w14:textId="77777777" w:rsidTr="008D3B0F">
        <w:tc>
          <w:tcPr>
            <w:tcW w:w="177" w:type="pct"/>
            <w:vAlign w:val="center"/>
          </w:tcPr>
          <w:p w14:paraId="0B38D442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74" w:type="pct"/>
          </w:tcPr>
          <w:p w14:paraId="1E33ABD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Особо </w:t>
            </w:r>
            <w:proofErr w:type="spellStart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радиационно</w:t>
            </w:r>
            <w:proofErr w:type="spellEnd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опасные производства и объекты</w:t>
            </w:r>
          </w:p>
        </w:tc>
        <w:tc>
          <w:tcPr>
            <w:tcW w:w="131" w:type="pct"/>
          </w:tcPr>
          <w:p w14:paraId="3F55067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3BE6D50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2186814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401A223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459F4BE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0B2FD86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458DA81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6675FE1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57A2086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7E2A4DC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37F5F79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7228869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17C133A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69E7D9B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7E9772C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131C2D5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14:paraId="3B03463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07AA1C0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2402F7A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20E3FF8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</w:tcPr>
          <w:p w14:paraId="65CF0F3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14:paraId="5388D3F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433913D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B0F" w:rsidRPr="00E86B36" w14:paraId="1FBD1419" w14:textId="77777777" w:rsidTr="008D3B0F">
        <w:tc>
          <w:tcPr>
            <w:tcW w:w="177" w:type="pct"/>
            <w:vAlign w:val="center"/>
          </w:tcPr>
          <w:p w14:paraId="37E94C7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74" w:type="pct"/>
          </w:tcPr>
          <w:p w14:paraId="0C26E63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Ядерно</w:t>
            </w:r>
            <w:proofErr w:type="spellEnd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опасные производства и объекты</w:t>
            </w:r>
          </w:p>
        </w:tc>
        <w:tc>
          <w:tcPr>
            <w:tcW w:w="131" w:type="pct"/>
          </w:tcPr>
          <w:p w14:paraId="4B5AB14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7150072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2630120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1D3077E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6773A45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5A7480E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428151C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762B9D9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024A1A6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6FE2B16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66BCEF7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793CD0B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2D1F3CA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226642B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4819FF8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286BEB5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14:paraId="4F2FCBD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77AB8DC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0B6C197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4D19A6F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</w:tcPr>
          <w:p w14:paraId="6C286A6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14:paraId="65864B6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6C08915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B0F" w:rsidRPr="00E86B36" w14:paraId="0167CB3F" w14:textId="77777777" w:rsidTr="008D3B0F">
        <w:tc>
          <w:tcPr>
            <w:tcW w:w="177" w:type="pct"/>
            <w:vAlign w:val="center"/>
          </w:tcPr>
          <w:p w14:paraId="33B8B3DD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74" w:type="pct"/>
          </w:tcPr>
          <w:p w14:paraId="4FD8E24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Гидротехнические сооружения чрезвычайно высокой опасности</w:t>
            </w:r>
          </w:p>
        </w:tc>
        <w:tc>
          <w:tcPr>
            <w:tcW w:w="131" w:type="pct"/>
          </w:tcPr>
          <w:p w14:paraId="4E6D921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5C8A3D1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3E56992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1B3E92C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4A9106A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38B8F6E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2AE4EBA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2B309F6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035F644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7D96739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0FDD87D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40B0A25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5351952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7BD43BC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1805509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1EF1F69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14:paraId="438DE61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35C17F3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5B39250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3A4F9B5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</w:tcPr>
          <w:p w14:paraId="1B086D1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14:paraId="2D4D120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00BA2D4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B0F" w:rsidRPr="00E86B36" w14:paraId="5964FDC2" w14:textId="77777777" w:rsidTr="008D3B0F">
        <w:tc>
          <w:tcPr>
            <w:tcW w:w="177" w:type="pct"/>
            <w:vAlign w:val="center"/>
          </w:tcPr>
          <w:p w14:paraId="05ECEA30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74" w:type="pct"/>
          </w:tcPr>
          <w:p w14:paraId="6CE0D82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Гидротехнические сооружения высокой опасности</w:t>
            </w:r>
          </w:p>
        </w:tc>
        <w:tc>
          <w:tcPr>
            <w:tcW w:w="131" w:type="pct"/>
          </w:tcPr>
          <w:p w14:paraId="08D2831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0EFC38E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7D2032E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574D0C0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41D4239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0267368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4CA3692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3405D90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5F63ECE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17847AC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5067708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2B558A8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0BB0CE9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18F327E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434E1AE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266B489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14:paraId="7CCDA56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784FF9C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2F2DFD2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1256252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</w:tcPr>
          <w:p w14:paraId="0DDCFEE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14:paraId="722C79D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2F4A888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3B0F" w:rsidRPr="00E86B36" w14:paraId="32689E39" w14:textId="77777777" w:rsidTr="008D3B0F">
        <w:tc>
          <w:tcPr>
            <w:tcW w:w="177" w:type="pct"/>
          </w:tcPr>
          <w:p w14:paraId="1267DD5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</w:tcPr>
          <w:p w14:paraId="35A2E843" w14:textId="13725D69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31" w:type="pct"/>
          </w:tcPr>
          <w:p w14:paraId="45B518C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4F8433E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1DC7115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78EFE3F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2609FDA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6855F2D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445150B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7E930C1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14:paraId="6A43DFB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48EA580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613F071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4A00BAD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190C21F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017F0CF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" w:type="pct"/>
          </w:tcPr>
          <w:p w14:paraId="0221479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51C3EF8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</w:tcPr>
          <w:p w14:paraId="64C8EF8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0B9B268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5A22D4C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14:paraId="0548A85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</w:tcPr>
          <w:p w14:paraId="4F6DC16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</w:tcPr>
          <w:p w14:paraId="40A0888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</w:tcPr>
          <w:p w14:paraId="69A3225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59C5CB9" w14:textId="77777777" w:rsidR="004E0BDB" w:rsidRDefault="004E0BDB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3FBB9" w14:textId="3F24E61B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26BCBFF3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"РСО" - региональная система оповещения;</w:t>
      </w:r>
    </w:p>
    <w:p w14:paraId="321C9BA7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"МСО" - муниципальная система оповещения;</w:t>
      </w:r>
    </w:p>
    <w:p w14:paraId="0E8C2F5C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"ЛСО" - локальная система оповещения;</w:t>
      </w:r>
    </w:p>
    <w:p w14:paraId="3301A028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"Ф"; "С"; "М"; "Ч"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</w:t>
      </w:r>
    </w:p>
    <w:p w14:paraId="606A0029" w14:textId="77777777" w:rsidR="00683E68" w:rsidRPr="004E0BDB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"Г", "ОГ", "НГ" - "готовые"; "ограниченно готовые"; "неготовые" системы оповещения;</w:t>
      </w:r>
    </w:p>
    <w:p w14:paraId="5D9518BB" w14:textId="5A9DE08D" w:rsidR="00683E68" w:rsidRDefault="00683E68" w:rsidP="00106E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"Проживающее в зоне действия ЛСО" - проживающего или осуществляющего хозяйственную деятельность в зоне действия ЛСО.</w:t>
      </w:r>
    </w:p>
    <w:p w14:paraId="75BC55AA" w14:textId="77777777" w:rsidR="004E0BDB" w:rsidRPr="004E0BDB" w:rsidRDefault="004E0BDB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E2B718" w14:textId="77777777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Оповещение населения комплексными системами экстренного оповещения населения (КСЭОН) в зонах экстренного оповещения населения.</w:t>
      </w:r>
    </w:p>
    <w:p w14:paraId="0396E28C" w14:textId="77777777" w:rsidR="00683E68" w:rsidRPr="00204209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215"/>
        <w:gridCol w:w="2126"/>
        <w:gridCol w:w="567"/>
        <w:gridCol w:w="638"/>
        <w:gridCol w:w="638"/>
        <w:gridCol w:w="637"/>
        <w:gridCol w:w="638"/>
        <w:gridCol w:w="1134"/>
        <w:gridCol w:w="1107"/>
        <w:gridCol w:w="878"/>
      </w:tblGrid>
      <w:tr w:rsidR="00683E68" w:rsidRPr="00E86B36" w14:paraId="4D207F71" w14:textId="77777777" w:rsidTr="004A0BB3">
        <w:trPr>
          <w:trHeight w:val="116"/>
        </w:trPr>
        <w:tc>
          <w:tcPr>
            <w:tcW w:w="340" w:type="dxa"/>
            <w:vMerge w:val="restart"/>
            <w:vAlign w:val="center"/>
          </w:tcPr>
          <w:p w14:paraId="4E7DCBA2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215" w:type="dxa"/>
            <w:vMerge w:val="restart"/>
            <w:vAlign w:val="center"/>
          </w:tcPr>
          <w:p w14:paraId="4AF9D739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быстроразвивающихся ЧС</w:t>
            </w:r>
          </w:p>
        </w:tc>
        <w:tc>
          <w:tcPr>
            <w:tcW w:w="2126" w:type="dxa"/>
            <w:vMerge w:val="restart"/>
            <w:vAlign w:val="center"/>
          </w:tcPr>
          <w:p w14:paraId="6DC2899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быстроразвивающихся опасных процессов</w:t>
            </w:r>
          </w:p>
        </w:tc>
        <w:tc>
          <w:tcPr>
            <w:tcW w:w="567" w:type="dxa"/>
            <w:vMerge w:val="restart"/>
            <w:vAlign w:val="center"/>
          </w:tcPr>
          <w:p w14:paraId="5B251E33" w14:textId="5107C92E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="002042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зон</w:t>
            </w:r>
          </w:p>
        </w:tc>
        <w:tc>
          <w:tcPr>
            <w:tcW w:w="2551" w:type="dxa"/>
            <w:gridSpan w:val="4"/>
            <w:vAlign w:val="center"/>
          </w:tcPr>
          <w:p w14:paraId="3A047B2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КСЭОН</w:t>
            </w:r>
          </w:p>
        </w:tc>
        <w:tc>
          <w:tcPr>
            <w:tcW w:w="3119" w:type="dxa"/>
            <w:gridSpan w:val="3"/>
            <w:vAlign w:val="center"/>
          </w:tcPr>
          <w:p w14:paraId="58F51481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</w:p>
        </w:tc>
      </w:tr>
      <w:tr w:rsidR="00683E68" w:rsidRPr="00E86B36" w14:paraId="6ED7BF8A" w14:textId="77777777" w:rsidTr="004A0BB3">
        <w:tc>
          <w:tcPr>
            <w:tcW w:w="340" w:type="dxa"/>
            <w:vMerge/>
            <w:vAlign w:val="center"/>
          </w:tcPr>
          <w:p w14:paraId="72C5DF13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14:paraId="2C0BD19E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C755BA9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4A4441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292DA1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Введено в эксплуатацию с СМ</w:t>
            </w:r>
          </w:p>
        </w:tc>
        <w:tc>
          <w:tcPr>
            <w:tcW w:w="1275" w:type="dxa"/>
            <w:gridSpan w:val="2"/>
            <w:vAlign w:val="center"/>
          </w:tcPr>
          <w:p w14:paraId="57C8664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Сопряженных с МСО (РСО)</w:t>
            </w:r>
          </w:p>
        </w:tc>
        <w:tc>
          <w:tcPr>
            <w:tcW w:w="1134" w:type="dxa"/>
            <w:vMerge w:val="restart"/>
            <w:vAlign w:val="center"/>
          </w:tcPr>
          <w:p w14:paraId="3E08CE7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Проживающее в зоне (тыс. чел.)</w:t>
            </w:r>
          </w:p>
        </w:tc>
        <w:tc>
          <w:tcPr>
            <w:tcW w:w="1985" w:type="dxa"/>
            <w:gridSpan w:val="2"/>
            <w:vAlign w:val="center"/>
          </w:tcPr>
          <w:p w14:paraId="72E5A429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Оповещаемое средствами КСЭОН</w:t>
            </w:r>
          </w:p>
        </w:tc>
      </w:tr>
      <w:tr w:rsidR="004A0BB3" w:rsidRPr="00E86B36" w14:paraId="57CE952C" w14:textId="77777777" w:rsidTr="004A0BB3">
        <w:trPr>
          <w:trHeight w:val="26"/>
        </w:trPr>
        <w:tc>
          <w:tcPr>
            <w:tcW w:w="340" w:type="dxa"/>
            <w:vMerge/>
            <w:vAlign w:val="center"/>
          </w:tcPr>
          <w:p w14:paraId="65DBFAB4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14:paraId="432DC90C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4E869C49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268EF0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6B464EA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8" w:type="dxa"/>
            <w:vAlign w:val="center"/>
          </w:tcPr>
          <w:p w14:paraId="03451340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7" w:type="dxa"/>
            <w:vAlign w:val="center"/>
          </w:tcPr>
          <w:p w14:paraId="0C002DF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8" w:type="dxa"/>
            <w:vAlign w:val="center"/>
          </w:tcPr>
          <w:p w14:paraId="7DF0C4B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18B75260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14:paraId="4BDFF687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78" w:type="dxa"/>
            <w:vAlign w:val="center"/>
          </w:tcPr>
          <w:p w14:paraId="6A018816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4A0BB3" w:rsidRPr="00E86B36" w14:paraId="020D2CF2" w14:textId="77777777" w:rsidTr="004A0BB3">
        <w:trPr>
          <w:trHeight w:val="112"/>
        </w:trPr>
        <w:tc>
          <w:tcPr>
            <w:tcW w:w="340" w:type="dxa"/>
            <w:vMerge w:val="restart"/>
            <w:vAlign w:val="center"/>
          </w:tcPr>
          <w:p w14:paraId="2B3DA961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15" w:type="dxa"/>
            <w:vMerge w:val="restart"/>
            <w:vAlign w:val="center"/>
          </w:tcPr>
          <w:p w14:paraId="7797B36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P908"/>
            <w:bookmarkEnd w:id="5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Техногенные</w:t>
            </w:r>
          </w:p>
        </w:tc>
        <w:tc>
          <w:tcPr>
            <w:tcW w:w="2126" w:type="dxa"/>
          </w:tcPr>
          <w:p w14:paraId="11CA1CA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 опасный</w:t>
            </w:r>
          </w:p>
        </w:tc>
        <w:tc>
          <w:tcPr>
            <w:tcW w:w="567" w:type="dxa"/>
          </w:tcPr>
          <w:p w14:paraId="11B93EE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0AAF0BC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786354F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15BF5DC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697C564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207DA1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6246391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3B09CD1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7E594404" w14:textId="77777777" w:rsidTr="004A0BB3">
        <w:tc>
          <w:tcPr>
            <w:tcW w:w="340" w:type="dxa"/>
            <w:vMerge/>
            <w:vAlign w:val="center"/>
          </w:tcPr>
          <w:p w14:paraId="4E81E7A0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14:paraId="689FC94E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FAA08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Пожаро</w:t>
            </w:r>
            <w:proofErr w:type="spellEnd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-взрывоопасный</w:t>
            </w:r>
          </w:p>
        </w:tc>
        <w:tc>
          <w:tcPr>
            <w:tcW w:w="567" w:type="dxa"/>
          </w:tcPr>
          <w:p w14:paraId="2DEE650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2DA626D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5A2CDE8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06617B0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64BA2FF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5CEB77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7661854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164208D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0C2B0742" w14:textId="77777777" w:rsidTr="004A0BB3">
        <w:tc>
          <w:tcPr>
            <w:tcW w:w="340" w:type="dxa"/>
            <w:vMerge/>
            <w:vAlign w:val="center"/>
          </w:tcPr>
          <w:p w14:paraId="41934497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14:paraId="49BB2780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BE740C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Токсичный</w:t>
            </w:r>
          </w:p>
        </w:tc>
        <w:tc>
          <w:tcPr>
            <w:tcW w:w="567" w:type="dxa"/>
          </w:tcPr>
          <w:p w14:paraId="61ABEB2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1B68219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04DE489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5E93D0C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67BD28C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ED3176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633525C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08F723F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493C59E7" w14:textId="77777777" w:rsidTr="004A0BB3">
        <w:tc>
          <w:tcPr>
            <w:tcW w:w="340" w:type="dxa"/>
            <w:vMerge/>
            <w:vAlign w:val="center"/>
          </w:tcPr>
          <w:p w14:paraId="69C22A9E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14:paraId="58E9DFB7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38540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(перечислить)</w:t>
            </w:r>
          </w:p>
        </w:tc>
        <w:tc>
          <w:tcPr>
            <w:tcW w:w="567" w:type="dxa"/>
          </w:tcPr>
          <w:p w14:paraId="4EFCADF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4EAACE9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09C5873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79E0766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332B6D8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416276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00F2F70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03FAD7F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5C475B9B" w14:textId="77777777" w:rsidTr="004A0BB3">
        <w:tc>
          <w:tcPr>
            <w:tcW w:w="340" w:type="dxa"/>
            <w:vMerge w:val="restart"/>
            <w:vAlign w:val="center"/>
          </w:tcPr>
          <w:p w14:paraId="2B51CE37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15" w:type="dxa"/>
            <w:vMerge w:val="restart"/>
            <w:vAlign w:val="center"/>
          </w:tcPr>
          <w:p w14:paraId="7C60DFA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P946"/>
            <w:bookmarkEnd w:id="6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Природные</w:t>
            </w:r>
          </w:p>
        </w:tc>
        <w:tc>
          <w:tcPr>
            <w:tcW w:w="2126" w:type="dxa"/>
          </w:tcPr>
          <w:p w14:paraId="2B711B6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Угроза природных пожаров</w:t>
            </w:r>
          </w:p>
        </w:tc>
        <w:tc>
          <w:tcPr>
            <w:tcW w:w="567" w:type="dxa"/>
          </w:tcPr>
          <w:p w14:paraId="2D35237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6A9F9A3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07ED5E4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3847434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20EDDBE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01B161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0A2A9DD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1FF6DB4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5C29093B" w14:textId="77777777" w:rsidTr="004A0BB3">
        <w:tc>
          <w:tcPr>
            <w:tcW w:w="340" w:type="dxa"/>
            <w:vMerge/>
            <w:vAlign w:val="center"/>
          </w:tcPr>
          <w:p w14:paraId="38922C37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14:paraId="5AB70AD4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27407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Угроза подтопления</w:t>
            </w:r>
          </w:p>
        </w:tc>
        <w:tc>
          <w:tcPr>
            <w:tcW w:w="567" w:type="dxa"/>
          </w:tcPr>
          <w:p w14:paraId="6BE183E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458D165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50A006D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263429A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3A2E8538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5B98CD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5A5DB3C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57C5D92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1679FEF1" w14:textId="77777777" w:rsidTr="004A0BB3">
        <w:tc>
          <w:tcPr>
            <w:tcW w:w="340" w:type="dxa"/>
            <w:vMerge/>
            <w:vAlign w:val="center"/>
          </w:tcPr>
          <w:p w14:paraId="2D5408A2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14:paraId="0BDBED6C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2FEF0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Угроза волн цунами</w:t>
            </w:r>
          </w:p>
        </w:tc>
        <w:tc>
          <w:tcPr>
            <w:tcW w:w="567" w:type="dxa"/>
          </w:tcPr>
          <w:p w14:paraId="3CF27CA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3DA4A54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706463E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5658DAE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29D3797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30E762A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37C0A91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75248E7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4A75F648" w14:textId="77777777" w:rsidTr="004A0BB3">
        <w:tc>
          <w:tcPr>
            <w:tcW w:w="340" w:type="dxa"/>
            <w:vMerge/>
            <w:vAlign w:val="center"/>
          </w:tcPr>
          <w:p w14:paraId="61360E55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14:paraId="71D0C837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19DD10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Угроза извержения вулкана</w:t>
            </w:r>
          </w:p>
        </w:tc>
        <w:tc>
          <w:tcPr>
            <w:tcW w:w="567" w:type="dxa"/>
          </w:tcPr>
          <w:p w14:paraId="4E69CF4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4C42358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230D631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539FA01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2DCE067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53DB218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18A3170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43B67A1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726CC46C" w14:textId="77777777" w:rsidTr="004A0BB3">
        <w:tc>
          <w:tcPr>
            <w:tcW w:w="340" w:type="dxa"/>
            <w:vMerge/>
            <w:vAlign w:val="center"/>
          </w:tcPr>
          <w:p w14:paraId="2A75F7A8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14:paraId="0AAAB729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414C2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(перечислить)</w:t>
            </w:r>
          </w:p>
        </w:tc>
        <w:tc>
          <w:tcPr>
            <w:tcW w:w="567" w:type="dxa"/>
          </w:tcPr>
          <w:p w14:paraId="2E14419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5A256FF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694500F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1743D4D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2048D0F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24844DB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02A57C9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21A92E9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6E03C6D1" w14:textId="77777777" w:rsidTr="004A0BB3">
        <w:tc>
          <w:tcPr>
            <w:tcW w:w="340" w:type="dxa"/>
            <w:vAlign w:val="center"/>
          </w:tcPr>
          <w:p w14:paraId="51B86037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15" w:type="dxa"/>
            <w:vAlign w:val="center"/>
          </w:tcPr>
          <w:p w14:paraId="294FF6E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P993"/>
            <w:bookmarkEnd w:id="7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Смешанные </w:t>
            </w:r>
            <w:hyperlink w:anchor="P1020" w:history="1">
              <w:r w:rsidRPr="00E86B3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126" w:type="dxa"/>
          </w:tcPr>
          <w:p w14:paraId="7BC0868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(перечислить)</w:t>
            </w:r>
          </w:p>
        </w:tc>
        <w:tc>
          <w:tcPr>
            <w:tcW w:w="567" w:type="dxa"/>
          </w:tcPr>
          <w:p w14:paraId="23F5341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10DB605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4B0BE69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2299E16F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046A2A1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7DE0BEC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1C7C4CD4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679C30A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14:paraId="2B66EFF4" w14:textId="77777777" w:rsidTr="004A0BB3">
        <w:tc>
          <w:tcPr>
            <w:tcW w:w="340" w:type="dxa"/>
          </w:tcPr>
          <w:p w14:paraId="21EF30B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  <w:gridSpan w:val="2"/>
          </w:tcPr>
          <w:p w14:paraId="702BDE60" w14:textId="195929CB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67" w:type="dxa"/>
          </w:tcPr>
          <w:p w14:paraId="5DFEEE2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1804245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71F3F2D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14:paraId="36B7903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</w:tcPr>
          <w:p w14:paraId="3B23BEA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655518F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</w:tcPr>
          <w:p w14:paraId="0CAC1DA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</w:tcPr>
          <w:p w14:paraId="41F9E8D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71027AD" w14:textId="77777777" w:rsidR="00683E68" w:rsidRPr="00204209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EEEFE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6AB34343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"РСО" - региональная система оповещения; "МСО" - муниципальная система оповещения;</w:t>
      </w:r>
    </w:p>
    <w:p w14:paraId="7A285BFF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"КСЭОН" - комплексная система экстренного оповещения населения;</w:t>
      </w:r>
    </w:p>
    <w:p w14:paraId="795E2CBC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"ЧС" - чрезвычайная ситуация; "Зона" - зона экстренного оповещения населения;</w:t>
      </w:r>
    </w:p>
    <w:p w14:paraId="2CE7261A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"НП" - населенный пункт; "СМ" - система мониторинга;</w:t>
      </w:r>
    </w:p>
    <w:p w14:paraId="3AAD8C63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"Проживающее в зоне" - проживающее или осуществляющее хозяйственную деятельность в зоне;</w:t>
      </w:r>
    </w:p>
    <w:p w14:paraId="2EEF7CBF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1020"/>
      <w:bookmarkEnd w:id="8"/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"*" - если зона экстренного оповещения населения указывается в </w:t>
      </w:r>
      <w:hyperlink w:anchor="P993" w:history="1">
        <w:r w:rsidRPr="004E0BD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пункте "Смешанные"</w:t>
        </w:r>
      </w:hyperlink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 в </w:t>
      </w:r>
      <w:hyperlink w:anchor="P908" w:history="1">
        <w:r w:rsidRPr="004E0BD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пунктах "Техногенные"</w:t>
        </w:r>
      </w:hyperlink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946" w:history="1">
        <w:r w:rsidRPr="004E0BD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"Природные"</w:t>
        </w:r>
      </w:hyperlink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указывается (для исключения дублирования).</w:t>
      </w:r>
    </w:p>
    <w:p w14:paraId="309A3C26" w14:textId="77777777" w:rsidR="004D2D40" w:rsidRPr="00204209" w:rsidRDefault="004D2D40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16981" w14:textId="28024E94" w:rsid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Оповещение населения средствами общероссийской комплексной системы информирования и оповещения населения в местах массового пребывания людей (ОКСИОН).</w:t>
      </w:r>
    </w:p>
    <w:p w14:paraId="7B8D5642" w14:textId="77777777" w:rsidR="004D2D40" w:rsidRPr="00204209" w:rsidRDefault="004D2D40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2310"/>
        <w:gridCol w:w="964"/>
        <w:gridCol w:w="1028"/>
        <w:gridCol w:w="608"/>
        <w:gridCol w:w="611"/>
        <w:gridCol w:w="750"/>
        <w:gridCol w:w="540"/>
        <w:gridCol w:w="1060"/>
        <w:gridCol w:w="608"/>
        <w:gridCol w:w="277"/>
        <w:gridCol w:w="478"/>
        <w:gridCol w:w="321"/>
      </w:tblGrid>
      <w:tr w:rsidR="00683E68" w:rsidRPr="00E86B36" w14:paraId="156C71C3" w14:textId="77777777" w:rsidTr="004A0BB3">
        <w:tc>
          <w:tcPr>
            <w:tcW w:w="181" w:type="pct"/>
            <w:vMerge w:val="restart"/>
            <w:vAlign w:val="center"/>
          </w:tcPr>
          <w:p w14:paraId="4989439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655" w:type="pct"/>
            <w:gridSpan w:val="2"/>
            <w:vAlign w:val="center"/>
          </w:tcPr>
          <w:p w14:paraId="31F2EDD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520" w:type="pct"/>
            <w:vMerge w:val="restart"/>
            <w:vAlign w:val="center"/>
          </w:tcPr>
          <w:p w14:paraId="4F9C3AB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НП, оснащенных ОКСИОН</w:t>
            </w:r>
          </w:p>
        </w:tc>
        <w:tc>
          <w:tcPr>
            <w:tcW w:w="1272" w:type="pct"/>
            <w:gridSpan w:val="4"/>
            <w:vAlign w:val="center"/>
          </w:tcPr>
          <w:p w14:paraId="37852286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ОКСИОН</w:t>
            </w:r>
          </w:p>
        </w:tc>
        <w:tc>
          <w:tcPr>
            <w:tcW w:w="1373" w:type="pct"/>
            <w:gridSpan w:val="5"/>
            <w:vAlign w:val="center"/>
          </w:tcPr>
          <w:p w14:paraId="098A3052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</w:p>
        </w:tc>
      </w:tr>
      <w:tr w:rsidR="00683E68" w:rsidRPr="00E86B36" w14:paraId="09BB9A0D" w14:textId="77777777" w:rsidTr="004A0BB3">
        <w:tc>
          <w:tcPr>
            <w:tcW w:w="181" w:type="pct"/>
            <w:vMerge/>
            <w:vAlign w:val="center"/>
          </w:tcPr>
          <w:p w14:paraId="7C55139D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pct"/>
            <w:vMerge w:val="restart"/>
            <w:vAlign w:val="center"/>
          </w:tcPr>
          <w:p w14:paraId="66DE5CB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8" w:type="pct"/>
            <w:vMerge w:val="restart"/>
            <w:vAlign w:val="center"/>
          </w:tcPr>
          <w:p w14:paraId="7B974A2A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20" w:type="pct"/>
            <w:vMerge/>
            <w:vAlign w:val="center"/>
          </w:tcPr>
          <w:p w14:paraId="76053939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vAlign w:val="center"/>
          </w:tcPr>
          <w:p w14:paraId="4171253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ПУОН</w:t>
            </w:r>
          </w:p>
        </w:tc>
        <w:tc>
          <w:tcPr>
            <w:tcW w:w="310" w:type="pct"/>
            <w:vMerge w:val="restart"/>
            <w:vAlign w:val="center"/>
          </w:tcPr>
          <w:p w14:paraId="2CAE4D6F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ПИОН</w:t>
            </w:r>
          </w:p>
        </w:tc>
        <w:tc>
          <w:tcPr>
            <w:tcW w:w="380" w:type="pct"/>
            <w:vMerge w:val="restart"/>
            <w:vAlign w:val="center"/>
          </w:tcPr>
          <w:p w14:paraId="35DD5E9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МКИОН</w:t>
            </w:r>
          </w:p>
        </w:tc>
        <w:tc>
          <w:tcPr>
            <w:tcW w:w="274" w:type="pct"/>
            <w:vMerge w:val="restart"/>
            <w:vAlign w:val="center"/>
          </w:tcPr>
          <w:p w14:paraId="088364D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ТК</w:t>
            </w:r>
          </w:p>
        </w:tc>
        <w:tc>
          <w:tcPr>
            <w:tcW w:w="518" w:type="pct"/>
            <w:vMerge w:val="restart"/>
            <w:vAlign w:val="center"/>
          </w:tcPr>
          <w:p w14:paraId="55DAF260" w14:textId="77777777" w:rsidR="004A0BB3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Проживающее </w:t>
            </w:r>
          </w:p>
          <w:p w14:paraId="33C10BC3" w14:textId="470CEC88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НП</w:t>
            </w:r>
          </w:p>
          <w:p w14:paraId="0FED086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(тыс., чел.)</w:t>
            </w:r>
          </w:p>
        </w:tc>
        <w:tc>
          <w:tcPr>
            <w:tcW w:w="855" w:type="pct"/>
            <w:gridSpan w:val="4"/>
            <w:vAlign w:val="center"/>
          </w:tcPr>
          <w:p w14:paraId="1367A1E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Оповещаемое средствами ОКСИОН</w:t>
            </w:r>
          </w:p>
        </w:tc>
      </w:tr>
      <w:tr w:rsidR="00683E68" w:rsidRPr="00E86B36" w14:paraId="64A29032" w14:textId="77777777" w:rsidTr="004A0BB3">
        <w:tc>
          <w:tcPr>
            <w:tcW w:w="181" w:type="pct"/>
            <w:vMerge/>
            <w:vAlign w:val="center"/>
          </w:tcPr>
          <w:p w14:paraId="7D11AADA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14:paraId="29D46E00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  <w:vAlign w:val="center"/>
          </w:tcPr>
          <w:p w14:paraId="558CB2C4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</w:tcPr>
          <w:p w14:paraId="11B2EEF5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1885FA1C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14:paraId="66D8B420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2283130F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97EDB5A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14:paraId="32B1C850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695E7CE0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дневное время</w:t>
            </w:r>
          </w:p>
        </w:tc>
        <w:tc>
          <w:tcPr>
            <w:tcW w:w="406" w:type="pct"/>
            <w:gridSpan w:val="2"/>
            <w:vAlign w:val="center"/>
          </w:tcPr>
          <w:p w14:paraId="68E9991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ночное время</w:t>
            </w:r>
          </w:p>
        </w:tc>
      </w:tr>
      <w:tr w:rsidR="00683E68" w:rsidRPr="00E86B36" w14:paraId="5D2829E9" w14:textId="77777777" w:rsidTr="004A0BB3">
        <w:tc>
          <w:tcPr>
            <w:tcW w:w="181" w:type="pct"/>
            <w:vMerge/>
            <w:vAlign w:val="center"/>
          </w:tcPr>
          <w:p w14:paraId="4B82B8A3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  <w:vAlign w:val="center"/>
          </w:tcPr>
          <w:p w14:paraId="70F22352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  <w:vAlign w:val="center"/>
          </w:tcPr>
          <w:p w14:paraId="14420664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  <w:vAlign w:val="center"/>
          </w:tcPr>
          <w:p w14:paraId="43FBD8B5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2FB5824E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14:paraId="6154A90D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14:paraId="07E632D7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53910CA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14:paraId="1945CF15" w14:textId="77777777" w:rsidR="00683E68" w:rsidRPr="00E86B36" w:rsidRDefault="00683E68" w:rsidP="004D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262606DD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41" w:type="pct"/>
            <w:vAlign w:val="center"/>
          </w:tcPr>
          <w:p w14:paraId="1BE20289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2" w:type="pct"/>
            <w:vAlign w:val="center"/>
          </w:tcPr>
          <w:p w14:paraId="488808BA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64" w:type="pct"/>
            <w:vAlign w:val="center"/>
          </w:tcPr>
          <w:p w14:paraId="25C3A1F0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83E68" w:rsidRPr="00E86B36" w14:paraId="1CFAF7CC" w14:textId="77777777" w:rsidTr="004A0BB3">
        <w:tc>
          <w:tcPr>
            <w:tcW w:w="181" w:type="pct"/>
            <w:vAlign w:val="center"/>
          </w:tcPr>
          <w:p w14:paraId="68DCB28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67" w:type="pct"/>
            <w:vAlign w:val="center"/>
          </w:tcPr>
          <w:p w14:paraId="75BA9C11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Городские округа (городские округа с внутригородским делением)</w:t>
            </w:r>
          </w:p>
        </w:tc>
        <w:tc>
          <w:tcPr>
            <w:tcW w:w="488" w:type="pct"/>
            <w:vAlign w:val="center"/>
          </w:tcPr>
          <w:p w14:paraId="13023802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vAlign w:val="center"/>
          </w:tcPr>
          <w:p w14:paraId="572B53B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34371C5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14:paraId="4146604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Align w:val="center"/>
          </w:tcPr>
          <w:p w14:paraId="43E7C87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2E01C30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14:paraId="14A31EC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50DFDC0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Align w:val="center"/>
          </w:tcPr>
          <w:p w14:paraId="3709EE49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vAlign w:val="center"/>
          </w:tcPr>
          <w:p w14:paraId="1307414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pct"/>
            <w:vAlign w:val="center"/>
          </w:tcPr>
          <w:p w14:paraId="185F598B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14:paraId="23FBF23A" w14:textId="77777777" w:rsidTr="004A0BB3">
        <w:tc>
          <w:tcPr>
            <w:tcW w:w="181" w:type="pct"/>
            <w:vAlign w:val="center"/>
          </w:tcPr>
          <w:p w14:paraId="63011FD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67" w:type="pct"/>
            <w:vAlign w:val="center"/>
          </w:tcPr>
          <w:p w14:paraId="3D2EF63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районы (муниципальные округа)</w:t>
            </w:r>
          </w:p>
        </w:tc>
        <w:tc>
          <w:tcPr>
            <w:tcW w:w="488" w:type="pct"/>
            <w:vAlign w:val="center"/>
          </w:tcPr>
          <w:p w14:paraId="4DA93D0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vAlign w:val="center"/>
          </w:tcPr>
          <w:p w14:paraId="7098131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1520F40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14:paraId="2C3EA3DC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Align w:val="center"/>
          </w:tcPr>
          <w:p w14:paraId="7A20F74D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5DBC30A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14:paraId="17A3048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63F1A008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Align w:val="center"/>
          </w:tcPr>
          <w:p w14:paraId="47954FD0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vAlign w:val="center"/>
          </w:tcPr>
          <w:p w14:paraId="4623B089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pct"/>
            <w:vAlign w:val="center"/>
          </w:tcPr>
          <w:p w14:paraId="623846AB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14:paraId="528FFF02" w14:textId="77777777" w:rsidTr="004A0BB3">
        <w:tc>
          <w:tcPr>
            <w:tcW w:w="181" w:type="pct"/>
            <w:vAlign w:val="center"/>
          </w:tcPr>
          <w:p w14:paraId="1388685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67" w:type="pct"/>
            <w:vAlign w:val="center"/>
          </w:tcPr>
          <w:p w14:paraId="7316F60A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Внутригородские территории городов федерального значения</w:t>
            </w:r>
          </w:p>
        </w:tc>
        <w:tc>
          <w:tcPr>
            <w:tcW w:w="488" w:type="pct"/>
            <w:vAlign w:val="center"/>
          </w:tcPr>
          <w:p w14:paraId="52E9DF2F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vAlign w:val="center"/>
          </w:tcPr>
          <w:p w14:paraId="7123EA29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09DB09C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14:paraId="3313CE52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Align w:val="center"/>
          </w:tcPr>
          <w:p w14:paraId="19DEF942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1A0D07CF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14:paraId="00F157D6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45C352BB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Align w:val="center"/>
          </w:tcPr>
          <w:p w14:paraId="7149AD4B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vAlign w:val="center"/>
          </w:tcPr>
          <w:p w14:paraId="328A07FD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pct"/>
            <w:vAlign w:val="center"/>
          </w:tcPr>
          <w:p w14:paraId="7461448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14:paraId="616BB646" w14:textId="77777777" w:rsidTr="004A0BB3">
        <w:tc>
          <w:tcPr>
            <w:tcW w:w="181" w:type="pct"/>
            <w:vAlign w:val="center"/>
          </w:tcPr>
          <w:p w14:paraId="7936E0A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pct"/>
            <w:vAlign w:val="center"/>
          </w:tcPr>
          <w:p w14:paraId="4954E984" w14:textId="783321A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488" w:type="pct"/>
            <w:vAlign w:val="center"/>
          </w:tcPr>
          <w:p w14:paraId="598F4332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vAlign w:val="center"/>
          </w:tcPr>
          <w:p w14:paraId="6811B1A0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09D8268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vAlign w:val="center"/>
          </w:tcPr>
          <w:p w14:paraId="444A2BD5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Align w:val="center"/>
          </w:tcPr>
          <w:p w14:paraId="6C8065B7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Align w:val="center"/>
          </w:tcPr>
          <w:p w14:paraId="14CB076F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14:paraId="4BE8DAC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3F1EF47E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  <w:vAlign w:val="center"/>
          </w:tcPr>
          <w:p w14:paraId="21964F94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  <w:vAlign w:val="center"/>
          </w:tcPr>
          <w:p w14:paraId="1E77B763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pct"/>
            <w:vAlign w:val="center"/>
          </w:tcPr>
          <w:p w14:paraId="71C3038A" w14:textId="77777777" w:rsidR="00683E68" w:rsidRPr="00E86B36" w:rsidRDefault="00683E68" w:rsidP="004D2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C3C800E" w14:textId="322D8E9E" w:rsidR="004E0BDB" w:rsidRPr="00204209" w:rsidRDefault="004E0BDB" w:rsidP="00683E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12A98C" w14:textId="77777777" w:rsidR="004D2D40" w:rsidRDefault="00683E68" w:rsidP="005523A5">
      <w:pPr>
        <w:tabs>
          <w:tab w:val="left" w:pos="103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62F72174" w14:textId="3347158E" w:rsidR="00683E68" w:rsidRPr="004E0BDB" w:rsidRDefault="00683E68" w:rsidP="005523A5">
      <w:pPr>
        <w:tabs>
          <w:tab w:val="left" w:pos="103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"ОКСИОН" - общероссийская комплексная система информирования и оповещения населения в местах массового пребывания людей;</w:t>
      </w:r>
    </w:p>
    <w:p w14:paraId="3DCB4AE3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"ПУОН" - пункты уличного информирования и оповещения населения;</w:t>
      </w:r>
    </w:p>
    <w:p w14:paraId="3B04C7F2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"ПИОН" - пункты информирования и оповещения населения в зданиях с массовым пребыванием людей;</w:t>
      </w:r>
    </w:p>
    <w:p w14:paraId="417774D1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"МКИОН" - мобильные комплексы информирования и оповещения населения;</w:t>
      </w:r>
    </w:p>
    <w:p w14:paraId="1EC950F7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"ТК" - терминальный комплекс ОКСИОН;</w:t>
      </w:r>
    </w:p>
    <w:p w14:paraId="2C33E1CF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"Проживающее в НП" - проживающее или осуществляющее хозяйственную деятельность в населенном пункте.</w:t>
      </w:r>
    </w:p>
    <w:p w14:paraId="3C1B59C2" w14:textId="77777777" w:rsidR="004D2D40" w:rsidRPr="00204209" w:rsidRDefault="004D2D40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6A8003" w14:textId="6BFF4C34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Системы отображения информации (отображающие поверхности) в местах массового скопления людей:</w:t>
      </w:r>
    </w:p>
    <w:p w14:paraId="59BDEDAC" w14:textId="406E4385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необходимо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конструкций,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внутри зданий.</w:t>
      </w:r>
    </w:p>
    <w:p w14:paraId="6653BF9E" w14:textId="77777777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14:paraId="35EAEBF6" w14:textId="681228D4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вокзалах необходимо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конструкций,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внутри зданий;</w:t>
      </w:r>
    </w:p>
    <w:p w14:paraId="106B14DC" w14:textId="020367FA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железнодорожных вокзалах необходимо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конструкций,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внутри зданий;</w:t>
      </w:r>
    </w:p>
    <w:p w14:paraId="770C0340" w14:textId="704A2D3F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стадионах необходимо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конструкций,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внутри зданий;</w:t>
      </w:r>
    </w:p>
    <w:p w14:paraId="22E5AB75" w14:textId="4CA5DB4F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местах (крупных рынках, парках, зрелищных объектах и т.д.) необходимо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конструкций, </w:t>
      </w:r>
      <w:r w:rsidR="00204209" w:rsidRPr="002042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внутри зданий.</w:t>
      </w:r>
    </w:p>
    <w:p w14:paraId="5FEF6F0F" w14:textId="5080218F" w:rsid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соглашений с ____________ организациями по использованию систем отображения информации (отображающих поверхностей).</w:t>
      </w:r>
    </w:p>
    <w:p w14:paraId="5E945319" w14:textId="77777777" w:rsidR="004A0BB3" w:rsidRPr="00683E68" w:rsidRDefault="004A0BB3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47E31" w14:textId="77777777" w:rsidR="00683E68" w:rsidRPr="00683E68" w:rsidRDefault="00683E68" w:rsidP="004A0BB3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Техническая характеристика системы оповещения населения.</w:t>
      </w:r>
    </w:p>
    <w:p w14:paraId="18EA25A6" w14:textId="1E23DC98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Тип технических средств оповещения, используемых в системе оповещения:</w:t>
      </w:r>
    </w:p>
    <w:p w14:paraId="69B310EB" w14:textId="60D28411" w:rsid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</w:t>
      </w:r>
      <w:r w:rsidR="00E86B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04209" w:rsidRPr="00F12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86B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14:paraId="072159A5" w14:textId="2578BDC6" w:rsidR="00F120CD" w:rsidRPr="00F120CD" w:rsidRDefault="00F120CD" w:rsidP="00F12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20CD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(перечень)</w:t>
      </w:r>
    </w:p>
    <w:p w14:paraId="159CE961" w14:textId="74E40D8C" w:rsid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автоматического (автоматизированного) режима системы оповещения:</w:t>
      </w:r>
      <w:r w:rsidR="00F120CD" w:rsidRPr="00F1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14:paraId="6BE89E7B" w14:textId="6C562E99" w:rsidR="00F120CD" w:rsidRPr="00F120CD" w:rsidRDefault="00F120CD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5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F120C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(да/нет)</w:t>
      </w:r>
    </w:p>
    <w:p w14:paraId="3FB1F831" w14:textId="33C263D3" w:rsid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административного центра субъекта Российской Федерации ____________</w:t>
      </w:r>
      <w:r w:rsidR="006A6B3E" w:rsidRPr="006A6B3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37C6CA5" w14:textId="05DB356D" w:rsidR="006A6B3E" w:rsidRPr="00EE05CA" w:rsidRDefault="006A6B3E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459D5C0E" w14:textId="26077A0E" w:rsidR="006A6B3E" w:rsidRPr="006A6B3E" w:rsidRDefault="006A6B3E" w:rsidP="006A6B3E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3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 и принадлежность пункта управления)</w:t>
      </w:r>
    </w:p>
    <w:p w14:paraId="298B545B" w14:textId="77777777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загородной зоны субъекта Российской Федерации ____________;</w:t>
      </w:r>
    </w:p>
    <w:p w14:paraId="612FF7C1" w14:textId="77777777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подвижного пункта управления ____________.</w:t>
      </w:r>
    </w:p>
    <w:p w14:paraId="08409902" w14:textId="5228B376" w:rsid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автоматическое (автоматизированное) уведомление пунктов управления: ____.</w:t>
      </w:r>
    </w:p>
    <w:p w14:paraId="7E79A3EF" w14:textId="68A51C3C" w:rsidR="00FC0738" w:rsidRPr="00FC0738" w:rsidRDefault="00FC073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7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(да/нет)</w:t>
      </w:r>
    </w:p>
    <w:p w14:paraId="313A98CD" w14:textId="7172A919" w:rsid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МСО - прием сигналов оповещения и экстренной информации от РСО: ____.</w:t>
      </w:r>
    </w:p>
    <w:p w14:paraId="56CE2A47" w14:textId="6E54C850" w:rsidR="00FC0738" w:rsidRDefault="00FC0738" w:rsidP="00FC0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73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(да/нет)</w:t>
      </w:r>
    </w:p>
    <w:p w14:paraId="45959D9F" w14:textId="77777777" w:rsidR="006832A3" w:rsidRPr="006832A3" w:rsidRDefault="006832A3" w:rsidP="00FC07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04B75B" w14:textId="77777777" w:rsidR="00683E68" w:rsidRPr="00683E68" w:rsidRDefault="00683E68" w:rsidP="00EC5653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Количество используемых в системе оповещения населения оконечных средств оповещения.</w:t>
      </w:r>
    </w:p>
    <w:p w14:paraId="3FFAF174" w14:textId="77777777" w:rsidR="00683E68" w:rsidRPr="006832A3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80"/>
        <w:gridCol w:w="1152"/>
        <w:gridCol w:w="1153"/>
        <w:gridCol w:w="1153"/>
        <w:gridCol w:w="1387"/>
        <w:gridCol w:w="1388"/>
      </w:tblGrid>
      <w:tr w:rsidR="00683E68" w:rsidRPr="00E86B36" w14:paraId="78B9E2FA" w14:textId="77777777" w:rsidTr="00864E37">
        <w:tc>
          <w:tcPr>
            <w:tcW w:w="454" w:type="dxa"/>
            <w:vMerge w:val="restart"/>
            <w:vAlign w:val="center"/>
          </w:tcPr>
          <w:p w14:paraId="190DCF5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231" w:type="dxa"/>
            <w:gridSpan w:val="2"/>
            <w:vAlign w:val="center"/>
          </w:tcPr>
          <w:p w14:paraId="41D86BDD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3458" w:type="dxa"/>
            <w:gridSpan w:val="3"/>
            <w:vAlign w:val="center"/>
          </w:tcPr>
          <w:p w14:paraId="26AED1A8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электрических, электронных сирен и мощных акустических систем в автоматизированном режиме</w:t>
            </w:r>
          </w:p>
        </w:tc>
        <w:tc>
          <w:tcPr>
            <w:tcW w:w="2775" w:type="dxa"/>
            <w:gridSpan w:val="2"/>
            <w:vAlign w:val="center"/>
          </w:tcPr>
          <w:p w14:paraId="1BADE1BD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электромеханических сирен в ручном режиме</w:t>
            </w:r>
          </w:p>
        </w:tc>
      </w:tr>
      <w:tr w:rsidR="00683E68" w:rsidRPr="00E86B36" w14:paraId="476687BD" w14:textId="77777777" w:rsidTr="00864E37">
        <w:tc>
          <w:tcPr>
            <w:tcW w:w="454" w:type="dxa"/>
            <w:vMerge/>
            <w:vAlign w:val="center"/>
          </w:tcPr>
          <w:p w14:paraId="0E45906D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DC265F7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80" w:type="dxa"/>
            <w:vAlign w:val="center"/>
          </w:tcPr>
          <w:p w14:paraId="45CE6955" w14:textId="7069C190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="00864E3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1152" w:type="dxa"/>
            <w:vAlign w:val="center"/>
          </w:tcPr>
          <w:p w14:paraId="1AABA8FD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Необходимых по ПСД</w:t>
            </w:r>
          </w:p>
        </w:tc>
        <w:tc>
          <w:tcPr>
            <w:tcW w:w="1153" w:type="dxa"/>
            <w:vAlign w:val="center"/>
          </w:tcPr>
          <w:p w14:paraId="467EB3D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Включенных в РСО (МСО)</w:t>
            </w:r>
          </w:p>
        </w:tc>
        <w:tc>
          <w:tcPr>
            <w:tcW w:w="1153" w:type="dxa"/>
            <w:vAlign w:val="center"/>
          </w:tcPr>
          <w:p w14:paraId="05C65FAE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Неисправных</w:t>
            </w:r>
          </w:p>
        </w:tc>
        <w:tc>
          <w:tcPr>
            <w:tcW w:w="1387" w:type="dxa"/>
            <w:vAlign w:val="center"/>
          </w:tcPr>
          <w:p w14:paraId="26515381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Исправных</w:t>
            </w:r>
          </w:p>
        </w:tc>
        <w:tc>
          <w:tcPr>
            <w:tcW w:w="1388" w:type="dxa"/>
            <w:vAlign w:val="center"/>
          </w:tcPr>
          <w:p w14:paraId="18FD45AC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Неисправных</w:t>
            </w:r>
          </w:p>
        </w:tc>
      </w:tr>
      <w:tr w:rsidR="00683E68" w:rsidRPr="00E86B36" w14:paraId="62254D8E" w14:textId="77777777" w:rsidTr="00864E37">
        <w:tc>
          <w:tcPr>
            <w:tcW w:w="454" w:type="dxa"/>
            <w:vAlign w:val="center"/>
          </w:tcPr>
          <w:p w14:paraId="4372369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51" w:type="dxa"/>
            <w:vAlign w:val="center"/>
          </w:tcPr>
          <w:p w14:paraId="0FA57CB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Городские округа (городские округа с внутригородским делением)</w:t>
            </w:r>
          </w:p>
        </w:tc>
        <w:tc>
          <w:tcPr>
            <w:tcW w:w="680" w:type="dxa"/>
            <w:vAlign w:val="center"/>
          </w:tcPr>
          <w:p w14:paraId="5AAEA9AF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14:paraId="79B08EA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55E05C6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31033B5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14:paraId="1F9C51C4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4AF989B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14:paraId="163809DF" w14:textId="77777777" w:rsidTr="00864E37">
        <w:tc>
          <w:tcPr>
            <w:tcW w:w="454" w:type="dxa"/>
            <w:vAlign w:val="center"/>
          </w:tcPr>
          <w:p w14:paraId="4C1D2823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51" w:type="dxa"/>
            <w:vAlign w:val="center"/>
          </w:tcPr>
          <w:p w14:paraId="1599A19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районы (муниципальные округа)</w:t>
            </w:r>
          </w:p>
        </w:tc>
        <w:tc>
          <w:tcPr>
            <w:tcW w:w="680" w:type="dxa"/>
            <w:vAlign w:val="center"/>
          </w:tcPr>
          <w:p w14:paraId="41D97773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14:paraId="4EC83CD6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72D2B136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17E54BCC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14:paraId="5299893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67327825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14:paraId="05CF84A4" w14:textId="77777777" w:rsidTr="00864E37">
        <w:tc>
          <w:tcPr>
            <w:tcW w:w="454" w:type="dxa"/>
            <w:vAlign w:val="center"/>
          </w:tcPr>
          <w:p w14:paraId="7EDF6F1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51" w:type="dxa"/>
            <w:vAlign w:val="center"/>
          </w:tcPr>
          <w:p w14:paraId="5CB6100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Внутригородские территории городов федерального значения</w:t>
            </w:r>
          </w:p>
        </w:tc>
        <w:tc>
          <w:tcPr>
            <w:tcW w:w="680" w:type="dxa"/>
            <w:vAlign w:val="center"/>
          </w:tcPr>
          <w:p w14:paraId="4F921025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14:paraId="31824458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6D84A2D5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1467AE6E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14:paraId="689B7EE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30609F64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14:paraId="6E45CC68" w14:textId="77777777" w:rsidTr="00864E37">
        <w:tc>
          <w:tcPr>
            <w:tcW w:w="454" w:type="dxa"/>
            <w:vAlign w:val="center"/>
          </w:tcPr>
          <w:p w14:paraId="05203BB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0A03898" w14:textId="7F25E111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680" w:type="dxa"/>
            <w:vAlign w:val="center"/>
          </w:tcPr>
          <w:p w14:paraId="5DA7F9E1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14:paraId="102A24B4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3BCEB973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04AD4321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14:paraId="05F4EE02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14:paraId="205B6BDD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6BFAACB" w14:textId="77777777" w:rsidR="00683E68" w:rsidRPr="006832A3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7EEB7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055D821B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"РСО" - региональная система оповещения; "МСО" - муниципальная система оповещения;</w:t>
      </w:r>
    </w:p>
    <w:p w14:paraId="6F54EBF2" w14:textId="77777777" w:rsidR="00683E68" w:rsidRPr="004E0BDB" w:rsidRDefault="00683E68" w:rsidP="00552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"ПСД" - проектно-сметная документация.</w:t>
      </w:r>
    </w:p>
    <w:p w14:paraId="27ECA535" w14:textId="77777777" w:rsidR="00683E68" w:rsidRPr="006832A3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AA803" w14:textId="77777777" w:rsidR="00683E68" w:rsidRPr="00683E68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Места установки технических средств оповещения.</w:t>
      </w:r>
    </w:p>
    <w:p w14:paraId="2E5C590D" w14:textId="77777777" w:rsidR="00683E68" w:rsidRPr="006832A3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907"/>
        <w:gridCol w:w="2211"/>
        <w:gridCol w:w="3058"/>
      </w:tblGrid>
      <w:tr w:rsidR="00683E68" w:rsidRPr="00E86B36" w14:paraId="70F3FC0E" w14:textId="77777777" w:rsidTr="00864E37">
        <w:tc>
          <w:tcPr>
            <w:tcW w:w="454" w:type="dxa"/>
            <w:vAlign w:val="center"/>
          </w:tcPr>
          <w:p w14:paraId="27D11906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N п/п</w:t>
            </w:r>
          </w:p>
        </w:tc>
        <w:tc>
          <w:tcPr>
            <w:tcW w:w="3288" w:type="dxa"/>
          </w:tcPr>
          <w:p w14:paraId="1BB9B1B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Наименование объектов, где установлены технические средства оповещения</w:t>
            </w:r>
          </w:p>
        </w:tc>
        <w:tc>
          <w:tcPr>
            <w:tcW w:w="907" w:type="dxa"/>
          </w:tcPr>
          <w:p w14:paraId="3DE40F6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 объектов</w:t>
            </w:r>
          </w:p>
        </w:tc>
        <w:tc>
          <w:tcPr>
            <w:tcW w:w="2211" w:type="dxa"/>
          </w:tcPr>
          <w:p w14:paraId="712FAC4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Количество технических средств оповещения</w:t>
            </w:r>
          </w:p>
        </w:tc>
        <w:tc>
          <w:tcPr>
            <w:tcW w:w="3058" w:type="dxa"/>
          </w:tcPr>
          <w:p w14:paraId="4CF1BD3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Наименование технических средств оповещения</w:t>
            </w:r>
          </w:p>
        </w:tc>
      </w:tr>
      <w:tr w:rsidR="00683E68" w:rsidRPr="00E86B36" w14:paraId="0C5CA34D" w14:textId="77777777" w:rsidTr="00864E37">
        <w:tc>
          <w:tcPr>
            <w:tcW w:w="454" w:type="dxa"/>
            <w:vAlign w:val="center"/>
          </w:tcPr>
          <w:p w14:paraId="5B199D92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1.</w:t>
            </w:r>
          </w:p>
        </w:tc>
        <w:tc>
          <w:tcPr>
            <w:tcW w:w="3288" w:type="dxa"/>
          </w:tcPr>
          <w:p w14:paraId="00BEC6E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Крыши зданий и сооружений, вышки, столбы</w:t>
            </w:r>
          </w:p>
        </w:tc>
        <w:tc>
          <w:tcPr>
            <w:tcW w:w="907" w:type="dxa"/>
          </w:tcPr>
          <w:p w14:paraId="31E05B3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211" w:type="dxa"/>
          </w:tcPr>
          <w:p w14:paraId="0719012A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058" w:type="dxa"/>
          </w:tcPr>
          <w:p w14:paraId="654E6A9B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83E68" w:rsidRPr="00E86B36" w14:paraId="69876E84" w14:textId="77777777" w:rsidTr="00864E37">
        <w:tc>
          <w:tcPr>
            <w:tcW w:w="454" w:type="dxa"/>
            <w:vAlign w:val="center"/>
          </w:tcPr>
          <w:p w14:paraId="58F17AD1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3288" w:type="dxa"/>
          </w:tcPr>
          <w:p w14:paraId="4301867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Места массового пребывания людей (вокзалы, театры, торговые центры и т.д.)</w:t>
            </w:r>
          </w:p>
        </w:tc>
        <w:tc>
          <w:tcPr>
            <w:tcW w:w="907" w:type="dxa"/>
          </w:tcPr>
          <w:p w14:paraId="2C900AE0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211" w:type="dxa"/>
          </w:tcPr>
          <w:p w14:paraId="2CFDFB1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058" w:type="dxa"/>
          </w:tcPr>
          <w:p w14:paraId="269627F3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83E68" w:rsidRPr="00E86B36" w14:paraId="4E4540F0" w14:textId="77777777" w:rsidTr="00864E37">
        <w:tc>
          <w:tcPr>
            <w:tcW w:w="454" w:type="dxa"/>
            <w:vAlign w:val="center"/>
          </w:tcPr>
          <w:p w14:paraId="0BA7A49C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3.</w:t>
            </w:r>
          </w:p>
        </w:tc>
        <w:tc>
          <w:tcPr>
            <w:tcW w:w="3288" w:type="dxa"/>
          </w:tcPr>
          <w:p w14:paraId="3962A24E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Таксофоны, предназначенные для оказания универсальных услуг телефонной связи, с функцией оповещения</w:t>
            </w:r>
          </w:p>
        </w:tc>
        <w:tc>
          <w:tcPr>
            <w:tcW w:w="907" w:type="dxa"/>
          </w:tcPr>
          <w:p w14:paraId="17F9559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211" w:type="dxa"/>
          </w:tcPr>
          <w:p w14:paraId="53545D3D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058" w:type="dxa"/>
          </w:tcPr>
          <w:p w14:paraId="6689C48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83E68" w:rsidRPr="00E86B36" w14:paraId="1AA135F2" w14:textId="77777777" w:rsidTr="00864E37">
        <w:tc>
          <w:tcPr>
            <w:tcW w:w="454" w:type="dxa"/>
            <w:vAlign w:val="center"/>
          </w:tcPr>
          <w:p w14:paraId="51D9257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4.</w:t>
            </w:r>
          </w:p>
        </w:tc>
        <w:tc>
          <w:tcPr>
            <w:tcW w:w="3288" w:type="dxa"/>
          </w:tcPr>
          <w:p w14:paraId="127FC7E9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...</w:t>
            </w:r>
          </w:p>
        </w:tc>
        <w:tc>
          <w:tcPr>
            <w:tcW w:w="907" w:type="dxa"/>
          </w:tcPr>
          <w:p w14:paraId="4B250285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211" w:type="dxa"/>
          </w:tcPr>
          <w:p w14:paraId="65DE9017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058" w:type="dxa"/>
          </w:tcPr>
          <w:p w14:paraId="264AB226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83E68" w:rsidRPr="00E86B36" w14:paraId="083355FB" w14:textId="77777777" w:rsidTr="00864E37">
        <w:tc>
          <w:tcPr>
            <w:tcW w:w="454" w:type="dxa"/>
            <w:vAlign w:val="center"/>
          </w:tcPr>
          <w:p w14:paraId="359F4C1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288" w:type="dxa"/>
          </w:tcPr>
          <w:p w14:paraId="3B3723FD" w14:textId="5966E991" w:rsidR="00683E68" w:rsidRPr="00E86B36" w:rsidRDefault="00683E68" w:rsidP="00E86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ИТОГО </w:t>
            </w:r>
          </w:p>
        </w:tc>
        <w:tc>
          <w:tcPr>
            <w:tcW w:w="907" w:type="dxa"/>
          </w:tcPr>
          <w:p w14:paraId="4D6C70A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211" w:type="dxa"/>
          </w:tcPr>
          <w:p w14:paraId="5429DAE1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058" w:type="dxa"/>
          </w:tcPr>
          <w:p w14:paraId="64BED662" w14:textId="77777777"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14:paraId="347632A2" w14:textId="77777777" w:rsidR="00683E68" w:rsidRPr="006832A3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15063" w14:textId="77777777" w:rsidR="00683E68" w:rsidRPr="00683E68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Телеканалы, радиоканалы и сети телерадиовещания (количество), используемые в системе оповещения населения.</w:t>
      </w:r>
    </w:p>
    <w:p w14:paraId="3CF5B025" w14:textId="77777777" w:rsidR="00683E68" w:rsidRPr="006832A3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"/>
        <w:gridCol w:w="942"/>
        <w:gridCol w:w="385"/>
        <w:gridCol w:w="611"/>
        <w:gridCol w:w="1245"/>
        <w:gridCol w:w="1334"/>
        <w:gridCol w:w="1298"/>
        <w:gridCol w:w="1070"/>
        <w:gridCol w:w="1108"/>
        <w:gridCol w:w="912"/>
        <w:gridCol w:w="777"/>
      </w:tblGrid>
      <w:tr w:rsidR="006A6B3E" w:rsidRPr="00E86B36" w14:paraId="0BE75CE8" w14:textId="77777777" w:rsidTr="005523A5">
        <w:tc>
          <w:tcPr>
            <w:tcW w:w="116" w:type="pct"/>
            <w:vMerge w:val="restart"/>
            <w:vAlign w:val="center"/>
          </w:tcPr>
          <w:p w14:paraId="38734E8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475" w:type="pct"/>
            <w:vMerge w:val="restart"/>
            <w:vAlign w:val="center"/>
          </w:tcPr>
          <w:p w14:paraId="3A98C878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вещания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14:paraId="124F7040" w14:textId="77777777" w:rsidR="00683E68" w:rsidRPr="00E86B36" w:rsidRDefault="00683E68" w:rsidP="005523A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Телеканалы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0C91F3C3" w14:textId="77777777" w:rsidR="00683E68" w:rsidRPr="00E86B36" w:rsidRDefault="00683E68" w:rsidP="005523A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Радиоканалы</w:t>
            </w:r>
          </w:p>
        </w:tc>
        <w:tc>
          <w:tcPr>
            <w:tcW w:w="2496" w:type="pct"/>
            <w:gridSpan w:val="4"/>
            <w:vAlign w:val="center"/>
          </w:tcPr>
          <w:p w14:paraId="56412F45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Радиотрансляционная сеть</w:t>
            </w:r>
          </w:p>
        </w:tc>
        <w:tc>
          <w:tcPr>
            <w:tcW w:w="559" w:type="pct"/>
            <w:vMerge w:val="restart"/>
            <w:vAlign w:val="center"/>
          </w:tcPr>
          <w:p w14:paraId="1DBF4315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Радиовещательные передатчики</w:t>
            </w:r>
          </w:p>
        </w:tc>
        <w:tc>
          <w:tcPr>
            <w:tcW w:w="460" w:type="pct"/>
            <w:vMerge w:val="restart"/>
            <w:vAlign w:val="center"/>
          </w:tcPr>
          <w:p w14:paraId="4D7D4E60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Телевизионные передатчики</w:t>
            </w:r>
          </w:p>
        </w:tc>
        <w:tc>
          <w:tcPr>
            <w:tcW w:w="392" w:type="pct"/>
            <w:vMerge w:val="restart"/>
            <w:vAlign w:val="center"/>
          </w:tcPr>
          <w:p w14:paraId="5B34993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кабельного телевещания</w:t>
            </w:r>
          </w:p>
        </w:tc>
      </w:tr>
      <w:tr w:rsidR="004A0BB3" w:rsidRPr="00E86B36" w14:paraId="3BC83B5C" w14:textId="77777777" w:rsidTr="005523A5">
        <w:tc>
          <w:tcPr>
            <w:tcW w:w="116" w:type="pct"/>
            <w:vMerge/>
            <w:vAlign w:val="center"/>
          </w:tcPr>
          <w:p w14:paraId="45E3D60C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509752D0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  <w:vAlign w:val="center"/>
          </w:tcPr>
          <w:p w14:paraId="5850E834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32E8E949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2C4A598E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Узлы проводного вещания</w:t>
            </w:r>
          </w:p>
        </w:tc>
        <w:tc>
          <w:tcPr>
            <w:tcW w:w="655" w:type="pct"/>
            <w:vMerge w:val="restart"/>
            <w:vAlign w:val="center"/>
          </w:tcPr>
          <w:p w14:paraId="3B5A73B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Радиотрансляционные точки</w:t>
            </w:r>
          </w:p>
        </w:tc>
        <w:tc>
          <w:tcPr>
            <w:tcW w:w="540" w:type="pct"/>
            <w:vMerge w:val="restart"/>
            <w:vAlign w:val="center"/>
          </w:tcPr>
          <w:p w14:paraId="181689EE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Уличные громкоговорители</w:t>
            </w:r>
          </w:p>
        </w:tc>
        <w:tc>
          <w:tcPr>
            <w:tcW w:w="559" w:type="pct"/>
            <w:vMerge/>
            <w:vAlign w:val="center"/>
          </w:tcPr>
          <w:p w14:paraId="33B61D65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vAlign w:val="center"/>
          </w:tcPr>
          <w:p w14:paraId="6C926C6D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</w:tcPr>
          <w:p w14:paraId="48568F67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A0BB3" w:rsidRPr="00E86B36" w14:paraId="75952743" w14:textId="77777777" w:rsidTr="005523A5">
        <w:tc>
          <w:tcPr>
            <w:tcW w:w="116" w:type="pct"/>
            <w:vMerge/>
            <w:vAlign w:val="center"/>
          </w:tcPr>
          <w:p w14:paraId="0B9A0334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2E79A002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  <w:vAlign w:val="center"/>
          </w:tcPr>
          <w:p w14:paraId="0AFC3676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</w:tcPr>
          <w:p w14:paraId="08C1F628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vAlign w:val="center"/>
          </w:tcPr>
          <w:p w14:paraId="140D133B" w14:textId="10DDEADA" w:rsidR="00683E68" w:rsidRPr="00E86B36" w:rsidRDefault="004A0BB3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683E68"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втоматизированные</w:t>
            </w:r>
          </w:p>
        </w:tc>
        <w:tc>
          <w:tcPr>
            <w:tcW w:w="673" w:type="pct"/>
            <w:vAlign w:val="center"/>
          </w:tcPr>
          <w:p w14:paraId="54A788D6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неавтоматизированные</w:t>
            </w:r>
          </w:p>
        </w:tc>
        <w:tc>
          <w:tcPr>
            <w:tcW w:w="655" w:type="pct"/>
            <w:vMerge/>
            <w:vAlign w:val="center"/>
          </w:tcPr>
          <w:p w14:paraId="3A3961BE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14:paraId="4667945C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</w:tcPr>
          <w:p w14:paraId="0EB35B33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vAlign w:val="center"/>
          </w:tcPr>
          <w:p w14:paraId="11BE7BD6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</w:tcPr>
          <w:p w14:paraId="53A17F15" w14:textId="77777777" w:rsidR="00683E68" w:rsidRPr="00E86B36" w:rsidRDefault="00683E68" w:rsidP="00864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A0BB3" w:rsidRPr="00E86B36" w14:paraId="24682B60" w14:textId="77777777" w:rsidTr="005523A5">
        <w:tc>
          <w:tcPr>
            <w:tcW w:w="116" w:type="pct"/>
            <w:vAlign w:val="center"/>
          </w:tcPr>
          <w:p w14:paraId="76101EFC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475" w:type="pct"/>
            <w:vAlign w:val="center"/>
          </w:tcPr>
          <w:p w14:paraId="6381AE3E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вещания</w:t>
            </w:r>
          </w:p>
        </w:tc>
        <w:tc>
          <w:tcPr>
            <w:tcW w:w="194" w:type="pct"/>
            <w:vAlign w:val="center"/>
          </w:tcPr>
          <w:p w14:paraId="010674BE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6FB945EF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Align w:val="center"/>
          </w:tcPr>
          <w:p w14:paraId="31BCC26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vAlign w:val="center"/>
          </w:tcPr>
          <w:p w14:paraId="317AFA68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vAlign w:val="center"/>
          </w:tcPr>
          <w:p w14:paraId="55E52D77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Align w:val="center"/>
          </w:tcPr>
          <w:p w14:paraId="540E053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38EB3120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Align w:val="center"/>
          </w:tcPr>
          <w:p w14:paraId="31C8752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Align w:val="center"/>
          </w:tcPr>
          <w:p w14:paraId="72438C3E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43EDD99C" w14:textId="77777777" w:rsidTr="005523A5">
        <w:tc>
          <w:tcPr>
            <w:tcW w:w="116" w:type="pct"/>
            <w:vAlign w:val="center"/>
          </w:tcPr>
          <w:p w14:paraId="4B54B74C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5" w:type="pct"/>
            <w:vAlign w:val="center"/>
          </w:tcPr>
          <w:p w14:paraId="0C08CC02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Регионального вещания</w:t>
            </w:r>
          </w:p>
        </w:tc>
        <w:tc>
          <w:tcPr>
            <w:tcW w:w="194" w:type="pct"/>
            <w:vAlign w:val="center"/>
          </w:tcPr>
          <w:p w14:paraId="488723B2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03713BA2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Align w:val="center"/>
          </w:tcPr>
          <w:p w14:paraId="2A0972C5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vAlign w:val="center"/>
          </w:tcPr>
          <w:p w14:paraId="4784BCE4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vAlign w:val="center"/>
          </w:tcPr>
          <w:p w14:paraId="4A4F620D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Align w:val="center"/>
          </w:tcPr>
          <w:p w14:paraId="627163C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330E18C5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Align w:val="center"/>
          </w:tcPr>
          <w:p w14:paraId="3ED915F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Align w:val="center"/>
          </w:tcPr>
          <w:p w14:paraId="292D24E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5A6BB10A" w14:textId="77777777" w:rsidTr="005523A5">
        <w:tc>
          <w:tcPr>
            <w:tcW w:w="116" w:type="pct"/>
            <w:vAlign w:val="center"/>
          </w:tcPr>
          <w:p w14:paraId="16C1FCC8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5" w:type="pct"/>
            <w:vAlign w:val="center"/>
          </w:tcPr>
          <w:p w14:paraId="2B0B4698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Местного вещания (городские округа, муниципальные районы (округа)</w:t>
            </w:r>
          </w:p>
        </w:tc>
        <w:tc>
          <w:tcPr>
            <w:tcW w:w="194" w:type="pct"/>
            <w:vAlign w:val="center"/>
          </w:tcPr>
          <w:p w14:paraId="6AA00910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18888E78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Align w:val="center"/>
          </w:tcPr>
          <w:p w14:paraId="49CE5B66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vAlign w:val="center"/>
          </w:tcPr>
          <w:p w14:paraId="0C952EAD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vAlign w:val="center"/>
          </w:tcPr>
          <w:p w14:paraId="522C556C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Align w:val="center"/>
          </w:tcPr>
          <w:p w14:paraId="09D60161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71FFA45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Align w:val="center"/>
          </w:tcPr>
          <w:p w14:paraId="775100C9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Align w:val="center"/>
          </w:tcPr>
          <w:p w14:paraId="79981507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6E46B5D9" w14:textId="77777777" w:rsidTr="005523A5">
        <w:tc>
          <w:tcPr>
            <w:tcW w:w="116" w:type="pct"/>
            <w:vAlign w:val="center"/>
          </w:tcPr>
          <w:p w14:paraId="7073C471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75" w:type="pct"/>
            <w:vAlign w:val="center"/>
          </w:tcPr>
          <w:p w14:paraId="24440DE7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городских (сельских) поселениях (других населенных пунктах)</w:t>
            </w:r>
          </w:p>
        </w:tc>
        <w:tc>
          <w:tcPr>
            <w:tcW w:w="194" w:type="pct"/>
            <w:vAlign w:val="center"/>
          </w:tcPr>
          <w:p w14:paraId="61D60B4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6B7C14CF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Align w:val="center"/>
          </w:tcPr>
          <w:p w14:paraId="12373DDE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vAlign w:val="center"/>
          </w:tcPr>
          <w:p w14:paraId="6C4D1A14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vAlign w:val="center"/>
          </w:tcPr>
          <w:p w14:paraId="64EE6674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Align w:val="center"/>
          </w:tcPr>
          <w:p w14:paraId="28DD4D47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4CEA6E2A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Align w:val="center"/>
          </w:tcPr>
          <w:p w14:paraId="58912523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Align w:val="center"/>
          </w:tcPr>
          <w:p w14:paraId="534A8E6C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0BB3" w:rsidRPr="00E86B36" w14:paraId="325610B5" w14:textId="77777777" w:rsidTr="005523A5">
        <w:tc>
          <w:tcPr>
            <w:tcW w:w="116" w:type="pct"/>
            <w:vAlign w:val="center"/>
          </w:tcPr>
          <w:p w14:paraId="29BB4643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Align w:val="center"/>
          </w:tcPr>
          <w:p w14:paraId="108338B5" w14:textId="5C1B3BC3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94" w:type="pct"/>
            <w:vAlign w:val="center"/>
          </w:tcPr>
          <w:p w14:paraId="15232C5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14:paraId="0169662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Align w:val="center"/>
          </w:tcPr>
          <w:p w14:paraId="4381418F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vAlign w:val="center"/>
          </w:tcPr>
          <w:p w14:paraId="50BCDEC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vAlign w:val="center"/>
          </w:tcPr>
          <w:p w14:paraId="78BC00DD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Align w:val="center"/>
          </w:tcPr>
          <w:p w14:paraId="5F7A066F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Align w:val="center"/>
          </w:tcPr>
          <w:p w14:paraId="6755BCBE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pct"/>
            <w:vAlign w:val="center"/>
          </w:tcPr>
          <w:p w14:paraId="5F36BEDB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Align w:val="center"/>
          </w:tcPr>
          <w:p w14:paraId="5244BEBC" w14:textId="77777777" w:rsidR="00683E68" w:rsidRPr="00E86B36" w:rsidRDefault="00683E68" w:rsidP="00864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ACBC480" w14:textId="77777777" w:rsidR="00683E68" w:rsidRPr="00204209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E26AF" w14:textId="77777777" w:rsidR="00683E68" w:rsidRPr="00683E68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Обеспечение задействования каналов эфирного телевещания, эфирного радиовещания, кабельного телевещания:</w:t>
      </w:r>
    </w:p>
    <w:p w14:paraId="67BD52C8" w14:textId="77777777" w:rsidR="00864E37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автоматизированном режиме </w:t>
      </w:r>
    </w:p>
    <w:p w14:paraId="795EECA6" w14:textId="2AD13C2B" w:rsidR="00683E68" w:rsidRDefault="00683E68" w:rsidP="00864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64E37" w:rsidRPr="00864E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______________________;</w:t>
      </w:r>
    </w:p>
    <w:p w14:paraId="37FE15E3" w14:textId="09774CA6" w:rsidR="00864E37" w:rsidRPr="00864E37" w:rsidRDefault="00864E37" w:rsidP="00864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4E37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(отдельно перечислить наименования каналов)</w:t>
      </w:r>
    </w:p>
    <w:p w14:paraId="1D4B47DF" w14:textId="77777777" w:rsidR="00864E37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студий вещания </w:t>
      </w:r>
    </w:p>
    <w:p w14:paraId="49A99DC8" w14:textId="14E7BA42" w:rsidR="00683E68" w:rsidRDefault="00683E68" w:rsidP="00864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64E37" w:rsidRPr="00864E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_____________________.</w:t>
      </w:r>
    </w:p>
    <w:p w14:paraId="18E1457A" w14:textId="15332873" w:rsidR="00864E37" w:rsidRPr="00864E37" w:rsidRDefault="00864E37" w:rsidP="00864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4E37">
        <w:rPr>
          <w:rFonts w:ascii="Times New Roman" w:eastAsia="Times New Roman" w:hAnsi="Times New Roman" w:cs="Times New Roman"/>
          <w:sz w:val="16"/>
          <w:szCs w:val="16"/>
          <w:lang w:eastAsia="ru-RU"/>
        </w:rPr>
        <w:t>(отдельно перечислить наименования каналов)</w:t>
      </w:r>
    </w:p>
    <w:p w14:paraId="53BC54B3" w14:textId="77777777" w:rsidR="00864E37" w:rsidRDefault="00683E68" w:rsidP="00864E3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Обеспечение задействования редакций средств массовой информации _______________</w:t>
      </w:r>
      <w:r w:rsidR="00864E37" w:rsidRPr="00864E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0B16D6B4" w14:textId="7B0A3BE1" w:rsidR="00683E68" w:rsidRPr="00683E68" w:rsidRDefault="00683E68" w:rsidP="00864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37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печатных изданий, сетевых изданий).</w:t>
      </w:r>
    </w:p>
    <w:p w14:paraId="06377117" w14:textId="77777777" w:rsidR="00683E68" w:rsidRPr="00683E68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Обеспечение задействования таксофонов, предназначенных для оказания универсальных услуг телефонной связи, с функцией оповещения:</w:t>
      </w:r>
    </w:p>
    <w:p w14:paraId="17FA2D97" w14:textId="093A2DD2" w:rsidR="00683E68" w:rsidRPr="00683E68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автоматизированном режиме ________;</w:t>
      </w:r>
    </w:p>
    <w:p w14:paraId="73B3B01A" w14:textId="77777777" w:rsidR="00683E68" w:rsidRPr="00683E68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ручном режиме ____________________.</w:t>
      </w:r>
    </w:p>
    <w:p w14:paraId="4F77C2C4" w14:textId="77777777" w:rsidR="00683E68" w:rsidRPr="00683E68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Резерв технических средств оповещения.</w:t>
      </w:r>
    </w:p>
    <w:p w14:paraId="4077B3A4" w14:textId="77777777" w:rsidR="00683E68" w:rsidRPr="00683E68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Наличие резерва стационарных средств оповещения (указать тип, количество технических средств оповещения и достаточность резерва в %).</w:t>
      </w:r>
    </w:p>
    <w:p w14:paraId="4B337DA2" w14:textId="5B7A5222" w:rsidR="00683E68" w:rsidRDefault="00683E68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2.9.2 Наличие резерва громкоговорящих средств на подвижных объектах, мобильных и носимых технических средств оповещения (указать тип, количество технических средств оповещения, их принадлежность и достаточность резерва в %).</w:t>
      </w:r>
    </w:p>
    <w:p w14:paraId="7EADC27B" w14:textId="77777777" w:rsidR="00864E37" w:rsidRPr="00687E75" w:rsidRDefault="00864E37" w:rsidP="00864E3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678EA4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эксплуатационно-технического обслуживания (ЭТО) систем оповещения населения.</w:t>
      </w:r>
    </w:p>
    <w:p w14:paraId="4CD7D470" w14:textId="77777777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"/>
        <w:gridCol w:w="1196"/>
        <w:gridCol w:w="928"/>
        <w:gridCol w:w="789"/>
        <w:gridCol w:w="892"/>
        <w:gridCol w:w="928"/>
        <w:gridCol w:w="789"/>
        <w:gridCol w:w="892"/>
        <w:gridCol w:w="1182"/>
        <w:gridCol w:w="1272"/>
      </w:tblGrid>
      <w:tr w:rsidR="00683E68" w:rsidRPr="00927309" w14:paraId="4676ACDA" w14:textId="77777777" w:rsidTr="00864E37">
        <w:tc>
          <w:tcPr>
            <w:tcW w:w="593" w:type="pct"/>
            <w:vMerge w:val="restart"/>
          </w:tcPr>
          <w:p w14:paraId="0EFDA2A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ЭТО</w:t>
            </w:r>
          </w:p>
        </w:tc>
        <w:tc>
          <w:tcPr>
            <w:tcW w:w="670" w:type="pct"/>
            <w:vMerge w:val="restart"/>
          </w:tcPr>
          <w:p w14:paraId="3354E17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проведении ЭТО (ФИО, подпись, печать</w:t>
            </w:r>
          </w:p>
        </w:tc>
        <w:tc>
          <w:tcPr>
            <w:tcW w:w="1340" w:type="pct"/>
            <w:gridSpan w:val="3"/>
          </w:tcPr>
          <w:p w14:paraId="5A59758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на балансе которых находятся средства оповещения</w:t>
            </w:r>
          </w:p>
        </w:tc>
        <w:tc>
          <w:tcPr>
            <w:tcW w:w="1340" w:type="pct"/>
            <w:gridSpan w:val="3"/>
          </w:tcPr>
          <w:p w14:paraId="34FFA9B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проводящие ЭТО</w:t>
            </w:r>
          </w:p>
        </w:tc>
        <w:tc>
          <w:tcPr>
            <w:tcW w:w="1057" w:type="pct"/>
            <w:gridSpan w:val="2"/>
          </w:tcPr>
          <w:p w14:paraId="4F1DD4B9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работников, выполняющих ЭТО</w:t>
            </w:r>
          </w:p>
        </w:tc>
      </w:tr>
      <w:tr w:rsidR="00683E68" w:rsidRPr="00927309" w14:paraId="4FE6A671" w14:textId="77777777" w:rsidTr="00864E37">
        <w:tc>
          <w:tcPr>
            <w:tcW w:w="593" w:type="pct"/>
            <w:vMerge/>
          </w:tcPr>
          <w:p w14:paraId="51D1F366" w14:textId="77777777" w:rsidR="00683E68" w:rsidRPr="00927309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</w:tcPr>
          <w:p w14:paraId="7E735F7A" w14:textId="77777777" w:rsidR="00683E68" w:rsidRPr="00927309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14:paraId="2B22B9D7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(аппаратура)</w:t>
            </w:r>
          </w:p>
        </w:tc>
        <w:tc>
          <w:tcPr>
            <w:tcW w:w="464" w:type="pct"/>
          </w:tcPr>
          <w:p w14:paraId="6E4043F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516" w:type="pct"/>
          </w:tcPr>
          <w:p w14:paraId="327B88C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оповещения</w:t>
            </w:r>
          </w:p>
        </w:tc>
        <w:tc>
          <w:tcPr>
            <w:tcW w:w="361" w:type="pct"/>
          </w:tcPr>
          <w:p w14:paraId="483A5F6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(аппаратура)</w:t>
            </w:r>
          </w:p>
        </w:tc>
        <w:tc>
          <w:tcPr>
            <w:tcW w:w="464" w:type="pct"/>
          </w:tcPr>
          <w:p w14:paraId="026AE5F6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516" w:type="pct"/>
          </w:tcPr>
          <w:p w14:paraId="5A04C54A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оповещения</w:t>
            </w:r>
          </w:p>
        </w:tc>
        <w:tc>
          <w:tcPr>
            <w:tcW w:w="490" w:type="pct"/>
          </w:tcPr>
          <w:p w14:paraId="0411873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Освобожденных</w:t>
            </w:r>
          </w:p>
        </w:tc>
        <w:tc>
          <w:tcPr>
            <w:tcW w:w="567" w:type="pct"/>
          </w:tcPr>
          <w:p w14:paraId="2F7C557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совместительству</w:t>
            </w:r>
          </w:p>
        </w:tc>
      </w:tr>
      <w:tr w:rsidR="00683E68" w:rsidRPr="00927309" w14:paraId="0886F0B7" w14:textId="77777777" w:rsidTr="00864E37">
        <w:tc>
          <w:tcPr>
            <w:tcW w:w="593" w:type="pct"/>
          </w:tcPr>
          <w:p w14:paraId="5E8C277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670" w:type="pct"/>
          </w:tcPr>
          <w:p w14:paraId="41D23DEB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399E43BA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07990AD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1542A764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391C586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0F7866A6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1906B21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14:paraId="30EBEB2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14:paraId="65A8671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14:paraId="2E501201" w14:textId="77777777" w:rsidTr="00864E37">
        <w:tc>
          <w:tcPr>
            <w:tcW w:w="593" w:type="pct"/>
          </w:tcPr>
          <w:p w14:paraId="3BCD416C" w14:textId="3BCA919F" w:rsidR="00683E68" w:rsidRPr="007A1562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A156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</w:t>
            </w:r>
          </w:p>
        </w:tc>
        <w:tc>
          <w:tcPr>
            <w:tcW w:w="670" w:type="pct"/>
          </w:tcPr>
          <w:p w14:paraId="4C5394C4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3D7EF67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4AC16C0C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795AF32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312E32F9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54664935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73134C6B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14:paraId="4667A0BA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14:paraId="108DE327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14:paraId="133D621D" w14:textId="77777777" w:rsidTr="00864E37">
        <w:tc>
          <w:tcPr>
            <w:tcW w:w="593" w:type="pct"/>
          </w:tcPr>
          <w:p w14:paraId="50CF8B1A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670" w:type="pct"/>
          </w:tcPr>
          <w:p w14:paraId="45183D0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4DE96A64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0EA3510D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2A692795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1F203A06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325EC92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7958AABF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14:paraId="599B54B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14:paraId="370D45D9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14:paraId="19926C5C" w14:textId="77777777" w:rsidTr="00864E37">
        <w:tc>
          <w:tcPr>
            <w:tcW w:w="593" w:type="pct"/>
          </w:tcPr>
          <w:p w14:paraId="34E9A29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670" w:type="pct"/>
          </w:tcPr>
          <w:p w14:paraId="020E58B7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7B6E154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49326855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2DD9704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09B42C4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60128DC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42D524A4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14:paraId="05EB8744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14:paraId="37B0ED75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14:paraId="2A43E7C6" w14:textId="77777777" w:rsidTr="00864E37">
        <w:tc>
          <w:tcPr>
            <w:tcW w:w="593" w:type="pct"/>
          </w:tcPr>
          <w:p w14:paraId="2153CA8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670" w:type="pct"/>
          </w:tcPr>
          <w:p w14:paraId="268CA2D6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7C4FBBC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19E327BF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3A78804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14:paraId="3BDD54D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14:paraId="350BC4E5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14:paraId="1F8D5F6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14:paraId="0D91E6EF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14:paraId="3155239C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A1F5114" w14:textId="77777777" w:rsidR="00927309" w:rsidRPr="00204209" w:rsidRDefault="00927309" w:rsidP="00683E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E761DF1" w14:textId="77777777" w:rsidR="00683E68" w:rsidRPr="004E0BDB" w:rsidRDefault="00683E68" w:rsidP="007E23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446790CD" w14:textId="77777777" w:rsidR="00683E68" w:rsidRPr="004E0BDB" w:rsidRDefault="00683E68" w:rsidP="007E23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"ЭТО" - эксплуатационно-техническое обслуживание;</w:t>
      </w:r>
    </w:p>
    <w:p w14:paraId="542AD1D4" w14:textId="77777777" w:rsidR="00683E68" w:rsidRPr="004E0BDB" w:rsidRDefault="00683E68" w:rsidP="007E23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t>"ТСО" - технические средства оповещения;</w:t>
      </w:r>
    </w:p>
    <w:p w14:paraId="09C08531" w14:textId="240B7799" w:rsidR="00683E68" w:rsidRDefault="00683E68" w:rsidP="007E23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B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"сирены, МАС" - электрические, электронные, электромеханические сирены и мощные акустические системы;</w:t>
      </w:r>
    </w:p>
    <w:p w14:paraId="66F7F169" w14:textId="77777777" w:rsidR="00204209" w:rsidRPr="004E0BDB" w:rsidRDefault="00204209" w:rsidP="004E0BD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24DBE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ЭТО технических средств оповещения:</w:t>
      </w:r>
    </w:p>
    <w:p w14:paraId="6E2D3A8D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14:paraId="582C2CD5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14:paraId="31C0B9BA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14:paraId="49A1DFF3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14:paraId="62193CC6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руб.).</w:t>
      </w:r>
    </w:p>
    <w:p w14:paraId="7D3D6D6A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Задолженность за ЭТО перед организациями, проводящими ЭТО за предыдущий год:</w:t>
      </w:r>
    </w:p>
    <w:p w14:paraId="389B7485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_____;</w:t>
      </w:r>
    </w:p>
    <w:p w14:paraId="3ED1D348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_____;</w:t>
      </w:r>
    </w:p>
    <w:p w14:paraId="12A33724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_____;</w:t>
      </w:r>
    </w:p>
    <w:p w14:paraId="1A872C95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_____;</w:t>
      </w:r>
    </w:p>
    <w:p w14:paraId="4EC61510" w14:textId="77777777" w:rsidR="00683E68" w:rsidRPr="00683E68" w:rsidRDefault="00683E68" w:rsidP="0020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_____.</w:t>
      </w:r>
    </w:p>
    <w:p w14:paraId="2022E4DA" w14:textId="77777777" w:rsid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23118" w14:textId="77777777" w:rsidR="00927309" w:rsidRPr="00683E68" w:rsidRDefault="00927309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683E68" w:rsidRPr="00683E68" w14:paraId="68C2E492" w14:textId="77777777" w:rsidTr="00683E68"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264D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4A24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14:paraId="44AECF2B" w14:textId="77777777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7A044" w14:textId="77777777"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C016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</w:tr>
      <w:tr w:rsidR="00683E68" w:rsidRPr="00683E68" w14:paraId="48A3199A" w14:textId="77777777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E7D0A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A8F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14:paraId="2A98024C" w14:textId="77777777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9FB84" w14:textId="77777777"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2D73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фамилия и инициалы)</w:t>
            </w:r>
          </w:p>
        </w:tc>
      </w:tr>
      <w:tr w:rsidR="00683E68" w:rsidRPr="00683E68" w14:paraId="325ACB2A" w14:textId="77777777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249CEDD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35DD901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</w:tc>
      </w:tr>
    </w:tbl>
    <w:p w14:paraId="6030CEE4" w14:textId="77777777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DE95A" w14:textId="77777777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E0A72" w14:textId="77777777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CC31E" w14:textId="77777777" w:rsidR="00C14470" w:rsidRDefault="00C14470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B7C57E" w14:textId="77777777" w:rsidR="00C14470" w:rsidRDefault="00C14470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B62A72" w14:textId="77777777" w:rsidR="00C14470" w:rsidRDefault="00C14470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6CAC62" w14:textId="77777777" w:rsidR="00C14470" w:rsidRDefault="00C14470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F1BB2A" w14:textId="77777777" w:rsidR="00C14470" w:rsidRDefault="00C14470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63C001" w14:textId="77777777" w:rsidR="00C14470" w:rsidRDefault="00C14470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CAE673" w14:textId="4D6F7B99" w:rsidR="00C14470" w:rsidRDefault="00C14470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E573A6" w14:textId="17FC927B" w:rsidR="00204209" w:rsidRDefault="00204209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8C2D35" w14:textId="4FAF30C1" w:rsidR="004A0BB3" w:rsidRDefault="004A0BB3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EE488A" w14:textId="6661833D" w:rsidR="004A0BB3" w:rsidRDefault="004A0BB3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ED3198" w14:textId="77777777" w:rsidR="007E2371" w:rsidRDefault="007E2371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5F83E0" w14:textId="77777777" w:rsidR="007E2371" w:rsidRDefault="007E2371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94CBAA" w14:textId="77777777" w:rsidR="007E2371" w:rsidRDefault="007E2371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75D959" w14:textId="77777777" w:rsidR="007E2371" w:rsidRDefault="007E2371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28A987" w14:textId="77777777" w:rsidR="007E2371" w:rsidRDefault="007E2371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D3AE4B" w14:textId="77777777" w:rsidR="007E2371" w:rsidRDefault="007E2371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51D448" w14:textId="77777777" w:rsidR="007E2371" w:rsidRDefault="007E2371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B710CF" w14:textId="6F33BCC8" w:rsidR="00ED49F8" w:rsidRPr="00ED49F8" w:rsidRDefault="00ED49F8" w:rsidP="00ED49F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</w:t>
      </w:r>
      <w:r w:rsidRPr="00ED4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14:paraId="2E0CD507" w14:textId="284652FA" w:rsidR="00ED49F8" w:rsidRPr="00ED49F8" w:rsidRDefault="00ED49F8" w:rsidP="00ED49F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Pr="00ED4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Утверждено </w:t>
      </w:r>
      <w:r w:rsidR="007C765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D49F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</w:t>
      </w:r>
    </w:p>
    <w:p w14:paraId="3D5542E3" w14:textId="18E08473" w:rsidR="00ED49F8" w:rsidRPr="00ED49F8" w:rsidRDefault="00ED49F8" w:rsidP="00ED49F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proofErr w:type="spellStart"/>
      <w:r w:rsidRPr="00ED49F8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Клинцовской</w:t>
      </w:r>
      <w:proofErr w:type="spellEnd"/>
      <w:r w:rsidRPr="00ED4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</w:t>
      </w:r>
    </w:p>
    <w:p w14:paraId="0AF3D409" w14:textId="3AAD2EE1" w:rsidR="00ED49F8" w:rsidRPr="00ED49F8" w:rsidRDefault="00ED49F8" w:rsidP="00ED49F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4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Pr="00ED4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471A2161" w14:textId="263ECC45" w:rsidR="00ED49F8" w:rsidRPr="00ED49F8" w:rsidRDefault="00ED49F8" w:rsidP="00ED49F8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ED4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__________ № _______</w:t>
      </w:r>
    </w:p>
    <w:p w14:paraId="1073110E" w14:textId="77777777" w:rsidR="00ED49F8" w:rsidRDefault="00ED49F8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938EB4" w14:textId="61ABA202" w:rsidR="00927309" w:rsidRDefault="006809A0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 п</w:t>
      </w:r>
      <w:r w:rsidR="00927309" w:rsidRP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14:paraId="67D680AE" w14:textId="77777777" w:rsidR="00927309" w:rsidRDefault="00927309" w:rsidP="003E0195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локальной</w:t>
      </w:r>
      <w:r w:rsidRP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оповещения населения</w:t>
      </w:r>
    </w:p>
    <w:p w14:paraId="2B1385A1" w14:textId="77777777" w:rsidR="00683E68" w:rsidRPr="00683E68" w:rsidRDefault="00683E68" w:rsidP="003E019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A32FA" w14:textId="77777777" w:rsidR="00683E68" w:rsidRPr="00683E68" w:rsidRDefault="00683E68" w:rsidP="003E0195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шифр локальной системы оповещения (ЛСО)</w:t>
      </w:r>
    </w:p>
    <w:p w14:paraId="67827137" w14:textId="7933D06C" w:rsidR="00683E68" w:rsidRPr="00683E68" w:rsidRDefault="00683E68" w:rsidP="003E0195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4A0BB3" w:rsidRPr="007A1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14:paraId="123E475D" w14:textId="77777777" w:rsidR="00683E68" w:rsidRPr="00683E68" w:rsidRDefault="00683E68" w:rsidP="003E019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48257" w14:textId="0D61B3E0" w:rsidR="00683E68" w:rsidRPr="00683E68" w:rsidRDefault="00683E68" w:rsidP="003E019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ввода ЛСО в эксплуатацию </w:t>
      </w:r>
      <w:r w:rsidR="007A1562" w:rsidRPr="007A1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1492F5B" w14:textId="1F59BF9A" w:rsidR="00683E68" w:rsidRPr="00683E68" w:rsidRDefault="00683E68" w:rsidP="003E019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(Нормативный документ _________ N </w:t>
      </w:r>
      <w:r w:rsidR="007A1562" w:rsidRPr="00EE0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1562" w:rsidRPr="00EE0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="007A1562" w:rsidRPr="00EE05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562" w:rsidRPr="00EE05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7A1562" w:rsidRPr="00EE0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562" w:rsidRPr="00EE0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FAA7153" w14:textId="43B1A422" w:rsidR="00683E68" w:rsidRPr="00683E68" w:rsidRDefault="00683E68" w:rsidP="003E019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срок эксплуатации ЛСО </w:t>
      </w:r>
      <w:r w:rsidR="007A1562" w:rsidRPr="007A15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</w:p>
    <w:p w14:paraId="28CA70FE" w14:textId="601A353D" w:rsidR="00683E68" w:rsidRDefault="00683E68" w:rsidP="003E019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эксплуатационного ресурса </w:t>
      </w:r>
      <w:r w:rsidR="007A1562" w:rsidRPr="00EE0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(лет).</w:t>
      </w:r>
    </w:p>
    <w:p w14:paraId="493D288C" w14:textId="77777777" w:rsidR="003E0195" w:rsidRPr="003E0195" w:rsidRDefault="003E0195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D9311" w14:textId="77777777" w:rsidR="00683E68" w:rsidRPr="003E0195" w:rsidRDefault="00683E68" w:rsidP="007E23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15DFE85E" w14:textId="4A497114" w:rsidR="00683E68" w:rsidRDefault="00683E68" w:rsidP="007E23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95">
        <w:rPr>
          <w:rFonts w:ascii="Times New Roman" w:eastAsia="Times New Roman" w:hAnsi="Times New Roman" w:cs="Times New Roman"/>
          <w:sz w:val="20"/>
          <w:szCs w:val="20"/>
          <w:lang w:eastAsia="ru-RU"/>
        </w:rPr>
        <w:t>"Ф"; "С"; "М"; "Ч"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соответственно.</w:t>
      </w:r>
    </w:p>
    <w:p w14:paraId="52F1BB29" w14:textId="1EBA84EB" w:rsidR="003E0195" w:rsidRPr="00EE05CA" w:rsidRDefault="003E0195" w:rsidP="003E0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E214EC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населения средствами ЛСО.</w:t>
      </w:r>
    </w:p>
    <w:p w14:paraId="0149731C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Границы зоны действия ЛСО (площадь) _________ (км</w:t>
      </w:r>
      <w:r w:rsidRPr="00683E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DC1924" w14:textId="0353D382" w:rsidR="00687E75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Количество муниципальных образований _</w:t>
      </w:r>
      <w:r w:rsidR="00687E75" w:rsidRPr="00687E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B44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87E75" w:rsidRPr="00687E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87E75" w:rsidRPr="00687E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1B1E6A4" w14:textId="5B3732E5" w:rsidR="00EB446C" w:rsidRPr="00EB446C" w:rsidRDefault="00EB446C" w:rsidP="00EB44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B44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2D7D18A" w14:textId="233D12A4" w:rsidR="00EB446C" w:rsidRPr="00EB446C" w:rsidRDefault="00EB446C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46C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(перечислить: городские округа, городские округа с внутригородским делением, муниципальные районы, муниципальные округа, внутригородские территории городов федерального значения, городские поселения, сельские поселения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EB446C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населенных пунктов, объектов экономики)</w:t>
      </w:r>
    </w:p>
    <w:p w14:paraId="79D1B6AF" w14:textId="27533052" w:rsidR="00683E68" w:rsidRPr="00687E75" w:rsidRDefault="00683E68" w:rsidP="00EB44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попадающих в зону действия ЛСО.</w:t>
      </w:r>
    </w:p>
    <w:p w14:paraId="7D5A5CA5" w14:textId="45EFEEEB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Население, находящееся в зоне действия ЛСО _______ (тыс., чел.).</w:t>
      </w:r>
    </w:p>
    <w:p w14:paraId="705D7FF5" w14:textId="594FDB54" w:rsidR="006708E5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Количество муниципальных образований</w:t>
      </w:r>
      <w:r w:rsidR="0067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14:paraId="679E1AC7" w14:textId="7098C512" w:rsidR="006708E5" w:rsidRDefault="006708E5" w:rsidP="0067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2FCD29E0" w14:textId="1A345CF1" w:rsidR="006708E5" w:rsidRPr="006708E5" w:rsidRDefault="006708E5" w:rsidP="0067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08E5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(перечислить: городские округа, городские округа с внутригородским делением, муниципальные районы, муниципальные округа, внутригородские территории городов федерального значения, городские поселения, сельские поселения и населенных пунктов, объектов экономики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EA1221A" w14:textId="6F6CAA62" w:rsidR="00683E68" w:rsidRPr="00683E68" w:rsidRDefault="00683E68" w:rsidP="00670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ЛСО ____% от потребности.</w:t>
      </w:r>
    </w:p>
    <w:p w14:paraId="56A5F22C" w14:textId="774BD4EB" w:rsid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Сопряжение ЛСО с муниципальной (региональной) системой оповещения населения ____.</w:t>
      </w:r>
    </w:p>
    <w:p w14:paraId="33343A00" w14:textId="43E944A9" w:rsidR="008848F9" w:rsidRPr="008848F9" w:rsidRDefault="008848F9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8848F9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(да/нет)</w:t>
      </w:r>
    </w:p>
    <w:p w14:paraId="37485AB3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Оповещение персонала организации (объекта, производства, гидротехнического сооружения) и населения различными средствами оповещения, включенными в ЛСО: всего - _________ (тыс., чел.)/_________% от потребности;</w:t>
      </w:r>
    </w:p>
    <w:p w14:paraId="6DCC6143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14:paraId="54BC382E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электрическими, электронными сиренами и мощными акустическими системами, функционирующими в автоматизированном режиме _________ (тыс., чел.)/____% от потребности;</w:t>
      </w:r>
    </w:p>
    <w:p w14:paraId="53C42BD4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электромеханическими сиренами и громкоговорящими установками, функционирующими в ручном режиме _________ (тыс., чел.)/____% от потребности;</w:t>
      </w:r>
    </w:p>
    <w:p w14:paraId="27D24C2B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проводным вещанием _________ (тыс., чел.)/____% от потребности.</w:t>
      </w:r>
    </w:p>
    <w:p w14:paraId="49C0D387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Техническая характеристика ЛСО.</w:t>
      </w:r>
    </w:p>
    <w:p w14:paraId="057FCDF2" w14:textId="3F03AF4B" w:rsid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Тип технических средств оповещения, используемых в си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стеме оповещения 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7208A" w:rsidRPr="00F720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________.</w:t>
      </w:r>
    </w:p>
    <w:p w14:paraId="0B68A2F8" w14:textId="7A3E9F9C" w:rsidR="00F7208A" w:rsidRPr="00F7208A" w:rsidRDefault="00F7208A" w:rsidP="00F7208A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08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(перечислить)</w:t>
      </w:r>
    </w:p>
    <w:p w14:paraId="130C5F9C" w14:textId="14B175CA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автоматического (автоматизированного) режима ЛСО (да/нет)</w:t>
      </w:r>
    </w:p>
    <w:p w14:paraId="5CBC9AF8" w14:textId="7B112081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основного пункта управления (диспетчерской) __</w:t>
      </w:r>
      <w:r w:rsidR="00F7208A" w:rsidRPr="00F720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7208A" w:rsidRPr="00F720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__________________;</w:t>
      </w:r>
    </w:p>
    <w:p w14:paraId="4A91F7E1" w14:textId="2BF898F8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запасного (защищенного) пункта управления ______</w:t>
      </w:r>
      <w:r w:rsidR="00F7208A" w:rsidRPr="00F720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__________________;</w:t>
      </w:r>
    </w:p>
    <w:p w14:paraId="5CDF6022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подви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пункта управления 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77D9B0" w14:textId="5B301805" w:rsid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автоматическое (автоматизированное) уведомление пунктов управления: ____.</w:t>
      </w:r>
    </w:p>
    <w:p w14:paraId="5F1669C8" w14:textId="595CC22B" w:rsidR="00245F3A" w:rsidRPr="00245F3A" w:rsidRDefault="00245F3A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245F3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(да/нет)</w:t>
      </w:r>
    </w:p>
    <w:p w14:paraId="10E6E68B" w14:textId="5E9D92AA" w:rsid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сигналов оповещения и экстренной информации от МСО (РСО): _</w:t>
      </w:r>
      <w:r w:rsidR="00F7208A" w:rsidRPr="00F7208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14:paraId="6BEE6326" w14:textId="23AAB2F7" w:rsidR="00F7208A" w:rsidRPr="00F7208A" w:rsidRDefault="00F7208A" w:rsidP="00F7208A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5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7208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(да/нет)</w:t>
      </w:r>
    </w:p>
    <w:p w14:paraId="05271F6B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Количество электрических, электронных сирен и мощных акустических систем, функционирующих в автоматизированном режиме: необходимых по ПСД _______; всего _________, из них исправных ______;</w:t>
      </w:r>
    </w:p>
    <w:p w14:paraId="48ECFE56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46E5FCC0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организации (на объекте, производстве, гидротехническом сооружении) ______, из них исправных ______;</w:t>
      </w:r>
    </w:p>
    <w:p w14:paraId="001E2945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за территорией организации (объекта, производства, гидротехнического сооружения) ______, из них исправных ______.</w:t>
      </w:r>
    </w:p>
    <w:p w14:paraId="2021F58A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Количество электромеханических сирен и громкоговорящих установок, функционирующих в ручном режиме всего: _________, из них исправных ______;</w:t>
      </w:r>
    </w:p>
    <w:p w14:paraId="51D56ED3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14:paraId="040965A7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организации (на объекте, производстве, гидротехническом сооружении) ______, из них исправных ______;</w:t>
      </w:r>
    </w:p>
    <w:p w14:paraId="778D78B4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за территорией организации (объекта, производства, гидротехнического сооружения) ______, из них исправных ______.</w:t>
      </w:r>
    </w:p>
    <w:p w14:paraId="095C84B5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Количество абонентов системы циркулярного вызова:</w:t>
      </w:r>
    </w:p>
    <w:p w14:paraId="3D5BDC36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(необходимо/включено) в ЛСО: ______/______;</w:t>
      </w:r>
    </w:p>
    <w:p w14:paraId="081BCFE6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14:paraId="2E035A96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организации (на объекте, производстве, гидротехническом сооружении) ____/____;</w:t>
      </w:r>
    </w:p>
    <w:p w14:paraId="51B6F087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за территорией организации (объекта, производства, гидротехнического сооружения) ______/_____.</w:t>
      </w:r>
    </w:p>
    <w:p w14:paraId="7236422F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Количество узлов проводного вещания, используемых в ЛСО:</w:t>
      </w:r>
    </w:p>
    <w:p w14:paraId="2695E86E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(необходимо/включено) в ЛСО: ______/_____.</w:t>
      </w:r>
    </w:p>
    <w:p w14:paraId="60029867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Количество и наименование систем мониторинга ___________________.</w:t>
      </w:r>
    </w:p>
    <w:p w14:paraId="5E9D9C74" w14:textId="045199FA" w:rsid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датчиков _</w:t>
      </w:r>
      <w:r w:rsidR="006806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_/__</w:t>
      </w:r>
      <w:r w:rsidR="006806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__/__</w:t>
      </w:r>
      <w:r w:rsidR="006806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1291E497" w14:textId="5193F361" w:rsidR="0068062A" w:rsidRPr="0068062A" w:rsidRDefault="0068062A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68062A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(необходимо/установлено/сопряжено с ЛСО)</w:t>
      </w:r>
    </w:p>
    <w:p w14:paraId="5F8803B4" w14:textId="77777777" w:rsidR="00683E68" w:rsidRPr="00683E68" w:rsidRDefault="00683E68" w:rsidP="00F7208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Резерв средств оповещения (при наличии) _________.</w:t>
      </w:r>
    </w:p>
    <w:p w14:paraId="0DD6AA60" w14:textId="77777777" w:rsidR="00F7208A" w:rsidRDefault="00F7208A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2EA02" w14:textId="7D8C639E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эксплуатационно-технического обслуживания (ЭТО).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923"/>
        <w:gridCol w:w="993"/>
        <w:gridCol w:w="717"/>
        <w:gridCol w:w="953"/>
        <w:gridCol w:w="993"/>
        <w:gridCol w:w="717"/>
        <w:gridCol w:w="953"/>
        <w:gridCol w:w="1246"/>
        <w:gridCol w:w="1335"/>
      </w:tblGrid>
      <w:tr w:rsidR="00683E68" w:rsidRPr="00927309" w14:paraId="30F521BF" w14:textId="77777777" w:rsidTr="00927309">
        <w:tc>
          <w:tcPr>
            <w:tcW w:w="546" w:type="pct"/>
            <w:vMerge w:val="restart"/>
          </w:tcPr>
          <w:p w14:paraId="0AD80B7F" w14:textId="77777777" w:rsidR="00683E68" w:rsidRPr="00927309" w:rsidRDefault="00927309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683E68"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ЭТО</w:t>
            </w:r>
          </w:p>
        </w:tc>
        <w:tc>
          <w:tcPr>
            <w:tcW w:w="466" w:type="pct"/>
            <w:vMerge w:val="restart"/>
          </w:tcPr>
          <w:p w14:paraId="1D3DC68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Отметка о проведении ЭТО (ФИО, 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подпись, печать</w:t>
            </w:r>
          </w:p>
        </w:tc>
        <w:tc>
          <w:tcPr>
            <w:tcW w:w="1344" w:type="pct"/>
            <w:gridSpan w:val="3"/>
          </w:tcPr>
          <w:p w14:paraId="65F603FA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Организации, на балансе которых находятся средства оповещения</w:t>
            </w:r>
          </w:p>
        </w:tc>
        <w:tc>
          <w:tcPr>
            <w:tcW w:w="1344" w:type="pct"/>
            <w:gridSpan w:val="3"/>
          </w:tcPr>
          <w:p w14:paraId="2A0373E0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проводящие ЭТО</w:t>
            </w:r>
          </w:p>
        </w:tc>
        <w:tc>
          <w:tcPr>
            <w:tcW w:w="1300" w:type="pct"/>
            <w:gridSpan w:val="2"/>
          </w:tcPr>
          <w:p w14:paraId="61811AFC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работников, выполняющих ЭТО</w:t>
            </w:r>
          </w:p>
        </w:tc>
      </w:tr>
      <w:tr w:rsidR="00683E68" w:rsidRPr="00927309" w14:paraId="3F5C8B4C" w14:textId="77777777" w:rsidTr="00927309">
        <w:tc>
          <w:tcPr>
            <w:tcW w:w="546" w:type="pct"/>
            <w:vMerge/>
          </w:tcPr>
          <w:p w14:paraId="471C5AF4" w14:textId="77777777" w:rsidR="00683E68" w:rsidRPr="00927309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14:paraId="25DA0FD2" w14:textId="77777777" w:rsidR="00683E68" w:rsidRPr="00927309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</w:tcPr>
          <w:p w14:paraId="399DA236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ТСО 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(аппаратура)</w:t>
            </w:r>
          </w:p>
        </w:tc>
        <w:tc>
          <w:tcPr>
            <w:tcW w:w="362" w:type="pct"/>
          </w:tcPr>
          <w:p w14:paraId="6F64D0EC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ТСО 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(сирены, МАС)</w:t>
            </w:r>
          </w:p>
        </w:tc>
        <w:tc>
          <w:tcPr>
            <w:tcW w:w="481" w:type="pct"/>
          </w:tcPr>
          <w:p w14:paraId="09AFEFBD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Другие 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оповещения</w:t>
            </w:r>
          </w:p>
        </w:tc>
        <w:tc>
          <w:tcPr>
            <w:tcW w:w="501" w:type="pct"/>
          </w:tcPr>
          <w:p w14:paraId="3D8CDED5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ТСО 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(аппаратура)</w:t>
            </w:r>
          </w:p>
        </w:tc>
        <w:tc>
          <w:tcPr>
            <w:tcW w:w="362" w:type="pct"/>
          </w:tcPr>
          <w:p w14:paraId="604D5B8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ТСО 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(сирены, МАС)</w:t>
            </w:r>
          </w:p>
        </w:tc>
        <w:tc>
          <w:tcPr>
            <w:tcW w:w="481" w:type="pct"/>
          </w:tcPr>
          <w:p w14:paraId="12BE500C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Другие 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оповещения</w:t>
            </w:r>
          </w:p>
        </w:tc>
        <w:tc>
          <w:tcPr>
            <w:tcW w:w="628" w:type="pct"/>
          </w:tcPr>
          <w:p w14:paraId="2A11A0B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Освобожденны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673" w:type="pct"/>
          </w:tcPr>
          <w:p w14:paraId="014E995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 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совместительству</w:t>
            </w:r>
          </w:p>
        </w:tc>
      </w:tr>
      <w:tr w:rsidR="00683E68" w:rsidRPr="00927309" w14:paraId="391B3DC5" w14:textId="77777777" w:rsidTr="00927309">
        <w:tc>
          <w:tcPr>
            <w:tcW w:w="546" w:type="pct"/>
          </w:tcPr>
          <w:p w14:paraId="5C58B867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20__</w:t>
            </w:r>
          </w:p>
        </w:tc>
        <w:tc>
          <w:tcPr>
            <w:tcW w:w="466" w:type="pct"/>
          </w:tcPr>
          <w:p w14:paraId="52A72BE5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724BE04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63E8202B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5B26EEC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7FA259D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125DBDB7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3143CDE7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14:paraId="113EE825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14:paraId="355C8306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14:paraId="55AC5933" w14:textId="77777777" w:rsidTr="00927309">
        <w:tc>
          <w:tcPr>
            <w:tcW w:w="546" w:type="pct"/>
          </w:tcPr>
          <w:p w14:paraId="651D781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6" w:type="pct"/>
          </w:tcPr>
          <w:p w14:paraId="36942BA6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6D5B425D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610DD96D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6B5B1D50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2180636D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55730CA9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39B994D9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14:paraId="1F90206D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14:paraId="7738B60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14:paraId="487A87AB" w14:textId="77777777" w:rsidTr="00927309">
        <w:tc>
          <w:tcPr>
            <w:tcW w:w="546" w:type="pct"/>
          </w:tcPr>
          <w:p w14:paraId="4FE6E2F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6" w:type="pct"/>
          </w:tcPr>
          <w:p w14:paraId="679D73EB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1E74F0F0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074BF69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0840AD3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3441079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3DCC2C8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5CD6061F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14:paraId="19B5B87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14:paraId="6B737C75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14:paraId="66F7BE67" w14:textId="77777777" w:rsidTr="00927309">
        <w:tc>
          <w:tcPr>
            <w:tcW w:w="546" w:type="pct"/>
          </w:tcPr>
          <w:p w14:paraId="1FB38C0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6" w:type="pct"/>
          </w:tcPr>
          <w:p w14:paraId="460ED6E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425671BF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0956777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5531EA3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76F345F3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6DCF72C9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4A737E6F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14:paraId="4BC63414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14:paraId="0DC8AF3F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14:paraId="75149DFB" w14:textId="77777777" w:rsidTr="00927309">
        <w:tc>
          <w:tcPr>
            <w:tcW w:w="546" w:type="pct"/>
          </w:tcPr>
          <w:p w14:paraId="4950704D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6" w:type="pct"/>
          </w:tcPr>
          <w:p w14:paraId="2DF10F9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13F0EB7B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1C868150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6F1B934E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14:paraId="0FEF0EDA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14:paraId="611969E1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14:paraId="26FFCEC8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14:paraId="3EAC93AA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14:paraId="7DA9C5C2" w14:textId="77777777"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BA9DE5B" w14:textId="77777777" w:rsidR="00CB03A6" w:rsidRDefault="00CB03A6" w:rsidP="00CB0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FDA5CA" w14:textId="25781AD3" w:rsidR="00683E68" w:rsidRPr="00CB03A6" w:rsidRDefault="00683E68" w:rsidP="00CB0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47CDF6BF" w14:textId="77777777" w:rsidR="00683E68" w:rsidRPr="00CB03A6" w:rsidRDefault="00683E68" w:rsidP="00CB0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A6">
        <w:rPr>
          <w:rFonts w:ascii="Times New Roman" w:eastAsia="Times New Roman" w:hAnsi="Times New Roman" w:cs="Times New Roman"/>
          <w:sz w:val="20"/>
          <w:szCs w:val="20"/>
          <w:lang w:eastAsia="ru-RU"/>
        </w:rPr>
        <w:t>"ЭТО" - эксплуатационно-техническое обслуживание;</w:t>
      </w:r>
    </w:p>
    <w:p w14:paraId="437FD85A" w14:textId="77777777" w:rsidR="00683E68" w:rsidRPr="00CB03A6" w:rsidRDefault="00683E68" w:rsidP="00CB0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A6">
        <w:rPr>
          <w:rFonts w:ascii="Times New Roman" w:eastAsia="Times New Roman" w:hAnsi="Times New Roman" w:cs="Times New Roman"/>
          <w:sz w:val="20"/>
          <w:szCs w:val="20"/>
          <w:lang w:eastAsia="ru-RU"/>
        </w:rPr>
        <w:t>"ТСО" - технические средства оповещения;</w:t>
      </w:r>
    </w:p>
    <w:p w14:paraId="1A9BBBCE" w14:textId="77777777" w:rsidR="00683E68" w:rsidRPr="00CB03A6" w:rsidRDefault="00683E68" w:rsidP="00CB0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A6">
        <w:rPr>
          <w:rFonts w:ascii="Times New Roman" w:eastAsia="Times New Roman" w:hAnsi="Times New Roman" w:cs="Times New Roman"/>
          <w:sz w:val="20"/>
          <w:szCs w:val="20"/>
          <w:lang w:eastAsia="ru-RU"/>
        </w:rPr>
        <w:t>"сирены, МАС" - электрические, электронные, электромеханические сирены и мощные акустические системы;</w:t>
      </w:r>
    </w:p>
    <w:p w14:paraId="11CFAD85" w14:textId="77777777" w:rsidR="00CB03A6" w:rsidRDefault="00CB03A6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08FC5" w14:textId="0EC40A66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ЭТО технических средств оповещения:</w:t>
      </w:r>
    </w:p>
    <w:p w14:paraId="561872C6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14:paraId="02F7F997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14:paraId="7E2EB94B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14:paraId="61876F3A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14:paraId="23C2F417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руб.).</w:t>
      </w:r>
    </w:p>
    <w:p w14:paraId="091ADF0A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Задолженность за ЭТО перед организациями, проводящими ЭТО за предыдущий год:</w:t>
      </w:r>
    </w:p>
    <w:p w14:paraId="66EB3D73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дата;</w:t>
      </w:r>
    </w:p>
    <w:p w14:paraId="69A1552B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дата;</w:t>
      </w:r>
    </w:p>
    <w:p w14:paraId="6D4D3E24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дата;</w:t>
      </w:r>
    </w:p>
    <w:p w14:paraId="4755DE05" w14:textId="77777777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дата;</w:t>
      </w:r>
    </w:p>
    <w:p w14:paraId="443331DE" w14:textId="77777777" w:rsid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683E68" w:rsidRPr="00683E68" w14:paraId="322FF2D5" w14:textId="77777777" w:rsidTr="00927309">
        <w:trPr>
          <w:trHeight w:val="20"/>
        </w:trPr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0CF97F" w14:textId="77777777" w:rsid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CC73E6" w14:textId="77777777" w:rsidR="00927309" w:rsidRPr="00683E68" w:rsidRDefault="00927309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714A6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14:paraId="1225CBDC" w14:textId="77777777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396A3" w14:textId="77777777"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6F36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</w:tr>
      <w:tr w:rsidR="00683E68" w:rsidRPr="00683E68" w14:paraId="71DB9CD4" w14:textId="77777777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A6501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1A609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14:paraId="0AB48C2D" w14:textId="77777777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C70FF" w14:textId="77777777"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7A36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фамилия и инициалы)</w:t>
            </w:r>
          </w:p>
        </w:tc>
      </w:tr>
      <w:tr w:rsidR="00683E68" w:rsidRPr="00683E68" w14:paraId="6AB31D20" w14:textId="77777777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B724116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7937BF4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</w:tc>
      </w:tr>
    </w:tbl>
    <w:p w14:paraId="1B1C2F4B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FC626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57F86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A35D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C481E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6A278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0A067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F5B1B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C3725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D195F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5A5D5" w14:textId="1B38C6D7" w:rsidR="00905392" w:rsidRPr="00905392" w:rsidRDefault="00905392" w:rsidP="009053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9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E27B0AD" w14:textId="29D470AD" w:rsidR="00905392" w:rsidRPr="00905392" w:rsidRDefault="00905392" w:rsidP="009053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Утверждено </w:t>
      </w:r>
      <w:r w:rsidR="007C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14:paraId="73B19D95" w14:textId="77777777" w:rsidR="00905392" w:rsidRPr="00905392" w:rsidRDefault="00905392" w:rsidP="009053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90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Pr="009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</w:p>
    <w:p w14:paraId="7FF75AEE" w14:textId="77777777" w:rsidR="00905392" w:rsidRPr="00905392" w:rsidRDefault="00905392" w:rsidP="009053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администрации </w:t>
      </w:r>
    </w:p>
    <w:p w14:paraId="4F685BC3" w14:textId="77777777" w:rsidR="00905392" w:rsidRPr="00905392" w:rsidRDefault="00905392" w:rsidP="009053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__________ № _______</w:t>
      </w:r>
    </w:p>
    <w:p w14:paraId="0EB550DD" w14:textId="77777777" w:rsidR="00C14470" w:rsidRDefault="00C1447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5C1D2" w14:textId="77777777" w:rsidR="00245F3A" w:rsidRDefault="00245F3A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15653" w14:textId="35EAFF1D" w:rsidR="00927309" w:rsidRPr="00927309" w:rsidRDefault="006809A0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7309"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паспорта</w:t>
      </w:r>
    </w:p>
    <w:p w14:paraId="3B09981A" w14:textId="77777777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системы экстренного оповещения населения</w:t>
      </w:r>
    </w:p>
    <w:p w14:paraId="7A1CF149" w14:textId="77777777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угрозе возникновения или о возникновении</w:t>
      </w:r>
    </w:p>
    <w:p w14:paraId="4361878A" w14:textId="77777777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</w:p>
    <w:p w14:paraId="0F998317" w14:textId="4EB42D09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1727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0F46C78D" w14:textId="1F163A04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принадлежность)</w:t>
      </w:r>
    </w:p>
    <w:p w14:paraId="2962168F" w14:textId="3E3A7203" w:rsidR="0017279F" w:rsidRDefault="00683E68" w:rsidP="001727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на территории __</w:t>
      </w:r>
      <w:r w:rsidR="001727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</w:p>
    <w:p w14:paraId="1E099442" w14:textId="41CD0F34" w:rsidR="0017279F" w:rsidRPr="0017279F" w:rsidRDefault="0017279F" w:rsidP="001727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Pr="0017279F">
        <w:rPr>
          <w:rFonts w:ascii="Times New Roman" w:eastAsia="Times New Roman" w:hAnsi="Times New Roman" w:cs="Times New Roman"/>
          <w:sz w:val="16"/>
          <w:szCs w:val="16"/>
          <w:lang w:eastAsia="ru-RU"/>
        </w:rPr>
        <w:t>(муниципальн</w:t>
      </w:r>
      <w:r w:rsidR="00A76BBA">
        <w:rPr>
          <w:rFonts w:ascii="Times New Roman" w:eastAsia="Times New Roman" w:hAnsi="Times New Roman" w:cs="Times New Roman"/>
          <w:sz w:val="16"/>
          <w:szCs w:val="16"/>
          <w:lang w:eastAsia="ru-RU"/>
        </w:rPr>
        <w:t>ое</w:t>
      </w:r>
      <w:r w:rsidRPr="0017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</w:t>
      </w:r>
      <w:r w:rsidR="00A76BBA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17279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D4520C1" w14:textId="77777777"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01.01.20__ г.</w:t>
      </w:r>
    </w:p>
    <w:p w14:paraId="536A91D1" w14:textId="0C37DF55" w:rsidR="00683E68" w:rsidRPr="00683E68" w:rsidRDefault="00683E68" w:rsidP="002079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зоны экстренного оповещения населения</w:t>
      </w:r>
      <w:r w:rsidR="00D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2079C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21B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3A68DF22" w14:textId="56465834" w:rsidR="00683E68" w:rsidRPr="00683E68" w:rsidRDefault="0017279F" w:rsidP="001727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83E68"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83E68"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45CC9B79" w14:textId="367FDD6A"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9F">
        <w:rPr>
          <w:rFonts w:ascii="Times New Roman" w:eastAsia="Times New Roman" w:hAnsi="Times New Roman" w:cs="Times New Roman"/>
          <w:sz w:val="16"/>
          <w:szCs w:val="16"/>
          <w:lang w:eastAsia="ru-RU"/>
        </w:rPr>
        <w:t>(источник быстроразвивающихся чрезвычайных ситуаций,</w:t>
      </w:r>
      <w:r w:rsidR="00172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279F">
        <w:rPr>
          <w:rFonts w:ascii="Times New Roman" w:eastAsia="Times New Roman" w:hAnsi="Times New Roman" w:cs="Times New Roman"/>
          <w:sz w:val="16"/>
          <w:szCs w:val="16"/>
          <w:lang w:eastAsia="ru-RU"/>
        </w:rPr>
        <w:t>характеристика быстроразвивающихся опасных процессов)</w:t>
      </w:r>
    </w:p>
    <w:p w14:paraId="557538AA" w14:textId="77777777" w:rsidR="00683E68" w:rsidRPr="00683E68" w:rsidRDefault="00683E68" w:rsidP="00A76BB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КСЭОН в эксплуатацию ____ г.</w:t>
      </w:r>
    </w:p>
    <w:p w14:paraId="0D0BA515" w14:textId="77777777" w:rsidR="00683E68" w:rsidRPr="00683E68" w:rsidRDefault="00683E68" w:rsidP="00A76BB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(Нормативный документ _________ N ____ от _</w:t>
      </w:r>
      <w:proofErr w:type="gramStart"/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_.____).</w:t>
      </w:r>
    </w:p>
    <w:p w14:paraId="12C8C982" w14:textId="77777777" w:rsidR="00683E68" w:rsidRPr="00683E68" w:rsidRDefault="00683E68" w:rsidP="00A76BB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 эксплуатации КСЭОН ____ лет).</w:t>
      </w:r>
    </w:p>
    <w:p w14:paraId="3BE74084" w14:textId="77777777" w:rsidR="00683E68" w:rsidRPr="00683E68" w:rsidRDefault="00683E68" w:rsidP="00A76BB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эксплуатационного ресурса ____ (лет).</w:t>
      </w:r>
    </w:p>
    <w:p w14:paraId="31A2DBF3" w14:textId="77777777" w:rsidR="00683E68" w:rsidRPr="00683E68" w:rsidRDefault="00683E68" w:rsidP="00A76BBA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населения средствами КСЭОН.</w:t>
      </w:r>
    </w:p>
    <w:p w14:paraId="4FDCC481" w14:textId="77777777" w:rsidR="00683E68" w:rsidRPr="00683E68" w:rsidRDefault="00683E68" w:rsidP="00A76BB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Границы зоны действия КСЭОН (площадь) _________ (км</w:t>
      </w:r>
      <w:r w:rsidRPr="00683E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F68A61F" w14:textId="7F5E37F9" w:rsidR="00314F61" w:rsidRDefault="00683E68" w:rsidP="00A76BB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Количество муниципальных образований</w:t>
      </w:r>
      <w:r w:rsidR="00A76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F61"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попадающих в зону действия КСЭОН</w:t>
      </w:r>
      <w:r w:rsidR="0031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14:paraId="34A12F46" w14:textId="116E4AD9" w:rsidR="00314F61" w:rsidRDefault="00314F61" w:rsidP="00314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531ED159" w14:textId="01EAE791" w:rsidR="00314F61" w:rsidRPr="00314F61" w:rsidRDefault="00314F61" w:rsidP="00314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F61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(перечислить: городские округа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314F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городские округа с внутригородским делением, муниципальные районы, муниципальные округа, внутригородские территории городов федерального значения, городские поселения, сельские поселения и населенных пунктов, объектов экономики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BD2CCC0" w14:textId="7B2EC0FD" w:rsidR="00683E68" w:rsidRPr="00683E68" w:rsidRDefault="00683E68" w:rsidP="00D34B1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Население, находящееся в зоне действия КСЭОН _______ (тыс., чел.).</w:t>
      </w:r>
    </w:p>
    <w:p w14:paraId="5105B3A5" w14:textId="06FFB20E" w:rsidR="00683E68" w:rsidRDefault="00683E68" w:rsidP="00D34B1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Количество муниципальных образований</w:t>
      </w:r>
      <w:r w:rsidR="00A76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КСЭОН ____% от потребности</w:t>
      </w:r>
      <w:r w:rsidR="00D3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14:paraId="7A4A3052" w14:textId="092E07AD" w:rsidR="00D34B1C" w:rsidRDefault="00D34B1C" w:rsidP="00D34B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4398C85" w14:textId="628C0B63" w:rsidR="00D34B1C" w:rsidRPr="00D34B1C" w:rsidRDefault="00D34B1C" w:rsidP="00D34B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4B1C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(перечислить: городские округа, городские округа с внутригородским делением, муниципальные районы, муниципальные округа, внутригородские территории городов федерального значения, городские поселения, сельские поселения и населенных пунктов, объектов экономики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2C9AF3C" w14:textId="070C5882" w:rsidR="00683E68" w:rsidRDefault="00683E68" w:rsidP="00EE05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Сопряжение КСЭОН с муниципальной (региональной) системой оповещения населения ____ </w:t>
      </w:r>
    </w:p>
    <w:p w14:paraId="7FAC39E2" w14:textId="0AA1782B" w:rsidR="00EE05CA" w:rsidRPr="00EE05CA" w:rsidRDefault="00EE05CA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1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Pr="00EE05C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(да/нет)</w:t>
      </w:r>
    </w:p>
    <w:p w14:paraId="6E547905" w14:textId="77777777" w:rsidR="00683E68" w:rsidRPr="00683E68" w:rsidRDefault="00683E68" w:rsidP="00EE05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Оповещение населения различными средствами оповещения, включенными в КСЭОН:</w:t>
      </w:r>
    </w:p>
    <w:p w14:paraId="39B3A80F" w14:textId="77777777" w:rsidR="00683E68" w:rsidRPr="00683E68" w:rsidRDefault="00683E68" w:rsidP="00EE05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______ (тыс., чел.)/_____% от потребности, в том числе электрическими, электронными сиренами и мощными акустическими системами в автоматическом (автоматизированном) режиме _________ (тыс., чел.)/____% от потребности;</w:t>
      </w:r>
    </w:p>
    <w:p w14:paraId="3C430903" w14:textId="77777777" w:rsidR="00683E68" w:rsidRPr="00683E68" w:rsidRDefault="00683E68" w:rsidP="00EE05CA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Техническая характеристика КСЭОН.</w:t>
      </w:r>
    </w:p>
    <w:p w14:paraId="72BD8F74" w14:textId="6B363519" w:rsidR="00683E68" w:rsidRDefault="00683E68" w:rsidP="00EE05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Тип технических средств оповещения, используемых в си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стеме оповещения 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552E7" w:rsidRPr="005552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19A00083" w14:textId="0C2D0FD0" w:rsidR="005552E7" w:rsidRPr="005552E7" w:rsidRDefault="005552E7" w:rsidP="005552E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E7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(перечислить)</w:t>
      </w:r>
    </w:p>
    <w:p w14:paraId="6D354D66" w14:textId="2F7E010D" w:rsidR="00683E68" w:rsidRPr="00683E68" w:rsidRDefault="00683E68" w:rsidP="00EE05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Обеспечение автоматического (автоматизированного) режима КСЭОН </w:t>
      </w:r>
    </w:p>
    <w:p w14:paraId="30E7306D" w14:textId="77777777" w:rsidR="00683E68" w:rsidRPr="00683E68" w:rsidRDefault="00683E68" w:rsidP="00EE05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основного пункта управления (диспетчерской, ЕДДС, ЦУКС) ____________;</w:t>
      </w:r>
    </w:p>
    <w:p w14:paraId="30398E81" w14:textId="77777777" w:rsidR="00683E68" w:rsidRPr="00683E68" w:rsidRDefault="00683E68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запасного (защищенного) пункта управления ____________________;</w:t>
      </w:r>
    </w:p>
    <w:p w14:paraId="2B1CBA97" w14:textId="77777777" w:rsidR="00683E68" w:rsidRPr="00683E68" w:rsidRDefault="00683E68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подвижного пункта управления ________________________________.</w:t>
      </w:r>
    </w:p>
    <w:p w14:paraId="082EF086" w14:textId="3A28519F" w:rsidR="00683E68" w:rsidRDefault="00683E68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автоматическое (автоматизированное) уведомление пунктов управления ____</w:t>
      </w:r>
    </w:p>
    <w:p w14:paraId="37D00865" w14:textId="6617E902" w:rsidR="005552E7" w:rsidRPr="00683E68" w:rsidRDefault="005552E7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2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(да/нет)</w:t>
      </w:r>
    </w:p>
    <w:p w14:paraId="0BCE0AF7" w14:textId="58EC2AFF" w:rsidR="00683E68" w:rsidRDefault="00683E68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сигналов оповещения и экстренной информации от МСО (РСО) ____</w:t>
      </w:r>
      <w:r w:rsidR="005552E7" w:rsidRPr="005552E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73A4D14" w14:textId="5B315596" w:rsidR="005552E7" w:rsidRPr="005552E7" w:rsidRDefault="005552E7" w:rsidP="005552E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1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5552E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(да/нет)</w:t>
      </w:r>
    </w:p>
    <w:p w14:paraId="7A8767BD" w14:textId="77777777" w:rsidR="00683E68" w:rsidRPr="00683E68" w:rsidRDefault="00683E68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Количество электрических, электронных сирен и мощных акустических систем в автоматическом (автоматизированном) режиме: необходимых по ПСД ______; всего ___________, из них исправных ______.</w:t>
      </w:r>
    </w:p>
    <w:p w14:paraId="37A3BED6" w14:textId="23CC195C" w:rsidR="00683E68" w:rsidRPr="00683E68" w:rsidRDefault="00683E68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Количество других технических средств оповещения (перечислить) всего:</w:t>
      </w:r>
      <w:r w:rsidR="005552E7" w:rsidRPr="0055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 из них исправных_____.</w:t>
      </w:r>
    </w:p>
    <w:p w14:paraId="1FDCF747" w14:textId="0C17C7BF" w:rsidR="00683E68" w:rsidRDefault="00683E68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Количество абонентов системы циркулярного вызова: всего в КСЭОН: ____</w:t>
      </w:r>
      <w:r w:rsidR="004F16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__/______</w:t>
      </w:r>
    </w:p>
    <w:p w14:paraId="0E730A40" w14:textId="6E5CF6B0" w:rsidR="005552E7" w:rsidRPr="005552E7" w:rsidRDefault="005552E7" w:rsidP="00555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52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(необходимо/включено)</w:t>
      </w:r>
    </w:p>
    <w:p w14:paraId="7B0728F8" w14:textId="77777777" w:rsidR="00683E68" w:rsidRPr="00683E68" w:rsidRDefault="00683E68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Количество и наименование систем мониторинга _________________.</w:t>
      </w:r>
    </w:p>
    <w:p w14:paraId="5CBBAB8D" w14:textId="18BE57F1" w:rsidR="00683E68" w:rsidRDefault="00683E68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датчиков _</w:t>
      </w:r>
      <w:r w:rsidR="005552E7" w:rsidRPr="0098219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___/__</w:t>
      </w:r>
      <w:r w:rsidR="005552E7" w:rsidRPr="009821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__/__</w:t>
      </w:r>
      <w:r w:rsidR="005552E7" w:rsidRPr="009821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A2E41B3" w14:textId="3B45FF50" w:rsidR="005552E7" w:rsidRPr="005552E7" w:rsidRDefault="005552E7" w:rsidP="005552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21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5552E7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(необходимо/установлено/работоспособно)</w:t>
      </w:r>
    </w:p>
    <w:p w14:paraId="26B12AFF" w14:textId="77777777" w:rsidR="00683E68" w:rsidRDefault="00683E68" w:rsidP="00B66607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эксплуатационно-технического обслуживания (ЭТО).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940"/>
        <w:gridCol w:w="1010"/>
        <w:gridCol w:w="731"/>
        <w:gridCol w:w="1121"/>
        <w:gridCol w:w="1010"/>
        <w:gridCol w:w="731"/>
        <w:gridCol w:w="970"/>
        <w:gridCol w:w="1266"/>
        <w:gridCol w:w="1356"/>
      </w:tblGrid>
      <w:tr w:rsidR="00AB407F" w:rsidRPr="00927309" w14:paraId="0FF9C0B6" w14:textId="77777777" w:rsidTr="004E0BDB">
        <w:tc>
          <w:tcPr>
            <w:tcW w:w="461" w:type="pct"/>
            <w:vMerge w:val="restart"/>
          </w:tcPr>
          <w:p w14:paraId="13394EBB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ЭТО</w:t>
            </w:r>
          </w:p>
        </w:tc>
        <w:tc>
          <w:tcPr>
            <w:tcW w:w="467" w:type="pct"/>
            <w:vMerge w:val="restart"/>
          </w:tcPr>
          <w:p w14:paraId="188E0BD1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проведении ЭТО (ФИО, подпись, печать</w:t>
            </w:r>
          </w:p>
        </w:tc>
        <w:tc>
          <w:tcPr>
            <w:tcW w:w="1422" w:type="pct"/>
            <w:gridSpan w:val="3"/>
          </w:tcPr>
          <w:p w14:paraId="1C680707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на балансе которых находятся средства оповещения</w:t>
            </w:r>
          </w:p>
        </w:tc>
        <w:tc>
          <w:tcPr>
            <w:tcW w:w="1347" w:type="pct"/>
            <w:gridSpan w:val="3"/>
          </w:tcPr>
          <w:p w14:paraId="5DE25090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проводящие ЭТО</w:t>
            </w:r>
          </w:p>
        </w:tc>
        <w:tc>
          <w:tcPr>
            <w:tcW w:w="1303" w:type="pct"/>
            <w:gridSpan w:val="2"/>
          </w:tcPr>
          <w:p w14:paraId="4E3986EB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работников, выполняющих ЭТО</w:t>
            </w:r>
          </w:p>
        </w:tc>
      </w:tr>
      <w:tr w:rsidR="00AB407F" w:rsidRPr="00927309" w14:paraId="0D09584D" w14:textId="77777777" w:rsidTr="008929F2">
        <w:tc>
          <w:tcPr>
            <w:tcW w:w="461" w:type="pct"/>
            <w:vMerge/>
          </w:tcPr>
          <w:p w14:paraId="7B62C9B3" w14:textId="77777777" w:rsidR="00AB407F" w:rsidRPr="00927309" w:rsidRDefault="00AB407F" w:rsidP="008929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</w:tcPr>
          <w:p w14:paraId="17E0D217" w14:textId="77777777" w:rsidR="00AB407F" w:rsidRPr="00927309" w:rsidRDefault="00AB407F" w:rsidP="008929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2" w:type="pct"/>
          </w:tcPr>
          <w:p w14:paraId="26E86BC9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(аппаратура)</w:t>
            </w:r>
          </w:p>
        </w:tc>
        <w:tc>
          <w:tcPr>
            <w:tcW w:w="363" w:type="pct"/>
          </w:tcPr>
          <w:p w14:paraId="3D7BD709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557" w:type="pct"/>
          </w:tcPr>
          <w:p w14:paraId="52F54604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оповещения</w:t>
            </w:r>
          </w:p>
        </w:tc>
        <w:tc>
          <w:tcPr>
            <w:tcW w:w="502" w:type="pct"/>
          </w:tcPr>
          <w:p w14:paraId="268BE7D0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(аппаратура)</w:t>
            </w:r>
          </w:p>
        </w:tc>
        <w:tc>
          <w:tcPr>
            <w:tcW w:w="363" w:type="pct"/>
          </w:tcPr>
          <w:p w14:paraId="6048E0AA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482" w:type="pct"/>
          </w:tcPr>
          <w:p w14:paraId="66DFCC3F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оповещения</w:t>
            </w:r>
          </w:p>
        </w:tc>
        <w:tc>
          <w:tcPr>
            <w:tcW w:w="629" w:type="pct"/>
          </w:tcPr>
          <w:p w14:paraId="32AB7BB5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Освобожденных</w:t>
            </w:r>
          </w:p>
        </w:tc>
        <w:tc>
          <w:tcPr>
            <w:tcW w:w="674" w:type="pct"/>
          </w:tcPr>
          <w:p w14:paraId="77B59B07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совместительству</w:t>
            </w:r>
          </w:p>
        </w:tc>
      </w:tr>
      <w:tr w:rsidR="00AB407F" w:rsidRPr="00927309" w14:paraId="5A1C6F3D" w14:textId="77777777" w:rsidTr="008929F2">
        <w:tc>
          <w:tcPr>
            <w:tcW w:w="461" w:type="pct"/>
          </w:tcPr>
          <w:p w14:paraId="3A8D4615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7" w:type="pct"/>
          </w:tcPr>
          <w:p w14:paraId="58C671BD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</w:tcPr>
          <w:p w14:paraId="50063EE5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</w:tcPr>
          <w:p w14:paraId="1AA7ABDD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</w:tcPr>
          <w:p w14:paraId="2D78FA81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</w:tcPr>
          <w:p w14:paraId="152EE9B4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</w:tcPr>
          <w:p w14:paraId="43C852C4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</w:tcPr>
          <w:p w14:paraId="771C01C4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</w:tcPr>
          <w:p w14:paraId="087CB0DF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</w:tcPr>
          <w:p w14:paraId="329A0772" w14:textId="77777777" w:rsidR="00AB407F" w:rsidRPr="00927309" w:rsidRDefault="00AB407F" w:rsidP="00892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24AC0D" w14:textId="77777777" w:rsidR="00B66607" w:rsidRDefault="00B66607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82B8FB" w14:textId="6BD9AF3D" w:rsidR="00AB407F" w:rsidRPr="00B66607" w:rsidRDefault="00AB407F" w:rsidP="004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6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42FF5910" w14:textId="77777777" w:rsidR="00AB407F" w:rsidRPr="00B66607" w:rsidRDefault="00AB407F" w:rsidP="004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607">
        <w:rPr>
          <w:rFonts w:ascii="Times New Roman" w:eastAsia="Times New Roman" w:hAnsi="Times New Roman" w:cs="Times New Roman"/>
          <w:sz w:val="20"/>
          <w:szCs w:val="20"/>
          <w:lang w:eastAsia="ru-RU"/>
        </w:rPr>
        <w:t>"ЭТО" - эксплуатационно-техническое обслуживание;</w:t>
      </w:r>
    </w:p>
    <w:p w14:paraId="59089985" w14:textId="77777777" w:rsidR="00AB407F" w:rsidRPr="00B66607" w:rsidRDefault="00AB407F" w:rsidP="004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607">
        <w:rPr>
          <w:rFonts w:ascii="Times New Roman" w:eastAsia="Times New Roman" w:hAnsi="Times New Roman" w:cs="Times New Roman"/>
          <w:sz w:val="20"/>
          <w:szCs w:val="20"/>
          <w:lang w:eastAsia="ru-RU"/>
        </w:rPr>
        <w:t>"ТСО" - технические средства оповещения;</w:t>
      </w:r>
    </w:p>
    <w:p w14:paraId="39F673EF" w14:textId="77777777" w:rsidR="00AB407F" w:rsidRPr="00B66607" w:rsidRDefault="00AB407F" w:rsidP="004F16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607">
        <w:rPr>
          <w:rFonts w:ascii="Times New Roman" w:eastAsia="Times New Roman" w:hAnsi="Times New Roman" w:cs="Times New Roman"/>
          <w:sz w:val="20"/>
          <w:szCs w:val="20"/>
          <w:lang w:eastAsia="ru-RU"/>
        </w:rPr>
        <w:t>"Сирены, МАС" - электрические, электронные, электромеханические сирены и мощные акустические системы;</w:t>
      </w:r>
    </w:p>
    <w:p w14:paraId="42E2B867" w14:textId="77777777" w:rsidR="00B66607" w:rsidRDefault="00B66607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A71E3" w14:textId="2EE92FFD" w:rsidR="00AB407F" w:rsidRPr="00683E68" w:rsidRDefault="00AB407F" w:rsidP="00E63B7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ЭТО технических средств оповещения:</w:t>
      </w:r>
    </w:p>
    <w:p w14:paraId="777FF80A" w14:textId="77777777" w:rsidR="00AB407F" w:rsidRPr="00683E68" w:rsidRDefault="00AB407F" w:rsidP="00E63B7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 (тыс. руб.); в 20__ году ___________ (тыс. руб.).</w:t>
      </w:r>
    </w:p>
    <w:p w14:paraId="035B8B07" w14:textId="77777777" w:rsidR="00AB407F" w:rsidRPr="00683E68" w:rsidRDefault="00AB407F" w:rsidP="00E63B7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Задолженность за ЭТО перед организациями, проводящими ЭТО за предыдущий год:</w:t>
      </w:r>
    </w:p>
    <w:p w14:paraId="69F13487" w14:textId="77777777" w:rsidR="00AB407F" w:rsidRPr="00683E68" w:rsidRDefault="00AB407F" w:rsidP="00E63B7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дата _____;</w:t>
      </w:r>
    </w:p>
    <w:p w14:paraId="65790698" w14:textId="77777777" w:rsidR="00AB407F" w:rsidRPr="00683E68" w:rsidRDefault="00AB407F" w:rsidP="00E63B7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дата _____.</w:t>
      </w:r>
    </w:p>
    <w:p w14:paraId="6EFED01B" w14:textId="77777777" w:rsidR="00AB407F" w:rsidRDefault="00AB407F" w:rsidP="009273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8"/>
        <w:gridCol w:w="4403"/>
      </w:tblGrid>
      <w:tr w:rsidR="00683E68" w:rsidRPr="00683E68" w14:paraId="71D62A1B" w14:textId="77777777" w:rsidTr="00AB407F">
        <w:tc>
          <w:tcPr>
            <w:tcW w:w="27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CDFD1E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461BC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14:paraId="20183F90" w14:textId="77777777" w:rsidTr="00AB407F">
        <w:tblPrEx>
          <w:tblBorders>
            <w:insideH w:val="none" w:sz="0" w:space="0" w:color="auto"/>
          </w:tblBorders>
        </w:tblPrEx>
        <w:tc>
          <w:tcPr>
            <w:tcW w:w="27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01A5295" w14:textId="77777777"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EF2DF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</w:tr>
      <w:tr w:rsidR="00683E68" w:rsidRPr="00683E68" w14:paraId="10685314" w14:textId="77777777" w:rsidTr="00AB407F">
        <w:tblPrEx>
          <w:tblBorders>
            <w:insideH w:val="none" w:sz="0" w:space="0" w:color="auto"/>
          </w:tblBorders>
        </w:tblPrEx>
        <w:tc>
          <w:tcPr>
            <w:tcW w:w="27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3607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485A8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14:paraId="3A961DFB" w14:textId="77777777" w:rsidTr="00AB407F">
        <w:tblPrEx>
          <w:tblBorders>
            <w:insideH w:val="none" w:sz="0" w:space="0" w:color="auto"/>
          </w:tblBorders>
        </w:tblPrEx>
        <w:tc>
          <w:tcPr>
            <w:tcW w:w="27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D47DFF7" w14:textId="77777777"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7B4F7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фамилия и инициалы)</w:t>
            </w:r>
          </w:p>
        </w:tc>
      </w:tr>
      <w:tr w:rsidR="00683E68" w:rsidRPr="00683E68" w14:paraId="2313C324" w14:textId="77777777" w:rsidTr="00AB407F">
        <w:tblPrEx>
          <w:tblBorders>
            <w:insideH w:val="none" w:sz="0" w:space="0" w:color="auto"/>
          </w:tblBorders>
        </w:tblPrEx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14:paraId="2C08ED24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14:paraId="6D7E5870" w14:textId="77777777"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</w:tc>
      </w:tr>
    </w:tbl>
    <w:tbl>
      <w:tblPr>
        <w:tblStyle w:val="af3"/>
        <w:tblW w:w="921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AB407F" w14:paraId="40C8A5DE" w14:textId="77777777" w:rsidTr="00C60D81">
        <w:tc>
          <w:tcPr>
            <w:tcW w:w="4961" w:type="dxa"/>
          </w:tcPr>
          <w:p w14:paraId="7165F006" w14:textId="77777777" w:rsidR="00AB407F" w:rsidRDefault="00AB407F" w:rsidP="008929F2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1B521A2" w14:textId="77777777" w:rsidR="00E63B77" w:rsidRDefault="00E63B77" w:rsidP="00C60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</w:p>
          <w:p w14:paraId="519763C7" w14:textId="25AE48BA" w:rsidR="00905392" w:rsidRPr="00905392" w:rsidRDefault="00905392" w:rsidP="0090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905392">
              <w:rPr>
                <w:rFonts w:asci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/>
                <w:sz w:val="28"/>
                <w:szCs w:val="28"/>
              </w:rPr>
              <w:t>6</w:t>
            </w:r>
          </w:p>
          <w:p w14:paraId="37DB980B" w14:textId="73D8C0C0" w:rsidR="00905392" w:rsidRPr="00905392" w:rsidRDefault="00905392" w:rsidP="0090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sz w:val="28"/>
                <w:szCs w:val="28"/>
              </w:rPr>
            </w:pPr>
            <w:r w:rsidRPr="00905392">
              <w:rPr>
                <w:rFonts w:ascii="Times New Roman"/>
                <w:sz w:val="28"/>
                <w:szCs w:val="28"/>
              </w:rPr>
              <w:t xml:space="preserve">    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Pr="00905392">
              <w:rPr>
                <w:rFonts w:ascii="Times New Roman"/>
                <w:sz w:val="28"/>
                <w:szCs w:val="28"/>
              </w:rPr>
              <w:t xml:space="preserve">  Утверждено </w:t>
            </w:r>
            <w:r w:rsidR="007C765F">
              <w:rPr>
                <w:rFonts w:ascii="Times New Roman"/>
                <w:sz w:val="28"/>
                <w:szCs w:val="28"/>
              </w:rPr>
              <w:t>П</w:t>
            </w:r>
            <w:r w:rsidRPr="00905392">
              <w:rPr>
                <w:rFonts w:ascii="Times New Roman"/>
                <w:sz w:val="28"/>
                <w:szCs w:val="28"/>
              </w:rPr>
              <w:t>остановлением</w:t>
            </w:r>
          </w:p>
          <w:p w14:paraId="7E64B429" w14:textId="2257D4FC" w:rsidR="00905392" w:rsidRPr="00905392" w:rsidRDefault="00905392" w:rsidP="00905392">
            <w:pPr>
              <w:widowControl w:val="0"/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</w:t>
            </w:r>
            <w:proofErr w:type="spellStart"/>
            <w:r w:rsidRPr="00905392">
              <w:rPr>
                <w:rFonts w:ascii="Times New Roman"/>
                <w:sz w:val="28"/>
                <w:szCs w:val="28"/>
              </w:rPr>
              <w:t>Клинцовской</w:t>
            </w:r>
            <w:proofErr w:type="spellEnd"/>
            <w:r w:rsidRPr="00905392">
              <w:rPr>
                <w:rFonts w:ascii="Times New Roman"/>
                <w:sz w:val="28"/>
                <w:szCs w:val="28"/>
              </w:rPr>
              <w:t xml:space="preserve"> городской</w:t>
            </w:r>
          </w:p>
          <w:p w14:paraId="786084BF" w14:textId="53F7C4D9" w:rsidR="00905392" w:rsidRPr="00905392" w:rsidRDefault="00905392" w:rsidP="00905392">
            <w:pPr>
              <w:widowControl w:val="0"/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   </w:t>
            </w:r>
            <w:r w:rsidRPr="00905392">
              <w:rPr>
                <w:rFonts w:ascii="Times New Roman"/>
                <w:sz w:val="28"/>
                <w:szCs w:val="28"/>
              </w:rPr>
              <w:t xml:space="preserve">администрации </w:t>
            </w:r>
          </w:p>
          <w:p w14:paraId="29D19D55" w14:textId="73B3EEB5" w:rsidR="00905392" w:rsidRPr="00905392" w:rsidRDefault="00905392" w:rsidP="0090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 w:rsidRPr="00905392">
              <w:rPr>
                <w:rFonts w:ascii="Times New Roman"/>
                <w:sz w:val="28"/>
                <w:szCs w:val="28"/>
              </w:rPr>
              <w:t xml:space="preserve">   от __________ № _______</w:t>
            </w:r>
          </w:p>
          <w:p w14:paraId="59E1A6CB" w14:textId="7C367E47" w:rsidR="00AB407F" w:rsidRDefault="00AB407F" w:rsidP="00C60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14:paraId="6C90139B" w14:textId="77777777" w:rsidR="00AB407F" w:rsidRDefault="00AB407F" w:rsidP="00AB407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3BF15" w14:textId="77777777" w:rsidR="00AB407F" w:rsidRPr="00AB407F" w:rsidRDefault="00AB407F" w:rsidP="00AB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ценки</w:t>
      </w:r>
    </w:p>
    <w:p w14:paraId="56864C23" w14:textId="77777777" w:rsidR="00AB407F" w:rsidRPr="00AB407F" w:rsidRDefault="00AB407F" w:rsidP="00AB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готовности системы оповещения населения к выполнению</w:t>
      </w:r>
    </w:p>
    <w:p w14:paraId="7923CDCD" w14:textId="77777777" w:rsidR="00AB407F" w:rsidRDefault="00AB407F" w:rsidP="00AB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 по предназначению</w:t>
      </w:r>
    </w:p>
    <w:p w14:paraId="6D9B31AC" w14:textId="77777777" w:rsid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C8C4F2" w14:textId="77777777" w:rsidR="00AB407F" w:rsidRPr="00AB407F" w:rsidRDefault="00AB407F" w:rsidP="00D0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система оповещения оценивается как:</w:t>
      </w:r>
    </w:p>
    <w:p w14:paraId="4D385F17" w14:textId="77777777" w:rsidR="00AB407F" w:rsidRPr="00AB407F" w:rsidRDefault="00AB407F" w:rsidP="00D0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готова к выполнению задач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если:</w:t>
      </w:r>
    </w:p>
    <w:p w14:paraId="06A4D3C5" w14:textId="77777777" w:rsidR="00AB407F" w:rsidRPr="00AB407F" w:rsidRDefault="00AB407F" w:rsidP="00C3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муниципальная система оповещения создана, соответствует проектно-сметной документации и введена в эксплуатацию;</w:t>
      </w:r>
    </w:p>
    <w:p w14:paraId="7C5CDAF2" w14:textId="77777777" w:rsidR="00AB407F" w:rsidRPr="00AB407F" w:rsidRDefault="00AB407F" w:rsidP="00C3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муниципальная система оповещения сопряжена с региональной системой оповещения;</w:t>
      </w:r>
    </w:p>
    <w:p w14:paraId="11486077" w14:textId="77777777" w:rsidR="00AB407F" w:rsidRPr="00AB407F" w:rsidRDefault="00AB407F" w:rsidP="00C3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 территории муниципального образования КСЭОН во всех зонах экстренного оповещения населения созданы, соответствуют проектно-сметной документации, введены в эксплуатацию и сопряжены с системой оповещения соответствующего уровня;</w:t>
      </w:r>
    </w:p>
    <w:p w14:paraId="20A97419" w14:textId="77777777" w:rsidR="00AB407F" w:rsidRPr="00AB407F" w:rsidRDefault="00AB407F" w:rsidP="00C3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 муниципальном образовании имеется положение о муниципальной системе оповещения, паспорт рекомендованного образца и другая документация по вопросам создания, поддержания в состоянии постоянной готовности и задействования систем оповещения населения;</w:t>
      </w:r>
    </w:p>
    <w:p w14:paraId="1FD7A5C5" w14:textId="77777777" w:rsidR="00AB407F" w:rsidRPr="00AB407F" w:rsidRDefault="00AB407F" w:rsidP="00C3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д)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до:</w:t>
      </w:r>
    </w:p>
    <w:p w14:paraId="2EFF435F" w14:textId="24A28A4B" w:rsidR="00AB407F" w:rsidRPr="00AB407F" w:rsidRDefault="00C31747" w:rsidP="00C3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руководящего состава ГО и звена территориальной подсистемы РСЧС муниципального образования;</w:t>
      </w:r>
    </w:p>
    <w:p w14:paraId="11C84DF5" w14:textId="4BCE7CF5" w:rsidR="00AB407F" w:rsidRPr="00AB407F" w:rsidRDefault="00C31747" w:rsidP="00C3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 ГО и РСЧС муниципального образования;</w:t>
      </w:r>
    </w:p>
    <w:p w14:paraId="4C637D8E" w14:textId="4C52AD79" w:rsidR="00AB407F" w:rsidRPr="00AB407F" w:rsidRDefault="00C31747" w:rsidP="00C317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дежурных (дежурно-диспетчерских) служб организаций, эксплуатирующих опасные производственные объекты I и II классов опасности, особо </w:t>
      </w:r>
      <w:proofErr w:type="spellStart"/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радиационно</w:t>
      </w:r>
      <w:proofErr w:type="spellEnd"/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опасных и </w:t>
      </w:r>
      <w:proofErr w:type="spellStart"/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ядерно</w:t>
      </w:r>
      <w:proofErr w:type="spellEnd"/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опасных производств и объектов,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гидротехнических сооружений чрезвычайно высокой опасности и гидротехнических сооружений высокой опасности;</w:t>
      </w:r>
    </w:p>
    <w:p w14:paraId="1FD48A5A" w14:textId="6DDB1CC0" w:rsidR="00AB407F" w:rsidRPr="00AB407F" w:rsidRDefault="00C31747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дежурных служб (руководителей) социально значимых объектов;</w:t>
      </w:r>
    </w:p>
    <w:p w14:paraId="37CC6966" w14:textId="115FFCB6" w:rsidR="00AB407F" w:rsidRPr="00AB407F" w:rsidRDefault="00C31747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людей, находящихся на территории муниципального образования;</w:t>
      </w:r>
    </w:p>
    <w:p w14:paraId="37F44B91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е) регулярно проводятся проверки готовности муниципальной системы оповещения и КСЭОН;</w:t>
      </w:r>
    </w:p>
    <w:p w14:paraId="3203C787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ж) своевременно проводится эксплуатационно-техническое обслуживание, ремонт неисправных и замена выслуживших установленный эксплуатационный ресурс технических средств оповещения;</w:t>
      </w:r>
    </w:p>
    <w:p w14:paraId="560A5551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з) техническое состояние системы оповещения населения оценено как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удовлетворительно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577E502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и) не менее 75%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системы оповещения;</w:t>
      </w:r>
    </w:p>
    <w:p w14:paraId="43995CBC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к) организовано дежурство персонала, ответственного за включение (запуск) системы оповещения населения, и его профессиональная подготовка;</w:t>
      </w:r>
    </w:p>
    <w:p w14:paraId="6D877E6C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л) при проверке готовности систем оповещения населения, проверяемый персонал действовал уверенно, выполнил поставленные задачи в установленные сроки;</w:t>
      </w:r>
    </w:p>
    <w:p w14:paraId="0209E52E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м) созданы, поддерживаются в исправном состоянии соответствующие потребностям резервы стационарных и мобильных (перевозимых и переносных) технических средств оповещения, спланировано их использование в соответствии с руководящими документами;</w:t>
      </w:r>
    </w:p>
    <w:p w14:paraId="50A9D792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н) своевременно проводятся мероприятий по созданию и совершенствованию муниципальной системы оповещения и КСЭОН.</w:t>
      </w:r>
    </w:p>
    <w:p w14:paraId="1EBFEF49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выполнены пункты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на оценку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вместе с тем:</w:t>
      </w:r>
    </w:p>
    <w:p w14:paraId="444B7592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территории муниципального образования муниципальная система оповещения создана, соответствует проектно-сметной документации, введена в эксплуатацию, но не сопряжена с региональной системой оповещения;</w:t>
      </w:r>
    </w:p>
    <w:p w14:paraId="1DEA48C5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 территории муниципального образования КСЭОН созданы, соответствуют проектно-сметной документации, введены в эксплуатацию и сопряжены с системой оповещения соответствующего уровня не менее чем в 75% зон экстренного оповещения населения;</w:t>
      </w:r>
    </w:p>
    <w:p w14:paraId="3FF6622B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своевременно проводится эксплуатационно-техническое обслуживание, ремонт неисправных и замена технических средств оповещения, при этом имеются технические средства оповещения, выслужившие установленный эксплуатационный срок;</w:t>
      </w:r>
    </w:p>
    <w:p w14:paraId="6A20D2BA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не менее 65%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системы оповещения;</w:t>
      </w:r>
    </w:p>
    <w:p w14:paraId="084111E0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организовано дежурство персонала, ответственного за включение (запуск) системы оповещения населения, и его профессиональная подготовка, но не актуализированы списки оповещения руководящего состава и сил ГО и РСЧС муниципального образования;</w:t>
      </w:r>
    </w:p>
    <w:p w14:paraId="43576BDB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е) при проверке готовности систем оповещения населения проверяемый персонал допустил отдельные недостатки, действовал неуверенно, выполнил поставленные задачи в нарушение установленных сроков;</w:t>
      </w:r>
    </w:p>
    <w:p w14:paraId="0BD19437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ж) созданы, поддерживаются в исправном состоянии не менее 75% от потребности резервов стационарных и мобильных (перевозимых и переносных) 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технических средств оповещения, спланировано их использование в соответствии с руководящими документами.</w:t>
      </w:r>
    </w:p>
    <w:p w14:paraId="022FCBCA" w14:textId="77777777" w:rsidR="00AB407F" w:rsidRPr="00AB407F" w:rsidRDefault="00AB407F" w:rsidP="00D0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не выполнены требования на оценку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EA9B4A2" w14:textId="77777777" w:rsidR="00AB407F" w:rsidRPr="00AB407F" w:rsidRDefault="00AB407F" w:rsidP="00D0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Локальная система оповещения оценивается:</w:t>
      </w:r>
    </w:p>
    <w:p w14:paraId="4F83AA28" w14:textId="77777777" w:rsidR="00AB407F" w:rsidRPr="00AB407F" w:rsidRDefault="00AB407F" w:rsidP="00D0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если:</w:t>
      </w:r>
    </w:p>
    <w:p w14:paraId="0923A251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локальная система оповещения создана, соответствует проектно-сметной документации и введена в эксплуатацию;</w:t>
      </w:r>
    </w:p>
    <w:p w14:paraId="3716B27A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локальная система оповещения сопряжена с муниципальной или региональной системой оповещения;</w:t>
      </w:r>
    </w:p>
    <w:p w14:paraId="7CC9BCDF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имеется положение о локальной системе оповещения, паспорт рекомендованного образца и другая документация по вопросам создания, поддержания в состоянии постоянной готовности и задействования системы оповещения населения;</w:t>
      </w:r>
    </w:p>
    <w:p w14:paraId="625FACF2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локальная система оповещения в установленное настоящим Положением время обеспечивает доведение сигналов оповещения и экстренной информации до:</w:t>
      </w:r>
    </w:p>
    <w:p w14:paraId="0B7ABC86" w14:textId="62D9F6CE" w:rsidR="00AB407F" w:rsidRPr="00AB407F" w:rsidRDefault="00622741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руководящего состава ГО и персонала, а также объектового звена РСЧС;</w:t>
      </w:r>
    </w:p>
    <w:p w14:paraId="7E9F16C6" w14:textId="05EF226F" w:rsidR="00AB407F" w:rsidRPr="00AB407F" w:rsidRDefault="00622741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объектовых аварийно-спасательных формирований, в том числе специализированных;</w:t>
      </w:r>
    </w:p>
    <w:p w14:paraId="3839AFAD" w14:textId="40305256" w:rsidR="00AB407F" w:rsidRPr="00AB407F" w:rsidRDefault="00622741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единых дежурно-диспетчерских служб муниципальных образований, попадающих в границы зоны действия локальной системы оповещения;</w:t>
      </w:r>
    </w:p>
    <w:p w14:paraId="18156288" w14:textId="0D432C8B" w:rsidR="00AB407F" w:rsidRPr="00AB407F" w:rsidRDefault="00622741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14:paraId="0771B75A" w14:textId="1C35E54A" w:rsidR="00AB407F" w:rsidRPr="00AB407F" w:rsidRDefault="00622741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населения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находящихся в границах зоны действия локальной системы оповещения;</w:t>
      </w:r>
    </w:p>
    <w:p w14:paraId="3093B729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д) регулярно проводятся проверки готовности локальной системы оповещения;</w:t>
      </w:r>
    </w:p>
    <w:p w14:paraId="2DE673F7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е) своевременно проводится эксплуатационно-техническое обслуживание, ремонт неисправных и замена выслуживших установленный эксплуатационный ресурс технических средств оповещения;</w:t>
      </w:r>
    </w:p>
    <w:p w14:paraId="7CFB9CEC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ж) техническое состояние системы оповещения населения оценено как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удовлетворительно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BC013E7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з) организовано дежурство персонала, ответственного за включение (запуск) локальной системы оповещения, и его профессиональная подготовка;</w:t>
      </w:r>
    </w:p>
    <w:p w14:paraId="72C85CA8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и) при проверке готовности локальной системы оповещения, проверяемый персонал действовал уверенно, выполнил поставленные задачи в установленные сроки.</w:t>
      </w:r>
    </w:p>
    <w:p w14:paraId="0B978DC6" w14:textId="77777777" w:rsidR="00AB407F" w:rsidRPr="00AB407F" w:rsidRDefault="00AB407F" w:rsidP="006227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выполнены пункты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на оценку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вместе с тем:</w:t>
      </w:r>
    </w:p>
    <w:p w14:paraId="50269868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локальная система оповещения создана, соответствуют проектно-сметной документации, введена в эксплуатацию, но не сопряжена с муниципальной или региональной системой оповещения;</w:t>
      </w:r>
    </w:p>
    <w:p w14:paraId="73B19F73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своевременно проводится эксплуатационно-техническое обслуживание, ремонт неисправных и замена технических средств оповещения, при этом имеются 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технические средства оповещения, выслужившие установленный эксплуатационный срок;</w:t>
      </w:r>
    </w:p>
    <w:p w14:paraId="003EFE89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организовано дежурство персонала, ответственного за включение (запуск) локальной системы оповещения, и его профессиональная подготовка, но не актуализированы списки оповещения руководящего состава ГО и персонала, а также объектового звена РСЧС;</w:t>
      </w:r>
    </w:p>
    <w:p w14:paraId="0BB775B6" w14:textId="77777777" w:rsidR="00AB407F" w:rsidRPr="00AB407F" w:rsidRDefault="00AB407F" w:rsidP="006227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при проверке готовности локальной системы оповещения, проверяемый персонал допустил отдельные недостатки, действовал неуверенно, выполнил поставленные задачи в нарушение установленных сроков.</w:t>
      </w:r>
    </w:p>
    <w:p w14:paraId="182B737B" w14:textId="77777777" w:rsidR="00AB407F" w:rsidRPr="00AB407F" w:rsidRDefault="00AB407F" w:rsidP="00D06B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не выполнены требования на оценку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sectPr w:rsidR="00AB407F" w:rsidRPr="00AB407F" w:rsidSect="00E75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4" w:right="567" w:bottom="1134" w:left="1418" w:header="539" w:footer="53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91CB" w14:textId="77777777" w:rsidR="00F72BE5" w:rsidRDefault="00F72BE5">
      <w:pPr>
        <w:spacing w:after="0" w:line="240" w:lineRule="auto"/>
      </w:pPr>
      <w:r>
        <w:separator/>
      </w:r>
    </w:p>
  </w:endnote>
  <w:endnote w:type="continuationSeparator" w:id="0">
    <w:p w14:paraId="00B60763" w14:textId="77777777" w:rsidR="00F72BE5" w:rsidRDefault="00F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Ex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6FEB" w14:textId="77777777" w:rsidR="00227100" w:rsidRDefault="002271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1B38" w14:textId="77777777" w:rsidR="00227100" w:rsidRDefault="002271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0D73" w14:textId="77777777" w:rsidR="00227100" w:rsidRDefault="002271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10D9" w14:textId="77777777" w:rsidR="00F72BE5" w:rsidRDefault="00F72BE5">
      <w:pPr>
        <w:spacing w:after="0" w:line="240" w:lineRule="auto"/>
      </w:pPr>
      <w:r>
        <w:separator/>
      </w:r>
    </w:p>
  </w:footnote>
  <w:footnote w:type="continuationSeparator" w:id="0">
    <w:p w14:paraId="1A7F979E" w14:textId="77777777" w:rsidR="00F72BE5" w:rsidRDefault="00F7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8918" w14:textId="5EAB0825" w:rsidR="00227100" w:rsidRDefault="00227100" w:rsidP="00E7579D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F440" w14:textId="77777777" w:rsidR="00227100" w:rsidRDefault="00227100" w:rsidP="008F2D2C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7C6B" w14:textId="77777777" w:rsidR="00227100" w:rsidRDefault="002271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534034"/>
      <w:docPartObj>
        <w:docPartGallery w:val="Page Numbers (Top of Page)"/>
        <w:docPartUnique/>
      </w:docPartObj>
    </w:sdtPr>
    <w:sdtEndPr/>
    <w:sdtContent>
      <w:p w14:paraId="250AF8EF" w14:textId="6999FE63" w:rsidR="00227100" w:rsidRDefault="002271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8FCB8" w14:textId="77777777" w:rsidR="00227100" w:rsidRDefault="00227100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803A" w14:textId="77777777" w:rsidR="00227100" w:rsidRDefault="002271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115"/>
        </w:tabs>
        <w:ind w:left="1211" w:hanging="550"/>
      </w:pPr>
      <w:rPr>
        <w:rFonts w:ascii="Symbol" w:hAnsi="Symbol" w:cs="Symbol"/>
        <w:sz w:val="28"/>
        <w:szCs w:val="28"/>
      </w:rPr>
    </w:lvl>
  </w:abstractNum>
  <w:abstractNum w:abstractNumId="2" w15:restartNumberingAfterBreak="0">
    <w:nsid w:val="0C670A0A"/>
    <w:multiLevelType w:val="hybridMultilevel"/>
    <w:tmpl w:val="D116E076"/>
    <w:lvl w:ilvl="0" w:tplc="AC98BC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FB3DB8"/>
    <w:multiLevelType w:val="hybridMultilevel"/>
    <w:tmpl w:val="58809CF6"/>
    <w:lvl w:ilvl="0" w:tplc="8C5E82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856"/>
    <w:multiLevelType w:val="hybridMultilevel"/>
    <w:tmpl w:val="5798E8FE"/>
    <w:lvl w:ilvl="0" w:tplc="285A55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0D4"/>
    <w:multiLevelType w:val="hybridMultilevel"/>
    <w:tmpl w:val="CDCEDD20"/>
    <w:lvl w:ilvl="0" w:tplc="D080759E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3F5450"/>
    <w:multiLevelType w:val="hybridMultilevel"/>
    <w:tmpl w:val="4D006204"/>
    <w:lvl w:ilvl="0" w:tplc="E468E8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33C81"/>
    <w:multiLevelType w:val="hybridMultilevel"/>
    <w:tmpl w:val="DB5CE780"/>
    <w:lvl w:ilvl="0" w:tplc="E43C974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2DC1"/>
    <w:multiLevelType w:val="hybridMultilevel"/>
    <w:tmpl w:val="FF86683C"/>
    <w:lvl w:ilvl="0" w:tplc="5042741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1B18C2"/>
    <w:multiLevelType w:val="hybridMultilevel"/>
    <w:tmpl w:val="6EF08F8A"/>
    <w:lvl w:ilvl="0" w:tplc="3E5001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3356D"/>
    <w:multiLevelType w:val="hybridMultilevel"/>
    <w:tmpl w:val="62D4BFEE"/>
    <w:lvl w:ilvl="0" w:tplc="4FCE0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121F"/>
    <w:multiLevelType w:val="hybridMultilevel"/>
    <w:tmpl w:val="3946B970"/>
    <w:lvl w:ilvl="0" w:tplc="91167AB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27630"/>
    <w:multiLevelType w:val="hybridMultilevel"/>
    <w:tmpl w:val="990041AA"/>
    <w:lvl w:ilvl="0" w:tplc="4104B8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2C"/>
    <w:rsid w:val="00007AF6"/>
    <w:rsid w:val="000200E2"/>
    <w:rsid w:val="000238CA"/>
    <w:rsid w:val="00026CEB"/>
    <w:rsid w:val="00034E74"/>
    <w:rsid w:val="00041B6B"/>
    <w:rsid w:val="000423D6"/>
    <w:rsid w:val="00044D37"/>
    <w:rsid w:val="00063FA8"/>
    <w:rsid w:val="00067E84"/>
    <w:rsid w:val="00072864"/>
    <w:rsid w:val="00074C11"/>
    <w:rsid w:val="00077582"/>
    <w:rsid w:val="00085CD7"/>
    <w:rsid w:val="00087453"/>
    <w:rsid w:val="0009191A"/>
    <w:rsid w:val="000A24D3"/>
    <w:rsid w:val="000A4F44"/>
    <w:rsid w:val="000B13DC"/>
    <w:rsid w:val="000B710B"/>
    <w:rsid w:val="000C59FD"/>
    <w:rsid w:val="000D5EAD"/>
    <w:rsid w:val="00106ECC"/>
    <w:rsid w:val="00112323"/>
    <w:rsid w:val="0013394E"/>
    <w:rsid w:val="00135A6A"/>
    <w:rsid w:val="00135C0D"/>
    <w:rsid w:val="00143EE5"/>
    <w:rsid w:val="001609FE"/>
    <w:rsid w:val="0017279F"/>
    <w:rsid w:val="001739AD"/>
    <w:rsid w:val="00177BF3"/>
    <w:rsid w:val="001836D6"/>
    <w:rsid w:val="00184D24"/>
    <w:rsid w:val="00196432"/>
    <w:rsid w:val="001A35A8"/>
    <w:rsid w:val="001B2180"/>
    <w:rsid w:val="001B7B71"/>
    <w:rsid w:val="001F2857"/>
    <w:rsid w:val="001F3685"/>
    <w:rsid w:val="001F3C2B"/>
    <w:rsid w:val="001F796F"/>
    <w:rsid w:val="001F7F90"/>
    <w:rsid w:val="00204209"/>
    <w:rsid w:val="002079C1"/>
    <w:rsid w:val="00210FCE"/>
    <w:rsid w:val="00217DBC"/>
    <w:rsid w:val="00220E30"/>
    <w:rsid w:val="00224A09"/>
    <w:rsid w:val="00227100"/>
    <w:rsid w:val="00231A15"/>
    <w:rsid w:val="002371F4"/>
    <w:rsid w:val="0024285A"/>
    <w:rsid w:val="00245F3A"/>
    <w:rsid w:val="0024786C"/>
    <w:rsid w:val="00252BAB"/>
    <w:rsid w:val="00253131"/>
    <w:rsid w:val="00260E40"/>
    <w:rsid w:val="00263A50"/>
    <w:rsid w:val="00271595"/>
    <w:rsid w:val="00272E2F"/>
    <w:rsid w:val="002812BA"/>
    <w:rsid w:val="00283D5E"/>
    <w:rsid w:val="00285680"/>
    <w:rsid w:val="00292503"/>
    <w:rsid w:val="00292D7E"/>
    <w:rsid w:val="002A0452"/>
    <w:rsid w:val="002A4F65"/>
    <w:rsid w:val="002A5F61"/>
    <w:rsid w:val="002B39EC"/>
    <w:rsid w:val="002C57E9"/>
    <w:rsid w:val="002D1382"/>
    <w:rsid w:val="002D1E85"/>
    <w:rsid w:val="002D4F48"/>
    <w:rsid w:val="002E1419"/>
    <w:rsid w:val="002F1C53"/>
    <w:rsid w:val="002F4756"/>
    <w:rsid w:val="003038E4"/>
    <w:rsid w:val="0030691C"/>
    <w:rsid w:val="0031429F"/>
    <w:rsid w:val="00314F61"/>
    <w:rsid w:val="0031507D"/>
    <w:rsid w:val="00317A38"/>
    <w:rsid w:val="00327FA2"/>
    <w:rsid w:val="003339B3"/>
    <w:rsid w:val="003421F3"/>
    <w:rsid w:val="00367FA6"/>
    <w:rsid w:val="003702FC"/>
    <w:rsid w:val="00371F09"/>
    <w:rsid w:val="00377BFE"/>
    <w:rsid w:val="003926B7"/>
    <w:rsid w:val="0039445D"/>
    <w:rsid w:val="003B1086"/>
    <w:rsid w:val="003B236A"/>
    <w:rsid w:val="003B292C"/>
    <w:rsid w:val="003C7E5B"/>
    <w:rsid w:val="003E0195"/>
    <w:rsid w:val="003E1006"/>
    <w:rsid w:val="003E737D"/>
    <w:rsid w:val="003F2EA1"/>
    <w:rsid w:val="003F43D4"/>
    <w:rsid w:val="003F5069"/>
    <w:rsid w:val="003F7771"/>
    <w:rsid w:val="003F7BF8"/>
    <w:rsid w:val="00443254"/>
    <w:rsid w:val="00445439"/>
    <w:rsid w:val="00453CCF"/>
    <w:rsid w:val="00472086"/>
    <w:rsid w:val="00473E9F"/>
    <w:rsid w:val="0048094B"/>
    <w:rsid w:val="00491C18"/>
    <w:rsid w:val="00493D12"/>
    <w:rsid w:val="004963BD"/>
    <w:rsid w:val="004A0BB3"/>
    <w:rsid w:val="004A20C0"/>
    <w:rsid w:val="004A22DB"/>
    <w:rsid w:val="004A7B24"/>
    <w:rsid w:val="004B20BB"/>
    <w:rsid w:val="004B55D6"/>
    <w:rsid w:val="004B6B7E"/>
    <w:rsid w:val="004C72BC"/>
    <w:rsid w:val="004D0576"/>
    <w:rsid w:val="004D2D40"/>
    <w:rsid w:val="004E0BDB"/>
    <w:rsid w:val="004E3BB4"/>
    <w:rsid w:val="004E5F56"/>
    <w:rsid w:val="004F162A"/>
    <w:rsid w:val="00500ADE"/>
    <w:rsid w:val="00515622"/>
    <w:rsid w:val="005233B6"/>
    <w:rsid w:val="005247BD"/>
    <w:rsid w:val="00534144"/>
    <w:rsid w:val="00542367"/>
    <w:rsid w:val="00546639"/>
    <w:rsid w:val="00550944"/>
    <w:rsid w:val="005523A5"/>
    <w:rsid w:val="005552E7"/>
    <w:rsid w:val="00561736"/>
    <w:rsid w:val="00573388"/>
    <w:rsid w:val="005814AB"/>
    <w:rsid w:val="00594829"/>
    <w:rsid w:val="005A00AC"/>
    <w:rsid w:val="005A4B51"/>
    <w:rsid w:val="005A4D2F"/>
    <w:rsid w:val="005A5CE4"/>
    <w:rsid w:val="005A7132"/>
    <w:rsid w:val="005B68D0"/>
    <w:rsid w:val="005C555F"/>
    <w:rsid w:val="005C7222"/>
    <w:rsid w:val="005D07D1"/>
    <w:rsid w:val="00606CF2"/>
    <w:rsid w:val="006110CC"/>
    <w:rsid w:val="00611F76"/>
    <w:rsid w:val="00612B30"/>
    <w:rsid w:val="00622741"/>
    <w:rsid w:val="00650A45"/>
    <w:rsid w:val="00652B03"/>
    <w:rsid w:val="00657ECE"/>
    <w:rsid w:val="00661B92"/>
    <w:rsid w:val="00665DBD"/>
    <w:rsid w:val="006708E5"/>
    <w:rsid w:val="00673015"/>
    <w:rsid w:val="0068062A"/>
    <w:rsid w:val="006809A0"/>
    <w:rsid w:val="006832A3"/>
    <w:rsid w:val="00683E68"/>
    <w:rsid w:val="00687E75"/>
    <w:rsid w:val="00692ED6"/>
    <w:rsid w:val="006A4E03"/>
    <w:rsid w:val="006A6B3E"/>
    <w:rsid w:val="006B76C5"/>
    <w:rsid w:val="006C2A4E"/>
    <w:rsid w:val="006D20F8"/>
    <w:rsid w:val="006D61B7"/>
    <w:rsid w:val="006E26FF"/>
    <w:rsid w:val="006E3955"/>
    <w:rsid w:val="006E7DBD"/>
    <w:rsid w:val="006F3ACA"/>
    <w:rsid w:val="006F3CA9"/>
    <w:rsid w:val="006F7CB8"/>
    <w:rsid w:val="00702D30"/>
    <w:rsid w:val="00703148"/>
    <w:rsid w:val="00706241"/>
    <w:rsid w:val="007254EB"/>
    <w:rsid w:val="00735C8A"/>
    <w:rsid w:val="00737E20"/>
    <w:rsid w:val="00737FE9"/>
    <w:rsid w:val="0075012A"/>
    <w:rsid w:val="00762B4D"/>
    <w:rsid w:val="00763FE1"/>
    <w:rsid w:val="00765E59"/>
    <w:rsid w:val="00774A8D"/>
    <w:rsid w:val="00784564"/>
    <w:rsid w:val="007A1562"/>
    <w:rsid w:val="007A7858"/>
    <w:rsid w:val="007B3EFE"/>
    <w:rsid w:val="007B46EB"/>
    <w:rsid w:val="007C31CA"/>
    <w:rsid w:val="007C5434"/>
    <w:rsid w:val="007C765F"/>
    <w:rsid w:val="007D5A93"/>
    <w:rsid w:val="007E21FF"/>
    <w:rsid w:val="007E2371"/>
    <w:rsid w:val="007F7113"/>
    <w:rsid w:val="008057D3"/>
    <w:rsid w:val="0081216C"/>
    <w:rsid w:val="00822A1E"/>
    <w:rsid w:val="00836E5B"/>
    <w:rsid w:val="008450BF"/>
    <w:rsid w:val="008574CB"/>
    <w:rsid w:val="00864957"/>
    <w:rsid w:val="00864B1E"/>
    <w:rsid w:val="00864E37"/>
    <w:rsid w:val="00867B16"/>
    <w:rsid w:val="00877804"/>
    <w:rsid w:val="008802ED"/>
    <w:rsid w:val="008818FF"/>
    <w:rsid w:val="008848F9"/>
    <w:rsid w:val="008929F2"/>
    <w:rsid w:val="00896862"/>
    <w:rsid w:val="008A5BD0"/>
    <w:rsid w:val="008B2AAF"/>
    <w:rsid w:val="008B6EF6"/>
    <w:rsid w:val="008C2C59"/>
    <w:rsid w:val="008D3B0F"/>
    <w:rsid w:val="008E4777"/>
    <w:rsid w:val="008F2D2C"/>
    <w:rsid w:val="00902143"/>
    <w:rsid w:val="00905392"/>
    <w:rsid w:val="00910BC6"/>
    <w:rsid w:val="009206F9"/>
    <w:rsid w:val="00927309"/>
    <w:rsid w:val="00930A4F"/>
    <w:rsid w:val="00951A43"/>
    <w:rsid w:val="00966331"/>
    <w:rsid w:val="00982198"/>
    <w:rsid w:val="009950B5"/>
    <w:rsid w:val="009A01AA"/>
    <w:rsid w:val="009A2217"/>
    <w:rsid w:val="009A4887"/>
    <w:rsid w:val="009B4285"/>
    <w:rsid w:val="009B7296"/>
    <w:rsid w:val="009D341A"/>
    <w:rsid w:val="009D711D"/>
    <w:rsid w:val="009F3A49"/>
    <w:rsid w:val="00A0079E"/>
    <w:rsid w:val="00A01583"/>
    <w:rsid w:val="00A0384F"/>
    <w:rsid w:val="00A04531"/>
    <w:rsid w:val="00A17440"/>
    <w:rsid w:val="00A17519"/>
    <w:rsid w:val="00A26C22"/>
    <w:rsid w:val="00A3028F"/>
    <w:rsid w:val="00A35FDB"/>
    <w:rsid w:val="00A51944"/>
    <w:rsid w:val="00A51F9D"/>
    <w:rsid w:val="00A54068"/>
    <w:rsid w:val="00A614F2"/>
    <w:rsid w:val="00A66F0E"/>
    <w:rsid w:val="00A75A6E"/>
    <w:rsid w:val="00A76BBA"/>
    <w:rsid w:val="00A86F17"/>
    <w:rsid w:val="00A95AA0"/>
    <w:rsid w:val="00A96698"/>
    <w:rsid w:val="00AB35C5"/>
    <w:rsid w:val="00AB3712"/>
    <w:rsid w:val="00AB407F"/>
    <w:rsid w:val="00AC4E18"/>
    <w:rsid w:val="00AC5276"/>
    <w:rsid w:val="00AE6190"/>
    <w:rsid w:val="00AE6B8B"/>
    <w:rsid w:val="00AE6FCF"/>
    <w:rsid w:val="00AF3A6B"/>
    <w:rsid w:val="00B05184"/>
    <w:rsid w:val="00B23472"/>
    <w:rsid w:val="00B25EA1"/>
    <w:rsid w:val="00B6143C"/>
    <w:rsid w:val="00B66607"/>
    <w:rsid w:val="00B71BED"/>
    <w:rsid w:val="00B76BF9"/>
    <w:rsid w:val="00B7707C"/>
    <w:rsid w:val="00B83400"/>
    <w:rsid w:val="00B862C3"/>
    <w:rsid w:val="00BB1660"/>
    <w:rsid w:val="00BB1B5E"/>
    <w:rsid w:val="00BB1B79"/>
    <w:rsid w:val="00BB1D46"/>
    <w:rsid w:val="00BB672F"/>
    <w:rsid w:val="00BB7BAA"/>
    <w:rsid w:val="00BC111F"/>
    <w:rsid w:val="00BC3390"/>
    <w:rsid w:val="00BD19EF"/>
    <w:rsid w:val="00BD3C4F"/>
    <w:rsid w:val="00BF469C"/>
    <w:rsid w:val="00BF69EC"/>
    <w:rsid w:val="00BF6EFA"/>
    <w:rsid w:val="00C043E1"/>
    <w:rsid w:val="00C07B52"/>
    <w:rsid w:val="00C14470"/>
    <w:rsid w:val="00C24F55"/>
    <w:rsid w:val="00C31747"/>
    <w:rsid w:val="00C4659F"/>
    <w:rsid w:val="00C5332B"/>
    <w:rsid w:val="00C60D81"/>
    <w:rsid w:val="00C62BDB"/>
    <w:rsid w:val="00C65834"/>
    <w:rsid w:val="00C65EC0"/>
    <w:rsid w:val="00C71E8E"/>
    <w:rsid w:val="00C74703"/>
    <w:rsid w:val="00C81F58"/>
    <w:rsid w:val="00C93F2C"/>
    <w:rsid w:val="00C9461C"/>
    <w:rsid w:val="00C9523B"/>
    <w:rsid w:val="00CA0373"/>
    <w:rsid w:val="00CB03A6"/>
    <w:rsid w:val="00CC01D6"/>
    <w:rsid w:val="00CC0DAC"/>
    <w:rsid w:val="00CC1D6E"/>
    <w:rsid w:val="00CD08A0"/>
    <w:rsid w:val="00CD5E7A"/>
    <w:rsid w:val="00CE235E"/>
    <w:rsid w:val="00CE622C"/>
    <w:rsid w:val="00CF7D93"/>
    <w:rsid w:val="00D010B0"/>
    <w:rsid w:val="00D06BC5"/>
    <w:rsid w:val="00D07296"/>
    <w:rsid w:val="00D16ED9"/>
    <w:rsid w:val="00D203EA"/>
    <w:rsid w:val="00D21BB2"/>
    <w:rsid w:val="00D34B1C"/>
    <w:rsid w:val="00D51DC2"/>
    <w:rsid w:val="00D65326"/>
    <w:rsid w:val="00D7193D"/>
    <w:rsid w:val="00D830A0"/>
    <w:rsid w:val="00D848F8"/>
    <w:rsid w:val="00D901BA"/>
    <w:rsid w:val="00D9684B"/>
    <w:rsid w:val="00DA5B6F"/>
    <w:rsid w:val="00DA5FC5"/>
    <w:rsid w:val="00DB3DD3"/>
    <w:rsid w:val="00DC0935"/>
    <w:rsid w:val="00DC6BD7"/>
    <w:rsid w:val="00DD05ED"/>
    <w:rsid w:val="00DD610A"/>
    <w:rsid w:val="00DE779C"/>
    <w:rsid w:val="00DF36D4"/>
    <w:rsid w:val="00E07292"/>
    <w:rsid w:val="00E12F00"/>
    <w:rsid w:val="00E13B19"/>
    <w:rsid w:val="00E1749D"/>
    <w:rsid w:val="00E24465"/>
    <w:rsid w:val="00E26301"/>
    <w:rsid w:val="00E37C0A"/>
    <w:rsid w:val="00E4368C"/>
    <w:rsid w:val="00E4438F"/>
    <w:rsid w:val="00E553E6"/>
    <w:rsid w:val="00E57494"/>
    <w:rsid w:val="00E57889"/>
    <w:rsid w:val="00E62066"/>
    <w:rsid w:val="00E63B77"/>
    <w:rsid w:val="00E6751D"/>
    <w:rsid w:val="00E7579D"/>
    <w:rsid w:val="00E7629D"/>
    <w:rsid w:val="00E86B36"/>
    <w:rsid w:val="00E87D1A"/>
    <w:rsid w:val="00EA0A23"/>
    <w:rsid w:val="00EA6CFF"/>
    <w:rsid w:val="00EB446C"/>
    <w:rsid w:val="00EC0465"/>
    <w:rsid w:val="00EC1993"/>
    <w:rsid w:val="00EC5653"/>
    <w:rsid w:val="00ED49F8"/>
    <w:rsid w:val="00EE05CA"/>
    <w:rsid w:val="00F04962"/>
    <w:rsid w:val="00F120CD"/>
    <w:rsid w:val="00F125CD"/>
    <w:rsid w:val="00F17C38"/>
    <w:rsid w:val="00F23294"/>
    <w:rsid w:val="00F23FEA"/>
    <w:rsid w:val="00F260F1"/>
    <w:rsid w:val="00F32E07"/>
    <w:rsid w:val="00F41491"/>
    <w:rsid w:val="00F447F3"/>
    <w:rsid w:val="00F47A8D"/>
    <w:rsid w:val="00F5333F"/>
    <w:rsid w:val="00F57053"/>
    <w:rsid w:val="00F5707A"/>
    <w:rsid w:val="00F6418E"/>
    <w:rsid w:val="00F7208A"/>
    <w:rsid w:val="00F72BE5"/>
    <w:rsid w:val="00F80052"/>
    <w:rsid w:val="00F80A11"/>
    <w:rsid w:val="00F81B2F"/>
    <w:rsid w:val="00F878A3"/>
    <w:rsid w:val="00FA0082"/>
    <w:rsid w:val="00FA0C37"/>
    <w:rsid w:val="00FA4370"/>
    <w:rsid w:val="00FC0738"/>
    <w:rsid w:val="00FD26E0"/>
    <w:rsid w:val="00FE7FBD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A96CF"/>
  <w15:docId w15:val="{B5521D7B-808B-446A-960F-74B5580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309"/>
  </w:style>
  <w:style w:type="paragraph" w:styleId="2">
    <w:name w:val="heading 2"/>
    <w:basedOn w:val="a"/>
    <w:next w:val="a"/>
    <w:link w:val="20"/>
    <w:qFormat/>
    <w:rsid w:val="008F2D2C"/>
    <w:pPr>
      <w:keepNext/>
      <w:numPr>
        <w:ilvl w:val="1"/>
        <w:numId w:val="1"/>
      </w:numPr>
      <w:spacing w:after="0" w:line="240" w:lineRule="auto"/>
      <w:ind w:left="0" w:right="-2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F2D2C"/>
    <w:pPr>
      <w:keepNext/>
      <w:numPr>
        <w:ilvl w:val="4"/>
        <w:numId w:val="1"/>
      </w:numPr>
      <w:spacing w:after="0" w:line="240" w:lineRule="auto"/>
      <w:ind w:left="0" w:right="34" w:firstLine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D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2D2C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rsid w:val="008F2D2C"/>
  </w:style>
  <w:style w:type="paragraph" w:styleId="a3">
    <w:name w:val="Title"/>
    <w:basedOn w:val="a"/>
    <w:next w:val="a4"/>
    <w:link w:val="a5"/>
    <w:rsid w:val="008F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8F2D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6"/>
    <w:rsid w:val="008F2D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4"/>
    <w:rsid w:val="008F2D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">
    <w:name w:val="Обычный1"/>
    <w:rsid w:val="008F2D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2D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rsid w:val="008F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F2D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аголовок 1"/>
    <w:basedOn w:val="a"/>
    <w:next w:val="a"/>
    <w:rsid w:val="008F2D2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3">
    <w:name w:val="заголовок 3"/>
    <w:basedOn w:val="a"/>
    <w:next w:val="a"/>
    <w:rsid w:val="008F2D2C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8F2D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F2D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F2D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rsid w:val="008F2D2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rsid w:val="008F2D2C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Hyperlink"/>
    <w:uiPriority w:val="99"/>
    <w:rsid w:val="008F2D2C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8F2D2C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2"/>
    <w:uiPriority w:val="99"/>
    <w:locked/>
    <w:rsid w:val="008F2D2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8F2D2C"/>
    <w:rPr>
      <w:sz w:val="28"/>
      <w:szCs w:val="28"/>
      <w:shd w:val="clear" w:color="auto" w:fill="FFFFFF"/>
    </w:rPr>
  </w:style>
  <w:style w:type="character" w:customStyle="1" w:styleId="af">
    <w:name w:val="Колонтитул_"/>
    <w:link w:val="12"/>
    <w:uiPriority w:val="99"/>
    <w:locked/>
    <w:rsid w:val="008F2D2C"/>
    <w:rPr>
      <w:b/>
      <w:bCs/>
      <w:sz w:val="28"/>
      <w:szCs w:val="28"/>
      <w:shd w:val="clear" w:color="auto" w:fill="FFFFFF"/>
    </w:rPr>
  </w:style>
  <w:style w:type="character" w:customStyle="1" w:styleId="af0">
    <w:name w:val="Колонтитул"/>
    <w:uiPriority w:val="99"/>
    <w:rsid w:val="008F2D2C"/>
  </w:style>
  <w:style w:type="character" w:customStyle="1" w:styleId="22">
    <w:name w:val="Основной текст (2) + Полужирный"/>
    <w:uiPriority w:val="99"/>
    <w:rsid w:val="008F2D2C"/>
    <w:rPr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F2D2C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uiPriority w:val="99"/>
    <w:rsid w:val="008F2D2C"/>
    <w:rPr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"/>
    <w:uiPriority w:val="99"/>
    <w:rsid w:val="008F2D2C"/>
    <w:rPr>
      <w:sz w:val="28"/>
      <w:szCs w:val="28"/>
      <w:u w:val="single"/>
      <w:shd w:val="clear" w:color="auto" w:fill="FFFFFF"/>
    </w:rPr>
  </w:style>
  <w:style w:type="character" w:customStyle="1" w:styleId="af1">
    <w:name w:val="Подпись к таблице_"/>
    <w:link w:val="af2"/>
    <w:uiPriority w:val="99"/>
    <w:locked/>
    <w:rsid w:val="008F2D2C"/>
    <w:rPr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2"/>
    <w:uiPriority w:val="99"/>
    <w:rsid w:val="008F2D2C"/>
  </w:style>
  <w:style w:type="character" w:customStyle="1" w:styleId="211">
    <w:name w:val="Основной текст (2) + Курсив1"/>
    <w:uiPriority w:val="99"/>
    <w:rsid w:val="008F2D2C"/>
    <w:rPr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F2D2C"/>
    <w:pPr>
      <w:widowControl w:val="0"/>
      <w:shd w:val="clear" w:color="auto" w:fill="FFFFFF"/>
      <w:spacing w:after="0" w:line="322" w:lineRule="exact"/>
      <w:ind w:hanging="360"/>
    </w:pPr>
    <w:rPr>
      <w:sz w:val="28"/>
      <w:szCs w:val="28"/>
    </w:rPr>
  </w:style>
  <w:style w:type="paragraph" w:customStyle="1" w:styleId="32">
    <w:name w:val="Основной текст (3)"/>
    <w:basedOn w:val="a"/>
    <w:link w:val="30"/>
    <w:uiPriority w:val="99"/>
    <w:rsid w:val="008F2D2C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</w:rPr>
  </w:style>
  <w:style w:type="paragraph" w:customStyle="1" w:styleId="12">
    <w:name w:val="Колонтитул1"/>
    <w:basedOn w:val="a"/>
    <w:link w:val="af"/>
    <w:uiPriority w:val="99"/>
    <w:rsid w:val="008F2D2C"/>
    <w:pPr>
      <w:widowControl w:val="0"/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8F2D2C"/>
    <w:pPr>
      <w:widowControl w:val="0"/>
      <w:shd w:val="clear" w:color="auto" w:fill="FFFFFF"/>
      <w:spacing w:before="300" w:after="0" w:line="317" w:lineRule="exact"/>
      <w:ind w:firstLine="740"/>
      <w:jc w:val="both"/>
      <w:outlineLvl w:val="0"/>
    </w:pPr>
    <w:rPr>
      <w:b/>
      <w:bCs/>
      <w:sz w:val="28"/>
      <w:szCs w:val="28"/>
    </w:rPr>
  </w:style>
  <w:style w:type="paragraph" w:customStyle="1" w:styleId="af2">
    <w:name w:val="Подпись к таблице"/>
    <w:basedOn w:val="a"/>
    <w:link w:val="af1"/>
    <w:uiPriority w:val="99"/>
    <w:rsid w:val="008F2D2C"/>
    <w:pPr>
      <w:widowControl w:val="0"/>
      <w:shd w:val="clear" w:color="auto" w:fill="FFFFFF"/>
      <w:spacing w:after="0" w:line="240" w:lineRule="atLeast"/>
    </w:pPr>
    <w:rPr>
      <w:i/>
      <w:iCs/>
      <w:sz w:val="28"/>
      <w:szCs w:val="28"/>
    </w:rPr>
  </w:style>
  <w:style w:type="table" w:styleId="af3">
    <w:name w:val="Table Grid"/>
    <w:basedOn w:val="a1"/>
    <w:uiPriority w:val="59"/>
    <w:rsid w:val="008F2D2C"/>
    <w:pPr>
      <w:spacing w:after="0" w:line="240" w:lineRule="auto"/>
    </w:pPr>
    <w:rPr>
      <w:rFonts w:ascii="Arial Unicode MS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unhideWhenUsed/>
    <w:rsid w:val="008F2D2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F2D2C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8F2D2C"/>
    <w:rPr>
      <w:rFonts w:ascii="Arial Unicode MS" w:eastAsia="Times New Roman" w:hAnsi="Times New Roman" w:cs="Arial Unicode MS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8F2D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8F2D2C"/>
    <w:rPr>
      <w:rFonts w:ascii="Arial Unicode MS" w:eastAsia="Times New Roman" w:hAnsi="Times New Roman" w:cs="Arial Unicode MS"/>
      <w:b/>
      <w:bCs/>
      <w:color w:val="000000"/>
      <w:sz w:val="20"/>
      <w:szCs w:val="20"/>
      <w:lang w:eastAsia="ru-RU"/>
    </w:rPr>
  </w:style>
  <w:style w:type="paragraph" w:customStyle="1" w:styleId="15">
    <w:name w:val="Стиль1"/>
    <w:basedOn w:val="a4"/>
    <w:link w:val="16"/>
    <w:qFormat/>
    <w:rsid w:val="008F2D2C"/>
    <w:pPr>
      <w:suppressAutoHyphens/>
      <w:jc w:val="left"/>
    </w:pPr>
    <w:rPr>
      <w:szCs w:val="28"/>
    </w:rPr>
  </w:style>
  <w:style w:type="paragraph" w:customStyle="1" w:styleId="25">
    <w:name w:val="Стиль2"/>
    <w:basedOn w:val="15"/>
    <w:link w:val="26"/>
    <w:qFormat/>
    <w:rsid w:val="008F2D2C"/>
  </w:style>
  <w:style w:type="character" w:customStyle="1" w:styleId="16">
    <w:name w:val="Стиль1 Знак"/>
    <w:link w:val="15"/>
    <w:rsid w:val="008F2D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8F2D2C"/>
    <w:pPr>
      <w:autoSpaceDE w:val="0"/>
      <w:autoSpaceDN w:val="0"/>
      <w:adjustRightInd w:val="0"/>
      <w:spacing w:after="0" w:line="240" w:lineRule="auto"/>
    </w:pPr>
    <w:rPr>
      <w:rFonts w:ascii="Swis721 LtEx BT" w:eastAsia="Times New Roman" w:hAnsi="Swis721 LtEx BT" w:cs="Swis721 LtEx BT"/>
      <w:color w:val="000000"/>
      <w:sz w:val="24"/>
      <w:szCs w:val="24"/>
      <w:lang w:eastAsia="ru-RU"/>
    </w:rPr>
  </w:style>
  <w:style w:type="character" w:customStyle="1" w:styleId="26">
    <w:name w:val="Стиль2 Знак"/>
    <w:basedOn w:val="16"/>
    <w:link w:val="25"/>
    <w:rsid w:val="008F2D2C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3"/>
    <w:uiPriority w:val="59"/>
    <w:rsid w:val="008F2D2C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3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3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3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3E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5252-B122-46C5-AD2E-29858023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33</Pages>
  <Words>11267</Words>
  <Characters>64227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Сергей</cp:lastModifiedBy>
  <cp:revision>112</cp:revision>
  <cp:lastPrinted>2021-03-26T12:09:00Z</cp:lastPrinted>
  <dcterms:created xsi:type="dcterms:W3CDTF">2021-03-23T06:04:00Z</dcterms:created>
  <dcterms:modified xsi:type="dcterms:W3CDTF">2021-04-05T06:31:00Z</dcterms:modified>
</cp:coreProperties>
</file>