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94B6E" w14:textId="77777777" w:rsidR="00A06378" w:rsidRDefault="00A06378">
      <w:pPr>
        <w:pStyle w:val="1"/>
        <w:rPr>
          <w:rFonts w:ascii="Times New Roman" w:hAnsi="Times New Roman" w:cs="Times New Roman"/>
          <w:color w:val="auto"/>
          <w:sz w:val="12"/>
        </w:rPr>
      </w:pPr>
    </w:p>
    <w:p w14:paraId="445F67EB" w14:textId="43A3B7E4" w:rsidR="00A06378" w:rsidRDefault="00542A72">
      <w:pPr>
        <w:pStyle w:val="1"/>
        <w:rPr>
          <w:rFonts w:ascii="Times New Roman" w:hAnsi="Times New Roman" w:cs="Times New Roman"/>
          <w:color w:val="auto"/>
        </w:rPr>
      </w:pPr>
      <w:r>
        <w:rPr>
          <w:rFonts w:ascii="Times New Roman" w:hAnsi="Times New Roman" w:cs="Times New Roman"/>
          <w:color w:val="auto"/>
        </w:rPr>
        <w:t>Договор аренды недвижимого имущества №_____</w:t>
      </w:r>
    </w:p>
    <w:p w14:paraId="1B227B9D" w14:textId="77777777" w:rsidR="00A06378" w:rsidRDefault="00A06378">
      <w:pPr>
        <w:pStyle w:val="af0"/>
        <w:rPr>
          <w:rFonts w:ascii="Times New Roman" w:hAnsi="Times New Roman" w:cs="Times New Roman"/>
          <w:sz w:val="24"/>
          <w:szCs w:val="24"/>
        </w:rPr>
      </w:pPr>
    </w:p>
    <w:p w14:paraId="14ECF654" w14:textId="77777777" w:rsidR="00A06378" w:rsidRDefault="00542A72">
      <w:pPr>
        <w:pStyle w:val="af0"/>
        <w:rPr>
          <w:rFonts w:ascii="Times New Roman" w:hAnsi="Times New Roman" w:cs="Times New Roman"/>
          <w:sz w:val="24"/>
          <w:szCs w:val="24"/>
        </w:rPr>
      </w:pPr>
      <w:r>
        <w:rPr>
          <w:rFonts w:ascii="Times New Roman" w:hAnsi="Times New Roman" w:cs="Times New Roman"/>
          <w:sz w:val="24"/>
          <w:szCs w:val="24"/>
        </w:rPr>
        <w:t>_____________                                                                                      «____»  _________  20__ г.</w:t>
      </w:r>
    </w:p>
    <w:p w14:paraId="61B2A225" w14:textId="77777777" w:rsidR="00A06378" w:rsidRDefault="00A06378">
      <w:pPr>
        <w:rPr>
          <w:rFonts w:ascii="Times New Roman" w:hAnsi="Times New Roman" w:cs="Times New Roman"/>
          <w:sz w:val="8"/>
          <w:szCs w:val="24"/>
        </w:rPr>
      </w:pPr>
    </w:p>
    <w:p w14:paraId="1D035709" w14:textId="77777777" w:rsidR="00A06378" w:rsidRDefault="00A06378">
      <w:pPr>
        <w:rPr>
          <w:sz w:val="24"/>
          <w:szCs w:val="24"/>
        </w:rPr>
      </w:pPr>
    </w:p>
    <w:p w14:paraId="242EB5D5" w14:textId="599015AE" w:rsidR="00A06378" w:rsidRPr="009B361D" w:rsidRDefault="00C13F42" w:rsidP="009B361D">
      <w:pPr>
        <w:ind w:right="-27" w:firstLine="567"/>
        <w:jc w:val="both"/>
        <w:rPr>
          <w:rFonts w:ascii="Times New Roman" w:hAnsi="Times New Roman" w:cs="Times New Roman"/>
          <w:bCs/>
          <w:sz w:val="24"/>
          <w:szCs w:val="24"/>
        </w:rPr>
      </w:pPr>
      <w:r>
        <w:rPr>
          <w:rFonts w:ascii="Times New Roman" w:eastAsia="Times New Roman" w:hAnsi="Times New Roman" w:cs="Times New Roman"/>
          <w:sz w:val="24"/>
          <w:szCs w:val="24"/>
          <w:lang w:eastAsia="ar-SA"/>
        </w:rPr>
        <w:t>Комитет по управлению имуществом города Клинцы</w:t>
      </w:r>
      <w:r w:rsidR="00542A72">
        <w:rPr>
          <w:rFonts w:ascii="Times New Roman" w:eastAsia="Times New Roman" w:hAnsi="Times New Roman" w:cs="Times New Roman"/>
          <w:sz w:val="24"/>
          <w:szCs w:val="24"/>
          <w:lang w:eastAsia="ar-SA"/>
        </w:rPr>
        <w:t xml:space="preserve">, именуемое в дальнейшем «Арендодатель», в лице ___________________________, </w:t>
      </w:r>
      <w:proofErr w:type="spellStart"/>
      <w:r w:rsidR="00542A72">
        <w:rPr>
          <w:rFonts w:ascii="Times New Roman" w:eastAsia="Times New Roman" w:hAnsi="Times New Roman" w:cs="Times New Roman"/>
          <w:sz w:val="24"/>
          <w:szCs w:val="24"/>
          <w:lang w:eastAsia="ar-SA"/>
        </w:rPr>
        <w:t>действующ</w:t>
      </w:r>
      <w:proofErr w:type="spellEnd"/>
      <w:r w:rsidR="00542A72">
        <w:rPr>
          <w:rFonts w:ascii="Times New Roman" w:eastAsia="Times New Roman" w:hAnsi="Times New Roman" w:cs="Times New Roman"/>
          <w:sz w:val="24"/>
          <w:szCs w:val="24"/>
          <w:lang w:eastAsia="ar-SA"/>
        </w:rPr>
        <w:t xml:space="preserve">__(-его; </w:t>
      </w:r>
      <w:proofErr w:type="gramStart"/>
      <w:r w:rsidR="00542A72">
        <w:rPr>
          <w:rFonts w:ascii="Times New Roman" w:eastAsia="Times New Roman" w:hAnsi="Times New Roman" w:cs="Times New Roman"/>
          <w:sz w:val="24"/>
          <w:szCs w:val="24"/>
          <w:lang w:eastAsia="ar-SA"/>
        </w:rPr>
        <w:t>-е</w:t>
      </w:r>
      <w:proofErr w:type="gramEnd"/>
      <w:r w:rsidR="00542A72">
        <w:rPr>
          <w:rFonts w:ascii="Times New Roman" w:eastAsia="Times New Roman" w:hAnsi="Times New Roman" w:cs="Times New Roman"/>
          <w:sz w:val="24"/>
          <w:szCs w:val="24"/>
          <w:lang w:eastAsia="ar-SA"/>
        </w:rPr>
        <w:t xml:space="preserve">й) на основании ___________________, с одной стороны, и __________________________ </w:t>
      </w:r>
      <w:r w:rsidR="00542A72">
        <w:rPr>
          <w:rFonts w:ascii="Times New Roman" w:eastAsia="Calibri" w:hAnsi="Times New Roman" w:cs="Times New Roman"/>
          <w:i/>
          <w:sz w:val="24"/>
          <w:szCs w:val="24"/>
          <w:lang w:eastAsia="en-US"/>
        </w:rPr>
        <w:t xml:space="preserve">(для юридических лиц указываются полное наименование, организационно-правовая форма, основной государственный регистрационный номер (ОГРН), ИНН/КПП,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ИНН; для физических лиц – фамилия, имя, отчество, реквизиты документа, удостоверяющего личность, </w:t>
      </w:r>
      <w:r w:rsidR="00542A72">
        <w:rPr>
          <w:rFonts w:ascii="Times New Roman" w:eastAsiaTheme="minorHAnsi" w:hAnsi="Times New Roman" w:cs="Times New Roman"/>
          <w:i/>
          <w:sz w:val="24"/>
          <w:szCs w:val="24"/>
          <w:lang w:eastAsia="en-US"/>
        </w:rPr>
        <w:t xml:space="preserve">дата его выдачи и наименование органа его выдавшего, </w:t>
      </w:r>
      <w:r w:rsidR="00542A72">
        <w:rPr>
          <w:rFonts w:ascii="Times New Roman" w:eastAsia="Calibri" w:hAnsi="Times New Roman" w:cs="Times New Roman"/>
          <w:i/>
          <w:sz w:val="24"/>
          <w:szCs w:val="24"/>
          <w:lang w:eastAsia="en-US"/>
        </w:rPr>
        <w:t>место жительства)</w:t>
      </w:r>
      <w:r w:rsidR="00542A72">
        <w:rPr>
          <w:rFonts w:ascii="Times New Roman" w:eastAsia="Calibri" w:hAnsi="Times New Roman" w:cs="Times New Roman"/>
          <w:sz w:val="24"/>
          <w:szCs w:val="24"/>
          <w:lang w:eastAsia="en-US"/>
        </w:rPr>
        <w:t xml:space="preserve">, в лице _________________,  </w:t>
      </w:r>
      <w:proofErr w:type="spellStart"/>
      <w:r w:rsidR="00542A72">
        <w:rPr>
          <w:rFonts w:ascii="Times New Roman" w:eastAsia="Calibri" w:hAnsi="Times New Roman" w:cs="Times New Roman"/>
          <w:sz w:val="24"/>
          <w:szCs w:val="24"/>
          <w:lang w:eastAsia="en-US"/>
        </w:rPr>
        <w:t>действующ</w:t>
      </w:r>
      <w:proofErr w:type="spellEnd"/>
      <w:r w:rsidR="00542A72">
        <w:rPr>
          <w:rFonts w:ascii="Times New Roman" w:eastAsia="Calibri" w:hAnsi="Times New Roman" w:cs="Times New Roman"/>
          <w:sz w:val="24"/>
          <w:szCs w:val="24"/>
          <w:lang w:eastAsia="en-US"/>
        </w:rPr>
        <w:t xml:space="preserve">__ (-его; </w:t>
      </w:r>
      <w:proofErr w:type="gramStart"/>
      <w:r w:rsidR="00542A72">
        <w:rPr>
          <w:rFonts w:ascii="Times New Roman" w:eastAsia="Calibri" w:hAnsi="Times New Roman" w:cs="Times New Roman"/>
          <w:sz w:val="24"/>
          <w:szCs w:val="24"/>
          <w:lang w:eastAsia="en-US"/>
        </w:rPr>
        <w:t>-е</w:t>
      </w:r>
      <w:proofErr w:type="gramEnd"/>
      <w:r w:rsidR="00542A72">
        <w:rPr>
          <w:rFonts w:ascii="Times New Roman" w:eastAsia="Calibri" w:hAnsi="Times New Roman" w:cs="Times New Roman"/>
          <w:sz w:val="24"/>
          <w:szCs w:val="24"/>
          <w:lang w:eastAsia="en-US"/>
        </w:rPr>
        <w:t xml:space="preserve">й) на основании _________ </w:t>
      </w:r>
      <w:r w:rsidR="00542A72">
        <w:rPr>
          <w:rFonts w:ascii="Times New Roman" w:eastAsia="Calibri" w:hAnsi="Times New Roman" w:cs="Times New Roman"/>
          <w:i/>
          <w:sz w:val="24"/>
          <w:szCs w:val="24"/>
          <w:lang w:eastAsia="en-US"/>
        </w:rPr>
        <w:t>(указывается наименование и при необходимости реквизиты документа, подтверждающего полномочия)</w:t>
      </w:r>
      <w:r w:rsidR="00542A72">
        <w:rPr>
          <w:rFonts w:ascii="Times New Roman" w:eastAsia="Calibri" w:hAnsi="Times New Roman" w:cs="Times New Roman"/>
          <w:sz w:val="24"/>
          <w:szCs w:val="24"/>
          <w:lang w:eastAsia="en-US"/>
        </w:rPr>
        <w:t xml:space="preserve">,  именуемое (- </w:t>
      </w:r>
      <w:proofErr w:type="spellStart"/>
      <w:r w:rsidR="00542A72">
        <w:rPr>
          <w:rFonts w:ascii="Times New Roman" w:eastAsia="Calibri" w:hAnsi="Times New Roman" w:cs="Times New Roman"/>
          <w:sz w:val="24"/>
          <w:szCs w:val="24"/>
          <w:lang w:eastAsia="en-US"/>
        </w:rPr>
        <w:t>ый</w:t>
      </w:r>
      <w:proofErr w:type="spellEnd"/>
      <w:r w:rsidR="00542A72">
        <w:rPr>
          <w:rFonts w:ascii="Times New Roman" w:eastAsia="Calibri" w:hAnsi="Times New Roman" w:cs="Times New Roman"/>
          <w:sz w:val="24"/>
          <w:szCs w:val="24"/>
          <w:lang w:eastAsia="en-US"/>
        </w:rPr>
        <w:t>, -</w:t>
      </w:r>
      <w:proofErr w:type="spellStart"/>
      <w:r w:rsidR="00542A72">
        <w:rPr>
          <w:rFonts w:ascii="Times New Roman" w:eastAsia="Calibri" w:hAnsi="Times New Roman" w:cs="Times New Roman"/>
          <w:sz w:val="24"/>
          <w:szCs w:val="24"/>
          <w:lang w:eastAsia="en-US"/>
        </w:rPr>
        <w:t>ая</w:t>
      </w:r>
      <w:proofErr w:type="spellEnd"/>
      <w:r w:rsidR="00542A72">
        <w:rPr>
          <w:rFonts w:ascii="Times New Roman" w:eastAsia="Calibri" w:hAnsi="Times New Roman" w:cs="Times New Roman"/>
          <w:sz w:val="24"/>
          <w:szCs w:val="24"/>
          <w:lang w:eastAsia="en-US"/>
        </w:rPr>
        <w:t>, -</w:t>
      </w:r>
      <w:proofErr w:type="spellStart"/>
      <w:r w:rsidR="00542A72">
        <w:rPr>
          <w:rFonts w:ascii="Times New Roman" w:eastAsia="Calibri" w:hAnsi="Times New Roman" w:cs="Times New Roman"/>
          <w:sz w:val="24"/>
          <w:szCs w:val="24"/>
          <w:lang w:eastAsia="en-US"/>
        </w:rPr>
        <w:t>ое</w:t>
      </w:r>
      <w:proofErr w:type="spellEnd"/>
      <w:r w:rsidR="00542A72">
        <w:rPr>
          <w:rFonts w:ascii="Times New Roman" w:eastAsia="Calibri" w:hAnsi="Times New Roman" w:cs="Times New Roman"/>
          <w:sz w:val="24"/>
          <w:szCs w:val="24"/>
          <w:lang w:eastAsia="en-US"/>
        </w:rPr>
        <w:t>)</w:t>
      </w:r>
      <w:r w:rsidR="00542A72">
        <w:rPr>
          <w:rFonts w:ascii="Times New Roman" w:eastAsia="Times New Roman" w:hAnsi="Times New Roman" w:cs="Times New Roman"/>
          <w:sz w:val="24"/>
          <w:szCs w:val="24"/>
          <w:lang w:eastAsia="ar-SA"/>
        </w:rPr>
        <w:t xml:space="preserve"> в дальнейшем «Арендатор», с другой стороны, совместно именуемые «Стороны», </w:t>
      </w:r>
      <w:r w:rsidR="00542A72">
        <w:rPr>
          <w:rFonts w:ascii="Times New Roman" w:eastAsia="Times New Roman" w:hAnsi="Times New Roman" w:cs="Times New Roman"/>
          <w:sz w:val="24"/>
          <w:szCs w:val="24"/>
          <w:lang w:eastAsia="en-US"/>
        </w:rPr>
        <w:t xml:space="preserve">руководствуясь </w:t>
      </w:r>
      <w:r w:rsidR="00542A72">
        <w:rPr>
          <w:rFonts w:ascii="Times New Roman" w:eastAsia="Calibri" w:hAnsi="Times New Roman" w:cs="Times New Roman"/>
          <w:sz w:val="24"/>
          <w:szCs w:val="24"/>
          <w:lang w:eastAsia="en-US"/>
        </w:rPr>
        <w:t>Гражданским кодексом Российской Федерации</w:t>
      </w:r>
      <w:r w:rsidR="00542A72">
        <w:rPr>
          <w:rFonts w:ascii="Times New Roman" w:eastAsia="Times New Roman" w:hAnsi="Times New Roman" w:cs="Times New Roman"/>
          <w:sz w:val="24"/>
          <w:szCs w:val="24"/>
          <w:lang w:eastAsia="en-US"/>
        </w:rPr>
        <w:t xml:space="preserve">, </w:t>
      </w:r>
      <w:r w:rsidR="00542A72">
        <w:rPr>
          <w:rFonts w:ascii="Times New Roman" w:eastAsia="Calibri" w:hAnsi="Times New Roman" w:cs="Times New Roman"/>
          <w:sz w:val="24"/>
          <w:szCs w:val="24"/>
          <w:lang w:eastAsia="en-US"/>
        </w:rPr>
        <w:t xml:space="preserve">Федеральным законом от 26.07.2006 № 135-ФЗ «О </w:t>
      </w:r>
      <w:proofErr w:type="gramStart"/>
      <w:r w:rsidR="00542A72">
        <w:rPr>
          <w:rFonts w:ascii="Times New Roman" w:eastAsia="Calibri" w:hAnsi="Times New Roman" w:cs="Times New Roman"/>
          <w:sz w:val="24"/>
          <w:szCs w:val="24"/>
          <w:lang w:eastAsia="en-US"/>
        </w:rPr>
        <w:t xml:space="preserve">защите конкуренции», </w:t>
      </w:r>
      <w:r w:rsidR="00542A72">
        <w:rPr>
          <w:rFonts w:ascii="Times New Roman" w:eastAsiaTheme="minorHAnsi" w:hAnsi="Times New Roman" w:cs="Times New Roman"/>
          <w:sz w:val="24"/>
          <w:szCs w:val="24"/>
          <w:lang w:eastAsia="en-US"/>
        </w:rPr>
        <w:t xml:space="preserve">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w:t>
      </w:r>
      <w:r w:rsidR="00542A72" w:rsidRPr="009B361D">
        <w:rPr>
          <w:rFonts w:ascii="Times New Roman" w:eastAsiaTheme="minorHAnsi" w:hAnsi="Times New Roman" w:cs="Times New Roman"/>
          <w:sz w:val="24"/>
          <w:szCs w:val="24"/>
          <w:lang w:eastAsia="en-US"/>
        </w:rPr>
        <w:t>видов имущества, в отношении которого заключение указанных договоров может осуществляться путем проведения торгов в форме конкурса»</w:t>
      </w:r>
      <w:r w:rsidR="00542A72" w:rsidRPr="009B361D">
        <w:rPr>
          <w:rFonts w:ascii="Times New Roman" w:eastAsia="Times New Roman" w:hAnsi="Times New Roman" w:cs="Times New Roman"/>
          <w:sz w:val="24"/>
          <w:szCs w:val="24"/>
        </w:rPr>
        <w:t>, иными нормативными</w:t>
      </w:r>
      <w:proofErr w:type="gramEnd"/>
      <w:r w:rsidR="00542A72" w:rsidRPr="009B361D">
        <w:rPr>
          <w:rFonts w:ascii="Times New Roman" w:eastAsia="Times New Roman" w:hAnsi="Times New Roman" w:cs="Times New Roman"/>
          <w:sz w:val="24"/>
          <w:szCs w:val="24"/>
        </w:rPr>
        <w:t xml:space="preserve"> правовыми актами, на основании </w:t>
      </w:r>
      <w:r>
        <w:rPr>
          <w:rFonts w:ascii="Times New Roman" w:hAnsi="Times New Roman" w:cs="Times New Roman"/>
          <w:sz w:val="24"/>
          <w:szCs w:val="24"/>
        </w:rPr>
        <w:t xml:space="preserve">Постановления </w:t>
      </w:r>
      <w:proofErr w:type="spellStart"/>
      <w:r>
        <w:rPr>
          <w:rFonts w:ascii="Times New Roman" w:hAnsi="Times New Roman" w:cs="Times New Roman"/>
          <w:sz w:val="24"/>
          <w:szCs w:val="24"/>
        </w:rPr>
        <w:t>Клинцовской</w:t>
      </w:r>
      <w:proofErr w:type="spellEnd"/>
      <w:r>
        <w:rPr>
          <w:rFonts w:ascii="Times New Roman" w:hAnsi="Times New Roman" w:cs="Times New Roman"/>
          <w:sz w:val="24"/>
          <w:szCs w:val="24"/>
        </w:rPr>
        <w:t xml:space="preserve"> городской администрации  «О проведении открытого аукциона в электронной форме по продаже права на заключение  договора аренды  нежилого помещения» </w:t>
      </w:r>
      <w:r w:rsidR="009B361D" w:rsidRPr="009B361D">
        <w:rPr>
          <w:rFonts w:ascii="Times New Roman" w:hAnsi="Times New Roman" w:cs="Times New Roman"/>
          <w:sz w:val="24"/>
          <w:szCs w:val="24"/>
        </w:rPr>
        <w:t xml:space="preserve"> </w:t>
      </w:r>
      <w:proofErr w:type="gramStart"/>
      <w:r w:rsidR="009B361D" w:rsidRPr="009B361D">
        <w:rPr>
          <w:rFonts w:ascii="Times New Roman" w:hAnsi="Times New Roman" w:cs="Times New Roman"/>
          <w:sz w:val="24"/>
          <w:szCs w:val="24"/>
        </w:rPr>
        <w:t>от</w:t>
      </w:r>
      <w:proofErr w:type="gramEnd"/>
      <w:r w:rsidR="009B361D" w:rsidRPr="009B361D">
        <w:rPr>
          <w:rFonts w:ascii="Times New Roman" w:hAnsi="Times New Roman" w:cs="Times New Roman"/>
          <w:sz w:val="24"/>
          <w:szCs w:val="24"/>
        </w:rPr>
        <w:t xml:space="preserve"> </w:t>
      </w:r>
      <w:r>
        <w:rPr>
          <w:rFonts w:ascii="Times New Roman" w:hAnsi="Times New Roman" w:cs="Times New Roman"/>
          <w:sz w:val="24"/>
          <w:szCs w:val="24"/>
        </w:rPr>
        <w:t xml:space="preserve"> ----</w:t>
      </w:r>
      <w:r w:rsidR="009B361D" w:rsidRPr="009B361D">
        <w:rPr>
          <w:rFonts w:ascii="Times New Roman" w:hAnsi="Times New Roman" w:cs="Times New Roman"/>
          <w:sz w:val="24"/>
          <w:szCs w:val="24"/>
        </w:rPr>
        <w:t xml:space="preserve"> № </w:t>
      </w:r>
      <w:r>
        <w:rPr>
          <w:rFonts w:ascii="Times New Roman" w:hAnsi="Times New Roman" w:cs="Times New Roman"/>
          <w:sz w:val="24"/>
          <w:szCs w:val="24"/>
        </w:rPr>
        <w:t xml:space="preserve">------, </w:t>
      </w:r>
      <w:r w:rsidR="009B361D" w:rsidRPr="009B361D">
        <w:rPr>
          <w:rFonts w:ascii="Times New Roman" w:hAnsi="Times New Roman" w:cs="Times New Roman"/>
          <w:sz w:val="24"/>
          <w:szCs w:val="24"/>
        </w:rPr>
        <w:t xml:space="preserve"> </w:t>
      </w:r>
      <w:proofErr w:type="gramStart"/>
      <w:r w:rsidR="00542A72" w:rsidRPr="00C667FE">
        <w:rPr>
          <w:rFonts w:ascii="Times New Roman" w:eastAsia="Times New Roman" w:hAnsi="Times New Roman" w:cs="Times New Roman"/>
          <w:sz w:val="24"/>
          <w:szCs w:val="24"/>
          <w:lang w:eastAsia="ar-SA"/>
        </w:rPr>
        <w:t>по</w:t>
      </w:r>
      <w:proofErr w:type="gramEnd"/>
      <w:r w:rsidR="00542A72" w:rsidRPr="00C667FE">
        <w:rPr>
          <w:rFonts w:ascii="Times New Roman" w:eastAsia="Times New Roman" w:hAnsi="Times New Roman" w:cs="Times New Roman"/>
          <w:sz w:val="24"/>
          <w:szCs w:val="24"/>
          <w:lang w:eastAsia="ar-SA"/>
        </w:rPr>
        <w:t xml:space="preserve"> результатам торгов в электронной форме (</w:t>
      </w:r>
      <w:r w:rsidR="00542A72" w:rsidRPr="00C667FE">
        <w:rPr>
          <w:rFonts w:ascii="Times New Roman" w:eastAsia="Times New Roman" w:hAnsi="Times New Roman" w:cs="Times New Roman"/>
          <w:sz w:val="24"/>
          <w:szCs w:val="24"/>
          <w:lang w:eastAsia="en-US"/>
        </w:rPr>
        <w:t>Протокол</w:t>
      </w:r>
      <w:r w:rsidR="00542A72">
        <w:rPr>
          <w:rFonts w:ascii="Times New Roman" w:eastAsia="Times New Roman" w:hAnsi="Times New Roman" w:cs="Times New Roman"/>
          <w:sz w:val="24"/>
          <w:szCs w:val="24"/>
          <w:lang w:eastAsia="en-US"/>
        </w:rPr>
        <w:t xml:space="preserve"> ____________от ______20__ г. № _________), </w:t>
      </w:r>
      <w:r w:rsidR="00542A72">
        <w:rPr>
          <w:rFonts w:ascii="Times New Roman" w:eastAsia="Times New Roman" w:hAnsi="Times New Roman" w:cs="Times New Roman"/>
          <w:sz w:val="24"/>
          <w:szCs w:val="24"/>
          <w:lang w:eastAsia="ar-SA"/>
        </w:rPr>
        <w:t>заключили настоящий Договор о нижеследующем</w:t>
      </w:r>
      <w:r w:rsidR="00542A72">
        <w:rPr>
          <w:rFonts w:ascii="Times New Roman" w:hAnsi="Times New Roman" w:cs="Times New Roman"/>
          <w:sz w:val="24"/>
          <w:szCs w:val="24"/>
        </w:rPr>
        <w:t>:</w:t>
      </w:r>
    </w:p>
    <w:p w14:paraId="2F0283BF" w14:textId="77777777" w:rsidR="00A06378" w:rsidRDefault="00A06378">
      <w:pPr>
        <w:widowControl/>
        <w:ind w:firstLine="567"/>
        <w:jc w:val="both"/>
        <w:rPr>
          <w:rFonts w:ascii="Times New Roman" w:eastAsiaTheme="minorHAnsi" w:hAnsi="Times New Roman" w:cs="Times New Roman"/>
          <w:sz w:val="8"/>
          <w:szCs w:val="24"/>
          <w:lang w:eastAsia="en-US"/>
        </w:rPr>
      </w:pPr>
    </w:p>
    <w:p w14:paraId="0E850849" w14:textId="77777777" w:rsidR="00A06378" w:rsidRDefault="00A06378">
      <w:pPr>
        <w:ind w:firstLine="720"/>
        <w:jc w:val="both"/>
        <w:rPr>
          <w:rFonts w:ascii="Times New Roman" w:hAnsi="Times New Roman" w:cs="Times New Roman"/>
          <w:sz w:val="4"/>
          <w:szCs w:val="24"/>
        </w:rPr>
      </w:pPr>
    </w:p>
    <w:p w14:paraId="209BA074" w14:textId="77777777" w:rsidR="00A06378" w:rsidRDefault="00542A72">
      <w:pPr>
        <w:pStyle w:val="1"/>
        <w:numPr>
          <w:ilvl w:val="0"/>
          <w:numId w:val="1"/>
        </w:numPr>
        <w:spacing w:before="0" w:after="0"/>
        <w:ind w:left="0" w:firstLine="0"/>
        <w:rPr>
          <w:rFonts w:ascii="Times New Roman" w:hAnsi="Times New Roman" w:cs="Times New Roman"/>
          <w:color w:val="auto"/>
        </w:rPr>
      </w:pPr>
      <w:r>
        <w:rPr>
          <w:rFonts w:ascii="Times New Roman" w:hAnsi="Times New Roman" w:cs="Times New Roman"/>
          <w:color w:val="auto"/>
        </w:rPr>
        <w:t>Предмет договора</w:t>
      </w:r>
    </w:p>
    <w:p w14:paraId="0D674402" w14:textId="77777777" w:rsidR="00A06378" w:rsidRDefault="00A06378">
      <w:pPr>
        <w:rPr>
          <w:sz w:val="24"/>
        </w:rPr>
      </w:pPr>
    </w:p>
    <w:p w14:paraId="4DA8A73D" w14:textId="2630F271" w:rsidR="00A06378" w:rsidRDefault="00542A72" w:rsidP="009723BD">
      <w:pPr>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bookmarkStart w:id="0" w:name="sub_11"/>
      <w:proofErr w:type="gramStart"/>
      <w:r>
        <w:rPr>
          <w:rFonts w:ascii="Times New Roman" w:hAnsi="Times New Roman" w:cs="Times New Roman"/>
          <w:sz w:val="24"/>
          <w:szCs w:val="24"/>
        </w:rPr>
        <w:t xml:space="preserve">По настоящему Договору Арендатор обязуется принять, а Арендодатель обязуется за плату предоставить Арендатору во временное владение и пользование: </w:t>
      </w:r>
      <w:bookmarkEnd w:id="0"/>
      <w:r>
        <w:rPr>
          <w:rFonts w:ascii="Times New Roman" w:hAnsi="Times New Roman" w:cs="Times New Roman"/>
          <w:sz w:val="24"/>
          <w:szCs w:val="24"/>
        </w:rPr>
        <w:t>нежил</w:t>
      </w:r>
      <w:r w:rsidR="00C13F42">
        <w:rPr>
          <w:rFonts w:ascii="Times New Roman" w:hAnsi="Times New Roman" w:cs="Times New Roman"/>
          <w:sz w:val="24"/>
          <w:szCs w:val="24"/>
        </w:rPr>
        <w:t>о</w:t>
      </w:r>
      <w:r>
        <w:rPr>
          <w:rFonts w:ascii="Times New Roman" w:hAnsi="Times New Roman" w:cs="Times New Roman"/>
          <w:sz w:val="24"/>
          <w:szCs w:val="24"/>
        </w:rPr>
        <w:t>е помещени</w:t>
      </w:r>
      <w:r w:rsidR="00C13F42">
        <w:rPr>
          <w:rFonts w:ascii="Times New Roman" w:hAnsi="Times New Roman" w:cs="Times New Roman"/>
          <w:sz w:val="24"/>
          <w:szCs w:val="24"/>
        </w:rPr>
        <w:t>е</w:t>
      </w:r>
      <w:r>
        <w:rPr>
          <w:rFonts w:ascii="Times New Roman" w:hAnsi="Times New Roman" w:cs="Times New Roman"/>
          <w:sz w:val="24"/>
          <w:szCs w:val="24"/>
        </w:rPr>
        <w:t xml:space="preserve"> общей площадью </w:t>
      </w:r>
      <w:r w:rsidR="00C13F42">
        <w:rPr>
          <w:rFonts w:ascii="Times New Roman" w:hAnsi="Times New Roman" w:cs="Times New Roman"/>
          <w:sz w:val="24"/>
          <w:szCs w:val="24"/>
        </w:rPr>
        <w:t>1080,3</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расположенн</w:t>
      </w:r>
      <w:r w:rsidR="00C13F42">
        <w:rPr>
          <w:rFonts w:ascii="Times New Roman" w:hAnsi="Times New Roman" w:cs="Times New Roman"/>
          <w:sz w:val="24"/>
          <w:szCs w:val="24"/>
        </w:rPr>
        <w:t>о</w:t>
      </w:r>
      <w:r>
        <w:rPr>
          <w:rFonts w:ascii="Times New Roman" w:hAnsi="Times New Roman" w:cs="Times New Roman"/>
          <w:sz w:val="24"/>
          <w:szCs w:val="24"/>
        </w:rPr>
        <w:t>е</w:t>
      </w:r>
      <w:r w:rsidR="00C13F42">
        <w:rPr>
          <w:rFonts w:ascii="Times New Roman" w:hAnsi="Times New Roman" w:cs="Times New Roman"/>
          <w:sz w:val="24"/>
          <w:szCs w:val="24"/>
        </w:rPr>
        <w:t xml:space="preserve"> по адресу:</w:t>
      </w:r>
      <w:proofErr w:type="gramEnd"/>
      <w:r w:rsidR="00C13F42">
        <w:rPr>
          <w:rFonts w:ascii="Times New Roman" w:hAnsi="Times New Roman" w:cs="Times New Roman"/>
          <w:sz w:val="24"/>
          <w:szCs w:val="24"/>
        </w:rPr>
        <w:t xml:space="preserve"> Брянская область, г. Клинцы, ул. Лермонтова, 34, кадастровый номер: 32:30:0020603:56  </w:t>
      </w:r>
      <w:r w:rsidR="009723BD">
        <w:rPr>
          <w:rFonts w:ascii="Times New Roman" w:hAnsi="Times New Roman" w:cs="Times New Roman"/>
          <w:sz w:val="24"/>
          <w:szCs w:val="24"/>
        </w:rPr>
        <w:t>для использования</w:t>
      </w:r>
      <w:r w:rsidR="009B361D">
        <w:rPr>
          <w:rFonts w:ascii="Times New Roman" w:hAnsi="Times New Roman" w:cs="Times New Roman"/>
          <w:sz w:val="24"/>
          <w:szCs w:val="24"/>
        </w:rPr>
        <w:t xml:space="preserve"> </w:t>
      </w:r>
      <w:r w:rsidR="00C13F42">
        <w:rPr>
          <w:rFonts w:ascii="Times New Roman" w:hAnsi="Times New Roman" w:cs="Times New Roman"/>
          <w:sz w:val="24"/>
          <w:szCs w:val="24"/>
        </w:rPr>
        <w:t>с соблюдением требований действующего законодательства</w:t>
      </w:r>
      <w:r>
        <w:rPr>
          <w:rFonts w:ascii="Times New Roman" w:hAnsi="Times New Roman" w:cs="Times New Roman"/>
          <w:sz w:val="24"/>
          <w:szCs w:val="24"/>
        </w:rPr>
        <w:t>.</w:t>
      </w:r>
    </w:p>
    <w:p w14:paraId="4D8ADE9E" w14:textId="7CF16FC7" w:rsidR="00A06378" w:rsidRPr="006658EA" w:rsidRDefault="00542A72">
      <w:pPr>
        <w:widowControl/>
        <w:ind w:firstLine="709"/>
        <w:jc w:val="both"/>
        <w:rPr>
          <w:rFonts w:ascii="Times New Roman" w:eastAsiaTheme="minorHAnsi" w:hAnsi="Times New Roman" w:cs="Times New Roman"/>
          <w:sz w:val="24"/>
          <w:szCs w:val="24"/>
          <w:lang w:eastAsia="en-US"/>
        </w:rPr>
      </w:pPr>
      <w:r w:rsidRPr="006658EA">
        <w:rPr>
          <w:rFonts w:ascii="Times New Roman" w:hAnsi="Times New Roman" w:cs="Times New Roman"/>
          <w:sz w:val="24"/>
          <w:szCs w:val="24"/>
        </w:rPr>
        <w:t xml:space="preserve">Технические характеристики Имущества: </w:t>
      </w:r>
      <w:r w:rsidR="00C27868" w:rsidRPr="006658EA">
        <w:rPr>
          <w:rFonts w:ascii="Times New Roman" w:hAnsi="Times New Roman"/>
          <w:sz w:val="24"/>
          <w:szCs w:val="24"/>
        </w:rPr>
        <w:t xml:space="preserve">стены и перегородки: кирпичные; перекрытия: </w:t>
      </w:r>
      <w:proofErr w:type="gramStart"/>
      <w:r w:rsidR="00C27868" w:rsidRPr="006658EA">
        <w:rPr>
          <w:rFonts w:ascii="Times New Roman" w:hAnsi="Times New Roman"/>
          <w:sz w:val="24"/>
          <w:szCs w:val="24"/>
        </w:rPr>
        <w:t>ж/б</w:t>
      </w:r>
      <w:proofErr w:type="gramEnd"/>
      <w:r w:rsidR="00C27868" w:rsidRPr="006658EA">
        <w:rPr>
          <w:rFonts w:ascii="Times New Roman" w:hAnsi="Times New Roman"/>
          <w:sz w:val="24"/>
          <w:szCs w:val="24"/>
        </w:rPr>
        <w:t xml:space="preserve"> плиты; оконные проемы: </w:t>
      </w:r>
      <w:proofErr w:type="gramStart"/>
      <w:r w:rsidR="00C27868" w:rsidRPr="006658EA">
        <w:rPr>
          <w:rFonts w:ascii="Times New Roman" w:hAnsi="Times New Roman"/>
          <w:sz w:val="24"/>
          <w:szCs w:val="24"/>
        </w:rPr>
        <w:t xml:space="preserve">ПВХ; внутренняя отделка помещений: потолок: окраска водоэмульсионными составами; стены: </w:t>
      </w:r>
      <w:r w:rsidR="006658EA" w:rsidRPr="006658EA">
        <w:rPr>
          <w:rFonts w:ascii="Times New Roman" w:hAnsi="Times New Roman"/>
          <w:sz w:val="24"/>
          <w:szCs w:val="24"/>
        </w:rPr>
        <w:t>окраска, плитка, пластик</w:t>
      </w:r>
      <w:r w:rsidR="00C27868" w:rsidRPr="006658EA">
        <w:rPr>
          <w:rFonts w:ascii="Times New Roman" w:hAnsi="Times New Roman"/>
          <w:sz w:val="24"/>
          <w:szCs w:val="24"/>
        </w:rPr>
        <w:t>;</w:t>
      </w:r>
      <w:r w:rsidR="00C27868" w:rsidRPr="006658EA">
        <w:rPr>
          <w:rFonts w:ascii="Times New Roman" w:eastAsiaTheme="minorHAnsi" w:hAnsi="Times New Roman"/>
          <w:sz w:val="24"/>
          <w:szCs w:val="24"/>
          <w:lang w:eastAsia="en-US"/>
        </w:rPr>
        <w:t xml:space="preserve"> </w:t>
      </w:r>
      <w:r w:rsidR="00C27868" w:rsidRPr="006658EA">
        <w:rPr>
          <w:rFonts w:ascii="Times New Roman" w:hAnsi="Times New Roman"/>
          <w:sz w:val="24"/>
          <w:szCs w:val="24"/>
        </w:rPr>
        <w:t>имеется подключение к централизованным коммуникациям: отопление, электроснабжение, водоснабжение, канализация, вентиляция; имеется входная группа.</w:t>
      </w:r>
      <w:proofErr w:type="gramEnd"/>
    </w:p>
    <w:p w14:paraId="6D5ECE50" w14:textId="6AA759F1" w:rsidR="00A06378" w:rsidRDefault="00542A72">
      <w:pPr>
        <w:pStyle w:val="af2"/>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C13F42">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Арендодатель гарантирует, что на момент заключения настоящего Договора Имущество не продано, не является предметом залога, в споре, под арестом и запретом не состоит и свободно от любых прав третьих лиц. </w:t>
      </w:r>
    </w:p>
    <w:p w14:paraId="691DC254" w14:textId="6BAEF74C" w:rsidR="00A06378" w:rsidRDefault="00542A72">
      <w:pPr>
        <w:pStyle w:val="af2"/>
        <w:ind w:left="0" w:firstLine="709"/>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ar-SA"/>
        </w:rPr>
        <w:t>1.</w:t>
      </w:r>
      <w:r w:rsidR="00C13F42">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w:t>
      </w:r>
      <w:r>
        <w:rPr>
          <w:rFonts w:ascii="Times New Roman" w:hAnsi="Times New Roman" w:cs="Times New Roman"/>
          <w:color w:val="000000"/>
          <w:sz w:val="24"/>
          <w:szCs w:val="24"/>
          <w:shd w:val="clear" w:color="auto" w:fill="FFFFFF"/>
        </w:rPr>
        <w:t>Все плоды, продукция и доходы, полученные Арендатором в результате использования Имущества в соответствии с настоящим Договором, являются его собственностью.</w:t>
      </w:r>
    </w:p>
    <w:p w14:paraId="313251F0" w14:textId="77777777" w:rsidR="00C13F42" w:rsidRDefault="00C13F42">
      <w:pPr>
        <w:pStyle w:val="af2"/>
        <w:ind w:left="0" w:firstLine="709"/>
        <w:jc w:val="both"/>
        <w:rPr>
          <w:rFonts w:ascii="Times New Roman" w:hAnsi="Times New Roman" w:cs="Times New Roman"/>
          <w:sz w:val="24"/>
          <w:szCs w:val="24"/>
        </w:rPr>
      </w:pPr>
    </w:p>
    <w:p w14:paraId="59E9822E" w14:textId="77777777" w:rsidR="006658EA" w:rsidRDefault="006658EA">
      <w:pPr>
        <w:pStyle w:val="af2"/>
        <w:ind w:left="0" w:firstLine="709"/>
        <w:jc w:val="both"/>
        <w:rPr>
          <w:rFonts w:ascii="Times New Roman" w:hAnsi="Times New Roman" w:cs="Times New Roman"/>
          <w:sz w:val="24"/>
          <w:szCs w:val="24"/>
        </w:rPr>
      </w:pPr>
    </w:p>
    <w:p w14:paraId="6E340C07" w14:textId="77777777" w:rsidR="006658EA" w:rsidRDefault="006658EA">
      <w:pPr>
        <w:pStyle w:val="af2"/>
        <w:ind w:left="0" w:firstLine="709"/>
        <w:jc w:val="both"/>
        <w:rPr>
          <w:rFonts w:ascii="Times New Roman" w:hAnsi="Times New Roman" w:cs="Times New Roman"/>
          <w:sz w:val="24"/>
          <w:szCs w:val="24"/>
        </w:rPr>
      </w:pPr>
      <w:bookmarkStart w:id="1" w:name="_GoBack"/>
      <w:bookmarkEnd w:id="1"/>
    </w:p>
    <w:p w14:paraId="35B506AE" w14:textId="77777777" w:rsidR="00A06378" w:rsidRDefault="00A06378">
      <w:pPr>
        <w:pStyle w:val="af2"/>
        <w:ind w:left="567" w:firstLine="709"/>
        <w:jc w:val="both"/>
        <w:rPr>
          <w:rFonts w:ascii="Times New Roman" w:hAnsi="Times New Roman" w:cs="Times New Roman"/>
          <w:sz w:val="10"/>
          <w:szCs w:val="20"/>
        </w:rPr>
      </w:pPr>
    </w:p>
    <w:p w14:paraId="7CCE05D8" w14:textId="54763A32" w:rsidR="00A06378" w:rsidRPr="00C80F4C" w:rsidRDefault="00542A72" w:rsidP="00C80F4C">
      <w:pPr>
        <w:pStyle w:val="af2"/>
        <w:numPr>
          <w:ilvl w:val="0"/>
          <w:numId w:val="1"/>
        </w:numPr>
        <w:jc w:val="center"/>
        <w:rPr>
          <w:rFonts w:ascii="Times New Roman" w:hAnsi="Times New Roman" w:cs="Times New Roman"/>
          <w:b/>
          <w:sz w:val="24"/>
          <w:szCs w:val="24"/>
        </w:rPr>
      </w:pPr>
      <w:r w:rsidRPr="00C80F4C">
        <w:rPr>
          <w:rFonts w:ascii="Times New Roman" w:hAnsi="Times New Roman" w:cs="Times New Roman"/>
          <w:b/>
          <w:sz w:val="24"/>
          <w:szCs w:val="24"/>
        </w:rPr>
        <w:t>Срок аренды</w:t>
      </w:r>
    </w:p>
    <w:p w14:paraId="06C317FF" w14:textId="77777777" w:rsidR="00A06378" w:rsidRDefault="00A06378">
      <w:pPr>
        <w:pStyle w:val="af2"/>
        <w:ind w:left="0"/>
        <w:rPr>
          <w:rFonts w:ascii="Times New Roman" w:hAnsi="Times New Roman" w:cs="Times New Roman"/>
          <w:b/>
          <w:sz w:val="14"/>
          <w:szCs w:val="24"/>
        </w:rPr>
      </w:pPr>
    </w:p>
    <w:p w14:paraId="057C541A" w14:textId="77777777" w:rsidR="00A06378" w:rsidRDefault="00A06378">
      <w:pPr>
        <w:pStyle w:val="af2"/>
        <w:ind w:left="360"/>
        <w:rPr>
          <w:rFonts w:ascii="Times New Roman" w:hAnsi="Times New Roman" w:cs="Times New Roman"/>
          <w:b/>
          <w:sz w:val="4"/>
          <w:szCs w:val="24"/>
        </w:rPr>
      </w:pPr>
    </w:p>
    <w:p w14:paraId="0DB32158" w14:textId="77777777" w:rsidR="00A06378" w:rsidRDefault="00542A72" w:rsidP="00C80F4C">
      <w:pPr>
        <w:widowControl/>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2.1. </w:t>
      </w:r>
      <w:r>
        <w:rPr>
          <w:rFonts w:ascii="Times New Roman" w:hAnsi="Times New Roman" w:cs="Times New Roman"/>
          <w:bCs/>
          <w:color w:val="000000"/>
          <w:sz w:val="24"/>
          <w:szCs w:val="24"/>
        </w:rPr>
        <w:t>Настоящий Договор заключается сроком на 5 (Пять) лет</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с</w:t>
      </w:r>
      <w:r>
        <w:rPr>
          <w:rFonts w:ascii="Times New Roman" w:eastAsiaTheme="minorHAnsi" w:hAnsi="Times New Roman" w:cs="Times New Roman"/>
          <w:sz w:val="24"/>
          <w:szCs w:val="24"/>
          <w:lang w:eastAsia="en-US"/>
        </w:rPr>
        <w:t xml:space="preserve"> даты подписания Сторонами акта приема-передачи </w:t>
      </w:r>
      <w:r>
        <w:rPr>
          <w:rFonts w:ascii="Times New Roman" w:eastAsia="Times New Roman" w:hAnsi="Times New Roman" w:cs="Times New Roman"/>
          <w:sz w:val="24"/>
          <w:szCs w:val="24"/>
        </w:rPr>
        <w:t>по форме согласно Приложению № 2 к настоящему Договору (неотъемлемая часть настоящего Договора).</w:t>
      </w:r>
    </w:p>
    <w:p w14:paraId="2C12F3C7" w14:textId="77777777" w:rsidR="00A06378" w:rsidRDefault="00542A72" w:rsidP="00C80F4C">
      <w:pPr>
        <w:pStyle w:val="af6"/>
        <w:shd w:val="clear" w:color="auto" w:fill="FFFFFF"/>
        <w:spacing w:beforeAutospacing="0" w:afterAutospacing="0"/>
        <w:ind w:firstLine="567"/>
        <w:jc w:val="both"/>
        <w:rPr>
          <w:color w:val="000000"/>
        </w:rPr>
      </w:pPr>
      <w:r>
        <w:rPr>
          <w:color w:val="000000"/>
        </w:rPr>
        <w:t>Дата начала аренды: «___»________</w:t>
      </w:r>
      <w:r>
        <w:rPr>
          <w:rStyle w:val="apple-converted-space"/>
          <w:color w:val="000000"/>
        </w:rPr>
        <w:t> </w:t>
      </w:r>
      <w:r>
        <w:rPr>
          <w:rStyle w:val="placeholder"/>
          <w:i/>
          <w:iCs/>
          <w:color w:val="808080"/>
        </w:rPr>
        <w:t xml:space="preserve"> ________</w:t>
      </w:r>
      <w:proofErr w:type="gramStart"/>
      <w:r>
        <w:rPr>
          <w:color w:val="000000"/>
        </w:rPr>
        <w:t>г</w:t>
      </w:r>
      <w:proofErr w:type="gramEnd"/>
      <w:r>
        <w:rPr>
          <w:color w:val="000000"/>
        </w:rPr>
        <w:t>.</w:t>
      </w:r>
    </w:p>
    <w:p w14:paraId="6E1EE5B8" w14:textId="77777777" w:rsidR="00A06378" w:rsidRDefault="00542A72" w:rsidP="00C80F4C">
      <w:pPr>
        <w:pStyle w:val="af6"/>
        <w:shd w:val="clear" w:color="auto" w:fill="FFFFFF"/>
        <w:spacing w:beforeAutospacing="0" w:afterAutospacing="0"/>
        <w:ind w:firstLine="567"/>
        <w:jc w:val="both"/>
        <w:rPr>
          <w:color w:val="000000"/>
        </w:rPr>
      </w:pPr>
      <w:r>
        <w:rPr>
          <w:color w:val="000000"/>
        </w:rPr>
        <w:t>Дата окончания аренды: «___»________</w:t>
      </w:r>
      <w:r>
        <w:rPr>
          <w:rStyle w:val="apple-converted-space"/>
          <w:color w:val="000000"/>
        </w:rPr>
        <w:t> </w:t>
      </w:r>
      <w:r>
        <w:rPr>
          <w:rStyle w:val="placeholder"/>
          <w:i/>
          <w:iCs/>
          <w:color w:val="808080"/>
        </w:rPr>
        <w:t xml:space="preserve"> _____</w:t>
      </w:r>
      <w:proofErr w:type="gramStart"/>
      <w:r>
        <w:rPr>
          <w:color w:val="000000"/>
        </w:rPr>
        <w:t>г</w:t>
      </w:r>
      <w:proofErr w:type="gramEnd"/>
      <w:r>
        <w:rPr>
          <w:color w:val="000000"/>
        </w:rPr>
        <w:t>.</w:t>
      </w:r>
    </w:p>
    <w:p w14:paraId="325FA82D" w14:textId="2688C9AD" w:rsidR="00A06378" w:rsidRPr="00C80F4C" w:rsidRDefault="00C80F4C" w:rsidP="00C80F4C">
      <w:pPr>
        <w:pStyle w:val="af2"/>
        <w:widowControl/>
        <w:numPr>
          <w:ilvl w:val="1"/>
          <w:numId w:val="9"/>
        </w:numPr>
        <w:ind w:left="0" w:firstLine="567"/>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r w:rsidR="00542A72" w:rsidRPr="00C80F4C">
        <w:rPr>
          <w:rFonts w:ascii="Times New Roman" w:eastAsiaTheme="minorHAnsi" w:hAnsi="Times New Roman" w:cs="Times New Roman"/>
          <w:bCs/>
          <w:sz w:val="24"/>
          <w:szCs w:val="24"/>
          <w:lang w:eastAsia="en-US"/>
        </w:rPr>
        <w:t>Действие настоящего Договора распространяется на отношения Сторон, возникшие «___» ___________ 20__ года.</w:t>
      </w:r>
    </w:p>
    <w:p w14:paraId="1AC38238" w14:textId="77777777" w:rsidR="00A06378" w:rsidRDefault="00A06378">
      <w:pPr>
        <w:pStyle w:val="af6"/>
        <w:shd w:val="clear" w:color="auto" w:fill="FFFFFF"/>
        <w:spacing w:beforeAutospacing="0" w:afterAutospacing="0"/>
        <w:jc w:val="both"/>
        <w:rPr>
          <w:color w:val="000000"/>
          <w:sz w:val="10"/>
        </w:rPr>
      </w:pPr>
    </w:p>
    <w:p w14:paraId="596756D7" w14:textId="77777777" w:rsidR="00A06378" w:rsidRDefault="00542A72">
      <w:pPr>
        <w:pStyle w:val="af6"/>
        <w:shd w:val="clear" w:color="auto" w:fill="FFFFFF"/>
        <w:spacing w:beforeAutospacing="0" w:afterAutospacing="0" w:line="390" w:lineRule="atLeast"/>
        <w:jc w:val="center"/>
        <w:rPr>
          <w:b/>
          <w:bCs/>
          <w:color w:val="000000"/>
        </w:rPr>
      </w:pPr>
      <w:bookmarkStart w:id="2" w:name="seq1-52113d3640584fd1988b17d3b8d1bf2a"/>
      <w:r>
        <w:rPr>
          <w:b/>
          <w:bCs/>
          <w:color w:val="000000"/>
        </w:rPr>
        <w:t>3.</w:t>
      </w:r>
      <w:bookmarkEnd w:id="2"/>
      <w:r>
        <w:rPr>
          <w:b/>
          <w:bCs/>
          <w:color w:val="000000"/>
        </w:rPr>
        <w:t> </w:t>
      </w:r>
      <w:r>
        <w:rPr>
          <w:b/>
          <w:bCs/>
          <w:color w:val="000000"/>
        </w:rPr>
        <w:t xml:space="preserve">Размер и условия внесения арендной платы по договору </w:t>
      </w:r>
    </w:p>
    <w:p w14:paraId="6C7B4E4B" w14:textId="77777777" w:rsidR="00A06378" w:rsidRDefault="00A06378">
      <w:pPr>
        <w:pStyle w:val="af6"/>
        <w:shd w:val="clear" w:color="auto" w:fill="FFFFFF"/>
        <w:spacing w:beforeAutospacing="0" w:afterAutospacing="0"/>
        <w:ind w:firstLine="567"/>
        <w:jc w:val="both"/>
        <w:rPr>
          <w:b/>
          <w:bCs/>
          <w:sz w:val="22"/>
        </w:rPr>
      </w:pPr>
    </w:p>
    <w:p w14:paraId="51778B6E" w14:textId="77777777" w:rsidR="00A06378" w:rsidRDefault="00542A72">
      <w:pPr>
        <w:widowControl/>
        <w:ind w:firstLine="709"/>
        <w:jc w:val="both"/>
        <w:rPr>
          <w:rFonts w:ascii="Times New Roman" w:eastAsiaTheme="minorHAnsi" w:hAnsi="Times New Roman" w:cs="Times New Roman"/>
          <w:sz w:val="24"/>
          <w:szCs w:val="24"/>
          <w:lang w:eastAsia="en-US"/>
        </w:rPr>
      </w:pPr>
      <w:bookmarkStart w:id="3" w:name="seq1-9d58a2030d2d48baa403d3fac64e6996"/>
      <w:r>
        <w:rPr>
          <w:rFonts w:ascii="Times New Roman" w:hAnsi="Times New Roman" w:cs="Times New Roman"/>
          <w:bCs/>
          <w:sz w:val="24"/>
          <w:szCs w:val="24"/>
        </w:rPr>
        <w:t>3.1.</w:t>
      </w:r>
      <w:bookmarkEnd w:id="3"/>
      <w:r>
        <w:rPr>
          <w:rFonts w:ascii="Times New Roman" w:hAnsi="Times New Roman" w:cs="Times New Roman"/>
          <w:sz w:val="24"/>
          <w:szCs w:val="24"/>
        </w:rPr>
        <w:t> </w:t>
      </w:r>
      <w:r>
        <w:rPr>
          <w:rFonts w:ascii="Times New Roman" w:eastAsiaTheme="minorHAnsi" w:hAnsi="Times New Roman" w:cs="Times New Roman"/>
          <w:sz w:val="24"/>
          <w:szCs w:val="24"/>
          <w:lang w:eastAsia="en-US"/>
        </w:rPr>
        <w:t xml:space="preserve"> Обязательство по оплате арендной платы за Имущество возникает у Арендатора с даты подписания акта приема-передачи </w:t>
      </w:r>
      <w:r>
        <w:rPr>
          <w:rFonts w:ascii="Times New Roman" w:eastAsia="Times New Roman" w:hAnsi="Times New Roman" w:cs="Times New Roman"/>
          <w:sz w:val="24"/>
          <w:szCs w:val="24"/>
        </w:rPr>
        <w:t>по форме согласно Приложению № 2 к настоящему Договору (неотъемлемая часть настоящего Договора) и распространяется на весь срок действия настоящего Договора по день возврата Имущества (подписанию Сторонами акта возврата имущества по форме согласно Приложению № 3 к настоящему Договору (неотъемлемая часть настоящего Договора) включительно.</w:t>
      </w:r>
    </w:p>
    <w:p w14:paraId="722CE249"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 Расчетным периодом для внесения арендной платы по настоящему Договору является месяц. Размер арендной платы за неполный расчетный период (месяц) исчисляется пропорционально количеству календарных дней аренды в месяце к количеству дней данного месяца.</w:t>
      </w:r>
    </w:p>
    <w:p w14:paraId="3EF1F6DE"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3.3. </w:t>
      </w:r>
      <w:r>
        <w:rPr>
          <w:rFonts w:ascii="Times New Roman" w:hAnsi="Times New Roman" w:cs="Times New Roman"/>
          <w:sz w:val="24"/>
          <w:szCs w:val="24"/>
        </w:rPr>
        <w:t xml:space="preserve">Величина арендной платы определена по результатам торгов на основании </w:t>
      </w:r>
      <w:r>
        <w:rPr>
          <w:rFonts w:ascii="Times New Roman" w:eastAsia="Times New Roman" w:hAnsi="Times New Roman" w:cs="Times New Roman"/>
          <w:sz w:val="24"/>
          <w:szCs w:val="24"/>
          <w:lang w:eastAsia="en-US"/>
        </w:rPr>
        <w:t>Протокол</w:t>
      </w:r>
      <w:r>
        <w:rPr>
          <w:rFonts w:ascii="Times New Roman" w:hAnsi="Times New Roman" w:cs="Times New Roman"/>
          <w:sz w:val="24"/>
          <w:szCs w:val="24"/>
          <w:lang w:eastAsia="en-US"/>
        </w:rPr>
        <w:t>а  ___________от ______20__ г. № ________ и составляет:</w:t>
      </w:r>
    </w:p>
    <w:p w14:paraId="63986F4C" w14:textId="41D0F7AF" w:rsidR="00A06378" w:rsidRDefault="00542A72">
      <w:pPr>
        <w:pStyle w:val="af6"/>
        <w:shd w:val="clear" w:color="auto" w:fill="FFFFFF"/>
        <w:spacing w:beforeAutospacing="0" w:afterAutospacing="0"/>
        <w:ind w:firstLine="709"/>
        <w:jc w:val="both"/>
        <w:rPr>
          <w:lang w:eastAsia="en-US"/>
        </w:rPr>
      </w:pPr>
      <w:r>
        <w:rPr>
          <w:lang w:eastAsia="en-US"/>
        </w:rPr>
        <w:t>1)  ______ (_________) рублей ________копеек в год с учетом НДС;</w:t>
      </w:r>
    </w:p>
    <w:p w14:paraId="69F2AFD7" w14:textId="335B59C1" w:rsidR="00A06378" w:rsidRDefault="00542A72">
      <w:pPr>
        <w:pStyle w:val="af6"/>
        <w:shd w:val="clear" w:color="auto" w:fill="FFFFFF"/>
        <w:spacing w:beforeAutospacing="0" w:afterAutospacing="0"/>
        <w:ind w:firstLine="709"/>
        <w:jc w:val="both"/>
        <w:rPr>
          <w:lang w:eastAsia="en-US"/>
        </w:rPr>
      </w:pPr>
      <w:r>
        <w:rPr>
          <w:lang w:eastAsia="en-US"/>
        </w:rPr>
        <w:t>2)  ______ (_________) рублей ________копеек в месяц с учетом НДС.</w:t>
      </w:r>
      <w:bookmarkStart w:id="4" w:name="seq1-84f8233fb5184303ac0c346f4834125c"/>
    </w:p>
    <w:p w14:paraId="1E50C744" w14:textId="77777777" w:rsidR="00A06378" w:rsidRDefault="00542A72">
      <w:pPr>
        <w:widowControl/>
        <w:ind w:firstLine="709"/>
        <w:jc w:val="both"/>
        <w:rPr>
          <w:rFonts w:ascii="Times New Roman" w:hAnsi="Times New Roman" w:cs="Times New Roman"/>
          <w:sz w:val="24"/>
          <w:szCs w:val="24"/>
        </w:rPr>
      </w:pPr>
      <w:bookmarkStart w:id="5" w:name="sub_51"/>
      <w:r>
        <w:rPr>
          <w:rFonts w:ascii="Times New Roman" w:hAnsi="Times New Roman" w:cs="Times New Roman"/>
          <w:sz w:val="24"/>
          <w:szCs w:val="24"/>
        </w:rPr>
        <w:t xml:space="preserve">3.4. </w:t>
      </w:r>
      <w:r>
        <w:rPr>
          <w:rFonts w:ascii="Times New Roman" w:eastAsiaTheme="minorHAnsi" w:hAnsi="Times New Roman" w:cs="Times New Roman"/>
          <w:sz w:val="24"/>
          <w:szCs w:val="24"/>
          <w:lang w:eastAsia="en-US"/>
        </w:rPr>
        <w:t>Арендная плата по настоящему Договору перечисляется Арендатором ежемесячно по десятое число текущего (расчетного) месяца в безналичном порядке на расчетный счет по следующим реквизитам</w:t>
      </w:r>
      <w:bookmarkEnd w:id="5"/>
      <w:r>
        <w:rPr>
          <w:rFonts w:ascii="Times New Roman" w:hAnsi="Times New Roman" w:cs="Times New Roman"/>
          <w:sz w:val="24"/>
          <w:szCs w:val="24"/>
        </w:rPr>
        <w:t>:</w:t>
      </w:r>
    </w:p>
    <w:p w14:paraId="4E062DE7" w14:textId="77777777" w:rsidR="006658EA" w:rsidRPr="006658EA" w:rsidRDefault="006658EA" w:rsidP="006658EA">
      <w:pPr>
        <w:tabs>
          <w:tab w:val="left" w:pos="1260"/>
          <w:tab w:val="left" w:pos="4140"/>
        </w:tabs>
        <w:suppressAutoHyphens w:val="0"/>
        <w:autoSpaceDE w:val="0"/>
        <w:autoSpaceDN w:val="0"/>
        <w:adjustRightInd w:val="0"/>
        <w:jc w:val="both"/>
        <w:rPr>
          <w:rFonts w:ascii="Times New Roman" w:eastAsia="Times New Roman" w:hAnsi="Times New Roman" w:cs="Times New Roman"/>
        </w:rPr>
      </w:pPr>
      <w:r w:rsidRPr="006658EA">
        <w:rPr>
          <w:rFonts w:ascii="Times New Roman" w:eastAsia="Times New Roman" w:hAnsi="Times New Roman" w:cs="Times New Roman"/>
          <w:b/>
        </w:rPr>
        <w:t xml:space="preserve">УФК по Брянской области (КУИ г. Клинцы л/с 04273006760), ИНН: 3203003115, КПП: 320301001, </w:t>
      </w:r>
      <w:proofErr w:type="gramStart"/>
      <w:r w:rsidRPr="006658EA">
        <w:rPr>
          <w:rFonts w:ascii="Times New Roman" w:eastAsia="Times New Roman" w:hAnsi="Times New Roman" w:cs="Times New Roman"/>
          <w:b/>
        </w:rPr>
        <w:t>р</w:t>
      </w:r>
      <w:proofErr w:type="gramEnd"/>
      <w:r w:rsidRPr="006658EA">
        <w:rPr>
          <w:rFonts w:ascii="Times New Roman" w:eastAsia="Times New Roman" w:hAnsi="Times New Roman" w:cs="Times New Roman"/>
          <w:b/>
        </w:rPr>
        <w:t>/с 03100643000000012700 ЕКС: 40102810245370000019 КБК: 90311105034040000120 отделение Брянск Банка России// УФК по Брянской области                г. Брянск   БИК: 011501101, ОКТМО: 15715000</w:t>
      </w:r>
      <w:r w:rsidRPr="006658EA">
        <w:rPr>
          <w:rFonts w:ascii="Times New Roman" w:eastAsia="Times New Roman" w:hAnsi="Times New Roman" w:cs="Times New Roman"/>
        </w:rPr>
        <w:t xml:space="preserve"> </w:t>
      </w:r>
    </w:p>
    <w:p w14:paraId="4643D006" w14:textId="77777777" w:rsidR="00A06378" w:rsidRDefault="00542A72">
      <w:pPr>
        <w:widowControl/>
        <w:ind w:firstLine="709"/>
        <w:jc w:val="both"/>
        <w:rPr>
          <w:rFonts w:ascii="Times New Roman" w:eastAsiaTheme="minorHAnsi" w:hAnsi="Times New Roman" w:cs="Times New Roman"/>
          <w:bCs/>
          <w:sz w:val="24"/>
          <w:szCs w:val="28"/>
          <w:lang w:eastAsia="en-US"/>
        </w:rPr>
      </w:pPr>
      <w:r>
        <w:rPr>
          <w:rFonts w:ascii="Times New Roman" w:eastAsiaTheme="minorHAnsi" w:hAnsi="Times New Roman" w:cs="Times New Roman"/>
          <w:bCs/>
          <w:sz w:val="24"/>
          <w:szCs w:val="28"/>
          <w:lang w:eastAsia="en-US"/>
        </w:rPr>
        <w:t>При оформлении платежных документов в поле «Назначение платежа» указывается номер и дата настоящего Договора и соответствующий период, за который вносится плата за пользование Имуществом.</w:t>
      </w:r>
    </w:p>
    <w:p w14:paraId="32906094"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Датой уплаты арендной платы считается день зачисления денежных средств на указанный расчетный счет.</w:t>
      </w:r>
    </w:p>
    <w:p w14:paraId="67D5E4E8"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 Перечисление НДС осуществляется Сторонами в соответствии с законодательством Российской Федерации.</w:t>
      </w:r>
    </w:p>
    <w:p w14:paraId="13BB7BA4" w14:textId="77777777" w:rsidR="00A06378" w:rsidRDefault="00542A72">
      <w:pPr>
        <w:ind w:firstLine="709"/>
        <w:jc w:val="both"/>
        <w:rPr>
          <w:rFonts w:ascii="Times New Roman" w:hAnsi="Times New Roman" w:cs="Times New Roman"/>
          <w:color w:val="000000"/>
          <w:sz w:val="24"/>
          <w:szCs w:val="21"/>
          <w:highlight w:val="white"/>
        </w:rPr>
      </w:pPr>
      <w:r>
        <w:rPr>
          <w:rFonts w:ascii="Times New Roman" w:hAnsi="Times New Roman" w:cs="Times New Roman"/>
          <w:color w:val="000000"/>
          <w:sz w:val="24"/>
          <w:szCs w:val="21"/>
          <w:shd w:val="clear" w:color="auto" w:fill="FFFFFF"/>
        </w:rPr>
        <w:t xml:space="preserve">3.6. Величина арендной платы может быть изменена Арендодателем в одностороннем порядке в соответствии с законодательством Российской Федерации, но не чаще одного раза в год в следующих случаях: </w:t>
      </w:r>
    </w:p>
    <w:p w14:paraId="1A82F083" w14:textId="77777777" w:rsidR="00A06378" w:rsidRDefault="00542A72">
      <w:pPr>
        <w:ind w:firstLine="709"/>
        <w:jc w:val="both"/>
        <w:rPr>
          <w:rFonts w:ascii="Times New Roman" w:hAnsi="Times New Roman" w:cs="Times New Roman"/>
          <w:color w:val="000000"/>
          <w:sz w:val="24"/>
          <w:szCs w:val="21"/>
          <w:highlight w:val="white"/>
        </w:rPr>
      </w:pPr>
      <w:r>
        <w:rPr>
          <w:rFonts w:ascii="Times New Roman" w:hAnsi="Times New Roman" w:cs="Times New Roman"/>
          <w:color w:val="000000"/>
          <w:sz w:val="24"/>
          <w:szCs w:val="21"/>
          <w:shd w:val="clear" w:color="auto" w:fill="FFFFFF"/>
        </w:rPr>
        <w:t xml:space="preserve">1) в случае изменения рыночной стоимости Имущества </w:t>
      </w:r>
      <w:r>
        <w:rPr>
          <w:rFonts w:ascii="Times New Roman" w:hAnsi="Times New Roman" w:cs="Times New Roman"/>
          <w:sz w:val="24"/>
          <w:szCs w:val="24"/>
        </w:rPr>
        <w:t>на основании отчета независимого оценщика, оформленного в соответствии с законодательством Российской Федерации</w:t>
      </w:r>
      <w:r>
        <w:rPr>
          <w:rFonts w:ascii="Times New Roman" w:hAnsi="Times New Roman" w:cs="Times New Roman"/>
          <w:color w:val="000000"/>
          <w:sz w:val="24"/>
          <w:szCs w:val="21"/>
          <w:shd w:val="clear" w:color="auto" w:fill="FFFFFF"/>
        </w:rPr>
        <w:t xml:space="preserve">; </w:t>
      </w:r>
    </w:p>
    <w:p w14:paraId="2C519254" w14:textId="77777777" w:rsidR="00A06378" w:rsidRDefault="00542A72">
      <w:pPr>
        <w:ind w:firstLine="709"/>
        <w:jc w:val="both"/>
        <w:rPr>
          <w:rFonts w:ascii="Times New Roman" w:hAnsi="Times New Roman" w:cs="Times New Roman"/>
          <w:color w:val="000000"/>
          <w:sz w:val="24"/>
          <w:szCs w:val="21"/>
          <w:highlight w:val="white"/>
        </w:rPr>
      </w:pPr>
      <w:r>
        <w:rPr>
          <w:rFonts w:ascii="Times New Roman" w:hAnsi="Times New Roman" w:cs="Times New Roman"/>
          <w:color w:val="000000"/>
          <w:sz w:val="24"/>
          <w:szCs w:val="21"/>
          <w:shd w:val="clear" w:color="auto" w:fill="FFFFFF"/>
        </w:rPr>
        <w:t xml:space="preserve">2) в случае введения в действие нормативных правовых актов, устанавливающих иной порядок определения размера арендной платы. </w:t>
      </w:r>
    </w:p>
    <w:p w14:paraId="506777F5" w14:textId="77777777" w:rsidR="00A06378" w:rsidRDefault="00542A72">
      <w:pPr>
        <w:ind w:firstLine="709"/>
        <w:jc w:val="both"/>
        <w:rPr>
          <w:rFonts w:ascii="Times New Roman" w:hAnsi="Times New Roman" w:cs="Times New Roman"/>
          <w:sz w:val="24"/>
          <w:szCs w:val="24"/>
        </w:rPr>
      </w:pPr>
      <w:r>
        <w:rPr>
          <w:rFonts w:ascii="Times New Roman" w:hAnsi="Times New Roman" w:cs="Times New Roman"/>
          <w:color w:val="000000"/>
          <w:sz w:val="24"/>
          <w:szCs w:val="21"/>
          <w:shd w:val="clear" w:color="auto" w:fill="FFFFFF"/>
        </w:rPr>
        <w:t xml:space="preserve">Уведомление о перерасчете арендной платы вместе с расчетом направляется Арендодателем Арендатору, является обязательным для Арендатора, приобщается к каждому экземпляру настоящего Договора и является его неотъемлемой частью. Новый размер арендной платы устанавливается и является обязательным для Арендатора с месяца, следующего за </w:t>
      </w:r>
      <w:r>
        <w:rPr>
          <w:rFonts w:ascii="Times New Roman" w:hAnsi="Times New Roman" w:cs="Times New Roman"/>
          <w:color w:val="000000"/>
          <w:sz w:val="24"/>
          <w:szCs w:val="21"/>
          <w:shd w:val="clear" w:color="auto" w:fill="FFFFFF"/>
        </w:rPr>
        <w:lastRenderedPageBreak/>
        <w:t xml:space="preserve">месяцем, когда Арендатором получено от Арендодателя соответствующее уведомление. </w:t>
      </w:r>
    </w:p>
    <w:p w14:paraId="2C71CADF" w14:textId="77777777" w:rsidR="00A06378" w:rsidRDefault="00542A72">
      <w:pPr>
        <w:pStyle w:val="af0"/>
        <w:ind w:firstLine="709"/>
        <w:rPr>
          <w:rFonts w:ascii="Times New Roman" w:hAnsi="Times New Roman" w:cs="Times New Roman"/>
          <w:sz w:val="24"/>
          <w:szCs w:val="24"/>
        </w:rPr>
      </w:pPr>
      <w:r>
        <w:rPr>
          <w:rFonts w:ascii="Times New Roman" w:hAnsi="Times New Roman" w:cs="Times New Roman"/>
          <w:sz w:val="24"/>
          <w:szCs w:val="24"/>
        </w:rPr>
        <w:t>3.7. Размер арендной платы по настоящему Договору не может быть пересмотрен Сторонами в сторону уменьшения.</w:t>
      </w:r>
    </w:p>
    <w:p w14:paraId="248090D3" w14:textId="77777777" w:rsidR="00A06378" w:rsidRDefault="00542A72">
      <w:pPr>
        <w:pStyle w:val="af0"/>
        <w:ind w:firstLine="709"/>
        <w:rPr>
          <w:rFonts w:ascii="Times New Roman" w:hAnsi="Times New Roman" w:cs="Times New Roman"/>
          <w:iCs/>
          <w:sz w:val="24"/>
          <w:szCs w:val="24"/>
        </w:rPr>
      </w:pPr>
      <w:r>
        <w:rPr>
          <w:rFonts w:ascii="Times New Roman" w:hAnsi="Times New Roman" w:cs="Times New Roman"/>
          <w:sz w:val="24"/>
          <w:szCs w:val="24"/>
        </w:rPr>
        <w:t xml:space="preserve">3.8. Расходы по содержанию арендуемого имущества (коммунальные, эксплуатационные, административно-хозяйственные) в состав арендной платы не включаются и оплачиваются Арендатором отдельно </w:t>
      </w:r>
      <w:r>
        <w:rPr>
          <w:rFonts w:ascii="Times New Roman" w:hAnsi="Times New Roman" w:cs="Times New Roman"/>
          <w:iCs/>
          <w:sz w:val="24"/>
          <w:szCs w:val="24"/>
        </w:rPr>
        <w:t>Арендодателю по договору о возмещении коммунальных, эксплуатационных, административно-хозяйственных расходов.</w:t>
      </w:r>
    </w:p>
    <w:p w14:paraId="7340B0E3"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3.9.</w:t>
      </w:r>
      <w:r>
        <w:rPr>
          <w:rFonts w:ascii="Times New Roman" w:eastAsiaTheme="minorHAnsi" w:hAnsi="Times New Roman" w:cs="Times New Roman"/>
          <w:sz w:val="24"/>
          <w:szCs w:val="24"/>
          <w:lang w:eastAsia="en-US"/>
        </w:rPr>
        <w:t xml:space="preserve"> Начисление арендной платы за пользование Имуществом может быть приостановлено по решению Арендодателя, принятому на основании представленного Арендатором письменного мотивированного обращения с указанием оснований для приостановления начисления арендной платы за пользование Имуществом.</w:t>
      </w:r>
      <w:bookmarkStart w:id="6" w:name="Par5"/>
      <w:bookmarkEnd w:id="6"/>
    </w:p>
    <w:p w14:paraId="13CEE430" w14:textId="77777777" w:rsidR="00A06378" w:rsidRDefault="00542A72">
      <w:pPr>
        <w:ind w:firstLine="709"/>
        <w:jc w:val="both"/>
        <w:rPr>
          <w:rFonts w:ascii="Times New Roman" w:hAnsi="Times New Roman" w:cs="Times New Roman"/>
          <w:sz w:val="24"/>
          <w:szCs w:val="24"/>
        </w:rPr>
      </w:pPr>
      <w:r>
        <w:rPr>
          <w:rFonts w:ascii="Times New Roman" w:hAnsi="Times New Roman" w:cs="Times New Roman"/>
          <w:sz w:val="24"/>
          <w:szCs w:val="24"/>
        </w:rPr>
        <w:t>3.10. Расходы Арендатора на оформление документов, необходимых для осуществления государственной регистрации настоящего Договора, осуществление государственной регистрации настоящего Договора, текущий либо капитальный ремонт Имущества не являются основанием для снижения размера арендной платы и возмещению Арендодателем Арендатору не подлежат</w:t>
      </w:r>
      <w:bookmarkEnd w:id="4"/>
      <w:r>
        <w:rPr>
          <w:rFonts w:ascii="Times New Roman" w:hAnsi="Times New Roman" w:cs="Times New Roman"/>
          <w:sz w:val="24"/>
          <w:szCs w:val="24"/>
        </w:rPr>
        <w:t xml:space="preserve">. </w:t>
      </w:r>
    </w:p>
    <w:p w14:paraId="0314B253" w14:textId="77777777" w:rsidR="00A06378" w:rsidRDefault="00A06378">
      <w:pPr>
        <w:jc w:val="both"/>
        <w:rPr>
          <w:rFonts w:ascii="Times New Roman" w:hAnsi="Times New Roman" w:cs="Times New Roman"/>
          <w:sz w:val="12"/>
          <w:szCs w:val="18"/>
        </w:rPr>
      </w:pPr>
    </w:p>
    <w:p w14:paraId="4C09C60F" w14:textId="77777777" w:rsidR="00A06378" w:rsidRDefault="00542A72">
      <w:pPr>
        <w:pStyle w:val="af2"/>
        <w:numPr>
          <w:ilvl w:val="0"/>
          <w:numId w:val="3"/>
        </w:numPr>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14:paraId="2E00183A" w14:textId="77777777" w:rsidR="00A06378" w:rsidRDefault="00A06378">
      <w:pPr>
        <w:pStyle w:val="af2"/>
        <w:rPr>
          <w:rFonts w:ascii="Times New Roman" w:hAnsi="Times New Roman" w:cs="Times New Roman"/>
          <w:b/>
          <w:sz w:val="16"/>
          <w:szCs w:val="24"/>
        </w:rPr>
      </w:pPr>
    </w:p>
    <w:p w14:paraId="54AE2D54" w14:textId="77777777" w:rsidR="00A06378" w:rsidRDefault="00542A72">
      <w:pPr>
        <w:pStyle w:val="af2"/>
        <w:numPr>
          <w:ilvl w:val="1"/>
          <w:numId w:val="3"/>
        </w:numPr>
        <w:ind w:left="0" w:firstLine="709"/>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Арендодатель имеет право:</w:t>
      </w:r>
    </w:p>
    <w:p w14:paraId="390DDB90" w14:textId="77777777" w:rsidR="00A06378" w:rsidRDefault="00542A72">
      <w:pPr>
        <w:pStyle w:val="af2"/>
        <w:widowControl/>
        <w:numPr>
          <w:ilvl w:val="2"/>
          <w:numId w:val="3"/>
        </w:numPr>
        <w:ind w:left="0" w:firstLine="709"/>
        <w:jc w:val="both"/>
        <w:rPr>
          <w:rFonts w:ascii="Times New Roman" w:eastAsiaTheme="minorHAnsi" w:hAnsi="Times New Roman" w:cs="Times New Roman"/>
          <w:sz w:val="24"/>
          <w:szCs w:val="24"/>
          <w:lang w:eastAsia="en-US"/>
        </w:rPr>
      </w:pPr>
      <w:r>
        <w:rPr>
          <w:rFonts w:ascii="Times New Roman" w:eastAsia="Calibri" w:hAnsi="Times New Roman" w:cs="Times New Roman"/>
          <w:bCs/>
          <w:sz w:val="24"/>
          <w:szCs w:val="24"/>
          <w:lang w:eastAsia="en-US"/>
        </w:rPr>
        <w:t>На беспрепятственный доступ к Имуществу для проведения проверок соблюдения Арендатором условий настоящего Договора, осмотра Имущества,</w:t>
      </w:r>
      <w:r>
        <w:rPr>
          <w:rFonts w:ascii="Times New Roman" w:eastAsiaTheme="minorHAnsi" w:hAnsi="Times New Roman" w:cs="Times New Roman"/>
          <w:sz w:val="24"/>
          <w:szCs w:val="24"/>
          <w:lang w:eastAsia="en-US"/>
        </w:rPr>
        <w:t xml:space="preserve"> контроля целевого использования Имущества Арендатором;</w:t>
      </w:r>
    </w:p>
    <w:p w14:paraId="63ACFA4D" w14:textId="77777777" w:rsidR="00A06378" w:rsidRDefault="00542A72">
      <w:pPr>
        <w:pStyle w:val="af2"/>
        <w:numPr>
          <w:ilvl w:val="2"/>
          <w:numId w:val="3"/>
        </w:numPr>
        <w:ind w:left="0"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Требовать от Арендатора устранения выявленных Арендодателем нарушений условий настоящего Договора;</w:t>
      </w:r>
    </w:p>
    <w:p w14:paraId="7E0B57C0" w14:textId="77777777" w:rsidR="00A06378" w:rsidRDefault="00542A72">
      <w:pPr>
        <w:pStyle w:val="af2"/>
        <w:numPr>
          <w:ilvl w:val="2"/>
          <w:numId w:val="3"/>
        </w:numPr>
        <w:ind w:left="0"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Требовать погашения Арендатором </w:t>
      </w:r>
      <w:r>
        <w:rPr>
          <w:rFonts w:ascii="Times New Roman" w:eastAsiaTheme="minorHAnsi" w:hAnsi="Times New Roman" w:cs="Times New Roman"/>
          <w:sz w:val="24"/>
          <w:szCs w:val="24"/>
          <w:lang w:eastAsia="en-US"/>
        </w:rPr>
        <w:t>задолженности по платежам за пользование Имуществом и уплаты пеней, штрафов, исполнения иных обязательств по настоящему Договору;</w:t>
      </w:r>
    </w:p>
    <w:p w14:paraId="143263A7" w14:textId="77777777" w:rsidR="00A06378" w:rsidRDefault="00542A72">
      <w:pPr>
        <w:pStyle w:val="af2"/>
        <w:numPr>
          <w:ilvl w:val="2"/>
          <w:numId w:val="3"/>
        </w:numPr>
        <w:ind w:left="0"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Пересматривать не чаще одного раза в год сумму арендной платы в порядке, установленном п. 3.6 настоящего Договора.</w:t>
      </w:r>
    </w:p>
    <w:p w14:paraId="6C25BDBB" w14:textId="77777777" w:rsidR="00A06378" w:rsidRDefault="00542A72">
      <w:pPr>
        <w:pStyle w:val="af2"/>
        <w:numPr>
          <w:ilvl w:val="2"/>
          <w:numId w:val="3"/>
        </w:numPr>
        <w:ind w:left="0" w:firstLine="709"/>
        <w:jc w:val="both"/>
        <w:rPr>
          <w:rFonts w:ascii="Times New Roman" w:eastAsia="Calibri" w:hAnsi="Times New Roman" w:cs="Times New Roman"/>
          <w:bCs/>
          <w:sz w:val="24"/>
          <w:szCs w:val="24"/>
          <w:lang w:eastAsia="en-US"/>
        </w:rPr>
      </w:pPr>
      <w:r>
        <w:rPr>
          <w:rFonts w:ascii="Times New Roman" w:eastAsiaTheme="minorHAnsi" w:hAnsi="Times New Roman" w:cs="Times New Roman"/>
          <w:sz w:val="24"/>
          <w:szCs w:val="24"/>
          <w:lang w:eastAsia="en-US"/>
        </w:rPr>
        <w:t>Требовать в судебном порядке досрочного расторжения настоящего Договора в случаях:</w:t>
      </w:r>
    </w:p>
    <w:p w14:paraId="7EEC9462" w14:textId="77777777" w:rsidR="00A06378" w:rsidRDefault="00542A72">
      <w:pPr>
        <w:pStyle w:val="af2"/>
        <w:ind w:left="0"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1) </w:t>
      </w:r>
      <w:r>
        <w:rPr>
          <w:rFonts w:ascii="Times New Roman" w:eastAsiaTheme="minorHAnsi" w:hAnsi="Times New Roman" w:cs="Times New Roman"/>
          <w:sz w:val="24"/>
          <w:szCs w:val="24"/>
          <w:lang w:eastAsia="en-US"/>
        </w:rPr>
        <w:t xml:space="preserve">использования Арендатором </w:t>
      </w:r>
      <w:r>
        <w:rPr>
          <w:rFonts w:ascii="Times New Roman" w:eastAsia="Calibri" w:hAnsi="Times New Roman" w:cs="Times New Roman"/>
          <w:bCs/>
          <w:sz w:val="24"/>
          <w:szCs w:val="24"/>
          <w:lang w:eastAsia="en-US"/>
        </w:rPr>
        <w:t xml:space="preserve">Имущества </w:t>
      </w:r>
      <w:r>
        <w:rPr>
          <w:rFonts w:ascii="Times New Roman" w:eastAsiaTheme="minorHAnsi" w:hAnsi="Times New Roman" w:cs="Times New Roman"/>
          <w:sz w:val="24"/>
          <w:szCs w:val="24"/>
          <w:lang w:eastAsia="en-US"/>
        </w:rPr>
        <w:t xml:space="preserve">или его части </w:t>
      </w:r>
      <w:r>
        <w:rPr>
          <w:rFonts w:ascii="Times New Roman" w:eastAsia="Calibri" w:hAnsi="Times New Roman" w:cs="Times New Roman"/>
          <w:bCs/>
          <w:sz w:val="24"/>
          <w:szCs w:val="24"/>
          <w:lang w:eastAsia="en-US"/>
        </w:rPr>
        <w:t>с существенным нарушением условий настоящего Договора или назначения Имущества либо с неоднократными нарушениями;</w:t>
      </w:r>
    </w:p>
    <w:p w14:paraId="550571B4" w14:textId="77777777" w:rsidR="00A06378" w:rsidRDefault="00542A72">
      <w:pPr>
        <w:pStyle w:val="af2"/>
        <w:ind w:left="0"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2) существенного ухудшения </w:t>
      </w:r>
      <w:r>
        <w:rPr>
          <w:rFonts w:ascii="Times New Roman" w:eastAsiaTheme="minorHAnsi" w:hAnsi="Times New Roman" w:cs="Times New Roman"/>
          <w:sz w:val="24"/>
          <w:szCs w:val="24"/>
          <w:lang w:eastAsia="en-US"/>
        </w:rPr>
        <w:t>состояния Имущества и прилегающей к нему территории по вине Арендатора в том числе в связи с неисполнением Арендатором обязанностей по производству текущего и (или) капитального ремонта Имущества</w:t>
      </w:r>
      <w:r>
        <w:rPr>
          <w:rFonts w:ascii="Times New Roman" w:eastAsia="Calibri" w:hAnsi="Times New Roman" w:cs="Times New Roman"/>
          <w:bCs/>
          <w:sz w:val="24"/>
          <w:szCs w:val="24"/>
          <w:lang w:eastAsia="en-US"/>
        </w:rPr>
        <w:t>;</w:t>
      </w:r>
    </w:p>
    <w:p w14:paraId="4CE7FB34" w14:textId="77777777" w:rsidR="00A06378" w:rsidRDefault="00542A72">
      <w:pPr>
        <w:pStyle w:val="af2"/>
        <w:widowControl/>
        <w:spacing w:before="240"/>
        <w:ind w:left="0" w:firstLine="709"/>
        <w:jc w:val="both"/>
        <w:rPr>
          <w:rFonts w:ascii="Times New Roman" w:eastAsiaTheme="minorHAnsi" w:hAnsi="Times New Roman" w:cs="Times New Roman"/>
          <w:sz w:val="24"/>
          <w:szCs w:val="24"/>
          <w:lang w:eastAsia="en-US"/>
        </w:rPr>
      </w:pPr>
      <w:r>
        <w:rPr>
          <w:rFonts w:ascii="Times New Roman" w:eastAsia="Calibri" w:hAnsi="Times New Roman" w:cs="Times New Roman"/>
          <w:bCs/>
          <w:sz w:val="24"/>
          <w:szCs w:val="24"/>
          <w:lang w:eastAsia="en-US"/>
        </w:rPr>
        <w:t xml:space="preserve">3) </w:t>
      </w:r>
      <w:r>
        <w:rPr>
          <w:rFonts w:ascii="Times New Roman" w:eastAsiaTheme="minorHAnsi" w:hAnsi="Times New Roman" w:cs="Times New Roman"/>
          <w:sz w:val="24"/>
          <w:szCs w:val="24"/>
          <w:lang w:eastAsia="en-US"/>
        </w:rPr>
        <w:t>при просрочке Арендатором очередных платежей по арендной плате свыше двух месяцев подряд по истечении установленного настоящим Договором срока платежа;</w:t>
      </w:r>
    </w:p>
    <w:p w14:paraId="7A9CDA8B" w14:textId="77777777" w:rsidR="00A06378" w:rsidRDefault="00542A72">
      <w:pPr>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4.1.6.</w:t>
      </w:r>
      <w:r>
        <w:rPr>
          <w:rFonts w:ascii="Times New Roman" w:eastAsiaTheme="minorHAnsi" w:hAnsi="Times New Roman" w:cs="Times New Roman"/>
          <w:sz w:val="24"/>
          <w:szCs w:val="24"/>
          <w:lang w:eastAsia="en-US"/>
        </w:rPr>
        <w:t xml:space="preserve"> Требовать в одностороннем внесудебном порядке досрочного расторжения настоящего Договора в случаях</w:t>
      </w:r>
      <w:r>
        <w:rPr>
          <w:rFonts w:ascii="Times New Roman" w:eastAsia="Calibri" w:hAnsi="Times New Roman" w:cs="Times New Roman"/>
          <w:bCs/>
          <w:sz w:val="24"/>
          <w:szCs w:val="24"/>
          <w:lang w:eastAsia="en-US"/>
        </w:rPr>
        <w:t>:</w:t>
      </w:r>
    </w:p>
    <w:p w14:paraId="6E7912D6" w14:textId="77777777" w:rsidR="00A06378" w:rsidRDefault="00542A72">
      <w:pPr>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 передачи Арендатором Имущества в субаренду, осуществления иных действий, влекущих какое-либо обременение предоставленных Арендатору имущественных прав, включая: передачу своих прав и обязанностей по настоящему Договору третьим лицам;</w:t>
      </w:r>
    </w:p>
    <w:p w14:paraId="35D47DD3" w14:textId="2044BE8A" w:rsidR="00A06378" w:rsidRDefault="00542A72">
      <w:pPr>
        <w:pStyle w:val="af2"/>
        <w:ind w:left="0" w:firstLine="709"/>
        <w:jc w:val="both"/>
        <w:rPr>
          <w:rFonts w:ascii="Times New Roman" w:eastAsiaTheme="minorHAnsi" w:hAnsi="Times New Roman" w:cs="Times New Roman"/>
          <w:sz w:val="24"/>
          <w:szCs w:val="24"/>
          <w:lang w:eastAsia="en-US"/>
        </w:rPr>
      </w:pPr>
      <w:r>
        <w:rPr>
          <w:rFonts w:ascii="Times New Roman" w:eastAsia="Calibri" w:hAnsi="Times New Roman" w:cs="Times New Roman"/>
          <w:bCs/>
          <w:sz w:val="24"/>
          <w:szCs w:val="24"/>
          <w:lang w:eastAsia="en-US"/>
        </w:rPr>
        <w:t xml:space="preserve">2) </w:t>
      </w:r>
      <w:r>
        <w:rPr>
          <w:rFonts w:ascii="Times New Roman" w:eastAsiaTheme="minorHAnsi" w:hAnsi="Times New Roman" w:cs="Times New Roman"/>
          <w:sz w:val="24"/>
          <w:szCs w:val="24"/>
          <w:lang w:eastAsia="en-US"/>
        </w:rPr>
        <w:t>неисполнения или ненадлежащего исполнения Арендатором обязательств, предусмотренных п. 4.4.2, п. 4.4.3, п. 4.4.8, п. 4.4.9</w:t>
      </w:r>
      <w:r w:rsidR="0092280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настоящего Договора;</w:t>
      </w:r>
    </w:p>
    <w:p w14:paraId="33EBD8A7" w14:textId="77777777" w:rsidR="00A06378" w:rsidRDefault="00542A72">
      <w:pPr>
        <w:pStyle w:val="af2"/>
        <w:ind w:left="0"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производственной необходимости.</w:t>
      </w:r>
    </w:p>
    <w:p w14:paraId="79E33FB4" w14:textId="77777777" w:rsidR="00A06378" w:rsidRDefault="00542A72">
      <w:pPr>
        <w:pStyle w:val="af2"/>
        <w:numPr>
          <w:ilvl w:val="1"/>
          <w:numId w:val="3"/>
        </w:numPr>
        <w:ind w:left="0" w:firstLine="709"/>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Арендодатель обязуется:</w:t>
      </w:r>
    </w:p>
    <w:p w14:paraId="1E0FCFB5"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Calibri" w:hAnsi="Times New Roman" w:cs="Times New Roman"/>
          <w:bCs/>
          <w:sz w:val="24"/>
          <w:szCs w:val="24"/>
          <w:lang w:eastAsia="en-US"/>
        </w:rPr>
        <w:t xml:space="preserve">4.2.1. Предоставить Арендатору Имущество, </w:t>
      </w:r>
      <w:r>
        <w:rPr>
          <w:rFonts w:ascii="Times New Roman" w:eastAsiaTheme="minorHAnsi" w:hAnsi="Times New Roman" w:cs="Times New Roman"/>
          <w:sz w:val="24"/>
          <w:szCs w:val="24"/>
          <w:lang w:eastAsia="en-US"/>
        </w:rPr>
        <w:t xml:space="preserve">пригодное для целей использования в соответствии с настоящим Договором </w:t>
      </w:r>
      <w:r>
        <w:rPr>
          <w:rFonts w:ascii="Times New Roman" w:eastAsia="Calibri" w:hAnsi="Times New Roman" w:cs="Times New Roman"/>
          <w:bCs/>
          <w:sz w:val="24"/>
          <w:szCs w:val="24"/>
          <w:lang w:eastAsia="en-US"/>
        </w:rPr>
        <w:t xml:space="preserve">по акту приема-передачи </w:t>
      </w:r>
      <w:r>
        <w:rPr>
          <w:rFonts w:ascii="Times New Roman" w:eastAsia="Times New Roman" w:hAnsi="Times New Roman" w:cs="Times New Roman"/>
          <w:sz w:val="24"/>
          <w:szCs w:val="24"/>
        </w:rPr>
        <w:t xml:space="preserve">по форме согласно Приложению № 2 к настоящему Договору (неотъемлемая часть настоящего Договора), </w:t>
      </w:r>
      <w:r>
        <w:rPr>
          <w:rFonts w:ascii="Times New Roman" w:eastAsia="Calibri" w:hAnsi="Times New Roman" w:cs="Times New Roman"/>
          <w:bCs/>
          <w:sz w:val="24"/>
          <w:szCs w:val="24"/>
          <w:lang w:eastAsia="en-US"/>
        </w:rPr>
        <w:t xml:space="preserve">в порядке и на условиях, предусмотренных настоящим Договором. </w:t>
      </w:r>
    </w:p>
    <w:p w14:paraId="5FA01B35" w14:textId="77777777" w:rsidR="00A06378" w:rsidRDefault="00542A72">
      <w:pPr>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lastRenderedPageBreak/>
        <w:t>4.2.2. Участвовать, в порядке, согласованном с Арендатором, в создании необходимых условий для эффективного использования Имущества и поддержания его в надлежащем состоянии;</w:t>
      </w:r>
    </w:p>
    <w:p w14:paraId="1C40B2E6" w14:textId="77777777" w:rsidR="00A06378" w:rsidRDefault="00542A72">
      <w:pPr>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4.2.3. В случае аварий, повреждении, или ином событии, нанесшем (или грозящем нанести) ущерб Имуществу, произошедших не по вине Арендатора, оказывать необходимое содействие Арендатору в устранении их последствий</w:t>
      </w:r>
      <w:bookmarkStart w:id="7" w:name="Par39"/>
      <w:bookmarkEnd w:id="7"/>
      <w:r>
        <w:rPr>
          <w:rFonts w:ascii="Times New Roman" w:eastAsia="Calibri" w:hAnsi="Times New Roman" w:cs="Times New Roman"/>
          <w:bCs/>
          <w:sz w:val="24"/>
          <w:szCs w:val="24"/>
          <w:lang w:eastAsia="en-US"/>
        </w:rPr>
        <w:t>.</w:t>
      </w:r>
    </w:p>
    <w:p w14:paraId="791BD195" w14:textId="77777777" w:rsidR="00A06378" w:rsidRDefault="00542A72">
      <w:pPr>
        <w:ind w:firstLine="709"/>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4.3. Арендатор имеет право: </w:t>
      </w:r>
    </w:p>
    <w:p w14:paraId="3B442B87"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Calibri" w:hAnsi="Times New Roman" w:cs="Times New Roman"/>
          <w:bCs/>
          <w:sz w:val="24"/>
          <w:szCs w:val="24"/>
          <w:lang w:eastAsia="en-US"/>
        </w:rPr>
        <w:t>4.3.1. И</w:t>
      </w:r>
      <w:r>
        <w:rPr>
          <w:rFonts w:ascii="Times New Roman" w:eastAsiaTheme="minorHAnsi" w:hAnsi="Times New Roman" w:cs="Times New Roman"/>
          <w:sz w:val="24"/>
          <w:szCs w:val="24"/>
          <w:lang w:eastAsia="en-US"/>
        </w:rPr>
        <w:t>спользовать Имущество в соответствии с его целевым назначением и на условиях, установленных настоящим Договором, законодательством Российской Федерации;</w:t>
      </w:r>
    </w:p>
    <w:p w14:paraId="4146B12F"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4.3.2. Производить изменения, улучшения имущества с письменного согласия Арендодателя в порядке, установленном законодательством Российской Федерации, настоящим Договором.</w:t>
      </w:r>
    </w:p>
    <w:p w14:paraId="50083B6E"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4.3.3.</w:t>
      </w:r>
      <w:r>
        <w:rPr>
          <w:rFonts w:ascii="Times New Roman" w:eastAsiaTheme="minorHAnsi" w:hAnsi="Times New Roman" w:cs="Times New Roman"/>
          <w:sz w:val="24"/>
          <w:szCs w:val="24"/>
          <w:lang w:eastAsia="en-US"/>
        </w:rPr>
        <w:tab/>
        <w:t>Требовать в судебном порядке досрочного расторжения настоящего Договора в случаях если:</w:t>
      </w:r>
    </w:p>
    <w:p w14:paraId="66DCBF41"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арендодатель не предоставляет Имущество в пользование Арендатору либо создает препятствия пользованию Имуществом в соответствии с условиями настоящего Договора или назначением Имущества;</w:t>
      </w:r>
    </w:p>
    <w:p w14:paraId="3DA207B7"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переданное Арендатору Имущество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настоящего Договора;</w:t>
      </w:r>
    </w:p>
    <w:p w14:paraId="0C0ECEED"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имущество в силу обстоятельств, за которые Арендатор не отвечает, окажется в состоянии, не пригодном для использования.</w:t>
      </w:r>
    </w:p>
    <w:p w14:paraId="2F250C9A" w14:textId="77777777" w:rsidR="00A06378" w:rsidRDefault="00542A72">
      <w:pPr>
        <w:widowControl/>
        <w:ind w:firstLine="709"/>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4.4. Арендатор обязуется:</w:t>
      </w:r>
    </w:p>
    <w:p w14:paraId="3B6133C2"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Calibri" w:hAnsi="Times New Roman" w:cs="Times New Roman"/>
          <w:bCs/>
          <w:sz w:val="24"/>
          <w:szCs w:val="24"/>
          <w:lang w:eastAsia="en-US"/>
        </w:rPr>
        <w:t xml:space="preserve">4.4.1. Принять Имущество по акту приема-передачи по форме </w:t>
      </w:r>
      <w:r>
        <w:rPr>
          <w:rFonts w:ascii="Times New Roman" w:eastAsia="Times New Roman" w:hAnsi="Times New Roman" w:cs="Times New Roman"/>
          <w:sz w:val="24"/>
          <w:szCs w:val="24"/>
        </w:rPr>
        <w:t>согласно Приложению № 2 к настоящему Договору (неотъемлемая часть настоящего Договора) в соответствии с условиями настоящего Договора;</w:t>
      </w:r>
      <w:r>
        <w:rPr>
          <w:rFonts w:ascii="Times New Roman" w:eastAsia="Calibri" w:hAnsi="Times New Roman" w:cs="Times New Roman"/>
          <w:bCs/>
          <w:sz w:val="24"/>
          <w:szCs w:val="24"/>
          <w:lang w:eastAsia="en-US"/>
        </w:rPr>
        <w:t xml:space="preserve"> </w:t>
      </w:r>
    </w:p>
    <w:p w14:paraId="1B0B5BB7"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Pr>
          <w:rFonts w:ascii="Times New Roman" w:eastAsia="Calibri" w:hAnsi="Times New Roman" w:cs="Times New Roman"/>
          <w:bCs/>
          <w:sz w:val="24"/>
          <w:szCs w:val="24"/>
          <w:lang w:eastAsia="en-US"/>
        </w:rPr>
        <w:t xml:space="preserve">.4.2. </w:t>
      </w:r>
      <w:r>
        <w:rPr>
          <w:rFonts w:ascii="Times New Roman" w:eastAsiaTheme="minorHAnsi" w:hAnsi="Times New Roman" w:cs="Times New Roman"/>
          <w:sz w:val="24"/>
          <w:szCs w:val="24"/>
          <w:lang w:eastAsia="en-US"/>
        </w:rPr>
        <w:t>Использовать Имущество в соответствии с назначением Имущества, а также целями, направлениями и видами деятельности, указанными в п. 1.1 настоящего Договора</w:t>
      </w:r>
      <w:r>
        <w:rPr>
          <w:rFonts w:ascii="Times New Roman" w:eastAsia="Calibri" w:hAnsi="Times New Roman" w:cs="Times New Roman"/>
          <w:bCs/>
          <w:sz w:val="24"/>
          <w:szCs w:val="24"/>
          <w:lang w:eastAsia="en-US"/>
        </w:rPr>
        <w:t>,</w:t>
      </w:r>
      <w:r>
        <w:rPr>
          <w:rFonts w:ascii="Times New Roman" w:eastAsiaTheme="minorHAnsi" w:hAnsi="Times New Roman" w:cs="Times New Roman"/>
          <w:sz w:val="24"/>
          <w:szCs w:val="24"/>
          <w:lang w:eastAsia="en-US"/>
        </w:rPr>
        <w:t xml:space="preserve"> поддерживать Имущество и прилегающую территорию в надлежащем техническом, санитарном и противопожарном состоянии, своевременно и за счет собственных средств производить текущий и (или) капитальный ремонт Имущества.</w:t>
      </w:r>
    </w:p>
    <w:p w14:paraId="1DCA44D6"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Calibri" w:hAnsi="Times New Roman" w:cs="Times New Roman"/>
          <w:bCs/>
          <w:sz w:val="24"/>
          <w:szCs w:val="24"/>
          <w:lang w:eastAsia="en-US"/>
        </w:rPr>
        <w:t xml:space="preserve">Соблюдать </w:t>
      </w:r>
      <w:hyperlink r:id="rId7">
        <w:r>
          <w:rPr>
            <w:rFonts w:ascii="Times New Roman" w:eastAsia="Calibri" w:hAnsi="Times New Roman" w:cs="Times New Roman"/>
            <w:bCs/>
            <w:sz w:val="24"/>
            <w:szCs w:val="24"/>
            <w:lang w:eastAsia="en-US"/>
          </w:rPr>
          <w:t>правила</w:t>
        </w:r>
      </w:hyperlink>
      <w:r>
        <w:rPr>
          <w:rFonts w:ascii="Times New Roman" w:eastAsia="Calibri" w:hAnsi="Times New Roman" w:cs="Times New Roman"/>
          <w:bCs/>
          <w:sz w:val="24"/>
          <w:szCs w:val="24"/>
          <w:lang w:eastAsia="en-US"/>
        </w:rPr>
        <w:t xml:space="preserve"> пожарной безопасности и техники безопасности, </w:t>
      </w:r>
      <w:r>
        <w:rPr>
          <w:rFonts w:ascii="Times New Roman" w:eastAsiaTheme="minorHAnsi" w:hAnsi="Times New Roman" w:cs="Times New Roman"/>
          <w:sz w:val="24"/>
          <w:szCs w:val="24"/>
          <w:lang w:eastAsia="en-US"/>
        </w:rPr>
        <w:t xml:space="preserve">требования к антитеррористической защищенности, </w:t>
      </w:r>
      <w:r>
        <w:rPr>
          <w:rFonts w:ascii="Times New Roman" w:eastAsia="Calibri" w:hAnsi="Times New Roman" w:cs="Times New Roman"/>
          <w:bCs/>
          <w:sz w:val="24"/>
          <w:szCs w:val="24"/>
          <w:lang w:eastAsia="en-US"/>
        </w:rPr>
        <w:t>требования органов санитарно-эпидемиологического контроля и надзора, а также отраслевых правил и норм, действующих в отношении видов деятельности Арендатора и арендуемого им Имущества.</w:t>
      </w:r>
    </w:p>
    <w:p w14:paraId="73BF98E9"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4.4.3. Нести за счет собственных средств все расходы по содержанию Имущества;</w:t>
      </w:r>
    </w:p>
    <w:p w14:paraId="185A1450"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4.4.4. Обеспечивать надлежащую охрану Имущества;</w:t>
      </w:r>
    </w:p>
    <w:p w14:paraId="52CA09AB"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4.4.5. Своевременно и в полном объеме вносить плату за пользование Имуществом в порядке, предусмотренном настоящим Договором;</w:t>
      </w:r>
    </w:p>
    <w:p w14:paraId="2BE1BF56"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4.4.6. Обеспечивать свободный доступ представителей Арендодателя для проведения проверки соблюдения Арендатором условий настоящего Договора и осмотра Имущества, контроля целевого использования Имущества Арендатором, выполнять указания Арендодателя в предписанные сроки, </w:t>
      </w:r>
      <w:r>
        <w:rPr>
          <w:rFonts w:ascii="Times New Roman" w:hAnsi="Times New Roman" w:cs="Times New Roman"/>
          <w:sz w:val="24"/>
          <w:szCs w:val="24"/>
          <w:shd w:val="clear" w:color="auto" w:fill="FFFFFF"/>
        </w:rPr>
        <w:t>а также предоставлять Арендодателю необходимую документацию, относящуюся к предмету таких проверок</w:t>
      </w:r>
      <w:r>
        <w:rPr>
          <w:rFonts w:ascii="Times New Roman" w:eastAsiaTheme="minorHAnsi" w:hAnsi="Times New Roman" w:cs="Times New Roman"/>
          <w:sz w:val="24"/>
          <w:szCs w:val="24"/>
          <w:lang w:eastAsia="en-US"/>
        </w:rPr>
        <w:t>;</w:t>
      </w:r>
    </w:p>
    <w:p w14:paraId="0E761465"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4.4.7. Обеспечивать свободный доступ органов государственной власти и местного самоуправления для осуществления ими г</w:t>
      </w:r>
      <w:r>
        <w:rPr>
          <w:rFonts w:ascii="Times New Roman" w:hAnsi="Times New Roman" w:cs="Times New Roman"/>
          <w:color w:val="000000"/>
          <w:sz w:val="24"/>
          <w:szCs w:val="24"/>
          <w:shd w:val="clear" w:color="auto" w:fill="FFFFFF"/>
        </w:rPr>
        <w:t xml:space="preserve">осударственного контроля (надзора), муниципальный контроля </w:t>
      </w:r>
      <w:r>
        <w:rPr>
          <w:rFonts w:ascii="Times New Roman" w:eastAsiaTheme="minorHAnsi" w:hAnsi="Times New Roman" w:cs="Times New Roman"/>
          <w:sz w:val="24"/>
          <w:szCs w:val="24"/>
          <w:lang w:eastAsia="en-US"/>
        </w:rPr>
        <w:t>в соответствии и при условии соблюдения такими органами законодательства Российской Федерации;</w:t>
      </w:r>
    </w:p>
    <w:p w14:paraId="62F92B79"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4.4.8. Проведение капитального ремонта, </w:t>
      </w:r>
      <w:r>
        <w:rPr>
          <w:rFonts w:ascii="Times New Roman" w:eastAsia="Calibri" w:hAnsi="Times New Roman" w:cs="Times New Roman"/>
          <w:bCs/>
          <w:sz w:val="24"/>
          <w:szCs w:val="24"/>
          <w:lang w:eastAsia="en-US"/>
        </w:rPr>
        <w:t>перепланировок и/или переоборудования,</w:t>
      </w:r>
      <w:r>
        <w:rPr>
          <w:rFonts w:ascii="Times New Roman" w:eastAsiaTheme="minorHAnsi" w:hAnsi="Times New Roman" w:cs="Times New Roman"/>
          <w:sz w:val="24"/>
          <w:szCs w:val="24"/>
          <w:lang w:eastAsia="en-US"/>
        </w:rPr>
        <w:t xml:space="preserve"> реконструкцию, модернизацию, неотделимые улучшения Имущества осуществлять только с письменного разрешения Арендодателя;</w:t>
      </w:r>
    </w:p>
    <w:p w14:paraId="0C05B76C" w14:textId="2E9DD1A5" w:rsidR="00A06378" w:rsidRDefault="00542A72">
      <w:pPr>
        <w:widowControl/>
        <w:ind w:firstLine="709"/>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4"/>
          <w:szCs w:val="24"/>
          <w:lang w:eastAsia="en-US"/>
        </w:rPr>
        <w:t xml:space="preserve">4.4.9. </w:t>
      </w:r>
      <w:r>
        <w:rPr>
          <w:rFonts w:ascii="Times New Roman" w:eastAsiaTheme="minorHAnsi" w:hAnsi="Times New Roman" w:cs="Times New Roman"/>
          <w:sz w:val="24"/>
          <w:szCs w:val="20"/>
          <w:lang w:eastAsia="en-US"/>
        </w:rPr>
        <w:t>В течение 5 (Пяти) дней с момента подписания настоящего Договора заключить</w:t>
      </w:r>
      <w:r>
        <w:rPr>
          <w:rFonts w:ascii="Times New Roman" w:eastAsiaTheme="minorHAnsi" w:hAnsi="Times New Roman" w:cs="Times New Roman"/>
          <w:sz w:val="32"/>
          <w:szCs w:val="24"/>
          <w:lang w:eastAsia="en-US"/>
        </w:rPr>
        <w:t xml:space="preserve"> </w:t>
      </w:r>
      <w:r>
        <w:rPr>
          <w:rFonts w:ascii="Times New Roman" w:eastAsiaTheme="minorHAnsi" w:hAnsi="Times New Roman" w:cs="Times New Roman"/>
          <w:sz w:val="24"/>
          <w:szCs w:val="20"/>
          <w:lang w:eastAsia="en-US"/>
        </w:rPr>
        <w:t>договор</w:t>
      </w:r>
      <w:r w:rsidR="00AE69CE">
        <w:rPr>
          <w:rFonts w:ascii="Times New Roman" w:eastAsiaTheme="minorHAnsi" w:hAnsi="Times New Roman" w:cs="Times New Roman"/>
          <w:sz w:val="24"/>
          <w:szCs w:val="20"/>
          <w:lang w:eastAsia="en-US"/>
        </w:rPr>
        <w:t>ы</w:t>
      </w:r>
      <w:r>
        <w:rPr>
          <w:rFonts w:ascii="Times New Roman" w:eastAsiaTheme="minorHAnsi" w:hAnsi="Times New Roman" w:cs="Times New Roman"/>
          <w:sz w:val="24"/>
          <w:szCs w:val="20"/>
          <w:lang w:eastAsia="en-US"/>
        </w:rPr>
        <w:t xml:space="preserve">  </w:t>
      </w:r>
      <w:r w:rsidR="00AE69CE">
        <w:rPr>
          <w:rFonts w:ascii="Times New Roman" w:eastAsiaTheme="minorHAnsi" w:hAnsi="Times New Roman" w:cs="Times New Roman"/>
          <w:sz w:val="24"/>
          <w:szCs w:val="20"/>
          <w:lang w:eastAsia="en-US"/>
        </w:rPr>
        <w:t xml:space="preserve">на оплату </w:t>
      </w:r>
      <w:r>
        <w:rPr>
          <w:rFonts w:ascii="Times New Roman" w:eastAsiaTheme="minorHAnsi" w:hAnsi="Times New Roman" w:cs="Times New Roman"/>
          <w:sz w:val="24"/>
          <w:szCs w:val="20"/>
          <w:lang w:eastAsia="en-US"/>
        </w:rPr>
        <w:t xml:space="preserve"> коммунальных, эксплуатационных, административно-хозяйственных расходов по содержанию Имущества;</w:t>
      </w:r>
    </w:p>
    <w:p w14:paraId="525A6461" w14:textId="77777777" w:rsidR="00A06378" w:rsidRDefault="00542A72">
      <w:pPr>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4.4.10. Немедленно извещать Арендодателя о всяком повреждении, аварии или ином событии, нанесшем (или грозящем нанести) ущерб Имуществу, и своевременно принимать все возможные меры против дальнейшего разрушения или повреждения Имущества, устранению соответствующих угроз;</w:t>
      </w:r>
    </w:p>
    <w:p w14:paraId="70C9B547" w14:textId="77777777" w:rsidR="00A06378" w:rsidRDefault="00542A72">
      <w:pPr>
        <w:widowControl/>
        <w:ind w:firstLine="709"/>
        <w:jc w:val="both"/>
        <w:outlineLvl w:val="0"/>
        <w:rPr>
          <w:rFonts w:ascii="Times New Roman" w:eastAsiaTheme="minorHAnsi" w:hAnsi="Times New Roman" w:cs="Times New Roman"/>
          <w:sz w:val="24"/>
          <w:szCs w:val="20"/>
          <w:lang w:eastAsia="en-US"/>
        </w:rPr>
      </w:pPr>
      <w:r>
        <w:rPr>
          <w:rFonts w:ascii="Times New Roman" w:eastAsiaTheme="minorHAnsi" w:hAnsi="Times New Roman" w:cs="Times New Roman"/>
          <w:sz w:val="24"/>
          <w:szCs w:val="20"/>
          <w:lang w:eastAsia="en-US"/>
        </w:rPr>
        <w:t xml:space="preserve">4.4.11. </w:t>
      </w:r>
      <w:r>
        <w:rPr>
          <w:rFonts w:ascii="Times New Roman" w:eastAsiaTheme="minorHAnsi" w:hAnsi="Times New Roman" w:cs="Times New Roman"/>
          <w:sz w:val="24"/>
          <w:szCs w:val="24"/>
          <w:lang w:eastAsia="en-US"/>
        </w:rPr>
        <w:t>Не позднее чем за месяц письменно уведомить Арендодателя о предстоящем освобождении Имущества как в связи с окончанием срока действия настоящего Договора, так и при досрочном освобождении Имущества;</w:t>
      </w:r>
    </w:p>
    <w:p w14:paraId="053C4F0C" w14:textId="77777777" w:rsidR="00A06378" w:rsidRDefault="00542A72">
      <w:pPr>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4.4.12. Не </w:t>
      </w:r>
      <w:r>
        <w:rPr>
          <w:rFonts w:ascii="Times New Roman" w:eastAsiaTheme="minorHAnsi" w:hAnsi="Times New Roman" w:cs="Times New Roman"/>
          <w:sz w:val="24"/>
          <w:szCs w:val="24"/>
          <w:lang w:eastAsia="en-US"/>
        </w:rPr>
        <w:t xml:space="preserve">предоставлять </w:t>
      </w:r>
      <w:r>
        <w:rPr>
          <w:rFonts w:ascii="Times New Roman" w:eastAsia="Calibri" w:hAnsi="Times New Roman" w:cs="Times New Roman"/>
          <w:bCs/>
          <w:sz w:val="24"/>
          <w:szCs w:val="24"/>
          <w:lang w:eastAsia="en-US"/>
        </w:rPr>
        <w:t>арендуемое</w:t>
      </w:r>
      <w:r>
        <w:rPr>
          <w:rFonts w:ascii="Times New Roman" w:eastAsiaTheme="minorHAnsi" w:hAnsi="Times New Roman" w:cs="Times New Roman"/>
          <w:sz w:val="24"/>
          <w:szCs w:val="24"/>
          <w:lang w:eastAsia="en-US"/>
        </w:rPr>
        <w:t xml:space="preserve"> Имущество как в целом, так и частично</w:t>
      </w:r>
      <w:r>
        <w:rPr>
          <w:rFonts w:ascii="Times New Roman" w:eastAsia="Calibri" w:hAnsi="Times New Roman" w:cs="Times New Roman"/>
          <w:bCs/>
          <w:sz w:val="24"/>
          <w:szCs w:val="24"/>
          <w:lang w:eastAsia="en-US"/>
        </w:rPr>
        <w:t xml:space="preserve"> в субаренду, осуществлять другие действия, влекущие какое-либо обременение предоставленных Арендатору имущественных прав, включая: передачу своих прав и обязанностей по настоящему Договору третьим лицам;</w:t>
      </w:r>
    </w:p>
    <w:p w14:paraId="75B12259" w14:textId="77777777" w:rsidR="00A06378" w:rsidRDefault="00542A72">
      <w:pPr>
        <w:widowControl/>
        <w:ind w:firstLine="709"/>
        <w:jc w:val="both"/>
        <w:rPr>
          <w:rFonts w:ascii="Times New Roman" w:eastAsia="Calibri" w:hAnsi="Times New Roman" w:cs="Times New Roman"/>
          <w:bCs/>
          <w:sz w:val="24"/>
          <w:szCs w:val="24"/>
          <w:lang w:eastAsia="en-US"/>
        </w:rPr>
      </w:pPr>
      <w:r>
        <w:rPr>
          <w:rFonts w:ascii="Times New Roman" w:eastAsiaTheme="minorHAnsi" w:hAnsi="Times New Roman" w:cs="Times New Roman"/>
          <w:sz w:val="24"/>
          <w:szCs w:val="24"/>
          <w:lang w:eastAsia="en-US"/>
        </w:rPr>
        <w:t>4.4.13. Не размещать рекламу на Имуществе без письменного разрешения Арендодателя;</w:t>
      </w:r>
    </w:p>
    <w:p w14:paraId="2B2D3CEA" w14:textId="77777777" w:rsidR="00A06378" w:rsidRDefault="00542A72">
      <w:pPr>
        <w:widowControl/>
        <w:ind w:firstLine="709"/>
        <w:jc w:val="both"/>
        <w:outlineLvl w:val="2"/>
        <w:rPr>
          <w:rFonts w:ascii="Times New Roman" w:eastAsia="Times New Roman" w:hAnsi="Times New Roman" w:cs="Times New Roman"/>
          <w:bCs/>
          <w:sz w:val="24"/>
          <w:szCs w:val="24"/>
        </w:rPr>
      </w:pPr>
      <w:r>
        <w:rPr>
          <w:rFonts w:ascii="Times New Roman" w:eastAsiaTheme="minorHAnsi" w:hAnsi="Times New Roman" w:cs="Times New Roman"/>
          <w:bCs/>
          <w:sz w:val="24"/>
          <w:szCs w:val="24"/>
          <w:lang w:eastAsia="en-US"/>
        </w:rPr>
        <w:t xml:space="preserve">4.5. </w:t>
      </w:r>
      <w:bookmarkStart w:id="8" w:name="_ref_1-22232a401f224d"/>
      <w:r>
        <w:rPr>
          <w:rFonts w:ascii="Times New Roman" w:eastAsia="Times New Roman" w:hAnsi="Times New Roman" w:cs="Times New Roman"/>
          <w:sz w:val="24"/>
          <w:szCs w:val="24"/>
        </w:rPr>
        <w:t xml:space="preserve">При возникновении необходимости произвести капитальный ремонт, </w:t>
      </w:r>
      <w:r>
        <w:rPr>
          <w:rFonts w:ascii="Times New Roman" w:eastAsia="Calibri" w:hAnsi="Times New Roman" w:cs="Times New Roman"/>
          <w:bCs/>
          <w:sz w:val="24"/>
          <w:szCs w:val="24"/>
          <w:lang w:eastAsia="en-US"/>
        </w:rPr>
        <w:t>перепланировку и (или) переоборудование,</w:t>
      </w:r>
      <w:r>
        <w:rPr>
          <w:rFonts w:ascii="Times New Roman" w:eastAsiaTheme="minorHAnsi" w:hAnsi="Times New Roman" w:cs="Times New Roman"/>
          <w:sz w:val="24"/>
          <w:szCs w:val="24"/>
          <w:lang w:eastAsia="en-US"/>
        </w:rPr>
        <w:t xml:space="preserve"> реконструкцию, модернизацию,</w:t>
      </w:r>
      <w:r>
        <w:rPr>
          <w:rFonts w:ascii="Times New Roman" w:eastAsia="Times New Roman" w:hAnsi="Times New Roman" w:cs="Times New Roman"/>
          <w:sz w:val="24"/>
          <w:szCs w:val="24"/>
        </w:rPr>
        <w:t xml:space="preserve"> неотделимые улучшения Имущества Стороны согласовывают следующие условия их проведения:</w:t>
      </w:r>
      <w:bookmarkEnd w:id="8"/>
      <w:r>
        <w:rPr>
          <w:rFonts w:ascii="Times New Roman" w:eastAsia="Times New Roman" w:hAnsi="Times New Roman" w:cs="Times New Roman"/>
          <w:sz w:val="24"/>
          <w:szCs w:val="24"/>
        </w:rPr>
        <w:t xml:space="preserve"> виды и объем работ, стоимость улучшений, сроки производства работ.</w:t>
      </w:r>
      <w:r>
        <w:rPr>
          <w:rFonts w:ascii="Times New Roman" w:eastAsiaTheme="minorHAnsi" w:hAnsi="Times New Roman" w:cs="Times New Roman"/>
          <w:bCs/>
          <w:sz w:val="24"/>
          <w:szCs w:val="24"/>
          <w:lang w:eastAsia="en-US"/>
        </w:rPr>
        <w:t xml:space="preserve"> </w:t>
      </w:r>
      <w:bookmarkStart w:id="9" w:name="_ref_1-201dacb21e2a4d"/>
      <w:r>
        <w:rPr>
          <w:rFonts w:ascii="Times New Roman" w:eastAsia="Times New Roman" w:hAnsi="Times New Roman" w:cs="Times New Roman"/>
          <w:bCs/>
          <w:sz w:val="24"/>
          <w:szCs w:val="24"/>
        </w:rPr>
        <w:t xml:space="preserve">Капитальный ремонт, перепланировка и (или) переоборудование, </w:t>
      </w:r>
      <w:r>
        <w:rPr>
          <w:rFonts w:ascii="Times New Roman" w:eastAsiaTheme="minorHAnsi" w:hAnsi="Times New Roman" w:cs="Times New Roman"/>
          <w:sz w:val="24"/>
          <w:szCs w:val="24"/>
          <w:lang w:eastAsia="en-US"/>
        </w:rPr>
        <w:t>реконструкция, модернизация,</w:t>
      </w:r>
      <w:r>
        <w:rPr>
          <w:rFonts w:ascii="Times New Roman" w:eastAsia="Times New Roman" w:hAnsi="Times New Roman" w:cs="Times New Roman"/>
          <w:sz w:val="24"/>
          <w:szCs w:val="24"/>
        </w:rPr>
        <w:t xml:space="preserve"> неотделимые улучшения </w:t>
      </w:r>
      <w:r>
        <w:rPr>
          <w:rFonts w:ascii="Times New Roman" w:eastAsia="Times New Roman" w:hAnsi="Times New Roman" w:cs="Times New Roman"/>
          <w:bCs/>
          <w:sz w:val="24"/>
          <w:szCs w:val="24"/>
        </w:rPr>
        <w:t xml:space="preserve">Имущества производятся только после их согласования Сторонами, в установленном настоящим пунктом порядке, а также после получения необходимых разрешений (согласований) органов государственной власти в порядке, установленном законодательством Российской Федерации, в случае, если согласование с такими органами необходимо в силу закона. </w:t>
      </w:r>
      <w:bookmarkStart w:id="10" w:name="_ref_1-c28be61cb42045"/>
      <w:bookmarkEnd w:id="9"/>
    </w:p>
    <w:p w14:paraId="0186A804" w14:textId="77777777" w:rsidR="00A06378" w:rsidRDefault="00542A72">
      <w:pPr>
        <w:widowControl/>
        <w:ind w:firstLine="709"/>
        <w:jc w:val="both"/>
        <w:outlineLvl w:val="2"/>
        <w:rPr>
          <w:rFonts w:ascii="Times New Roman" w:eastAsia="Times New Roman" w:hAnsi="Times New Roman" w:cs="Times New Roman"/>
          <w:bCs/>
          <w:sz w:val="22"/>
          <w:szCs w:val="22"/>
        </w:rPr>
      </w:pPr>
      <w:r>
        <w:rPr>
          <w:rFonts w:ascii="Times New Roman" w:eastAsia="Times New Roman" w:hAnsi="Times New Roman" w:cs="Times New Roman"/>
          <w:sz w:val="24"/>
          <w:szCs w:val="24"/>
        </w:rPr>
        <w:t xml:space="preserve">Согласование между Арендодателем и Арендатором условий проведения капитального ремонта, </w:t>
      </w:r>
      <w:r>
        <w:rPr>
          <w:rFonts w:ascii="Times New Roman" w:eastAsia="Calibri" w:hAnsi="Times New Roman" w:cs="Times New Roman"/>
          <w:bCs/>
          <w:sz w:val="24"/>
          <w:szCs w:val="24"/>
          <w:lang w:eastAsia="en-US"/>
        </w:rPr>
        <w:t>перепланировки и (или) переоборудования,</w:t>
      </w:r>
      <w:r>
        <w:rPr>
          <w:rFonts w:ascii="Times New Roman" w:eastAsiaTheme="minorHAnsi" w:hAnsi="Times New Roman" w:cs="Times New Roman"/>
          <w:sz w:val="24"/>
          <w:szCs w:val="24"/>
          <w:lang w:eastAsia="en-US"/>
        </w:rPr>
        <w:t xml:space="preserve"> реконструкции, модернизации,</w:t>
      </w:r>
      <w:r>
        <w:rPr>
          <w:rFonts w:ascii="Times New Roman" w:eastAsia="Times New Roman" w:hAnsi="Times New Roman" w:cs="Times New Roman"/>
          <w:sz w:val="24"/>
          <w:szCs w:val="24"/>
        </w:rPr>
        <w:t xml:space="preserve"> неотделимых улучшений Имущества осуществляется путем направления письменного запроса Арендатором в адрес Арендодателя на осуществление соответствующих действий. В запросе должна содержаться вся необходимая информация о предлагаемых к проведению капитального ремонта, </w:t>
      </w:r>
      <w:r>
        <w:rPr>
          <w:rFonts w:ascii="Times New Roman" w:eastAsia="Calibri" w:hAnsi="Times New Roman" w:cs="Times New Roman"/>
          <w:bCs/>
          <w:sz w:val="24"/>
          <w:szCs w:val="24"/>
          <w:lang w:eastAsia="en-US"/>
        </w:rPr>
        <w:t>перепланировки и (или) переоборудования,</w:t>
      </w:r>
      <w:r>
        <w:rPr>
          <w:rFonts w:ascii="Times New Roman" w:eastAsiaTheme="minorHAnsi" w:hAnsi="Times New Roman" w:cs="Times New Roman"/>
          <w:sz w:val="24"/>
          <w:szCs w:val="24"/>
          <w:lang w:eastAsia="en-US"/>
        </w:rPr>
        <w:t xml:space="preserve"> реконструкции, модернизации,</w:t>
      </w:r>
      <w:r>
        <w:rPr>
          <w:rFonts w:ascii="Times New Roman" w:eastAsia="Times New Roman" w:hAnsi="Times New Roman" w:cs="Times New Roman"/>
          <w:sz w:val="24"/>
          <w:szCs w:val="24"/>
        </w:rPr>
        <w:t xml:space="preserve"> неотделимых улучшений Имущества, в том числе объем работ, стоимость улучшений, сроки производства работ.</w:t>
      </w:r>
    </w:p>
    <w:p w14:paraId="25E84E1D" w14:textId="77777777" w:rsidR="00A06378" w:rsidRDefault="00542A72">
      <w:pPr>
        <w:widowContro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Арендодатель направляет ответ на такой запрос в письменной форме в течение 10 (Десяти) рабочих дней с момента получения такого запроса.</w:t>
      </w:r>
    </w:p>
    <w:p w14:paraId="5C096BE7" w14:textId="77777777" w:rsidR="00A06378" w:rsidRDefault="00542A72">
      <w:pPr>
        <w:widowControl/>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Все согласования, необходимые для проведения </w:t>
      </w:r>
      <w:r>
        <w:rPr>
          <w:rFonts w:ascii="Times New Roman" w:eastAsia="Times New Roman" w:hAnsi="Times New Roman" w:cs="Times New Roman"/>
          <w:sz w:val="24"/>
          <w:szCs w:val="24"/>
        </w:rPr>
        <w:t xml:space="preserve">капитального ремонта, </w:t>
      </w:r>
      <w:r>
        <w:rPr>
          <w:rFonts w:ascii="Times New Roman" w:eastAsia="Calibri" w:hAnsi="Times New Roman" w:cs="Times New Roman"/>
          <w:bCs/>
          <w:sz w:val="24"/>
          <w:szCs w:val="24"/>
          <w:lang w:eastAsia="en-US"/>
        </w:rPr>
        <w:t>перепланировки и (или) переоборудования,</w:t>
      </w:r>
      <w:r>
        <w:rPr>
          <w:rFonts w:ascii="Times New Roman" w:eastAsiaTheme="minorHAnsi" w:hAnsi="Times New Roman" w:cs="Times New Roman"/>
          <w:sz w:val="24"/>
          <w:szCs w:val="24"/>
          <w:lang w:eastAsia="en-US"/>
        </w:rPr>
        <w:t xml:space="preserve"> реконструкции, модернизации,</w:t>
      </w:r>
      <w:r>
        <w:rPr>
          <w:rFonts w:ascii="Times New Roman" w:eastAsia="Times New Roman" w:hAnsi="Times New Roman" w:cs="Times New Roman"/>
          <w:sz w:val="24"/>
          <w:szCs w:val="24"/>
        </w:rPr>
        <w:t xml:space="preserve"> неотделимых улучшений Имущества</w:t>
      </w:r>
      <w:r>
        <w:rPr>
          <w:rFonts w:ascii="Times New Roman" w:eastAsia="Times New Roman" w:hAnsi="Times New Roman" w:cs="Times New Roman"/>
          <w:bCs/>
          <w:sz w:val="24"/>
          <w:szCs w:val="24"/>
        </w:rPr>
        <w:t>, в органе государственной власти, который согласовывает и выдает подтверждающие документы, осуществляет Арендодатель за счет Арендатора.</w:t>
      </w:r>
      <w:bookmarkEnd w:id="10"/>
      <w:r>
        <w:rPr>
          <w:rFonts w:ascii="Times New Roman" w:eastAsia="Times New Roman" w:hAnsi="Times New Roman" w:cs="Times New Roman"/>
          <w:bCs/>
          <w:sz w:val="24"/>
          <w:szCs w:val="24"/>
        </w:rPr>
        <w:t xml:space="preserve"> Расходы на получение соответствующих согласований и подтверждающих документов в органах государственной власти в соответствии с настоящим пунктом Арендатору Арендодателем не возмещаются.</w:t>
      </w:r>
    </w:p>
    <w:p w14:paraId="707D5931" w14:textId="77777777" w:rsidR="00A06378" w:rsidRDefault="00542A72">
      <w:pPr>
        <w:widowContro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По истечении срока настоящего Договора Арендатор, надлежащим образом исполняющий свои обязательства по настоящему Договору и желающий заключить договор аренды на новый срок, обязан направить Арендодателю соответствующее письменное уведомление не позднее чем за 3 (три) месяца до истечения срока действия настоящего Договора. </w:t>
      </w:r>
    </w:p>
    <w:p w14:paraId="13D38DE9" w14:textId="77777777" w:rsidR="00A06378" w:rsidRDefault="00542A72">
      <w:pPr>
        <w:widowContro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договора аренды на новый срок осуществляется в соответствии с законодательством Российской Федерации.</w:t>
      </w:r>
    </w:p>
    <w:p w14:paraId="35F7E6B5" w14:textId="77777777" w:rsidR="00A06378" w:rsidRDefault="00542A72">
      <w:pPr>
        <w:widowContro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w:t>
      </w:r>
      <w:r>
        <w:rPr>
          <w:rFonts w:ascii="Times New Roman" w:eastAsia="Times New Roman" w:hAnsi="Times New Roman" w:cs="Times New Roman"/>
          <w:sz w:val="24"/>
          <w:szCs w:val="24"/>
        </w:rPr>
        <w:tab/>
        <w:t xml:space="preserve"> Арендодатель при получении соответствующего письменного уведомления от Арендатора о намерении заключения договора аренды на новый срок в установленном п. 4.6 настоящего Договора порядке, обязан в течение 10 (Десяти) рабочих дней с момента получения такого уведомления направить письменный ответ Арендатору.</w:t>
      </w:r>
    </w:p>
    <w:p w14:paraId="025A770A" w14:textId="77777777" w:rsidR="00A06378" w:rsidRDefault="00542A72">
      <w:pPr>
        <w:widowContro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Pr>
          <w:rFonts w:ascii="Times New Roman" w:eastAsia="Times New Roman" w:hAnsi="Times New Roman" w:cs="Times New Roman"/>
          <w:sz w:val="24"/>
          <w:szCs w:val="24"/>
        </w:rPr>
        <w:tab/>
        <w:t>Арендодатель вправе отказать Арендатору в заключении договора аренды на новый срок в следующих случаях:</w:t>
      </w:r>
    </w:p>
    <w:p w14:paraId="63956078" w14:textId="77777777" w:rsidR="00A06378" w:rsidRDefault="00542A72">
      <w:pPr>
        <w:widowContro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принятие в установленном порядке решения, предусматривающего иной порядок распоряжения Имуществом;</w:t>
      </w:r>
    </w:p>
    <w:p w14:paraId="74A2D161" w14:textId="77777777" w:rsidR="00A06378" w:rsidRDefault="00542A72">
      <w:pPr>
        <w:widowContro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у Арендатора непогашенной на момент окончания срока действия настоящего Договора задолженности по арендной плате за Имущество, начисленным неустойкам (штрафам, пеням) в размере, превышающем размер арендной платы за более чем один период платежа, установленный настоящим Договором.</w:t>
      </w:r>
    </w:p>
    <w:p w14:paraId="25477BC3" w14:textId="77777777" w:rsidR="00A06378" w:rsidRDefault="00542A72">
      <w:pPr>
        <w:widowContro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В случае непоступления от Арендатора письменного уведомления о намерении заключения договора аренды на новый срок в установленные п. 4.6 настоящего Договора сроки, настоящий Договор прекращается по истечении срока его действия, указанного в пункте 2.1 настоящего Договора.</w:t>
      </w:r>
    </w:p>
    <w:p w14:paraId="4263B5B1" w14:textId="77777777" w:rsidR="00A06378" w:rsidRDefault="00542A72">
      <w:pPr>
        <w:widowContro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В случае принятия Арендодателем решения, предусматривающего, что Имущество не будет передаваться в аренду по истечении срока действия настоящего Договора (принятия решения, предусматривающего иной порядок распоряжения Имуществом) Арендодатель обязан направить Арендатору соответствующее письменное уведомление не позднее чем за месяц до истечения срока действия настоящего Договора.</w:t>
      </w:r>
    </w:p>
    <w:p w14:paraId="063E1694" w14:textId="77777777" w:rsidR="00A06378" w:rsidRDefault="00542A72">
      <w:pPr>
        <w:widowControl/>
        <w:ind w:firstLine="709"/>
        <w:jc w:val="both"/>
        <w:rPr>
          <w:rFonts w:ascii="Times New Roman" w:eastAsiaTheme="minorHAnsi" w:hAnsi="Times New Roman" w:cs="Times New Roman"/>
          <w:bCs/>
          <w:sz w:val="24"/>
          <w:szCs w:val="24"/>
          <w:lang w:eastAsia="en-US"/>
        </w:rPr>
      </w:pPr>
      <w:r>
        <w:rPr>
          <w:rFonts w:ascii="Times New Roman" w:hAnsi="Times New Roman" w:cs="Times New Roman"/>
          <w:sz w:val="24"/>
          <w:szCs w:val="24"/>
        </w:rPr>
        <w:t xml:space="preserve">4.11. Стороны </w:t>
      </w:r>
      <w:r>
        <w:rPr>
          <w:rFonts w:ascii="Times New Roman" w:eastAsiaTheme="minorHAnsi" w:hAnsi="Times New Roman" w:cs="Times New Roman"/>
          <w:bCs/>
          <w:sz w:val="24"/>
          <w:szCs w:val="24"/>
          <w:lang w:eastAsia="en-US"/>
        </w:rPr>
        <w:t>имеют иные права и несут иные обязанности, предусмотренные законодательством Российской Федерации.</w:t>
      </w:r>
    </w:p>
    <w:p w14:paraId="16F4E5FD" w14:textId="77777777" w:rsidR="00A06378" w:rsidRDefault="00A06378">
      <w:pPr>
        <w:widowControl/>
        <w:ind w:firstLine="567"/>
        <w:jc w:val="both"/>
        <w:rPr>
          <w:rFonts w:ascii="Times New Roman" w:eastAsiaTheme="minorHAnsi" w:hAnsi="Times New Roman" w:cs="Times New Roman"/>
          <w:bCs/>
          <w:sz w:val="16"/>
          <w:szCs w:val="16"/>
          <w:lang w:eastAsia="en-US"/>
        </w:rPr>
      </w:pPr>
    </w:p>
    <w:p w14:paraId="4C27D38E" w14:textId="77777777" w:rsidR="00A06378" w:rsidRDefault="00542A72">
      <w:pPr>
        <w:pStyle w:val="1"/>
        <w:numPr>
          <w:ilvl w:val="0"/>
          <w:numId w:val="3"/>
        </w:numPr>
        <w:spacing w:before="0" w:after="0"/>
        <w:rPr>
          <w:rFonts w:ascii="Times New Roman" w:hAnsi="Times New Roman" w:cs="Times New Roman"/>
          <w:color w:val="auto"/>
        </w:rPr>
      </w:pPr>
      <w:bookmarkStart w:id="11" w:name="sub_20"/>
      <w:r>
        <w:rPr>
          <w:rFonts w:ascii="Times New Roman" w:hAnsi="Times New Roman" w:cs="Times New Roman"/>
          <w:color w:val="auto"/>
        </w:rPr>
        <w:t>Порядок передачи и возврата имущества</w:t>
      </w:r>
      <w:bookmarkEnd w:id="11"/>
    </w:p>
    <w:p w14:paraId="2EEBD4B7" w14:textId="77777777" w:rsidR="00A06378" w:rsidRDefault="00A06378">
      <w:pPr>
        <w:rPr>
          <w:sz w:val="16"/>
          <w:szCs w:val="16"/>
        </w:rPr>
      </w:pPr>
    </w:p>
    <w:p w14:paraId="284C3A10" w14:textId="77777777" w:rsidR="00A06378" w:rsidRDefault="00542A72">
      <w:pPr>
        <w:pStyle w:val="1"/>
        <w:spacing w:before="0" w:after="0"/>
        <w:ind w:firstLine="709"/>
        <w:jc w:val="both"/>
        <w:rPr>
          <w:rFonts w:ascii="Times New Roman" w:hAnsi="Times New Roman" w:cs="Times New Roman"/>
          <w:color w:val="auto"/>
        </w:rPr>
      </w:pPr>
      <w:r>
        <w:rPr>
          <w:rFonts w:ascii="Times New Roman" w:hAnsi="Times New Roman" w:cs="Times New Roman"/>
          <w:b w:val="0"/>
          <w:color w:val="auto"/>
        </w:rPr>
        <w:t>5.1. Арендодатель обязуется в течение 1 (одного) месяца с момента подписания настоящего Договора передать Арендатору Имущество по Акту приема-передачи по форме</w:t>
      </w:r>
      <w:r>
        <w:rPr>
          <w:rFonts w:ascii="Times New Roman" w:eastAsiaTheme="minorHAnsi" w:hAnsi="Times New Roman" w:cs="Times New Roman"/>
          <w:b w:val="0"/>
          <w:color w:val="auto"/>
          <w:lang w:eastAsia="en-US"/>
        </w:rPr>
        <w:t xml:space="preserve"> согласно Приложению № 2 </w:t>
      </w:r>
      <w:r>
        <w:rPr>
          <w:rFonts w:ascii="Times New Roman" w:eastAsia="Times New Roman" w:hAnsi="Times New Roman" w:cs="Times New Roman"/>
          <w:b w:val="0"/>
          <w:color w:val="auto"/>
        </w:rPr>
        <w:t>к настоящему Договору (неотъемлемая часть настоящего Договора)</w:t>
      </w:r>
      <w:r>
        <w:rPr>
          <w:rFonts w:ascii="Times New Roman" w:hAnsi="Times New Roman" w:cs="Times New Roman"/>
          <w:b w:val="0"/>
          <w:color w:val="auto"/>
        </w:rPr>
        <w:t xml:space="preserve">. </w:t>
      </w:r>
    </w:p>
    <w:p w14:paraId="0F5C3987" w14:textId="77777777" w:rsidR="00A06378" w:rsidRDefault="00542A72">
      <w:pPr>
        <w:widowControl/>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5.2. В </w:t>
      </w:r>
      <w:hyperlink r:id="rId8">
        <w:r>
          <w:rPr>
            <w:rFonts w:ascii="Times New Roman" w:eastAsia="Calibri" w:hAnsi="Times New Roman" w:cs="Times New Roman"/>
            <w:sz w:val="24"/>
            <w:szCs w:val="24"/>
            <w:lang w:eastAsia="en-US"/>
          </w:rPr>
          <w:t>Акте</w:t>
        </w:r>
      </w:hyperlink>
      <w:r>
        <w:rPr>
          <w:rFonts w:ascii="Times New Roman" w:eastAsia="Calibri" w:hAnsi="Times New Roman" w:cs="Times New Roman"/>
          <w:sz w:val="24"/>
          <w:szCs w:val="24"/>
          <w:lang w:eastAsia="en-US"/>
        </w:rPr>
        <w:t xml:space="preserve"> приема-передачи указывается текущее состояние Имущества и его пригодность для использования по назначению.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Если в ходе приемки будут выявлены недостатки Имущества, то они должны быть зафиксированы в Акте</w:t>
      </w:r>
      <w:r>
        <w:rPr>
          <w:rFonts w:ascii="Times New Roman" w:hAnsi="Times New Roman" w:cs="Times New Roman"/>
          <w:sz w:val="24"/>
          <w:szCs w:val="24"/>
        </w:rPr>
        <w:t xml:space="preserve"> приема-передачи</w:t>
      </w:r>
      <w:r>
        <w:rPr>
          <w:rFonts w:ascii="Times New Roman" w:eastAsia="Times New Roman" w:hAnsi="Times New Roman" w:cs="Times New Roman"/>
          <w:sz w:val="24"/>
          <w:szCs w:val="24"/>
        </w:rPr>
        <w:t>.</w:t>
      </w:r>
    </w:p>
    <w:p w14:paraId="6017AEFB" w14:textId="77777777" w:rsidR="00A06378" w:rsidRDefault="00542A72">
      <w:pPr>
        <w:ind w:firstLine="709"/>
        <w:jc w:val="both"/>
        <w:rPr>
          <w:rFonts w:ascii="Times New Roman" w:eastAsia="Calibri" w:hAnsi="Times New Roman" w:cs="Times New Roman"/>
          <w:bCs/>
          <w:sz w:val="24"/>
          <w:szCs w:val="24"/>
          <w:lang w:eastAsia="en-US"/>
        </w:rPr>
      </w:pPr>
      <w:r>
        <w:rPr>
          <w:rFonts w:ascii="Times New Roman" w:eastAsiaTheme="minorHAnsi" w:hAnsi="Times New Roman" w:cs="Times New Roman"/>
          <w:sz w:val="24"/>
          <w:szCs w:val="24"/>
          <w:lang w:eastAsia="en-US"/>
        </w:rPr>
        <w:t>5.3. Арендодатель обязан в день подписания акта приема-передачи</w:t>
      </w:r>
      <w:r>
        <w:rPr>
          <w:rFonts w:ascii="Times New Roman" w:eastAsia="Times New Roman" w:hAnsi="Times New Roman" w:cs="Times New Roman"/>
          <w:sz w:val="24"/>
          <w:szCs w:val="24"/>
        </w:rPr>
        <w:t xml:space="preserve"> по форме согласно Приложению № 2 к настоящему Договору (неотъемлемая часть настоящего Договора),</w:t>
      </w:r>
      <w:r>
        <w:rPr>
          <w:rFonts w:ascii="Times New Roman" w:eastAsiaTheme="minorHAnsi" w:hAnsi="Times New Roman" w:cs="Times New Roman"/>
          <w:sz w:val="24"/>
          <w:szCs w:val="24"/>
          <w:lang w:eastAsia="en-US"/>
        </w:rPr>
        <w:t xml:space="preserve"> передать Арендатору копии документов, относящихся к Имуществу, перечисленные в таком Акте приема-передачи.</w:t>
      </w:r>
    </w:p>
    <w:p w14:paraId="07A0C335" w14:textId="77777777" w:rsidR="00A06378" w:rsidRDefault="00542A72">
      <w:pPr>
        <w:widowContro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5.4. </w:t>
      </w:r>
      <w:r>
        <w:rPr>
          <w:rFonts w:ascii="Times New Roman" w:eastAsiaTheme="minorHAnsi" w:hAnsi="Times New Roman" w:cs="Times New Roman"/>
          <w:sz w:val="24"/>
          <w:szCs w:val="24"/>
          <w:lang w:eastAsia="en-US"/>
        </w:rPr>
        <w:t xml:space="preserve">Имущество считается переданным Арендодателем и принятым Арендатором с даты подписания Сторонами Акта приема-передачи </w:t>
      </w:r>
      <w:r>
        <w:rPr>
          <w:rFonts w:ascii="Times New Roman" w:hAnsi="Times New Roman" w:cs="Times New Roman"/>
          <w:sz w:val="24"/>
          <w:szCs w:val="24"/>
        </w:rPr>
        <w:t>по форме</w:t>
      </w:r>
      <w:r>
        <w:rPr>
          <w:rFonts w:ascii="Times New Roman" w:eastAsiaTheme="minorHAnsi" w:hAnsi="Times New Roman" w:cs="Times New Roman"/>
          <w:sz w:val="24"/>
          <w:szCs w:val="24"/>
          <w:lang w:eastAsia="en-US"/>
        </w:rPr>
        <w:t xml:space="preserve"> согласно Приложению № 2 </w:t>
      </w:r>
      <w:r>
        <w:rPr>
          <w:rFonts w:ascii="Times New Roman" w:eastAsia="Times New Roman" w:hAnsi="Times New Roman" w:cs="Times New Roman"/>
          <w:sz w:val="24"/>
          <w:szCs w:val="24"/>
        </w:rPr>
        <w:t>к настоящему Договору (неотъемлемая часть настоящего Договора).</w:t>
      </w:r>
    </w:p>
    <w:p w14:paraId="3D6D6A92" w14:textId="77777777" w:rsidR="00A06378" w:rsidRDefault="00542A72">
      <w:pPr>
        <w:widowContro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Уклонение одной из Сторон от подписания </w:t>
      </w:r>
      <w:r>
        <w:rPr>
          <w:rFonts w:ascii="Times New Roman" w:eastAsiaTheme="minorHAnsi" w:hAnsi="Times New Roman" w:cs="Times New Roman"/>
          <w:sz w:val="24"/>
          <w:szCs w:val="24"/>
          <w:lang w:eastAsia="en-US"/>
        </w:rPr>
        <w:t>Акта приема-передачи</w:t>
      </w:r>
      <w:r>
        <w:rPr>
          <w:rFonts w:ascii="Times New Roman" w:eastAsia="Times New Roman" w:hAnsi="Times New Roman" w:cs="Times New Roman"/>
          <w:sz w:val="24"/>
          <w:szCs w:val="24"/>
        </w:rPr>
        <w:t xml:space="preserve"> по форме согласно Приложению № 2 к настоящему Договору (неотъемлемая часть настоящего Договора), </w:t>
      </w:r>
      <w:r>
        <w:rPr>
          <w:rFonts w:ascii="Times New Roman" w:eastAsia="Calibri" w:hAnsi="Times New Roman" w:cs="Times New Roman"/>
          <w:sz w:val="24"/>
          <w:szCs w:val="24"/>
          <w:lang w:eastAsia="en-US"/>
        </w:rPr>
        <w:t>на условиях, предусмотренных настоящим Договором, считается отказом соответственно Арендодателя от исполнения обязанности передать Имущество, а Арендатора – обязанности принять Имущество.</w:t>
      </w:r>
    </w:p>
    <w:p w14:paraId="299E4439" w14:textId="77777777" w:rsidR="00A06378" w:rsidRDefault="00542A72">
      <w:pPr>
        <w:widowControl/>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5.5. </w:t>
      </w:r>
      <w:r>
        <w:rPr>
          <w:rFonts w:ascii="Times New Roman" w:eastAsiaTheme="minorHAnsi" w:hAnsi="Times New Roman" w:cs="Times New Roman"/>
          <w:sz w:val="24"/>
          <w:szCs w:val="24"/>
          <w:lang w:eastAsia="en-US"/>
        </w:rPr>
        <w:t>Обязанность по обеспечению сохранности Имущества</w:t>
      </w:r>
      <w:r>
        <w:rPr>
          <w:rFonts w:ascii="Times New Roman" w:eastAsia="Times New Roman" w:hAnsi="Times New Roman" w:cs="Times New Roman"/>
          <w:sz w:val="24"/>
          <w:szCs w:val="24"/>
          <w:lang w:eastAsia="en-US"/>
        </w:rPr>
        <w:t xml:space="preserve"> переходит от Арендодателя к Арендатору по настоящему Договору с даты подписания Акта приема-передачи Сторонами.</w:t>
      </w:r>
    </w:p>
    <w:p w14:paraId="37AC08BD"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5.6. По окончании срока действия настоящего Договора, а также при досрочном его прекращении Арендатор обязан освободить и возвратить Имущество по акту возврата имущества по форме согласно Приложению № 3 </w:t>
      </w:r>
      <w:r>
        <w:rPr>
          <w:rFonts w:ascii="Times New Roman" w:eastAsia="Times New Roman" w:hAnsi="Times New Roman" w:cs="Times New Roman"/>
          <w:sz w:val="24"/>
          <w:szCs w:val="24"/>
        </w:rPr>
        <w:t>к настоящему Договору (неотъемлемая часть настоящего Договора),</w:t>
      </w:r>
      <w:r>
        <w:rPr>
          <w:rFonts w:ascii="Times New Roman" w:eastAsiaTheme="minorHAnsi" w:hAnsi="Times New Roman" w:cs="Times New Roman"/>
          <w:sz w:val="24"/>
          <w:szCs w:val="24"/>
          <w:lang w:eastAsia="en-US"/>
        </w:rPr>
        <w:t xml:space="preserve"> в состоянии не хуже того, в котором оно было получено, с учетом нормального износа, и все произведенные неотделимые улучшения Имущества.</w:t>
      </w:r>
      <w:bookmarkStart w:id="12" w:name="_ref_1-7ff6d364528e4f"/>
      <w:r>
        <w:rPr>
          <w:rFonts w:ascii="Times New Roman" w:eastAsiaTheme="minorHAnsi" w:hAnsi="Times New Roman" w:cs="Times New Roman"/>
          <w:sz w:val="24"/>
          <w:szCs w:val="24"/>
          <w:lang w:eastAsia="en-US"/>
        </w:rPr>
        <w:t xml:space="preserve"> </w:t>
      </w:r>
      <w:bookmarkStart w:id="13" w:name="_ref_1-d88820b579db4d"/>
      <w:bookmarkEnd w:id="12"/>
    </w:p>
    <w:p w14:paraId="5DD7FFD1"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Произведенные Арендатором отделимые улучшения арендованного имущества являются его собственностью.</w:t>
      </w:r>
    </w:p>
    <w:p w14:paraId="427DE7DE" w14:textId="77777777" w:rsidR="00A06378" w:rsidRDefault="00542A72">
      <w:pPr>
        <w:widowControl/>
        <w:spacing w:before="120" w:after="120"/>
        <w:ind w:firstLine="709"/>
        <w:contextualSpacing/>
        <w:jc w:val="both"/>
        <w:rPr>
          <w:rFonts w:ascii="Times New Roman" w:eastAsia="Times New Roman" w:hAnsi="Times New Roman" w:cs="Times New Roman"/>
          <w:sz w:val="24"/>
          <w:szCs w:val="24"/>
        </w:rPr>
      </w:pPr>
      <w:bookmarkStart w:id="14" w:name="_ref_1-e840eb8a2f4841"/>
      <w:r>
        <w:rPr>
          <w:rFonts w:ascii="Times New Roman" w:eastAsia="Times New Roman" w:hAnsi="Times New Roman" w:cs="Times New Roman"/>
          <w:bCs/>
          <w:sz w:val="24"/>
          <w:szCs w:val="24"/>
        </w:rPr>
        <w:lastRenderedPageBreak/>
        <w:t xml:space="preserve">5.7. При возврате Имущества Арендодатель совместно с Арендатором производят </w:t>
      </w:r>
      <w:r>
        <w:rPr>
          <w:rFonts w:ascii="Times New Roman" w:eastAsia="Times New Roman" w:hAnsi="Times New Roman" w:cs="Times New Roman"/>
          <w:sz w:val="24"/>
          <w:szCs w:val="24"/>
        </w:rPr>
        <w:t xml:space="preserve">осмотр Имущества. </w:t>
      </w:r>
      <w:r>
        <w:rPr>
          <w:rFonts w:ascii="Times New Roman" w:eastAsia="Times New Roman" w:hAnsi="Times New Roman" w:cs="Times New Roman"/>
          <w:bCs/>
          <w:sz w:val="24"/>
          <w:szCs w:val="24"/>
        </w:rPr>
        <w:t xml:space="preserve">Если в ходе процедуры возврата Имущества по настоящему Договору будут обнаружены его недостатки, то они должны быть зафиксированы в Акте возврата имущества </w:t>
      </w:r>
      <w:r>
        <w:rPr>
          <w:rFonts w:ascii="Times New Roman" w:eastAsiaTheme="minorHAnsi" w:hAnsi="Times New Roman" w:cs="Times New Roman"/>
          <w:sz w:val="24"/>
          <w:szCs w:val="24"/>
          <w:lang w:eastAsia="en-US"/>
        </w:rPr>
        <w:t xml:space="preserve">по форме согласно Приложению № 3 </w:t>
      </w:r>
      <w:r>
        <w:rPr>
          <w:rFonts w:ascii="Times New Roman" w:eastAsia="Times New Roman" w:hAnsi="Times New Roman" w:cs="Times New Roman"/>
          <w:sz w:val="24"/>
          <w:szCs w:val="24"/>
        </w:rPr>
        <w:t>к настоящему Договору (неотъемлемая часть настоящего Договора</w:t>
      </w:r>
      <w:bookmarkEnd w:id="14"/>
      <w:r>
        <w:rPr>
          <w:rFonts w:ascii="Times New Roman" w:eastAsia="Times New Roman" w:hAnsi="Times New Roman" w:cs="Times New Roman"/>
          <w:sz w:val="24"/>
          <w:szCs w:val="24"/>
        </w:rPr>
        <w:t>).</w:t>
      </w:r>
      <w:bookmarkEnd w:id="13"/>
    </w:p>
    <w:p w14:paraId="7334FB8C" w14:textId="77777777" w:rsidR="00A06378" w:rsidRDefault="00542A72">
      <w:pPr>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5.8. Арендатор обязан в день подписания Акта возврата имущества </w:t>
      </w:r>
      <w:r>
        <w:rPr>
          <w:rFonts w:ascii="Times New Roman" w:eastAsia="Times New Roman" w:hAnsi="Times New Roman" w:cs="Times New Roman"/>
          <w:sz w:val="24"/>
          <w:szCs w:val="24"/>
        </w:rPr>
        <w:t>по форме согласно Приложению № 3 к настоящему Договору (неотъемлемая часть настоящего Договора),</w:t>
      </w:r>
      <w:r>
        <w:rPr>
          <w:rFonts w:ascii="Times New Roman" w:eastAsiaTheme="minorHAnsi" w:hAnsi="Times New Roman" w:cs="Times New Roman"/>
          <w:sz w:val="24"/>
          <w:szCs w:val="24"/>
          <w:lang w:eastAsia="en-US"/>
        </w:rPr>
        <w:t xml:space="preserve"> передать Арендодателю </w:t>
      </w:r>
      <w:r>
        <w:rPr>
          <w:rFonts w:ascii="Times New Roman" w:eastAsia="Times New Roman" w:hAnsi="Times New Roman" w:cs="Times New Roman"/>
          <w:bCs/>
          <w:sz w:val="24"/>
          <w:szCs w:val="24"/>
        </w:rPr>
        <w:t>все ранее полученные от него документы, относящиеся к Имуществу, что отражается</w:t>
      </w:r>
      <w:r>
        <w:rPr>
          <w:rFonts w:ascii="Times New Roman" w:eastAsiaTheme="minorHAnsi" w:hAnsi="Times New Roman" w:cs="Times New Roman"/>
          <w:sz w:val="24"/>
          <w:szCs w:val="24"/>
          <w:lang w:eastAsia="en-US"/>
        </w:rPr>
        <w:t xml:space="preserve"> в Акте возврата имущества.</w:t>
      </w:r>
    </w:p>
    <w:p w14:paraId="52A32A23" w14:textId="77777777" w:rsidR="00A06378" w:rsidRDefault="00542A72">
      <w:pPr>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5.9. </w:t>
      </w:r>
      <w:r>
        <w:rPr>
          <w:rFonts w:ascii="Times New Roman" w:eastAsiaTheme="minorHAnsi" w:hAnsi="Times New Roman" w:cs="Times New Roman"/>
          <w:bCs/>
          <w:sz w:val="24"/>
          <w:szCs w:val="24"/>
          <w:lang w:eastAsia="en-US"/>
        </w:rPr>
        <w:t>При невыполнении Арендатором обязательств по освобождению и возврату Имущества в случаях и порядке, предусмотренных настоящим разделом, Арендодатель вправе освободить Имущество от объектов, размещенных Арендатором (в том числе при необходимости разобрать, демонтировать такие объекты), предварительно уведомив об этом Арендатора не позднее чем за 10 (Десяти) рабочих дней. При этом расходы по разборке, демонтажу, транспортировке, хранению и (или) утилизации объектов, размещенных Арендатором в (на) арендуемом Имуществе, а также по приведению Имущества в состояние, в котором оно было передано Арендатору по настоящему Договору, подлежат возмещению в полном объеме за счет средств Арендатора.</w:t>
      </w:r>
    </w:p>
    <w:p w14:paraId="5894595B" w14:textId="77777777" w:rsidR="00A06378" w:rsidRDefault="00542A72">
      <w:pPr>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Арендодатель не несет ответственности за убытки, возникшие у Арендатора вследствие освобождения Имущества в порядке, предусмотренном настоящим пунктом.</w:t>
      </w:r>
    </w:p>
    <w:p w14:paraId="4E34CD54" w14:textId="77777777" w:rsidR="00A06378" w:rsidRDefault="00A06378">
      <w:pPr>
        <w:widowControl/>
        <w:spacing w:before="120" w:after="120" w:line="276" w:lineRule="auto"/>
        <w:ind w:firstLine="709"/>
        <w:contextualSpacing/>
        <w:jc w:val="both"/>
        <w:rPr>
          <w:rFonts w:ascii="Times New Roman" w:eastAsia="Times New Roman" w:hAnsi="Times New Roman" w:cs="Times New Roman"/>
          <w:sz w:val="6"/>
          <w:szCs w:val="24"/>
        </w:rPr>
      </w:pPr>
    </w:p>
    <w:p w14:paraId="5AB5DE1D" w14:textId="77777777" w:rsidR="00A06378" w:rsidRDefault="00542A72">
      <w:pPr>
        <w:pStyle w:val="1"/>
        <w:spacing w:before="0" w:after="0"/>
        <w:rPr>
          <w:rFonts w:ascii="Times New Roman" w:hAnsi="Times New Roman" w:cs="Times New Roman"/>
          <w:color w:val="auto"/>
        </w:rPr>
      </w:pPr>
      <w:r>
        <w:rPr>
          <w:rFonts w:ascii="Times New Roman" w:hAnsi="Times New Roman" w:cs="Times New Roman"/>
          <w:color w:val="auto"/>
        </w:rPr>
        <w:t xml:space="preserve"> 6. Ответственность сторон</w:t>
      </w:r>
    </w:p>
    <w:p w14:paraId="0E16ED22" w14:textId="77777777" w:rsidR="00A06378" w:rsidRDefault="00A06378">
      <w:pPr>
        <w:rPr>
          <w:sz w:val="20"/>
        </w:rPr>
      </w:pPr>
    </w:p>
    <w:p w14:paraId="2093E8BA" w14:textId="77777777" w:rsidR="00A06378" w:rsidRDefault="00542A72">
      <w:pPr>
        <w:widowControl/>
        <w:ind w:firstLine="709"/>
        <w:jc w:val="both"/>
        <w:rPr>
          <w:rFonts w:ascii="Times New Roman" w:eastAsia="Calibri" w:hAnsi="Times New Roman" w:cs="Times New Roman"/>
          <w:color w:val="00000A"/>
          <w:sz w:val="24"/>
          <w:szCs w:val="24"/>
          <w:lang w:eastAsia="en-US"/>
        </w:rPr>
      </w:pPr>
      <w:r>
        <w:rPr>
          <w:rFonts w:ascii="Times New Roman" w:eastAsia="Calibri" w:hAnsi="Times New Roman" w:cs="Times New Roman"/>
          <w:color w:val="00000A"/>
          <w:sz w:val="24"/>
          <w:szCs w:val="24"/>
          <w:lang w:eastAsia="en-US"/>
        </w:rPr>
        <w:t>6.1. За неисполнение, либо ненадлежащее исполнение своих обязанностей по настоящему Договору Стороны несут ответственность в соответствии с законодательством Российской Федерации.</w:t>
      </w:r>
    </w:p>
    <w:p w14:paraId="6553E3F6" w14:textId="77777777" w:rsidR="00A06378" w:rsidRDefault="00542A72">
      <w:pPr>
        <w:widowControl/>
        <w:ind w:firstLine="709"/>
        <w:jc w:val="both"/>
        <w:rPr>
          <w:rFonts w:ascii="Times New Roman" w:eastAsia="Calibri" w:hAnsi="Times New Roman" w:cs="Times New Roman"/>
          <w:color w:val="00000A"/>
          <w:sz w:val="24"/>
          <w:szCs w:val="24"/>
          <w:lang w:eastAsia="en-US"/>
        </w:rPr>
      </w:pPr>
      <w:r>
        <w:rPr>
          <w:rFonts w:ascii="Times New Roman" w:eastAsia="Calibri" w:hAnsi="Times New Roman" w:cs="Times New Roman"/>
          <w:color w:val="00000A"/>
          <w:sz w:val="24"/>
          <w:szCs w:val="24"/>
          <w:lang w:eastAsia="en-US"/>
        </w:rPr>
        <w:t>6.2. В случае просрочки исполнения Арендатором обязательства</w:t>
      </w:r>
      <w:r>
        <w:rPr>
          <w:rFonts w:ascii="Times New Roman" w:eastAsia="Times New Roman" w:hAnsi="Times New Roman" w:cs="Times New Roman"/>
          <w:sz w:val="24"/>
          <w:szCs w:val="24"/>
          <w:lang w:eastAsia="ar-SA"/>
        </w:rPr>
        <w:t xml:space="preserve"> по внесению платы за пользование Имуществом</w:t>
      </w:r>
      <w:r>
        <w:rPr>
          <w:rFonts w:ascii="Times New Roman" w:eastAsia="Calibri" w:hAnsi="Times New Roman" w:cs="Times New Roman"/>
          <w:color w:val="00000A"/>
          <w:sz w:val="24"/>
          <w:szCs w:val="24"/>
          <w:lang w:eastAsia="en-US"/>
        </w:rPr>
        <w:t>, Арендодатель вправе потребовать уплаты пеней.</w:t>
      </w:r>
    </w:p>
    <w:p w14:paraId="5E5D3DA4"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Calibri" w:hAnsi="Times New Roman" w:cs="Times New Roman"/>
          <w:color w:val="00000A"/>
          <w:sz w:val="24"/>
          <w:szCs w:val="24"/>
          <w:lang w:eastAsia="en-US"/>
        </w:rPr>
        <w:t xml:space="preserve">Пеня устанавливается </w:t>
      </w:r>
      <w:r>
        <w:rPr>
          <w:rFonts w:ascii="Times New Roman" w:eastAsiaTheme="minorHAnsi" w:hAnsi="Times New Roman" w:cs="Times New Roman"/>
          <w:sz w:val="24"/>
          <w:szCs w:val="24"/>
          <w:lang w:eastAsia="en-US"/>
        </w:rPr>
        <w:t>в размере 0,1</w:t>
      </w:r>
      <w:r>
        <w:rPr>
          <w:rFonts w:ascii="Times New Roman" w:eastAsia="Times New Roman" w:hAnsi="Times New Roman" w:cs="Times New Roman"/>
          <w:sz w:val="24"/>
          <w:szCs w:val="24"/>
        </w:rPr>
        <w:t xml:space="preserve"> </w:t>
      </w:r>
      <w:r>
        <w:rPr>
          <w:rFonts w:ascii="Times New Roman" w:eastAsiaTheme="minorHAnsi" w:hAnsi="Times New Roman" w:cs="Times New Roman"/>
          <w:sz w:val="24"/>
          <w:szCs w:val="24"/>
          <w:lang w:eastAsia="en-US"/>
        </w:rPr>
        <w:t>% от суммы невнесенного платежа за каждый день просрочки.</w:t>
      </w:r>
      <w:bookmarkStart w:id="15" w:name="Par2"/>
      <w:bookmarkEnd w:id="15"/>
    </w:p>
    <w:p w14:paraId="3A129E49"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Calibri" w:hAnsi="Times New Roman"/>
          <w:color w:val="00000A"/>
          <w:sz w:val="24"/>
          <w:szCs w:val="24"/>
          <w:lang w:eastAsia="en-US"/>
        </w:rPr>
        <w:t>В случае просрочки исполнения Арендатором обязательств</w:t>
      </w:r>
      <w:r>
        <w:rPr>
          <w:rFonts w:ascii="Times New Roman" w:eastAsia="Times New Roman" w:hAnsi="Times New Roman"/>
          <w:sz w:val="24"/>
          <w:szCs w:val="24"/>
          <w:lang w:eastAsia="ar-SA"/>
        </w:rPr>
        <w:t xml:space="preserve"> по внесению платы за пользование Имуществом более двух раз подряд</w:t>
      </w:r>
      <w:r>
        <w:rPr>
          <w:rFonts w:ascii="Times New Roman" w:eastAsia="Calibri" w:hAnsi="Times New Roman"/>
          <w:color w:val="00000A"/>
          <w:sz w:val="24"/>
          <w:szCs w:val="24"/>
          <w:lang w:eastAsia="en-US"/>
        </w:rPr>
        <w:t>, Арендатор выплачивает Арендодателю штрафную неустойку в размере месячной арендной платы, предусмотренной условиями настоящего договора путем перечисления на расчетный счет Арендодателя в течение 10 (десяти) дней с момента получения такого требования от Арендодателя. Требование об уплате штрафной неустойки должно быть выражено в письменном виде.</w:t>
      </w:r>
    </w:p>
    <w:p w14:paraId="774F2AF6"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6.3. В случае нарушения сроков освобождения Имущества Арендатор возмещает Арендодателю убытки в размере недополученной платы за пользование Имуществом, начисляемой с момента фактического освобождения Имущества и до момента получения Арендатором письменного уведомления Арендодателя, либо иной информации об освобождении Имущества.</w:t>
      </w:r>
    </w:p>
    <w:p w14:paraId="33301468" w14:textId="77777777" w:rsidR="00A06378" w:rsidRDefault="00542A72">
      <w:pPr>
        <w:ind w:firstLine="709"/>
        <w:jc w:val="both"/>
        <w:rPr>
          <w:rFonts w:ascii="Times New Roman" w:eastAsia="Times New Roman" w:hAnsi="Times New Roman" w:cs="Times New Roman"/>
          <w:sz w:val="24"/>
          <w:szCs w:val="24"/>
          <w:lang w:eastAsia="en-US"/>
        </w:rPr>
      </w:pPr>
      <w:r>
        <w:rPr>
          <w:rFonts w:ascii="Times New Roman" w:eastAsia="Calibri" w:hAnsi="Times New Roman" w:cs="Times New Roman"/>
          <w:sz w:val="24"/>
          <w:szCs w:val="24"/>
          <w:shd w:val="clear" w:color="auto" w:fill="FFFFFF"/>
          <w:lang w:eastAsia="en-US"/>
        </w:rPr>
        <w:t xml:space="preserve">6.4. </w:t>
      </w:r>
      <w:r>
        <w:rPr>
          <w:rFonts w:ascii="Times New Roman" w:eastAsia="Times New Roman" w:hAnsi="Times New Roman" w:cs="Times New Roman"/>
          <w:sz w:val="24"/>
          <w:szCs w:val="24"/>
          <w:lang w:eastAsia="en-US"/>
        </w:rPr>
        <w:t xml:space="preserve">Уплата пеней, неустойки, </w:t>
      </w:r>
      <w:r>
        <w:rPr>
          <w:rFonts w:ascii="Times New Roman" w:eastAsiaTheme="minorHAnsi" w:hAnsi="Times New Roman" w:cs="Times New Roman"/>
          <w:sz w:val="24"/>
          <w:szCs w:val="24"/>
          <w:lang w:eastAsia="en-US"/>
        </w:rPr>
        <w:t>возмещение убытков</w:t>
      </w:r>
      <w:r>
        <w:rPr>
          <w:rFonts w:ascii="Times New Roman" w:eastAsia="Times New Roman" w:hAnsi="Times New Roman" w:cs="Times New Roman"/>
          <w:sz w:val="24"/>
          <w:szCs w:val="24"/>
          <w:lang w:eastAsia="en-US"/>
        </w:rPr>
        <w:t xml:space="preserve"> не освобождает Стороны от исполнения обязательств по настоящему Договору.</w:t>
      </w:r>
    </w:p>
    <w:p w14:paraId="568BA921" w14:textId="77777777" w:rsidR="00A06378" w:rsidRDefault="00542A72">
      <w:pPr>
        <w:widowContro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6.5. Убытки, причиненные неисполнением или ненадлежащим исполнением настоящего Договора, подлежат возмещению виновной Стороной. </w:t>
      </w:r>
    </w:p>
    <w:p w14:paraId="46E43E8A" w14:textId="77777777" w:rsidR="00A06378" w:rsidRDefault="00A06378">
      <w:pPr>
        <w:widowControl/>
        <w:ind w:firstLine="709"/>
        <w:jc w:val="both"/>
        <w:rPr>
          <w:rFonts w:ascii="Times New Roman" w:eastAsia="Calibri" w:hAnsi="Times New Roman" w:cs="Times New Roman"/>
          <w:sz w:val="24"/>
          <w:szCs w:val="24"/>
          <w:lang w:eastAsia="en-US"/>
        </w:rPr>
      </w:pPr>
    </w:p>
    <w:p w14:paraId="3D400F05" w14:textId="77777777" w:rsidR="00A06378" w:rsidRDefault="00542A72">
      <w:pPr>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7. </w:t>
      </w:r>
      <w:r>
        <w:rPr>
          <w:rFonts w:ascii="Times New Roman" w:eastAsia="Calibri" w:hAnsi="Times New Roman" w:cs="Times New Roman"/>
          <w:b/>
          <w:bCs/>
          <w:color w:val="00000A"/>
          <w:sz w:val="24"/>
          <w:szCs w:val="24"/>
          <w:lang w:eastAsia="en-US"/>
        </w:rPr>
        <w:t>Обстоятельства непреодолимой силы (форс-мажор)</w:t>
      </w:r>
    </w:p>
    <w:p w14:paraId="5D8D1951" w14:textId="77777777" w:rsidR="00A06378" w:rsidRDefault="00A06378">
      <w:pPr>
        <w:widowControl/>
        <w:ind w:firstLine="567"/>
        <w:jc w:val="center"/>
        <w:rPr>
          <w:rFonts w:ascii="Times New Roman" w:eastAsia="Calibri" w:hAnsi="Times New Roman" w:cs="Times New Roman"/>
          <w:b/>
          <w:bCs/>
          <w:color w:val="00000A"/>
          <w:sz w:val="22"/>
          <w:szCs w:val="24"/>
          <w:lang w:eastAsia="en-US"/>
        </w:rPr>
      </w:pPr>
    </w:p>
    <w:p w14:paraId="091124DA" w14:textId="77777777" w:rsidR="00A06378" w:rsidRDefault="00542A72">
      <w:pPr>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7.1. Стороны освобождаются от ответственности за полное или частичное неисполнение, либо ненадлежащее исполнение своих обязательств по настоящему Договору, если их неисполнение явилось следствием обстоятельств непреодолимой силы (форс-мажора).</w:t>
      </w:r>
    </w:p>
    <w:p w14:paraId="71BF6C4D" w14:textId="77777777" w:rsidR="00A06378" w:rsidRDefault="00542A72">
      <w:pPr>
        <w:widowControl/>
        <w:shd w:val="clear" w:color="auto" w:fill="FFFFFF"/>
        <w:spacing w:line="218"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Под обстоятельствами непреодолимой силы (форс-мажором) понимаются чрезвычайные, непредвиденные и непредотвратимые обстоятельства, возникшие в течение </w:t>
      </w:r>
      <w:r>
        <w:rPr>
          <w:rFonts w:ascii="Times New Roman" w:eastAsia="Times New Roman" w:hAnsi="Times New Roman" w:cs="Times New Roman"/>
          <w:sz w:val="24"/>
          <w:szCs w:val="24"/>
        </w:rPr>
        <w:lastRenderedPageBreak/>
        <w:t>реализации договорных обязательств, которые нельзя было разумно ожидать при заключении договора, либо избежать или преодолеть, а также находящиеся вне контроля Сторон такого договора.</w:t>
      </w:r>
    </w:p>
    <w:p w14:paraId="57AAAD26" w14:textId="77777777" w:rsidR="00A06378" w:rsidRDefault="00542A72">
      <w:pPr>
        <w:widowControl/>
        <w:shd w:val="clear" w:color="auto" w:fill="FFFFFF"/>
        <w:spacing w:line="218"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запретительные меры государств и другие, не зависящие от воли Сторон настоящего Договора обстоятельства.</w:t>
      </w:r>
    </w:p>
    <w:p w14:paraId="49C1694A" w14:textId="77777777" w:rsidR="00A06378" w:rsidRDefault="00542A72">
      <w:pPr>
        <w:widowControl/>
        <w:shd w:val="clear" w:color="auto" w:fill="FFFFFF"/>
        <w:spacing w:line="218"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 обстоятельствам непреодолимой силы (форс-мажору) не могут быть отнесены предпринимательские риски, такие как нарушение обязанностей со стороны контрагентов должника, отсутствие у должника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лиц, если условиями настоящего Договора прямо не предусмотрено иное.</w:t>
      </w:r>
    </w:p>
    <w:p w14:paraId="1BF11799" w14:textId="77777777" w:rsidR="00A06378" w:rsidRDefault="00542A72">
      <w:pPr>
        <w:widowControl/>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О наступлении форс-мажорных обстоятельств Сторона, для которой возникла невозможность исполнения обязательств по настоящему Договору, обязана уведомить другую Сторону в письменной форме в течение 10 (Десяти) календарных дней.</w:t>
      </w:r>
    </w:p>
    <w:p w14:paraId="0B2308A6" w14:textId="77777777" w:rsidR="00A06378" w:rsidRDefault="00542A72">
      <w:pPr>
        <w:widowControl/>
        <w:tabs>
          <w:tab w:val="left" w:pos="1134"/>
        </w:tabs>
        <w:ind w:firstLine="709"/>
        <w:jc w:val="both"/>
        <w:rPr>
          <w:rFonts w:ascii="Times New Roman" w:eastAsia="Calibri" w:hAnsi="Times New Roman" w:cs="Times New Roman"/>
          <w:color w:val="0E0E0E"/>
          <w:sz w:val="24"/>
          <w:szCs w:val="24"/>
          <w:highlight w:val="white"/>
          <w:lang w:eastAsia="en-US"/>
        </w:rPr>
      </w:pPr>
      <w:r>
        <w:rPr>
          <w:rFonts w:ascii="Times New Roman" w:eastAsia="Times New Roman" w:hAnsi="Times New Roman" w:cs="Times New Roman"/>
          <w:sz w:val="24"/>
          <w:szCs w:val="24"/>
        </w:rPr>
        <w:t xml:space="preserve">7.5. При наступлении форс-мажорных обстоятельств срок исполнения обязательств Сторонами по настоящему Договору отодвигается соразмерно времени, в течение которого будут действовать такие обстоятельства, но не более чем на 30 (Тридцать) дней. Если эти обстоятельства продолжают действовать свыше 30 (Тридцати) дней, любая из Сторон по настоящему Договору может расторгнуть настоящий Договор в одностороннем порядке </w:t>
      </w:r>
      <w:r>
        <w:rPr>
          <w:rFonts w:ascii="Times New Roman" w:eastAsia="Calibri" w:hAnsi="Times New Roman" w:cs="Times New Roman"/>
          <w:sz w:val="24"/>
          <w:szCs w:val="24"/>
          <w:shd w:val="clear" w:color="auto" w:fill="FFFFFF"/>
          <w:lang w:eastAsia="en-US"/>
        </w:rPr>
        <w:t>без обязанности по возмещению убытков другой Стороне.</w:t>
      </w:r>
    </w:p>
    <w:p w14:paraId="5A0F8765" w14:textId="77777777" w:rsidR="00A06378" w:rsidRDefault="00542A72">
      <w:pPr>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 Документ, выданный Торгово-промышленной палатой или иным уполномоченным государственным органом в установленном законом порядке, является достаточным подтверждением наличия и продолжительности действия обстоятельств непреодолимой силы (форс-мажора).</w:t>
      </w:r>
    </w:p>
    <w:p w14:paraId="20CA0549" w14:textId="77777777" w:rsidR="00A06378" w:rsidRDefault="00A06378">
      <w:pPr>
        <w:jc w:val="both"/>
        <w:rPr>
          <w:rFonts w:ascii="Times New Roman" w:eastAsia="Times New Roman" w:hAnsi="Times New Roman" w:cs="Times New Roman"/>
          <w:sz w:val="18"/>
          <w:szCs w:val="24"/>
          <w:lang w:eastAsia="ar-SA"/>
        </w:rPr>
      </w:pPr>
    </w:p>
    <w:p w14:paraId="013981F6" w14:textId="77777777" w:rsidR="00A06378" w:rsidRDefault="00542A72">
      <w:pPr>
        <w:pStyle w:val="af2"/>
        <w:widowControl/>
        <w:numPr>
          <w:ilvl w:val="0"/>
          <w:numId w:val="4"/>
        </w:numPr>
        <w:spacing w:after="200" w:line="276" w:lineRule="auto"/>
        <w:jc w:val="center"/>
        <w:textAlignment w:val="baseline"/>
        <w:rPr>
          <w:rFonts w:ascii="Times New Roman" w:eastAsia="Times New Roman" w:hAnsi="Times New Roman" w:cs="Times New Roman"/>
          <w:b/>
          <w:bCs/>
          <w:color w:val="00000A"/>
          <w:sz w:val="24"/>
          <w:szCs w:val="24"/>
          <w:lang w:eastAsia="ar-SA"/>
        </w:rPr>
      </w:pPr>
      <w:r>
        <w:rPr>
          <w:rFonts w:ascii="Times New Roman" w:eastAsia="Times New Roman" w:hAnsi="Times New Roman" w:cs="Times New Roman"/>
          <w:b/>
          <w:bCs/>
          <w:color w:val="00000A"/>
          <w:sz w:val="24"/>
          <w:szCs w:val="24"/>
          <w:lang w:eastAsia="ar-SA"/>
        </w:rPr>
        <w:t>Порядок разрешения споров</w:t>
      </w:r>
    </w:p>
    <w:p w14:paraId="163B75F0" w14:textId="77777777" w:rsidR="00A06378" w:rsidRDefault="00A06378">
      <w:pPr>
        <w:pStyle w:val="af2"/>
        <w:widowControl/>
        <w:spacing w:after="200" w:line="276" w:lineRule="auto"/>
        <w:textAlignment w:val="baseline"/>
        <w:rPr>
          <w:rFonts w:ascii="Times New Roman" w:eastAsia="Times New Roman" w:hAnsi="Times New Roman" w:cs="Times New Roman"/>
          <w:b/>
          <w:bCs/>
          <w:color w:val="00000A"/>
          <w:sz w:val="14"/>
          <w:szCs w:val="24"/>
          <w:lang w:eastAsia="ar-SA"/>
        </w:rPr>
      </w:pPr>
    </w:p>
    <w:p w14:paraId="02283B2E" w14:textId="77777777" w:rsidR="00A06378" w:rsidRDefault="00542A72">
      <w:pPr>
        <w:pStyle w:val="af2"/>
        <w:widowControl/>
        <w:numPr>
          <w:ilvl w:val="1"/>
          <w:numId w:val="4"/>
        </w:numPr>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споры и разногласия, возникающие между Сторонами в ходе исполнения настоящего Договора или в связи с ним, разрешаются Сторонами путем переговоров. </w:t>
      </w:r>
    </w:p>
    <w:p w14:paraId="5C72FB29" w14:textId="77777777" w:rsidR="00A06378" w:rsidRDefault="00542A72">
      <w:pPr>
        <w:pStyle w:val="af2"/>
        <w:widowControl/>
        <w:numPr>
          <w:ilvl w:val="1"/>
          <w:numId w:val="4"/>
        </w:numPr>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невозможности урегулировать спорные вопросы путем переговоров Стороны </w:t>
      </w:r>
      <w:r>
        <w:rPr>
          <w:rFonts w:ascii="Times New Roman" w:eastAsia="Times New Roman" w:hAnsi="Times New Roman" w:cs="Times New Roman"/>
          <w:sz w:val="24"/>
          <w:szCs w:val="24"/>
          <w:lang w:eastAsia="ar-SA"/>
        </w:rPr>
        <w:t xml:space="preserve">передают их на рассмотрение в суд по месту нахождения Арендодателя </w:t>
      </w:r>
      <w:r>
        <w:rPr>
          <w:rFonts w:ascii="Times New Roman" w:eastAsia="Times New Roman" w:hAnsi="Times New Roman" w:cs="Times New Roman"/>
          <w:sz w:val="24"/>
          <w:szCs w:val="24"/>
        </w:rPr>
        <w:t>с соблюдением требований, предусмотренных законодательством Российской Федерации.</w:t>
      </w:r>
    </w:p>
    <w:p w14:paraId="421A32DE" w14:textId="77777777" w:rsidR="00A06378" w:rsidRDefault="00A06378">
      <w:pPr>
        <w:pStyle w:val="af2"/>
        <w:widowControl/>
        <w:ind w:left="709"/>
        <w:jc w:val="both"/>
        <w:rPr>
          <w:rFonts w:ascii="Times New Roman" w:eastAsia="Times New Roman" w:hAnsi="Times New Roman" w:cs="Times New Roman"/>
          <w:sz w:val="24"/>
          <w:szCs w:val="24"/>
        </w:rPr>
      </w:pPr>
    </w:p>
    <w:p w14:paraId="021E5514" w14:textId="77777777" w:rsidR="00A06378" w:rsidRDefault="00542A72">
      <w:pPr>
        <w:pStyle w:val="1"/>
        <w:numPr>
          <w:ilvl w:val="0"/>
          <w:numId w:val="4"/>
        </w:numPr>
        <w:spacing w:before="0" w:after="0"/>
        <w:ind w:left="0" w:firstLine="0"/>
        <w:rPr>
          <w:rFonts w:ascii="Times New Roman" w:hAnsi="Times New Roman" w:cs="Times New Roman"/>
          <w:color w:val="auto"/>
        </w:rPr>
      </w:pPr>
      <w:r>
        <w:rPr>
          <w:rFonts w:ascii="Times New Roman" w:hAnsi="Times New Roman" w:cs="Times New Roman"/>
          <w:color w:val="auto"/>
        </w:rPr>
        <w:t>Изменение и расторжение Договора</w:t>
      </w:r>
    </w:p>
    <w:p w14:paraId="60B29F5B" w14:textId="77777777" w:rsidR="00A06378" w:rsidRDefault="00A06378">
      <w:pPr>
        <w:rPr>
          <w:sz w:val="20"/>
        </w:rPr>
      </w:pPr>
    </w:p>
    <w:p w14:paraId="3F983DA7" w14:textId="77777777" w:rsidR="00A06378" w:rsidRDefault="00542A72">
      <w:pPr>
        <w:shd w:val="clear" w:color="auto" w:fill="FFFFFF"/>
        <w:spacing w:line="234" w:lineRule="atLeast"/>
        <w:ind w:firstLine="709"/>
        <w:jc w:val="both"/>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 xml:space="preserve">9.1. </w:t>
      </w:r>
      <w:r>
        <w:rPr>
          <w:rFonts w:ascii="Times New Roman" w:eastAsia="Calibri" w:hAnsi="Times New Roman" w:cs="Times New Roman"/>
          <w:sz w:val="24"/>
          <w:szCs w:val="24"/>
          <w:lang w:eastAsia="en-US"/>
        </w:rPr>
        <w:t>Изменения к настоящему Договору имеют силу, если они оформлены дополнительным соглашением к настоящему Договору и подписаны обеими Сторонами в случаях, если такие изменения допускаются законодательством Российской Федерации.</w:t>
      </w:r>
    </w:p>
    <w:p w14:paraId="4E82071C"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9.2. Любые предложения о внесении изменений в настоящий Договор рассматриваются Сторонами в месячный срок. </w:t>
      </w:r>
    </w:p>
    <w:p w14:paraId="6D579609" w14:textId="77777777" w:rsidR="00A06378" w:rsidRDefault="00542A72">
      <w:pPr>
        <w:widowControl/>
        <w:ind w:firstLine="709"/>
        <w:jc w:val="both"/>
        <w:rPr>
          <w:rFonts w:ascii="Times New Roman" w:eastAsiaTheme="minorHAnsi" w:hAnsi="Times New Roman" w:cs="Times New Roman"/>
          <w:sz w:val="24"/>
          <w:szCs w:val="24"/>
          <w:lang w:eastAsia="en-US"/>
        </w:rPr>
      </w:pPr>
      <w:bookmarkStart w:id="16" w:name="_Hlk71898105"/>
      <w:r>
        <w:rPr>
          <w:rFonts w:ascii="Times New Roman" w:eastAsiaTheme="minorHAnsi" w:hAnsi="Times New Roman" w:cs="Times New Roman"/>
          <w:sz w:val="24"/>
          <w:szCs w:val="24"/>
          <w:lang w:eastAsia="en-US"/>
        </w:rPr>
        <w:t>Изменения настоящего Договора, подлежат государственной регистрации в порядке, установленном законодательством Российской Федерации</w:t>
      </w:r>
      <w:bookmarkEnd w:id="16"/>
      <w:r>
        <w:rPr>
          <w:rFonts w:ascii="Times New Roman" w:eastAsiaTheme="minorHAnsi" w:hAnsi="Times New Roman" w:cs="Times New Roman"/>
          <w:sz w:val="24"/>
          <w:szCs w:val="24"/>
          <w:lang w:eastAsia="en-US"/>
        </w:rPr>
        <w:t>.</w:t>
      </w:r>
    </w:p>
    <w:p w14:paraId="5423C171" w14:textId="77777777" w:rsidR="00A06378" w:rsidRDefault="00542A72">
      <w:pPr>
        <w:ind w:firstLine="709"/>
        <w:jc w:val="both"/>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 xml:space="preserve">9.3. Настоящий </w:t>
      </w:r>
      <w:r>
        <w:rPr>
          <w:rFonts w:ascii="Times New Roman" w:eastAsia="Calibri" w:hAnsi="Times New Roman" w:cs="Times New Roman"/>
          <w:sz w:val="24"/>
          <w:szCs w:val="24"/>
          <w:lang w:eastAsia="en-US"/>
        </w:rPr>
        <w:t>Договор может быть расторгнут по соглашению Сторон, по решению суда, а также в случае одностороннего отказа стороны настоящего Договора от исполнения настоящего Договора в соответствии с условиями настоящего Договора и нормами законодательства Российской Федерации.</w:t>
      </w:r>
    </w:p>
    <w:p w14:paraId="7AC0F4B9"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9.4. По требованию Арендодателя настоящий Договор может быть досрочно расторгнут по решению суда в случаях, указанных в п. 4.1.5 настоящего Договора.</w:t>
      </w:r>
    </w:p>
    <w:p w14:paraId="577953E4"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9.5. По требованию Арендатора настоящий Договор может быть досрочно расторгнут по решению суда в случаях, указанных в п. 4.3.3 настоящего Договора. </w:t>
      </w:r>
    </w:p>
    <w:p w14:paraId="6494473D"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9.6. Настоящий Договор может быть расторгнут Арендодателем в одностороннем внесудебном порядке в случаях, указанных в п. 4.1.6 настоящего Договора. </w:t>
      </w:r>
    </w:p>
    <w:p w14:paraId="277DE134" w14:textId="77777777" w:rsidR="00A06378" w:rsidRDefault="00542A72">
      <w:pPr>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9.7. Каждая из Сторон вправе требовать досрочного расторжения настоящего Договора только после направления другой Стороне </w:t>
      </w:r>
      <w:r>
        <w:rPr>
          <w:rFonts w:ascii="Times New Roman" w:eastAsia="Calibri" w:hAnsi="Times New Roman" w:cs="Times New Roman"/>
          <w:sz w:val="24"/>
          <w:szCs w:val="24"/>
          <w:lang w:eastAsia="en-US"/>
        </w:rPr>
        <w:t>письменного уведомления о расторжении договора либо предупреждения о необходимости исполнения другой Стороной обязательства в срок не позднее</w:t>
      </w:r>
      <w:r>
        <w:rPr>
          <w:rFonts w:ascii="Times New Roman" w:eastAsiaTheme="minorHAnsi" w:hAnsi="Times New Roman" w:cs="Times New Roman"/>
          <w:sz w:val="24"/>
          <w:szCs w:val="24"/>
          <w:lang w:eastAsia="en-US"/>
        </w:rPr>
        <w:t xml:space="preserve"> 30 </w:t>
      </w:r>
      <w:r>
        <w:rPr>
          <w:rFonts w:ascii="Times New Roman" w:eastAsia="Times New Roman" w:hAnsi="Times New Roman" w:cs="Times New Roman"/>
          <w:sz w:val="24"/>
          <w:szCs w:val="24"/>
        </w:rPr>
        <w:t>(Тридцати) дней</w:t>
      </w:r>
      <w:r>
        <w:rPr>
          <w:rFonts w:ascii="Times New Roman" w:eastAsiaTheme="minorHAnsi" w:hAnsi="Times New Roman" w:cs="Times New Roman"/>
          <w:sz w:val="24"/>
          <w:szCs w:val="24"/>
          <w:lang w:eastAsia="en-US"/>
        </w:rPr>
        <w:t xml:space="preserve"> до даты предполагаемого расторжения.</w:t>
      </w:r>
    </w:p>
    <w:p w14:paraId="23354CE7" w14:textId="77777777" w:rsidR="00A06378" w:rsidRDefault="00542A72">
      <w:pPr>
        <w:widowContro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случаях, если при наличии оснований для отказа от исполнения настоящего Договора Сторона, имеющая право на такой отказ, подтверждает действие настоящего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14:paraId="4ED3F88F" w14:textId="77777777" w:rsidR="00A06378" w:rsidRDefault="00A06378">
      <w:pPr>
        <w:jc w:val="both"/>
        <w:rPr>
          <w:rFonts w:ascii="Times New Roman" w:hAnsi="Times New Roman" w:cs="Times New Roman"/>
          <w:sz w:val="16"/>
          <w:szCs w:val="24"/>
        </w:rPr>
      </w:pPr>
    </w:p>
    <w:p w14:paraId="34F35A18" w14:textId="77777777" w:rsidR="00A06378" w:rsidRDefault="00542A72">
      <w:pPr>
        <w:pStyle w:val="1"/>
        <w:numPr>
          <w:ilvl w:val="0"/>
          <w:numId w:val="4"/>
        </w:numPr>
        <w:spacing w:before="0" w:after="0"/>
        <w:rPr>
          <w:rFonts w:ascii="Times New Roman" w:hAnsi="Times New Roman" w:cs="Times New Roman"/>
          <w:color w:val="auto"/>
        </w:rPr>
      </w:pPr>
      <w:r>
        <w:rPr>
          <w:rFonts w:ascii="Times New Roman" w:hAnsi="Times New Roman" w:cs="Times New Roman"/>
          <w:color w:val="auto"/>
        </w:rPr>
        <w:t>Заключительные положения</w:t>
      </w:r>
    </w:p>
    <w:p w14:paraId="76D423E1" w14:textId="77777777" w:rsidR="00A06378" w:rsidRDefault="00A06378">
      <w:pPr>
        <w:pStyle w:val="af2"/>
        <w:rPr>
          <w:sz w:val="20"/>
        </w:rPr>
      </w:pPr>
    </w:p>
    <w:p w14:paraId="437174C9" w14:textId="77777777" w:rsidR="00A06378" w:rsidRDefault="00542A72">
      <w:pPr>
        <w:pStyle w:val="af2"/>
        <w:widowControl/>
        <w:numPr>
          <w:ilvl w:val="1"/>
          <w:numId w:val="4"/>
        </w:numPr>
        <w:ind w:left="0"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Передача Имущества в аренду по настоящему Договору не влечет передачу права собственности на него.</w:t>
      </w:r>
    </w:p>
    <w:p w14:paraId="729A1B35" w14:textId="77777777" w:rsidR="00A06378" w:rsidRDefault="00542A72">
      <w:pPr>
        <w:pStyle w:val="af2"/>
        <w:widowControl/>
        <w:numPr>
          <w:ilvl w:val="1"/>
          <w:numId w:val="4"/>
        </w:numPr>
        <w:ind w:left="0"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Расходы Арендатора на содержание Имущества по настоящему Договору возмещению Арендодателем не подлежат.</w:t>
      </w:r>
    </w:p>
    <w:p w14:paraId="1D12B871" w14:textId="77777777" w:rsidR="00A06378" w:rsidRDefault="00542A72">
      <w:pPr>
        <w:pStyle w:val="af2"/>
        <w:widowControl/>
        <w:numPr>
          <w:ilvl w:val="1"/>
          <w:numId w:val="4"/>
        </w:numPr>
        <w:ind w:left="0"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Настоящий </w:t>
      </w:r>
      <w:r>
        <w:rPr>
          <w:rFonts w:ascii="Times New Roman" w:hAnsi="Times New Roman" w:cs="Times New Roman"/>
          <w:sz w:val="24"/>
          <w:szCs w:val="24"/>
          <w:lang w:eastAsia="en-US"/>
        </w:rPr>
        <w:t>Договор вступает в силу с момента государственной регистрации в соответствии с законодательством Российской Федерации и действует до полного исполнения Сторонами своих обязательств по настоящему Договору.</w:t>
      </w:r>
    </w:p>
    <w:p w14:paraId="723A8803" w14:textId="77777777" w:rsidR="00A06378" w:rsidRDefault="00542A72">
      <w:pPr>
        <w:pStyle w:val="af2"/>
        <w:widowControl/>
        <w:numPr>
          <w:ilvl w:val="1"/>
          <w:numId w:val="4"/>
        </w:numPr>
        <w:ind w:left="0"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Адреса и реквизиты Сторон, указанные в настоящем Договоре, являются надлежащими для любых уведомлений и сообщений. Стороны обязуются письменно уведомлять друг друга об изменении реквизитов, указанных в настоящем Договоре, в течение 5 (Пяти) календарных дней с момента изменения соответствующих реквизитов. Все риски, связанные с не уведомлением другой Стороны об изменении реквизитов, указанных в настоящем Договоре, или возникшие в результате такого </w:t>
      </w:r>
      <w:proofErr w:type="spellStart"/>
      <w:r>
        <w:rPr>
          <w:rFonts w:ascii="Times New Roman" w:eastAsiaTheme="minorHAnsi" w:hAnsi="Times New Roman" w:cs="Times New Roman"/>
          <w:bCs/>
          <w:sz w:val="24"/>
          <w:szCs w:val="24"/>
          <w:lang w:eastAsia="en-US"/>
        </w:rPr>
        <w:t>неуведомления</w:t>
      </w:r>
      <w:proofErr w:type="spellEnd"/>
      <w:r>
        <w:rPr>
          <w:rFonts w:ascii="Times New Roman" w:eastAsiaTheme="minorHAnsi" w:hAnsi="Times New Roman" w:cs="Times New Roman"/>
          <w:bCs/>
          <w:sz w:val="24"/>
          <w:szCs w:val="24"/>
          <w:lang w:eastAsia="en-US"/>
        </w:rPr>
        <w:t>, несет Сторона, не исполнившая свои обязательства в соответствии с настоящим пунктом. Уведомление в соответствии с настоящим пунктом может быть осуществлено в любой форме, соответствующей характеру сообщения и отношений, если иное не установлено законом, не следует из обычая или практики взаимоотношений сторон. Оно, в частности, может быть направлено с помощью электронной почты, факсимильной и другой связи. При этом выбранный способ извещения должен обеспечивать возможность достоверно определить, от кого исходило сообщение и кому было адресовано.</w:t>
      </w:r>
    </w:p>
    <w:p w14:paraId="4A80C770" w14:textId="77777777" w:rsidR="00A06378" w:rsidRDefault="00542A72">
      <w:pPr>
        <w:pStyle w:val="af2"/>
        <w:widowControl/>
        <w:numPr>
          <w:ilvl w:val="1"/>
          <w:numId w:val="4"/>
        </w:numPr>
        <w:ind w:left="0"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Переход права собственности (хозяйственного ведения, оперативного управления) на сданное в аренду имущество к другому лицу не является основанием для изменения или расторжения настоящего Договора.</w:t>
      </w:r>
    </w:p>
    <w:p w14:paraId="496FE057" w14:textId="77777777" w:rsidR="00A06378" w:rsidRDefault="00542A72">
      <w:pPr>
        <w:pStyle w:val="af2"/>
        <w:widowControl/>
        <w:numPr>
          <w:ilvl w:val="1"/>
          <w:numId w:val="4"/>
        </w:numPr>
        <w:ind w:left="0"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Во всем остальном, что не предусмотрено настоящим Договором, Стороны будут руководствоваться законодательством Российской Федерации.</w:t>
      </w:r>
    </w:p>
    <w:p w14:paraId="63FE3C79" w14:textId="77777777" w:rsidR="00A06378" w:rsidRDefault="00542A72">
      <w:pPr>
        <w:pStyle w:val="af2"/>
        <w:widowControl/>
        <w:numPr>
          <w:ilvl w:val="1"/>
          <w:numId w:val="4"/>
        </w:numPr>
        <w:ind w:left="0"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Настоящий Договор составлен в 3-х экземплярах, имеющих одинаковую юридическую силу по одному экземпляру для каждой из Сторон</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bCs/>
          <w:sz w:val="24"/>
          <w:szCs w:val="24"/>
          <w:lang w:eastAsia="en-US"/>
        </w:rPr>
        <w:t>и для органа государственной регистрации возникновения и перехода прав.</w:t>
      </w:r>
    </w:p>
    <w:p w14:paraId="2B62EA1D" w14:textId="77777777" w:rsidR="00A06378" w:rsidRDefault="00A06378">
      <w:pPr>
        <w:pStyle w:val="af2"/>
        <w:widowControl/>
        <w:ind w:left="567"/>
        <w:jc w:val="both"/>
        <w:rPr>
          <w:rFonts w:ascii="Times New Roman" w:eastAsiaTheme="minorHAnsi" w:hAnsi="Times New Roman" w:cs="Times New Roman"/>
          <w:bCs/>
          <w:sz w:val="16"/>
          <w:szCs w:val="16"/>
          <w:lang w:eastAsia="en-US"/>
        </w:rPr>
      </w:pPr>
    </w:p>
    <w:p w14:paraId="0CBC338E" w14:textId="77777777" w:rsidR="00A06378" w:rsidRDefault="00542A72">
      <w:pPr>
        <w:pStyle w:val="1"/>
        <w:numPr>
          <w:ilvl w:val="0"/>
          <w:numId w:val="4"/>
        </w:numPr>
        <w:spacing w:before="0" w:after="0"/>
        <w:rPr>
          <w:rFonts w:ascii="Times New Roman" w:hAnsi="Times New Roman" w:cs="Times New Roman"/>
          <w:color w:val="auto"/>
        </w:rPr>
      </w:pPr>
      <w:r>
        <w:rPr>
          <w:rFonts w:ascii="Times New Roman" w:hAnsi="Times New Roman" w:cs="Times New Roman"/>
          <w:color w:val="auto"/>
        </w:rPr>
        <w:t>Адреса и реквизиты сторон</w:t>
      </w:r>
    </w:p>
    <w:p w14:paraId="2B1279F9" w14:textId="77777777" w:rsidR="00A06378" w:rsidRDefault="00A06378">
      <w:pPr>
        <w:ind w:left="360"/>
        <w:rPr>
          <w:sz w:val="28"/>
        </w:rPr>
      </w:pPr>
    </w:p>
    <w:tbl>
      <w:tblPr>
        <w:tblW w:w="10019" w:type="dxa"/>
        <w:tblLayout w:type="fixed"/>
        <w:tblLook w:val="0000" w:firstRow="0" w:lastRow="0" w:firstColumn="0" w:lastColumn="0" w:noHBand="0" w:noVBand="0"/>
      </w:tblPr>
      <w:tblGrid>
        <w:gridCol w:w="4922"/>
        <w:gridCol w:w="282"/>
        <w:gridCol w:w="4815"/>
      </w:tblGrid>
      <w:tr w:rsidR="00A06378" w14:paraId="2F044DD0" w14:textId="77777777">
        <w:trPr>
          <w:trHeight w:val="567"/>
        </w:trPr>
        <w:tc>
          <w:tcPr>
            <w:tcW w:w="4922" w:type="dxa"/>
          </w:tcPr>
          <w:p w14:paraId="7EDDFF73" w14:textId="77777777" w:rsidR="00A06378" w:rsidRDefault="00542A72">
            <w:pPr>
              <w:spacing w:after="20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Арендодатель:</w:t>
            </w:r>
          </w:p>
        </w:tc>
        <w:tc>
          <w:tcPr>
            <w:tcW w:w="282" w:type="dxa"/>
          </w:tcPr>
          <w:p w14:paraId="259DCF3F" w14:textId="77777777" w:rsidR="00A06378" w:rsidRDefault="00A06378">
            <w:pPr>
              <w:spacing w:after="200" w:line="276" w:lineRule="auto"/>
              <w:rPr>
                <w:rFonts w:ascii="Times New Roman" w:eastAsia="Calibri" w:hAnsi="Times New Roman" w:cs="Times New Roman"/>
                <w:b/>
                <w:sz w:val="24"/>
                <w:szCs w:val="24"/>
                <w:lang w:val="en-US" w:eastAsia="en-US"/>
              </w:rPr>
            </w:pPr>
          </w:p>
        </w:tc>
        <w:tc>
          <w:tcPr>
            <w:tcW w:w="4815" w:type="dxa"/>
          </w:tcPr>
          <w:p w14:paraId="32247017" w14:textId="77777777" w:rsidR="00A06378" w:rsidRDefault="00542A72">
            <w:pPr>
              <w:tabs>
                <w:tab w:val="center" w:pos="2302"/>
              </w:tabs>
              <w:spacing w:after="20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Арендатор:</w:t>
            </w:r>
          </w:p>
          <w:p w14:paraId="3AECF1C8" w14:textId="77777777" w:rsidR="00A06378" w:rsidRDefault="00A06378">
            <w:pPr>
              <w:spacing w:after="200" w:line="276" w:lineRule="auto"/>
              <w:jc w:val="both"/>
              <w:rPr>
                <w:rFonts w:ascii="Times New Roman" w:eastAsia="Calibri" w:hAnsi="Times New Roman" w:cs="Times New Roman"/>
                <w:sz w:val="10"/>
                <w:szCs w:val="24"/>
                <w:lang w:val="en-US" w:eastAsia="en-US"/>
              </w:rPr>
            </w:pPr>
          </w:p>
        </w:tc>
      </w:tr>
    </w:tbl>
    <w:p w14:paraId="5329FB54" w14:textId="77777777" w:rsidR="00A06378" w:rsidRDefault="00A06378">
      <w:pPr>
        <w:widowControl/>
        <w:ind w:right="55"/>
        <w:jc w:val="both"/>
        <w:rPr>
          <w:rFonts w:ascii="Times New Roman" w:eastAsia="Calibri" w:hAnsi="Times New Roman" w:cs="Times New Roman"/>
          <w:sz w:val="2"/>
          <w:szCs w:val="22"/>
          <w:lang w:eastAsia="en-US"/>
        </w:rPr>
      </w:pPr>
      <w:bookmarkStart w:id="17" w:name="RANGE!A1%3AF10"/>
      <w:bookmarkEnd w:id="17"/>
    </w:p>
    <w:p w14:paraId="0C9BAC65" w14:textId="77777777" w:rsidR="00A06378" w:rsidRDefault="00542A72">
      <w:pPr>
        <w:widowControl/>
        <w:ind w:right="55"/>
        <w:rPr>
          <w:rFonts w:ascii="Times New Roman" w:eastAsia="Calibri" w:hAnsi="Times New Roman" w:cs="Times New Roman"/>
          <w:color w:val="000000"/>
          <w:sz w:val="22"/>
          <w:szCs w:val="22"/>
          <w:lang w:eastAsia="en-US"/>
        </w:rPr>
      </w:pPr>
      <w:r>
        <w:rPr>
          <w:rFonts w:ascii="Times New Roman" w:eastAsia="Calibri" w:hAnsi="Times New Roman" w:cs="Times New Roman"/>
          <w:sz w:val="22"/>
          <w:szCs w:val="22"/>
          <w:lang w:eastAsia="en-US"/>
        </w:rPr>
        <w:t xml:space="preserve">_________________ /________________                           </w:t>
      </w:r>
      <w:r>
        <w:rPr>
          <w:rFonts w:ascii="Times New Roman" w:eastAsia="Calibri" w:hAnsi="Times New Roman" w:cs="Times New Roman"/>
          <w:color w:val="000000"/>
          <w:sz w:val="22"/>
          <w:szCs w:val="22"/>
          <w:lang w:eastAsia="en-US"/>
        </w:rPr>
        <w:t>___________________ /________________.</w:t>
      </w:r>
    </w:p>
    <w:p w14:paraId="4B31613A" w14:textId="77777777" w:rsidR="00A06378" w:rsidRDefault="00542A72">
      <w:pPr>
        <w:widowControl/>
        <w:jc w:val="both"/>
        <w:rPr>
          <w:rFonts w:ascii="Times New Roman" w:eastAsia="Calibri" w:hAnsi="Times New Roman" w:cs="Times New Roman"/>
          <w:bCs/>
          <w:lang w:eastAsia="en-US"/>
        </w:rPr>
      </w:pPr>
      <w:r>
        <w:rPr>
          <w:rFonts w:ascii="Times New Roman" w:eastAsia="Calibri" w:hAnsi="Times New Roman" w:cs="Times New Roman"/>
          <w:b/>
          <w:color w:val="000000"/>
          <w:sz w:val="22"/>
          <w:szCs w:val="22"/>
          <w:lang w:eastAsia="en-US"/>
        </w:rPr>
        <w:t>М.П.</w:t>
      </w:r>
      <w:r>
        <w:rPr>
          <w:rFonts w:ascii="Times New Roman" w:eastAsia="Calibri" w:hAnsi="Times New Roman" w:cs="Times New Roman"/>
          <w:b/>
          <w:sz w:val="22"/>
          <w:szCs w:val="22"/>
          <w:lang w:eastAsia="en-US"/>
        </w:rPr>
        <w:t xml:space="preserve">                                                                                      М.П.</w:t>
      </w:r>
      <w:r>
        <w:rPr>
          <w:rFonts w:ascii="Times New Roman" w:eastAsia="Calibri" w:hAnsi="Times New Roman" w:cs="Times New Roman"/>
          <w:bCs/>
          <w:sz w:val="22"/>
          <w:szCs w:val="22"/>
          <w:lang w:eastAsia="en-US"/>
        </w:rPr>
        <w:t xml:space="preserve"> </w:t>
      </w:r>
      <w:r>
        <w:rPr>
          <w:rFonts w:ascii="Times New Roman" w:eastAsia="Calibri" w:hAnsi="Times New Roman" w:cs="Times New Roman"/>
          <w:b/>
          <w:i/>
          <w:iCs/>
          <w:sz w:val="22"/>
          <w:szCs w:val="22"/>
          <w:lang w:eastAsia="en-US"/>
        </w:rPr>
        <w:t>(при наличии)</w:t>
      </w:r>
    </w:p>
    <w:p w14:paraId="406BD34C" w14:textId="77777777" w:rsidR="00A06378" w:rsidRDefault="00A06378">
      <w:pPr>
        <w:ind w:firstLine="720"/>
        <w:jc w:val="both"/>
        <w:rPr>
          <w:rFonts w:ascii="Times New Roman" w:hAnsi="Times New Roman" w:cs="Times New Roman"/>
          <w:sz w:val="24"/>
          <w:szCs w:val="24"/>
        </w:rPr>
      </w:pPr>
    </w:p>
    <w:p w14:paraId="0395F3AA" w14:textId="77777777" w:rsidR="00A06378" w:rsidRDefault="00A06378">
      <w:pPr>
        <w:spacing w:line="252" w:lineRule="auto"/>
        <w:jc w:val="right"/>
        <w:rPr>
          <w:rFonts w:ascii="Times New Roman" w:eastAsia="Calibri" w:hAnsi="Times New Roman" w:cs="Times New Roman"/>
          <w:b/>
          <w:sz w:val="24"/>
          <w:szCs w:val="24"/>
          <w:lang w:eastAsia="ar-SA"/>
        </w:rPr>
      </w:pPr>
    </w:p>
    <w:p w14:paraId="2AB16733" w14:textId="77777777" w:rsidR="00A06378" w:rsidRDefault="00A06378">
      <w:pPr>
        <w:spacing w:line="252" w:lineRule="auto"/>
        <w:jc w:val="right"/>
        <w:rPr>
          <w:rFonts w:ascii="Times New Roman" w:eastAsia="Calibri" w:hAnsi="Times New Roman" w:cs="Times New Roman"/>
          <w:b/>
          <w:sz w:val="24"/>
          <w:szCs w:val="24"/>
          <w:lang w:eastAsia="ar-SA"/>
        </w:rPr>
      </w:pPr>
    </w:p>
    <w:p w14:paraId="72D0C9F8" w14:textId="77777777" w:rsidR="00A06378" w:rsidRDefault="00A06378">
      <w:pPr>
        <w:spacing w:line="252" w:lineRule="auto"/>
        <w:jc w:val="right"/>
        <w:rPr>
          <w:rFonts w:ascii="Times New Roman" w:eastAsia="Calibri" w:hAnsi="Times New Roman" w:cs="Times New Roman"/>
          <w:b/>
          <w:sz w:val="24"/>
          <w:szCs w:val="24"/>
          <w:lang w:eastAsia="ar-SA"/>
        </w:rPr>
      </w:pPr>
    </w:p>
    <w:p w14:paraId="30B4B974" w14:textId="77777777" w:rsidR="00A06378" w:rsidRDefault="00A06378">
      <w:pPr>
        <w:spacing w:line="252" w:lineRule="auto"/>
        <w:jc w:val="right"/>
        <w:rPr>
          <w:rFonts w:ascii="Times New Roman" w:eastAsia="Calibri" w:hAnsi="Times New Roman" w:cs="Times New Roman"/>
          <w:b/>
          <w:sz w:val="24"/>
          <w:szCs w:val="24"/>
          <w:lang w:eastAsia="ar-SA"/>
        </w:rPr>
      </w:pPr>
    </w:p>
    <w:p w14:paraId="203B73D4" w14:textId="448A6A97" w:rsidR="00A06378" w:rsidRDefault="00542A72">
      <w:pPr>
        <w:spacing w:line="252" w:lineRule="auto"/>
        <w:jc w:val="right"/>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Приложение </w:t>
      </w:r>
      <w:r w:rsidR="00922808">
        <w:rPr>
          <w:rFonts w:ascii="Times New Roman" w:eastAsia="Calibri" w:hAnsi="Times New Roman" w:cs="Times New Roman"/>
          <w:b/>
          <w:sz w:val="24"/>
          <w:szCs w:val="24"/>
          <w:lang w:eastAsia="ar-SA"/>
        </w:rPr>
        <w:t xml:space="preserve">№ </w:t>
      </w:r>
      <w:r>
        <w:rPr>
          <w:rFonts w:ascii="Times New Roman" w:eastAsia="Calibri" w:hAnsi="Times New Roman" w:cs="Times New Roman"/>
          <w:b/>
          <w:sz w:val="24"/>
          <w:szCs w:val="24"/>
          <w:lang w:eastAsia="ar-SA"/>
        </w:rPr>
        <w:t xml:space="preserve">2 к Договору </w:t>
      </w:r>
    </w:p>
    <w:p w14:paraId="23D759F1" w14:textId="77777777" w:rsidR="00A06378" w:rsidRDefault="00542A72">
      <w:pPr>
        <w:spacing w:line="252" w:lineRule="auto"/>
        <w:jc w:val="right"/>
        <w:rPr>
          <w:rFonts w:ascii="Times New Roman" w:eastAsia="Calibri" w:hAnsi="Times New Roman" w:cs="Times New Roman"/>
          <w:b/>
          <w:bCs/>
          <w:sz w:val="24"/>
          <w:szCs w:val="24"/>
          <w:lang w:eastAsia="ar-SA"/>
        </w:rPr>
      </w:pPr>
      <w:r>
        <w:rPr>
          <w:rFonts w:ascii="Times New Roman" w:eastAsia="Times New Roman" w:hAnsi="Times New Roman" w:cs="Times New Roman"/>
          <w:b/>
          <w:bCs/>
          <w:sz w:val="24"/>
          <w:szCs w:val="24"/>
          <w:lang w:eastAsia="ar-SA"/>
        </w:rPr>
        <w:t>аренды недвижимого имущества</w:t>
      </w:r>
    </w:p>
    <w:p w14:paraId="17A248CC" w14:textId="77777777" w:rsidR="00A06378" w:rsidRDefault="00542A72">
      <w:pPr>
        <w:spacing w:line="252" w:lineRule="auto"/>
        <w:ind w:left="5387"/>
        <w:jc w:val="right"/>
        <w:rPr>
          <w:rFonts w:ascii="Calibri" w:eastAsia="Calibri" w:hAnsi="Calibri" w:cs="Times New Roman"/>
          <w:b/>
          <w:sz w:val="24"/>
          <w:szCs w:val="24"/>
          <w:lang w:eastAsia="ar-SA"/>
        </w:rPr>
      </w:pPr>
      <w:r>
        <w:rPr>
          <w:rFonts w:ascii="Times New Roman" w:eastAsia="Calibri" w:hAnsi="Times New Roman" w:cs="Times New Roman"/>
          <w:b/>
          <w:sz w:val="24"/>
          <w:szCs w:val="24"/>
          <w:lang w:eastAsia="ar-SA"/>
        </w:rPr>
        <w:t>от « ___»_____ 20___ года № ___</w:t>
      </w:r>
    </w:p>
    <w:p w14:paraId="47CF7035" w14:textId="77777777" w:rsidR="00A06378" w:rsidRDefault="00A06378">
      <w:pPr>
        <w:spacing w:line="252" w:lineRule="auto"/>
        <w:jc w:val="right"/>
        <w:rPr>
          <w:rFonts w:ascii="Calibri" w:eastAsia="Calibri" w:hAnsi="Calibri" w:cs="Times New Roman"/>
          <w:sz w:val="10"/>
          <w:szCs w:val="24"/>
          <w:lang w:eastAsia="ar-SA"/>
        </w:rPr>
      </w:pPr>
    </w:p>
    <w:p w14:paraId="7C1080A2" w14:textId="77777777" w:rsidR="00A06378" w:rsidRDefault="00542A72">
      <w:pPr>
        <w:spacing w:line="252" w:lineRule="auto"/>
        <w:jc w:val="right"/>
        <w:rPr>
          <w:rFonts w:ascii="Times New Roman" w:eastAsia="Calibri" w:hAnsi="Times New Roman" w:cs="Times New Roman"/>
          <w:i/>
          <w:iCs/>
          <w:sz w:val="24"/>
          <w:szCs w:val="24"/>
          <w:lang w:eastAsia="ar-SA"/>
        </w:rPr>
      </w:pPr>
      <w:r>
        <w:rPr>
          <w:rFonts w:ascii="Times New Roman" w:eastAsia="Calibri" w:hAnsi="Times New Roman" w:cs="Times New Roman"/>
          <w:i/>
          <w:iCs/>
          <w:sz w:val="24"/>
          <w:szCs w:val="24"/>
          <w:lang w:eastAsia="ar-SA"/>
        </w:rPr>
        <w:t>форма</w:t>
      </w:r>
    </w:p>
    <w:p w14:paraId="2023CFD3" w14:textId="77777777" w:rsidR="00A06378" w:rsidRDefault="00542A72">
      <w:pPr>
        <w:spacing w:line="252"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АКТ ПРИЁМА-ПЕРЕДАЧИ </w:t>
      </w:r>
    </w:p>
    <w:p w14:paraId="18E886A1" w14:textId="77777777" w:rsidR="00A06378" w:rsidRDefault="00542A72">
      <w:pPr>
        <w:spacing w:line="252"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имущества по договору аренды от _______ № _______</w:t>
      </w:r>
    </w:p>
    <w:p w14:paraId="2B819213" w14:textId="77777777" w:rsidR="00A06378" w:rsidRDefault="00A06378">
      <w:pPr>
        <w:spacing w:line="252" w:lineRule="auto"/>
        <w:jc w:val="center"/>
        <w:rPr>
          <w:rFonts w:ascii="Times New Roman" w:eastAsia="Calibri" w:hAnsi="Times New Roman" w:cs="Times New Roman"/>
          <w:sz w:val="10"/>
          <w:szCs w:val="10"/>
          <w:lang w:eastAsia="ar-SA"/>
        </w:rPr>
      </w:pPr>
    </w:p>
    <w:p w14:paraId="24CDB699" w14:textId="77777777" w:rsidR="00A06378" w:rsidRDefault="00542A72">
      <w:pPr>
        <w:tabs>
          <w:tab w:val="left" w:pos="10262"/>
        </w:tabs>
        <w:spacing w:line="252" w:lineRule="auto"/>
        <w:ind w:left="-284" w:right="-14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                                                                                      «____»  ______________  20____г.</w:t>
      </w:r>
    </w:p>
    <w:p w14:paraId="02E2E14E" w14:textId="77777777" w:rsidR="00A06378" w:rsidRDefault="00A06378">
      <w:pPr>
        <w:spacing w:line="252" w:lineRule="auto"/>
        <w:ind w:left="-284" w:right="-144"/>
        <w:jc w:val="both"/>
        <w:rPr>
          <w:rFonts w:ascii="Times New Roman" w:eastAsia="Times New Roman" w:hAnsi="Times New Roman" w:cs="Times New Roman"/>
          <w:sz w:val="16"/>
          <w:szCs w:val="16"/>
          <w:lang w:eastAsia="ar-SA"/>
        </w:rPr>
      </w:pPr>
    </w:p>
    <w:p w14:paraId="54EA1905" w14:textId="6530B6A3" w:rsidR="00A06378" w:rsidRDefault="00AE69CE">
      <w:pPr>
        <w:spacing w:line="252" w:lineRule="auto"/>
        <w:ind w:left="-284" w:right="-144" w:firstLine="567"/>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Комитет по управлению имуществом города Клинцы</w:t>
      </w:r>
      <w:r w:rsidR="00542A72">
        <w:rPr>
          <w:rFonts w:ascii="Times New Roman" w:eastAsia="Times New Roman" w:hAnsi="Times New Roman" w:cs="Times New Roman"/>
          <w:sz w:val="24"/>
          <w:szCs w:val="24"/>
          <w:lang w:eastAsia="ar-SA"/>
        </w:rPr>
        <w:t xml:space="preserve">, в лице ___________________________, </w:t>
      </w:r>
      <w:proofErr w:type="spellStart"/>
      <w:r w:rsidR="00542A72">
        <w:rPr>
          <w:rFonts w:ascii="Times New Roman" w:eastAsia="Times New Roman" w:hAnsi="Times New Roman" w:cs="Times New Roman"/>
          <w:sz w:val="24"/>
          <w:szCs w:val="24"/>
          <w:lang w:eastAsia="ar-SA"/>
        </w:rPr>
        <w:t>действующ</w:t>
      </w:r>
      <w:proofErr w:type="spellEnd"/>
      <w:r w:rsidR="00542A72">
        <w:rPr>
          <w:rFonts w:ascii="Times New Roman" w:eastAsia="Times New Roman" w:hAnsi="Times New Roman" w:cs="Times New Roman"/>
          <w:sz w:val="24"/>
          <w:szCs w:val="24"/>
          <w:lang w:eastAsia="ar-SA"/>
        </w:rPr>
        <w:t xml:space="preserve">__ (-его; </w:t>
      </w:r>
      <w:proofErr w:type="gramStart"/>
      <w:r w:rsidR="00542A72">
        <w:rPr>
          <w:rFonts w:ascii="Times New Roman" w:eastAsia="Times New Roman" w:hAnsi="Times New Roman" w:cs="Times New Roman"/>
          <w:sz w:val="24"/>
          <w:szCs w:val="24"/>
          <w:lang w:eastAsia="ar-SA"/>
        </w:rPr>
        <w:t>-е</w:t>
      </w:r>
      <w:proofErr w:type="gramEnd"/>
      <w:r w:rsidR="00542A72">
        <w:rPr>
          <w:rFonts w:ascii="Times New Roman" w:eastAsia="Times New Roman" w:hAnsi="Times New Roman" w:cs="Times New Roman"/>
          <w:sz w:val="24"/>
          <w:szCs w:val="24"/>
          <w:lang w:eastAsia="ar-SA"/>
        </w:rPr>
        <w:t xml:space="preserve">й) на основании Устава, с одной стороны, и __________________________ </w:t>
      </w:r>
      <w:r w:rsidR="00542A72">
        <w:rPr>
          <w:rFonts w:ascii="Times New Roman" w:eastAsia="Calibri" w:hAnsi="Times New Roman" w:cs="Times New Roman"/>
          <w:i/>
          <w:sz w:val="24"/>
          <w:szCs w:val="24"/>
        </w:rPr>
        <w:t>(для юридических лиц указываются полное наименование, организационно-правовая форма, основной государственный регистрационный номер (ОГРН), ИНН/КПП,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ИНН; для физических лиц – фамилия, имя, отчество, реквизиты документа, удостоверяющего личность, дата его выдачи и наименование органа его выдавшего, место жительства)</w:t>
      </w:r>
      <w:r w:rsidR="00542A72">
        <w:rPr>
          <w:rFonts w:ascii="Times New Roman" w:eastAsia="Calibri" w:hAnsi="Times New Roman" w:cs="Times New Roman"/>
          <w:sz w:val="24"/>
          <w:szCs w:val="24"/>
        </w:rPr>
        <w:t xml:space="preserve">, в лице _________________,  </w:t>
      </w:r>
      <w:proofErr w:type="spellStart"/>
      <w:r w:rsidR="00542A72">
        <w:rPr>
          <w:rFonts w:ascii="Times New Roman" w:eastAsia="Calibri" w:hAnsi="Times New Roman" w:cs="Times New Roman"/>
          <w:sz w:val="24"/>
          <w:szCs w:val="24"/>
        </w:rPr>
        <w:t>действующ</w:t>
      </w:r>
      <w:proofErr w:type="spellEnd"/>
      <w:r w:rsidR="00542A72">
        <w:rPr>
          <w:rFonts w:ascii="Times New Roman" w:eastAsia="Calibri" w:hAnsi="Times New Roman" w:cs="Times New Roman"/>
          <w:sz w:val="24"/>
          <w:szCs w:val="24"/>
        </w:rPr>
        <w:t xml:space="preserve">__ (-его; </w:t>
      </w:r>
      <w:proofErr w:type="gramStart"/>
      <w:r w:rsidR="00542A72">
        <w:rPr>
          <w:rFonts w:ascii="Times New Roman" w:eastAsia="Calibri" w:hAnsi="Times New Roman" w:cs="Times New Roman"/>
          <w:sz w:val="24"/>
          <w:szCs w:val="24"/>
        </w:rPr>
        <w:t>-е</w:t>
      </w:r>
      <w:proofErr w:type="gramEnd"/>
      <w:r w:rsidR="00542A72">
        <w:rPr>
          <w:rFonts w:ascii="Times New Roman" w:eastAsia="Calibri" w:hAnsi="Times New Roman" w:cs="Times New Roman"/>
          <w:sz w:val="24"/>
          <w:szCs w:val="24"/>
        </w:rPr>
        <w:t xml:space="preserve">й) на основании _________ </w:t>
      </w:r>
      <w:r w:rsidR="00542A72">
        <w:rPr>
          <w:rFonts w:ascii="Times New Roman" w:eastAsia="Calibri" w:hAnsi="Times New Roman" w:cs="Times New Roman"/>
          <w:i/>
          <w:sz w:val="24"/>
          <w:szCs w:val="24"/>
        </w:rPr>
        <w:t>(указывается наименование и при необходимости реквизиты документа, подтверждающего полномочия)</w:t>
      </w:r>
      <w:r w:rsidR="00542A72">
        <w:rPr>
          <w:rFonts w:ascii="Times New Roman" w:eastAsia="Calibri" w:hAnsi="Times New Roman" w:cs="Times New Roman"/>
          <w:sz w:val="24"/>
          <w:szCs w:val="24"/>
        </w:rPr>
        <w:t xml:space="preserve">,  именуемое (- </w:t>
      </w:r>
      <w:proofErr w:type="spellStart"/>
      <w:r w:rsidR="00542A72">
        <w:rPr>
          <w:rFonts w:ascii="Times New Roman" w:eastAsia="Calibri" w:hAnsi="Times New Roman" w:cs="Times New Roman"/>
          <w:sz w:val="24"/>
          <w:szCs w:val="24"/>
        </w:rPr>
        <w:t>ый</w:t>
      </w:r>
      <w:proofErr w:type="spellEnd"/>
      <w:r w:rsidR="00542A72">
        <w:rPr>
          <w:rFonts w:ascii="Times New Roman" w:eastAsia="Calibri" w:hAnsi="Times New Roman" w:cs="Times New Roman"/>
          <w:sz w:val="24"/>
          <w:szCs w:val="24"/>
        </w:rPr>
        <w:t>, -</w:t>
      </w:r>
      <w:proofErr w:type="spellStart"/>
      <w:r w:rsidR="00542A72">
        <w:rPr>
          <w:rFonts w:ascii="Times New Roman" w:eastAsia="Calibri" w:hAnsi="Times New Roman" w:cs="Times New Roman"/>
          <w:sz w:val="24"/>
          <w:szCs w:val="24"/>
        </w:rPr>
        <w:t>ая</w:t>
      </w:r>
      <w:proofErr w:type="spellEnd"/>
      <w:r w:rsidR="00542A72">
        <w:rPr>
          <w:rFonts w:ascii="Times New Roman" w:eastAsia="Calibri" w:hAnsi="Times New Roman" w:cs="Times New Roman"/>
          <w:sz w:val="24"/>
          <w:szCs w:val="24"/>
        </w:rPr>
        <w:t>, -</w:t>
      </w:r>
      <w:proofErr w:type="spellStart"/>
      <w:r w:rsidR="00542A72">
        <w:rPr>
          <w:rFonts w:ascii="Times New Roman" w:eastAsia="Calibri" w:hAnsi="Times New Roman" w:cs="Times New Roman"/>
          <w:sz w:val="24"/>
          <w:szCs w:val="24"/>
        </w:rPr>
        <w:t>ое</w:t>
      </w:r>
      <w:proofErr w:type="spellEnd"/>
      <w:r w:rsidR="00542A72">
        <w:rPr>
          <w:rFonts w:ascii="Times New Roman" w:eastAsia="Calibri" w:hAnsi="Times New Roman" w:cs="Times New Roman"/>
          <w:sz w:val="24"/>
          <w:szCs w:val="24"/>
        </w:rPr>
        <w:t>)</w:t>
      </w:r>
      <w:r w:rsidR="00542A72">
        <w:rPr>
          <w:rFonts w:ascii="Times New Roman" w:eastAsia="Times New Roman" w:hAnsi="Times New Roman" w:cs="Times New Roman"/>
          <w:sz w:val="24"/>
          <w:szCs w:val="24"/>
          <w:lang w:eastAsia="ar-SA"/>
        </w:rPr>
        <w:t xml:space="preserve"> в дальнейшем «Арендатор», с другой стороны, совместно именуемые «Стороны», </w:t>
      </w:r>
      <w:r w:rsidR="00542A72">
        <w:rPr>
          <w:rFonts w:ascii="Times New Roman" w:eastAsia="Calibri" w:hAnsi="Times New Roman" w:cs="Times New Roman"/>
          <w:sz w:val="24"/>
          <w:szCs w:val="24"/>
          <w:lang w:eastAsia="ar-SA"/>
        </w:rPr>
        <w:t>составили настоящий акт о нижеследующем:</w:t>
      </w:r>
    </w:p>
    <w:p w14:paraId="33CEAAB0" w14:textId="4C4ABB3E" w:rsidR="00A06378" w:rsidRDefault="00542A72">
      <w:pPr>
        <w:numPr>
          <w:ilvl w:val="0"/>
          <w:numId w:val="5"/>
        </w:numPr>
        <w:spacing w:after="120" w:line="252" w:lineRule="auto"/>
        <w:ind w:left="-284" w:right="-144"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Арендодатель в соответствии с договором аренды недвижимого имущества от «___» _______ 20___ года № ____ передал, а Арендатор принял в аренду нежилые помещения общей площадью </w:t>
      </w:r>
      <w:r w:rsidR="00C27868">
        <w:rPr>
          <w:rFonts w:ascii="Times New Roman" w:eastAsia="Calibri" w:hAnsi="Times New Roman" w:cs="Times New Roman"/>
          <w:sz w:val="24"/>
          <w:szCs w:val="24"/>
          <w:lang w:eastAsia="ar-SA"/>
        </w:rPr>
        <w:t>93,7</w:t>
      </w:r>
      <w:r>
        <w:rPr>
          <w:rFonts w:ascii="Times New Roman" w:eastAsia="Calibri" w:hAnsi="Times New Roman" w:cs="Times New Roman"/>
          <w:sz w:val="24"/>
          <w:szCs w:val="24"/>
          <w:lang w:eastAsia="ar-SA"/>
        </w:rPr>
        <w:t xml:space="preserve"> кв.м. </w:t>
      </w:r>
      <w:r w:rsidR="00903E06">
        <w:rPr>
          <w:rFonts w:ascii="Times New Roman" w:eastAsia="Calibri" w:hAnsi="Times New Roman" w:cs="Times New Roman"/>
          <w:sz w:val="24"/>
          <w:szCs w:val="24"/>
          <w:lang w:eastAsia="ar-SA"/>
        </w:rPr>
        <w:t>(номера</w:t>
      </w:r>
      <w:r>
        <w:rPr>
          <w:rFonts w:ascii="Times New Roman" w:eastAsia="Calibri" w:hAnsi="Times New Roman" w:cs="Times New Roman"/>
          <w:sz w:val="24"/>
          <w:szCs w:val="24"/>
          <w:lang w:eastAsia="ar-SA"/>
        </w:rPr>
        <w:t xml:space="preserve"> помещений </w:t>
      </w:r>
      <w:r w:rsidR="00903E06">
        <w:rPr>
          <w:rFonts w:ascii="Times New Roman" w:eastAsia="Calibri" w:hAnsi="Times New Roman" w:cs="Times New Roman"/>
          <w:sz w:val="24"/>
          <w:szCs w:val="24"/>
          <w:lang w:eastAsia="ar-SA"/>
        </w:rPr>
        <w:t>согласно</w:t>
      </w:r>
      <w:r>
        <w:rPr>
          <w:rFonts w:ascii="Times New Roman" w:eastAsia="Calibri" w:hAnsi="Times New Roman" w:cs="Times New Roman"/>
          <w:sz w:val="24"/>
          <w:szCs w:val="24"/>
          <w:lang w:eastAsia="ar-SA"/>
        </w:rPr>
        <w:t xml:space="preserve"> поэтажном</w:t>
      </w:r>
      <w:r w:rsidR="00903E06">
        <w:rPr>
          <w:rFonts w:ascii="Times New Roman" w:eastAsia="Calibri" w:hAnsi="Times New Roman" w:cs="Times New Roman"/>
          <w:sz w:val="24"/>
          <w:szCs w:val="24"/>
          <w:lang w:eastAsia="ar-SA"/>
        </w:rPr>
        <w:t>у</w:t>
      </w:r>
      <w:r>
        <w:rPr>
          <w:rFonts w:ascii="Times New Roman" w:eastAsia="Calibri" w:hAnsi="Times New Roman" w:cs="Times New Roman"/>
          <w:sz w:val="24"/>
          <w:szCs w:val="24"/>
          <w:lang w:eastAsia="ar-SA"/>
        </w:rPr>
        <w:t xml:space="preserve"> план</w:t>
      </w:r>
      <w:r w:rsidR="00903E06">
        <w:rPr>
          <w:rFonts w:ascii="Times New Roman" w:eastAsia="Calibri" w:hAnsi="Times New Roman" w:cs="Times New Roman"/>
          <w:sz w:val="24"/>
          <w:szCs w:val="24"/>
          <w:lang w:eastAsia="ar-SA"/>
        </w:rPr>
        <w:t xml:space="preserve">у - </w:t>
      </w:r>
      <w:r>
        <w:rPr>
          <w:rFonts w:ascii="Times New Roman" w:eastAsia="Calibri" w:hAnsi="Times New Roman" w:cs="Times New Roman"/>
          <w:sz w:val="24"/>
          <w:szCs w:val="24"/>
          <w:lang w:eastAsia="ar-SA"/>
        </w:rPr>
        <w:t>1, 2, 5), расположенные в нежилом помещении, литера «А», с кадастровым номером 18:26:040430:1203, на первом этаже здания по адресу: Удмуртская Республика, г. Ижевск, ул. Тверская, д. 36,</w:t>
      </w:r>
      <w:r>
        <w:rPr>
          <w:rFonts w:ascii="Times New Roman" w:eastAsia="Times New Roman" w:hAnsi="Times New Roman" w:cs="Times New Roman"/>
          <w:sz w:val="24"/>
          <w:szCs w:val="24"/>
        </w:rPr>
        <w:t xml:space="preserve"> </w:t>
      </w:r>
      <w:r w:rsidR="00922808">
        <w:rPr>
          <w:rFonts w:ascii="Times New Roman" w:eastAsia="Times New Roman" w:hAnsi="Times New Roman" w:cs="Times New Roman"/>
          <w:sz w:val="24"/>
          <w:szCs w:val="24"/>
        </w:rPr>
        <w:t>для использования под цели, не противоречащие законодательству</w:t>
      </w:r>
      <w:r>
        <w:rPr>
          <w:rFonts w:ascii="Times New Roman" w:eastAsia="Times New Roman" w:hAnsi="Times New Roman" w:cs="Times New Roman"/>
          <w:sz w:val="24"/>
          <w:szCs w:val="24"/>
        </w:rPr>
        <w:t>, а именно: ____________________.</w:t>
      </w:r>
    </w:p>
    <w:p w14:paraId="1A76F290" w14:textId="77777777" w:rsidR="00A06378" w:rsidRDefault="00542A72">
      <w:pPr>
        <w:numPr>
          <w:ilvl w:val="0"/>
          <w:numId w:val="5"/>
        </w:numPr>
        <w:ind w:left="-284" w:right="-144" w:firstLine="567"/>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Технические характеристики Имущества на момент передачи: __________________________________________________________________________________________________________________________________________________________.</w:t>
      </w:r>
    </w:p>
    <w:p w14:paraId="604442DF" w14:textId="77777777" w:rsidR="00A06378" w:rsidRDefault="00542A72">
      <w:pPr>
        <w:numPr>
          <w:ilvl w:val="0"/>
          <w:numId w:val="5"/>
        </w:numPr>
        <w:ind w:left="-284" w:right="-144" w:firstLine="567"/>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ar-SA"/>
        </w:rPr>
        <w:t>Вместе с Имуществом Арендодатель передает Арендатору следующие документы:</w:t>
      </w:r>
    </w:p>
    <w:p w14:paraId="35C64692" w14:textId="77777777" w:rsidR="00A06378" w:rsidRDefault="00542A72">
      <w:pPr>
        <w:pStyle w:val="af2"/>
        <w:numPr>
          <w:ilvl w:val="0"/>
          <w:numId w:val="7"/>
        </w:numPr>
        <w:shd w:val="clear" w:color="auto" w:fill="FFFFFF"/>
        <w:ind w:left="-284" w:right="-144" w:firstLine="568"/>
        <w:jc w:val="both"/>
        <w:rPr>
          <w:rFonts w:ascii="Times New Roman" w:hAnsi="Times New Roman" w:cs="Times New Roman"/>
          <w:sz w:val="24"/>
          <w:szCs w:val="24"/>
        </w:rPr>
      </w:pPr>
      <w:r>
        <w:rPr>
          <w:rFonts w:ascii="Times New Roman" w:hAnsi="Times New Roman" w:cs="Times New Roman"/>
          <w:sz w:val="24"/>
          <w:szCs w:val="24"/>
        </w:rPr>
        <w:t>Копия/оригинал документа на __ л.</w:t>
      </w:r>
    </w:p>
    <w:p w14:paraId="128E158D" w14:textId="77777777" w:rsidR="00A06378" w:rsidRDefault="00542A72">
      <w:pPr>
        <w:pStyle w:val="af2"/>
        <w:numPr>
          <w:ilvl w:val="0"/>
          <w:numId w:val="7"/>
        </w:numPr>
        <w:shd w:val="clear" w:color="auto" w:fill="FFFFFF"/>
        <w:ind w:left="-284" w:right="-144" w:firstLine="568"/>
        <w:jc w:val="both"/>
        <w:rPr>
          <w:rFonts w:ascii="Times New Roman" w:hAnsi="Times New Roman" w:cs="Times New Roman"/>
          <w:sz w:val="24"/>
          <w:szCs w:val="24"/>
        </w:rPr>
      </w:pPr>
      <w:r>
        <w:rPr>
          <w:rFonts w:ascii="Times New Roman" w:hAnsi="Times New Roman" w:cs="Times New Roman"/>
          <w:sz w:val="24"/>
          <w:szCs w:val="24"/>
        </w:rPr>
        <w:t>_______________________________</w:t>
      </w:r>
    </w:p>
    <w:p w14:paraId="6FDD72C6" w14:textId="77777777" w:rsidR="00A06378" w:rsidRDefault="00542A72">
      <w:pPr>
        <w:shd w:val="clear" w:color="auto" w:fill="FFFFFF"/>
        <w:ind w:left="-284" w:right="-14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Имущество осмотрено и проверено Арендатором, принято им без замечаний. Выявлены следующие не указанные в Договоре недостатки имущества </w:t>
      </w:r>
      <w:r>
        <w:rPr>
          <w:rFonts w:ascii="Times New Roman" w:eastAsia="Times New Roman" w:hAnsi="Times New Roman" w:cs="Times New Roman"/>
          <w:i/>
          <w:sz w:val="24"/>
          <w:szCs w:val="24"/>
        </w:rPr>
        <w:t>(включается в Акт, если выявлены такие недостатки):</w:t>
      </w:r>
    </w:p>
    <w:p w14:paraId="1D890ABF" w14:textId="77777777" w:rsidR="00A06378" w:rsidRDefault="00542A72">
      <w:pPr>
        <w:spacing w:line="276" w:lineRule="auto"/>
        <w:ind w:left="-284" w:right="-14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w:t>
      </w:r>
    </w:p>
    <w:p w14:paraId="2D6DFBC2" w14:textId="77777777" w:rsidR="00A06378" w:rsidRDefault="00542A72">
      <w:pPr>
        <w:ind w:left="-284" w:right="-14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i/>
          <w:iCs/>
          <w:sz w:val="20"/>
          <w:szCs w:val="20"/>
          <w:u w:val="single"/>
        </w:rPr>
        <w:t>(перечень недостатков, их характеристика)</w:t>
      </w:r>
      <w:proofErr w:type="gramStart"/>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roofErr w:type="gramEnd"/>
    </w:p>
    <w:p w14:paraId="6F60080E" w14:textId="77777777" w:rsidR="00A06378" w:rsidRDefault="00A06378">
      <w:pPr>
        <w:ind w:left="-284" w:right="-144" w:firstLine="567"/>
        <w:jc w:val="both"/>
        <w:rPr>
          <w:rFonts w:ascii="Times New Roman" w:eastAsia="Times New Roman" w:hAnsi="Times New Roman" w:cs="Times New Roman"/>
          <w:sz w:val="6"/>
          <w:szCs w:val="12"/>
        </w:rPr>
      </w:pPr>
    </w:p>
    <w:p w14:paraId="52220555" w14:textId="77777777" w:rsidR="00A06378" w:rsidRDefault="00542A72">
      <w:pPr>
        <w:ind w:left="-284" w:right="-14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Взаимных претензий Стороны не имеют.</w:t>
      </w:r>
    </w:p>
    <w:p w14:paraId="7E337EA4" w14:textId="3CFB0B29" w:rsidR="00A06378" w:rsidRDefault="00542A72">
      <w:pPr>
        <w:ind w:left="-284" w:right="-144" w:firstLine="567"/>
        <w:jc w:val="both"/>
        <w:outlineLvl w:val="0"/>
        <w:rPr>
          <w:rFonts w:ascii="Times New Roman" w:eastAsia="Times New Roman" w:hAnsi="Times New Roman" w:cs="Times New Roman"/>
          <w:sz w:val="24"/>
          <w:szCs w:val="24"/>
        </w:rPr>
      </w:pPr>
      <w:bookmarkStart w:id="18" w:name="_ref_1-1eb50fce9b9040"/>
      <w:r>
        <w:rPr>
          <w:rFonts w:ascii="Times New Roman" w:eastAsia="Times New Roman" w:hAnsi="Times New Roman" w:cs="Times New Roman"/>
          <w:sz w:val="24"/>
          <w:szCs w:val="24"/>
        </w:rPr>
        <w:t>6. Акт составлен в 3 экземплярах,</w:t>
      </w:r>
      <w:bookmarkEnd w:id="18"/>
      <w:r>
        <w:t xml:space="preserve"> </w:t>
      </w:r>
      <w:r>
        <w:rPr>
          <w:rFonts w:ascii="Times New Roman" w:eastAsia="Times New Roman" w:hAnsi="Times New Roman" w:cs="Times New Roman"/>
          <w:sz w:val="24"/>
          <w:szCs w:val="24"/>
        </w:rPr>
        <w:t>имеющих одинаковую юридическую силу</w:t>
      </w:r>
      <w:r w:rsidR="00F428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 одному экземпляру для каждой из Сторон</w:t>
      </w:r>
      <w:r w:rsidR="00F42894">
        <w:rPr>
          <w:rFonts w:ascii="Times New Roman" w:eastAsia="Times New Roman" w:hAnsi="Times New Roman" w:cs="Times New Roman"/>
          <w:sz w:val="24"/>
          <w:szCs w:val="24"/>
        </w:rPr>
        <w:t>, а также</w:t>
      </w:r>
      <w:r>
        <w:rPr>
          <w:rFonts w:ascii="Times New Roman" w:eastAsia="Times New Roman" w:hAnsi="Times New Roman" w:cs="Times New Roman"/>
          <w:sz w:val="24"/>
          <w:szCs w:val="24"/>
        </w:rPr>
        <w:t xml:space="preserve"> для органа государственной регистрации возникновения и перехода прав.</w:t>
      </w:r>
    </w:p>
    <w:p w14:paraId="188E67F2" w14:textId="77777777" w:rsidR="00A06378" w:rsidRDefault="00A06378">
      <w:pPr>
        <w:ind w:right="-144" w:firstLine="567"/>
        <w:jc w:val="both"/>
        <w:outlineLvl w:val="0"/>
        <w:rPr>
          <w:rFonts w:ascii="Times New Roman" w:eastAsia="Times New Roman" w:hAnsi="Times New Roman" w:cs="Times New Roman"/>
          <w:b/>
          <w:sz w:val="2"/>
          <w:szCs w:val="12"/>
        </w:rPr>
      </w:pPr>
    </w:p>
    <w:p w14:paraId="2A3666E3" w14:textId="77777777" w:rsidR="00A06378" w:rsidRDefault="00542A72">
      <w:pPr>
        <w:spacing w:before="120" w:after="120" w:line="276" w:lineRule="auto"/>
        <w:ind w:right="-144"/>
        <w:jc w:val="center"/>
        <w:outlineLvl w:val="0"/>
        <w:rPr>
          <w:rFonts w:ascii="Times New Roman" w:eastAsia="Times New Roman" w:hAnsi="Times New Roman" w:cs="Times New Roman"/>
          <w:b/>
          <w:sz w:val="24"/>
          <w:szCs w:val="24"/>
        </w:rPr>
      </w:pPr>
      <w:bookmarkStart w:id="19" w:name="_ref_1-c879593a2ac24c"/>
      <w:r>
        <w:rPr>
          <w:rFonts w:ascii="Times New Roman" w:eastAsia="Times New Roman" w:hAnsi="Times New Roman" w:cs="Times New Roman"/>
          <w:b/>
          <w:sz w:val="24"/>
          <w:szCs w:val="24"/>
        </w:rPr>
        <w:t>7. Реквизиты и подписи сторон:</w:t>
      </w:r>
      <w:bookmarkEnd w:id="19"/>
    </w:p>
    <w:p w14:paraId="0415E03F" w14:textId="77777777" w:rsidR="00A06378" w:rsidRDefault="00542A72">
      <w:pPr>
        <w:ind w:right="-1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Арендодатель:</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Арендатор:</w:t>
      </w:r>
    </w:p>
    <w:p w14:paraId="564872D4" w14:textId="77777777" w:rsidR="00A06378" w:rsidRDefault="00542A72">
      <w:pPr>
        <w:ind w:right="-144"/>
        <w:jc w:val="both"/>
        <w:rPr>
          <w:rFonts w:ascii="Times New Roman" w:eastAsia="Times New Roman" w:hAnsi="Times New Roman" w:cs="Times New Roman"/>
          <w:b/>
          <w:sz w:val="24"/>
          <w:szCs w:val="24"/>
        </w:rPr>
      </w:pPr>
      <w:r>
        <w:rPr>
          <w:rFonts w:ascii="Times New Roman" w:eastAsia="Calibri" w:hAnsi="Times New Roman" w:cs="Times New Roman"/>
        </w:rPr>
        <w:t xml:space="preserve">_________/________________                      </w:t>
      </w:r>
      <w:r>
        <w:rPr>
          <w:rFonts w:ascii="Times New Roman" w:eastAsia="Calibri" w:hAnsi="Times New Roman" w:cs="Times New Roman"/>
          <w:color w:val="000000"/>
        </w:rPr>
        <w:t>___________________ /______</w:t>
      </w:r>
    </w:p>
    <w:p w14:paraId="346A13B8" w14:textId="77777777" w:rsidR="00A06378" w:rsidRDefault="00542A72">
      <w:pPr>
        <w:jc w:val="both"/>
        <w:rPr>
          <w:rFonts w:ascii="Times New Roman" w:eastAsia="Calibri" w:hAnsi="Times New Roman" w:cs="Times New Roman"/>
          <w:bCs/>
          <w:sz w:val="22"/>
          <w:szCs w:val="22"/>
        </w:rPr>
      </w:pPr>
      <w:r>
        <w:rPr>
          <w:rFonts w:ascii="Times New Roman" w:eastAsia="Calibri" w:hAnsi="Times New Roman" w:cs="Times New Roman"/>
          <w:b/>
          <w:color w:val="000000"/>
          <w:sz w:val="22"/>
          <w:szCs w:val="22"/>
        </w:rPr>
        <w:t>М.П.</w:t>
      </w:r>
      <w:r>
        <w:rPr>
          <w:rFonts w:ascii="Times New Roman" w:eastAsia="Calibri" w:hAnsi="Times New Roman" w:cs="Times New Roman"/>
          <w:b/>
          <w:sz w:val="22"/>
          <w:szCs w:val="22"/>
        </w:rPr>
        <w:t xml:space="preserve">                                                                                 М.П.</w:t>
      </w:r>
      <w:r>
        <w:rPr>
          <w:rFonts w:ascii="Times New Roman" w:eastAsia="Calibri" w:hAnsi="Times New Roman" w:cs="Times New Roman"/>
          <w:bCs/>
          <w:sz w:val="22"/>
          <w:szCs w:val="22"/>
        </w:rPr>
        <w:t xml:space="preserve"> </w:t>
      </w:r>
      <w:r>
        <w:rPr>
          <w:rFonts w:ascii="Times New Roman" w:eastAsia="Calibri" w:hAnsi="Times New Roman" w:cs="Times New Roman"/>
          <w:bCs/>
          <w:i/>
          <w:iCs/>
          <w:sz w:val="22"/>
          <w:szCs w:val="22"/>
        </w:rPr>
        <w:t>(при наличии)</w:t>
      </w:r>
    </w:p>
    <w:p w14:paraId="6483587A" w14:textId="77777777" w:rsidR="00A06378" w:rsidRDefault="00A06378">
      <w:pPr>
        <w:spacing w:line="252" w:lineRule="auto"/>
        <w:jc w:val="right"/>
        <w:rPr>
          <w:rFonts w:ascii="Times New Roman" w:eastAsia="Calibri" w:hAnsi="Times New Roman" w:cs="Times New Roman"/>
          <w:b/>
          <w:sz w:val="24"/>
          <w:szCs w:val="24"/>
          <w:lang w:eastAsia="ar-SA"/>
        </w:rPr>
      </w:pPr>
    </w:p>
    <w:p w14:paraId="18DB8ABF" w14:textId="77777777" w:rsidR="00AE69CE" w:rsidRDefault="00AE69CE">
      <w:pPr>
        <w:spacing w:line="252" w:lineRule="auto"/>
        <w:jc w:val="right"/>
        <w:rPr>
          <w:rFonts w:ascii="Times New Roman" w:eastAsia="Calibri" w:hAnsi="Times New Roman" w:cs="Times New Roman"/>
          <w:b/>
          <w:sz w:val="24"/>
          <w:szCs w:val="24"/>
          <w:lang w:eastAsia="ar-SA"/>
        </w:rPr>
      </w:pPr>
    </w:p>
    <w:p w14:paraId="39667AB5" w14:textId="77777777" w:rsidR="00AE69CE" w:rsidRDefault="00AE69CE">
      <w:pPr>
        <w:spacing w:line="252" w:lineRule="auto"/>
        <w:jc w:val="right"/>
        <w:rPr>
          <w:rFonts w:ascii="Times New Roman" w:eastAsia="Calibri" w:hAnsi="Times New Roman" w:cs="Times New Roman"/>
          <w:b/>
          <w:sz w:val="24"/>
          <w:szCs w:val="24"/>
          <w:lang w:eastAsia="ar-SA"/>
        </w:rPr>
      </w:pPr>
    </w:p>
    <w:p w14:paraId="21E4ED48" w14:textId="05205114" w:rsidR="00A06378" w:rsidRDefault="00542A72">
      <w:pPr>
        <w:spacing w:line="252" w:lineRule="auto"/>
        <w:jc w:val="right"/>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Приложение</w:t>
      </w:r>
      <w:r w:rsidR="00922808">
        <w:rPr>
          <w:rFonts w:ascii="Times New Roman" w:eastAsia="Calibri" w:hAnsi="Times New Roman" w:cs="Times New Roman"/>
          <w:b/>
          <w:sz w:val="24"/>
          <w:szCs w:val="24"/>
          <w:lang w:eastAsia="ar-SA"/>
        </w:rPr>
        <w:t xml:space="preserve"> №</w:t>
      </w:r>
      <w:r>
        <w:rPr>
          <w:rFonts w:ascii="Times New Roman" w:eastAsia="Calibri" w:hAnsi="Times New Roman" w:cs="Times New Roman"/>
          <w:b/>
          <w:sz w:val="24"/>
          <w:szCs w:val="24"/>
          <w:lang w:eastAsia="ar-SA"/>
        </w:rPr>
        <w:t xml:space="preserve"> 3 к Договору </w:t>
      </w:r>
    </w:p>
    <w:p w14:paraId="666FA2FE" w14:textId="77777777" w:rsidR="00A06378" w:rsidRDefault="00542A72">
      <w:pPr>
        <w:spacing w:line="252" w:lineRule="auto"/>
        <w:jc w:val="right"/>
        <w:rPr>
          <w:rFonts w:ascii="Times New Roman" w:eastAsia="Calibri" w:hAnsi="Times New Roman" w:cs="Times New Roman"/>
          <w:b/>
          <w:bCs/>
          <w:sz w:val="24"/>
          <w:szCs w:val="24"/>
          <w:lang w:eastAsia="ar-SA"/>
        </w:rPr>
      </w:pPr>
      <w:r>
        <w:rPr>
          <w:rFonts w:ascii="Times New Roman" w:eastAsia="Times New Roman" w:hAnsi="Times New Roman" w:cs="Times New Roman"/>
          <w:b/>
          <w:bCs/>
          <w:sz w:val="24"/>
          <w:szCs w:val="24"/>
          <w:lang w:eastAsia="ar-SA"/>
        </w:rPr>
        <w:t>аренды недвижимого имущества</w:t>
      </w:r>
    </w:p>
    <w:p w14:paraId="63CCE12F" w14:textId="77777777" w:rsidR="00A06378" w:rsidRDefault="00542A72">
      <w:pPr>
        <w:spacing w:line="252" w:lineRule="auto"/>
        <w:ind w:left="5387"/>
        <w:jc w:val="right"/>
        <w:rPr>
          <w:rFonts w:ascii="Calibri" w:eastAsia="Calibri" w:hAnsi="Calibri" w:cs="Times New Roman"/>
          <w:b/>
          <w:sz w:val="24"/>
          <w:szCs w:val="24"/>
          <w:lang w:eastAsia="ar-SA"/>
        </w:rPr>
      </w:pPr>
      <w:r>
        <w:rPr>
          <w:rFonts w:ascii="Times New Roman" w:eastAsia="Calibri" w:hAnsi="Times New Roman" w:cs="Times New Roman"/>
          <w:b/>
          <w:sz w:val="24"/>
          <w:szCs w:val="24"/>
          <w:lang w:eastAsia="ar-SA"/>
        </w:rPr>
        <w:t>от « ___»_____ 20___ года № ___</w:t>
      </w:r>
    </w:p>
    <w:p w14:paraId="45E7AC07" w14:textId="77777777" w:rsidR="00A06378" w:rsidRDefault="00A06378">
      <w:pPr>
        <w:spacing w:line="252" w:lineRule="auto"/>
        <w:jc w:val="right"/>
        <w:rPr>
          <w:rFonts w:ascii="Calibri" w:eastAsia="Calibri" w:hAnsi="Calibri" w:cs="Times New Roman"/>
          <w:sz w:val="16"/>
          <w:szCs w:val="16"/>
          <w:lang w:eastAsia="ar-SA"/>
        </w:rPr>
      </w:pPr>
    </w:p>
    <w:p w14:paraId="63BF6E38" w14:textId="77777777" w:rsidR="00A06378" w:rsidRDefault="00542A72">
      <w:pPr>
        <w:spacing w:line="252" w:lineRule="auto"/>
        <w:jc w:val="right"/>
        <w:rPr>
          <w:rFonts w:ascii="Times New Roman" w:eastAsia="Calibri" w:hAnsi="Times New Roman" w:cs="Times New Roman"/>
          <w:i/>
          <w:iCs/>
          <w:sz w:val="24"/>
          <w:szCs w:val="24"/>
          <w:lang w:eastAsia="ar-SA"/>
        </w:rPr>
      </w:pPr>
      <w:r>
        <w:rPr>
          <w:rFonts w:ascii="Times New Roman" w:eastAsia="Calibri" w:hAnsi="Times New Roman" w:cs="Times New Roman"/>
          <w:i/>
          <w:iCs/>
          <w:sz w:val="24"/>
          <w:szCs w:val="24"/>
          <w:lang w:eastAsia="ar-SA"/>
        </w:rPr>
        <w:t>форма</w:t>
      </w:r>
    </w:p>
    <w:p w14:paraId="41F446D7" w14:textId="77777777" w:rsidR="00A06378" w:rsidRDefault="00542A72">
      <w:pPr>
        <w:spacing w:line="252"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АКТ ВОЗВРАТА</w:t>
      </w:r>
    </w:p>
    <w:p w14:paraId="534E808B" w14:textId="77777777" w:rsidR="00A06378" w:rsidRDefault="00542A72">
      <w:pPr>
        <w:spacing w:line="252"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имущества по договору аренды от _______ № _______</w:t>
      </w:r>
    </w:p>
    <w:p w14:paraId="05A6378E" w14:textId="77777777" w:rsidR="00A06378" w:rsidRDefault="00A06378">
      <w:pPr>
        <w:tabs>
          <w:tab w:val="left" w:pos="10262"/>
        </w:tabs>
        <w:spacing w:line="252" w:lineRule="auto"/>
        <w:jc w:val="both"/>
        <w:rPr>
          <w:rFonts w:ascii="Times New Roman" w:eastAsia="Calibri" w:hAnsi="Times New Roman" w:cs="Times New Roman"/>
          <w:sz w:val="8"/>
          <w:szCs w:val="8"/>
          <w:lang w:eastAsia="ar-SA"/>
        </w:rPr>
      </w:pPr>
    </w:p>
    <w:p w14:paraId="54ADFB02" w14:textId="77777777" w:rsidR="00A06378" w:rsidRDefault="00542A72">
      <w:pPr>
        <w:tabs>
          <w:tab w:val="left" w:pos="10262"/>
        </w:tabs>
        <w:spacing w:line="252"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ar-SA"/>
        </w:rPr>
        <w:t>______________</w:t>
      </w:r>
      <w:r>
        <w:rPr>
          <w:rFonts w:ascii="Times New Roman" w:eastAsia="Times New Roman" w:hAnsi="Times New Roman" w:cs="Times New Roman"/>
          <w:sz w:val="24"/>
          <w:szCs w:val="24"/>
          <w:lang w:eastAsia="ar-SA"/>
        </w:rPr>
        <w:t xml:space="preserve">                                                                       «____»  ______________  20____г.</w:t>
      </w:r>
    </w:p>
    <w:p w14:paraId="31834CF3" w14:textId="77777777" w:rsidR="00A06378" w:rsidRDefault="00A06378">
      <w:pPr>
        <w:spacing w:line="252" w:lineRule="auto"/>
        <w:jc w:val="both"/>
        <w:rPr>
          <w:rFonts w:ascii="Times New Roman" w:eastAsia="Times New Roman" w:hAnsi="Times New Roman" w:cs="Times New Roman"/>
          <w:sz w:val="20"/>
          <w:szCs w:val="24"/>
          <w:lang w:eastAsia="ar-SA"/>
        </w:rPr>
      </w:pPr>
    </w:p>
    <w:p w14:paraId="152BDC39" w14:textId="19D4950B" w:rsidR="00A06378" w:rsidRDefault="006658EA">
      <w:pPr>
        <w:spacing w:line="252" w:lineRule="auto"/>
        <w:ind w:firstLine="567"/>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Комитет по управлению имуществом города Клинцы</w:t>
      </w:r>
      <w:r w:rsidR="00542A72">
        <w:rPr>
          <w:rFonts w:ascii="Times New Roman" w:eastAsia="Times New Roman" w:hAnsi="Times New Roman" w:cs="Times New Roman"/>
          <w:sz w:val="24"/>
          <w:szCs w:val="24"/>
          <w:lang w:eastAsia="ar-SA"/>
        </w:rPr>
        <w:t xml:space="preserve">, именуемое в дальнейшем «Арендодатель», в лице ___________________________, </w:t>
      </w:r>
      <w:proofErr w:type="spellStart"/>
      <w:r w:rsidR="00542A72">
        <w:rPr>
          <w:rFonts w:ascii="Times New Roman" w:eastAsia="Times New Roman" w:hAnsi="Times New Roman" w:cs="Times New Roman"/>
          <w:sz w:val="24"/>
          <w:szCs w:val="24"/>
          <w:lang w:eastAsia="ar-SA"/>
        </w:rPr>
        <w:t>действующ</w:t>
      </w:r>
      <w:proofErr w:type="spellEnd"/>
      <w:r w:rsidR="00542A72">
        <w:rPr>
          <w:rFonts w:ascii="Times New Roman" w:eastAsia="Times New Roman" w:hAnsi="Times New Roman" w:cs="Times New Roman"/>
          <w:sz w:val="24"/>
          <w:szCs w:val="24"/>
          <w:lang w:eastAsia="ar-SA"/>
        </w:rPr>
        <w:t xml:space="preserve">__ (-его; </w:t>
      </w:r>
      <w:proofErr w:type="gramStart"/>
      <w:r w:rsidR="00542A72">
        <w:rPr>
          <w:rFonts w:ascii="Times New Roman" w:eastAsia="Times New Roman" w:hAnsi="Times New Roman" w:cs="Times New Roman"/>
          <w:sz w:val="24"/>
          <w:szCs w:val="24"/>
          <w:lang w:eastAsia="ar-SA"/>
        </w:rPr>
        <w:t>-е</w:t>
      </w:r>
      <w:proofErr w:type="gramEnd"/>
      <w:r w:rsidR="00542A72">
        <w:rPr>
          <w:rFonts w:ascii="Times New Roman" w:eastAsia="Times New Roman" w:hAnsi="Times New Roman" w:cs="Times New Roman"/>
          <w:sz w:val="24"/>
          <w:szCs w:val="24"/>
          <w:lang w:eastAsia="ar-SA"/>
        </w:rPr>
        <w:t xml:space="preserve">й) на основании  Устава, с одной стороны, и __________________________ </w:t>
      </w:r>
      <w:r w:rsidR="00542A72">
        <w:rPr>
          <w:rFonts w:ascii="Times New Roman" w:eastAsia="Calibri" w:hAnsi="Times New Roman" w:cs="Times New Roman"/>
          <w:i/>
          <w:sz w:val="24"/>
          <w:szCs w:val="24"/>
        </w:rPr>
        <w:t>(для юридических лиц указываются полное наименование, организационно-правовая форма, основной государственный регистрационный номер (ОГРН), ИНН/КПП,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ИНН; для физических лиц – фамилия, имя, отчество, реквизиты документа, удостоверяющего личность, дата его выдачи и наименование органа его выдавшего, место жительства)</w:t>
      </w:r>
      <w:r w:rsidR="00542A72">
        <w:rPr>
          <w:rFonts w:ascii="Times New Roman" w:eastAsia="Calibri" w:hAnsi="Times New Roman" w:cs="Times New Roman"/>
          <w:sz w:val="24"/>
          <w:szCs w:val="24"/>
        </w:rPr>
        <w:t xml:space="preserve">, в лице _________________,  </w:t>
      </w:r>
      <w:proofErr w:type="spellStart"/>
      <w:r w:rsidR="00542A72">
        <w:rPr>
          <w:rFonts w:ascii="Times New Roman" w:eastAsia="Calibri" w:hAnsi="Times New Roman" w:cs="Times New Roman"/>
          <w:sz w:val="24"/>
          <w:szCs w:val="24"/>
        </w:rPr>
        <w:t>действующ</w:t>
      </w:r>
      <w:proofErr w:type="spellEnd"/>
      <w:r w:rsidR="00542A72">
        <w:rPr>
          <w:rFonts w:ascii="Times New Roman" w:eastAsia="Calibri" w:hAnsi="Times New Roman" w:cs="Times New Roman"/>
          <w:sz w:val="24"/>
          <w:szCs w:val="24"/>
        </w:rPr>
        <w:t xml:space="preserve">__ (-его; </w:t>
      </w:r>
      <w:proofErr w:type="gramStart"/>
      <w:r w:rsidR="00542A72">
        <w:rPr>
          <w:rFonts w:ascii="Times New Roman" w:eastAsia="Calibri" w:hAnsi="Times New Roman" w:cs="Times New Roman"/>
          <w:sz w:val="24"/>
          <w:szCs w:val="24"/>
        </w:rPr>
        <w:t>-е</w:t>
      </w:r>
      <w:proofErr w:type="gramEnd"/>
      <w:r w:rsidR="00542A72">
        <w:rPr>
          <w:rFonts w:ascii="Times New Roman" w:eastAsia="Calibri" w:hAnsi="Times New Roman" w:cs="Times New Roman"/>
          <w:sz w:val="24"/>
          <w:szCs w:val="24"/>
        </w:rPr>
        <w:t xml:space="preserve">й) на основании _________ </w:t>
      </w:r>
      <w:r w:rsidR="00542A72">
        <w:rPr>
          <w:rFonts w:ascii="Times New Roman" w:eastAsia="Calibri" w:hAnsi="Times New Roman" w:cs="Times New Roman"/>
          <w:i/>
          <w:sz w:val="24"/>
          <w:szCs w:val="24"/>
        </w:rPr>
        <w:t>(указывается наименование и при необходимости реквизиты документа, подтверждающего полномочия)</w:t>
      </w:r>
      <w:r w:rsidR="00542A72">
        <w:rPr>
          <w:rFonts w:ascii="Times New Roman" w:eastAsia="Calibri" w:hAnsi="Times New Roman" w:cs="Times New Roman"/>
          <w:sz w:val="24"/>
          <w:szCs w:val="24"/>
        </w:rPr>
        <w:t xml:space="preserve">,  именуемое (- </w:t>
      </w:r>
      <w:proofErr w:type="spellStart"/>
      <w:r w:rsidR="00542A72">
        <w:rPr>
          <w:rFonts w:ascii="Times New Roman" w:eastAsia="Calibri" w:hAnsi="Times New Roman" w:cs="Times New Roman"/>
          <w:sz w:val="24"/>
          <w:szCs w:val="24"/>
        </w:rPr>
        <w:t>ый</w:t>
      </w:r>
      <w:proofErr w:type="spellEnd"/>
      <w:r w:rsidR="00542A72">
        <w:rPr>
          <w:rFonts w:ascii="Times New Roman" w:eastAsia="Calibri" w:hAnsi="Times New Roman" w:cs="Times New Roman"/>
          <w:sz w:val="24"/>
          <w:szCs w:val="24"/>
        </w:rPr>
        <w:t>, -</w:t>
      </w:r>
      <w:proofErr w:type="spellStart"/>
      <w:r w:rsidR="00542A72">
        <w:rPr>
          <w:rFonts w:ascii="Times New Roman" w:eastAsia="Calibri" w:hAnsi="Times New Roman" w:cs="Times New Roman"/>
          <w:sz w:val="24"/>
          <w:szCs w:val="24"/>
        </w:rPr>
        <w:t>ая</w:t>
      </w:r>
      <w:proofErr w:type="spellEnd"/>
      <w:r w:rsidR="00542A72">
        <w:rPr>
          <w:rFonts w:ascii="Times New Roman" w:eastAsia="Calibri" w:hAnsi="Times New Roman" w:cs="Times New Roman"/>
          <w:sz w:val="24"/>
          <w:szCs w:val="24"/>
        </w:rPr>
        <w:t>, -</w:t>
      </w:r>
      <w:proofErr w:type="spellStart"/>
      <w:r w:rsidR="00542A72">
        <w:rPr>
          <w:rFonts w:ascii="Times New Roman" w:eastAsia="Calibri" w:hAnsi="Times New Roman" w:cs="Times New Roman"/>
          <w:sz w:val="24"/>
          <w:szCs w:val="24"/>
        </w:rPr>
        <w:t>ое</w:t>
      </w:r>
      <w:proofErr w:type="spellEnd"/>
      <w:r w:rsidR="00542A72">
        <w:rPr>
          <w:rFonts w:ascii="Times New Roman" w:eastAsia="Calibri" w:hAnsi="Times New Roman" w:cs="Times New Roman"/>
          <w:sz w:val="24"/>
          <w:szCs w:val="24"/>
        </w:rPr>
        <w:t>)</w:t>
      </w:r>
      <w:r w:rsidR="00542A72">
        <w:rPr>
          <w:rFonts w:ascii="Times New Roman" w:eastAsia="Times New Roman" w:hAnsi="Times New Roman" w:cs="Times New Roman"/>
          <w:sz w:val="24"/>
          <w:szCs w:val="24"/>
          <w:lang w:eastAsia="ar-SA"/>
        </w:rPr>
        <w:t xml:space="preserve"> в дальнейшем «Арендатор», с другой стороны, совместно именуемые «Стороны», </w:t>
      </w:r>
      <w:r w:rsidR="00542A72">
        <w:rPr>
          <w:rFonts w:ascii="Times New Roman" w:eastAsia="Calibri" w:hAnsi="Times New Roman" w:cs="Times New Roman"/>
          <w:sz w:val="24"/>
          <w:szCs w:val="24"/>
          <w:lang w:eastAsia="ar-SA"/>
        </w:rPr>
        <w:t>составили настоящий акт о нижеследующем:</w:t>
      </w:r>
    </w:p>
    <w:p w14:paraId="4EAC374B" w14:textId="64520449" w:rsidR="00A06378" w:rsidRDefault="00542A72">
      <w:pPr>
        <w:pStyle w:val="af2"/>
        <w:numPr>
          <w:ilvl w:val="0"/>
          <w:numId w:val="6"/>
        </w:numPr>
        <w:spacing w:after="120" w:line="252" w:lineRule="auto"/>
        <w:ind w:left="0" w:firstLine="567"/>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Арендатор  в соответствии с договором аренды недвижимого имущества от «___» _______ 20___ года № ____ возвратил, а Арендодатель принял</w:t>
      </w:r>
      <w:r>
        <w:t xml:space="preserve"> </w:t>
      </w:r>
      <w:r w:rsidR="006658EA">
        <w:rPr>
          <w:rFonts w:ascii="Times New Roman" w:hAnsi="Times New Roman" w:cs="Times New Roman"/>
          <w:sz w:val="24"/>
          <w:szCs w:val="24"/>
        </w:rPr>
        <w:t xml:space="preserve">нежилое помещение общей площадью 1080,3 </w:t>
      </w:r>
      <w:proofErr w:type="spellStart"/>
      <w:r w:rsidR="006658EA">
        <w:rPr>
          <w:rFonts w:ascii="Times New Roman" w:hAnsi="Times New Roman" w:cs="Times New Roman"/>
          <w:sz w:val="24"/>
          <w:szCs w:val="24"/>
        </w:rPr>
        <w:t>кв.м</w:t>
      </w:r>
      <w:proofErr w:type="spellEnd"/>
      <w:r w:rsidR="006658EA">
        <w:rPr>
          <w:rFonts w:ascii="Times New Roman" w:hAnsi="Times New Roman" w:cs="Times New Roman"/>
          <w:sz w:val="24"/>
          <w:szCs w:val="24"/>
        </w:rPr>
        <w:t>.), расположенное по адресу:</w:t>
      </w:r>
      <w:proofErr w:type="gramEnd"/>
      <w:r w:rsidR="006658EA">
        <w:rPr>
          <w:rFonts w:ascii="Times New Roman" w:hAnsi="Times New Roman" w:cs="Times New Roman"/>
          <w:sz w:val="24"/>
          <w:szCs w:val="24"/>
        </w:rPr>
        <w:t xml:space="preserve"> Брянская область, г. Клинцы, ул. Лермонтова, 34, кадастровый номер: 32:30:0020603:56</w:t>
      </w:r>
      <w:r w:rsidR="006658EA">
        <w:rPr>
          <w:rFonts w:ascii="Times New Roman" w:hAnsi="Times New Roman" w:cs="Times New Roman"/>
          <w:sz w:val="24"/>
          <w:szCs w:val="24"/>
        </w:rPr>
        <w:t xml:space="preserve"> </w:t>
      </w:r>
      <w:r>
        <w:rPr>
          <w:rFonts w:ascii="Times New Roman" w:hAnsi="Times New Roman" w:cs="Times New Roman"/>
          <w:sz w:val="24"/>
          <w:szCs w:val="24"/>
        </w:rPr>
        <w:t>(далее – Имущество).</w:t>
      </w:r>
    </w:p>
    <w:p w14:paraId="3FD2281D" w14:textId="77777777" w:rsidR="00A06378" w:rsidRDefault="00542A72">
      <w:pPr>
        <w:pStyle w:val="af2"/>
        <w:numPr>
          <w:ilvl w:val="0"/>
          <w:numId w:val="6"/>
        </w:numPr>
        <w:spacing w:after="120" w:line="252" w:lineRule="auto"/>
        <w:ind w:left="0" w:firstLine="567"/>
        <w:jc w:val="both"/>
        <w:rPr>
          <w:rFonts w:ascii="Times New Roman" w:eastAsia="Calibri" w:hAnsi="Times New Roman" w:cs="Times New Roman"/>
          <w:sz w:val="24"/>
          <w:szCs w:val="24"/>
        </w:rPr>
      </w:pPr>
      <w:r>
        <w:rPr>
          <w:rFonts w:ascii="Times New Roman" w:hAnsi="Times New Roman" w:cs="Times New Roman"/>
          <w:sz w:val="24"/>
          <w:szCs w:val="24"/>
        </w:rPr>
        <w:t>Технические характеристики Имущества</w:t>
      </w:r>
      <w:r>
        <w:rPr>
          <w:rFonts w:ascii="Times New Roman" w:eastAsia="Calibri" w:hAnsi="Times New Roman" w:cs="Times New Roman"/>
          <w:sz w:val="24"/>
          <w:szCs w:val="24"/>
        </w:rPr>
        <w:t xml:space="preserve"> на момент возврата: ____________________________________________________________________________.</w:t>
      </w:r>
    </w:p>
    <w:p w14:paraId="7C59C1A4" w14:textId="77777777" w:rsidR="00A06378" w:rsidRDefault="00542A72">
      <w:pPr>
        <w:pStyle w:val="af2"/>
        <w:numPr>
          <w:ilvl w:val="0"/>
          <w:numId w:val="6"/>
        </w:numPr>
        <w:ind w:left="0" w:firstLine="567"/>
        <w:jc w:val="both"/>
        <w:rPr>
          <w:rFonts w:ascii="Times New Roman" w:hAnsi="Times New Roman" w:cs="Times New Roman"/>
          <w:sz w:val="24"/>
          <w:szCs w:val="24"/>
        </w:rPr>
      </w:pPr>
      <w:r>
        <w:rPr>
          <w:rFonts w:ascii="Times New Roman" w:eastAsia="Calibri" w:hAnsi="Times New Roman" w:cs="Times New Roman"/>
          <w:sz w:val="24"/>
          <w:szCs w:val="24"/>
          <w:lang w:eastAsia="ar-SA"/>
        </w:rPr>
        <w:t>Вместе с Имуществом Арендатор возвращает Арендодателю следующие документы:</w:t>
      </w:r>
    </w:p>
    <w:p w14:paraId="1A669A01" w14:textId="77777777" w:rsidR="00A06378" w:rsidRDefault="00542A72">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iCs/>
          <w:sz w:val="24"/>
          <w:szCs w:val="24"/>
        </w:rPr>
        <w:t>(копия/оригинал) (наименование и реквизиты документа)</w:t>
      </w:r>
      <w:r>
        <w:rPr>
          <w:rFonts w:ascii="Times New Roman" w:eastAsia="Times New Roman" w:hAnsi="Times New Roman" w:cs="Times New Roman"/>
          <w:sz w:val="24"/>
          <w:szCs w:val="24"/>
        </w:rPr>
        <w:t xml:space="preserve"> на ___ л.</w:t>
      </w:r>
    </w:p>
    <w:p w14:paraId="6D2EE1B7" w14:textId="77777777" w:rsidR="00A06378" w:rsidRDefault="00542A72">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Имущество осмотрено и проверено Арендодателем, принято им без замечаний. Выявлены следующие недостатки имущества </w:t>
      </w:r>
      <w:r>
        <w:rPr>
          <w:rFonts w:ascii="Times New Roman" w:eastAsia="Times New Roman" w:hAnsi="Times New Roman" w:cs="Times New Roman"/>
          <w:i/>
          <w:sz w:val="24"/>
          <w:szCs w:val="24"/>
        </w:rPr>
        <w:t>(включается в Акт, если выявлены такие недостатки):</w:t>
      </w:r>
    </w:p>
    <w:p w14:paraId="3A962304" w14:textId="77777777" w:rsidR="00A06378" w:rsidRDefault="00542A72">
      <w:pPr>
        <w:spacing w:before="120" w:after="12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w:t>
      </w:r>
    </w:p>
    <w:p w14:paraId="2CCA1BE8" w14:textId="280E4A33" w:rsidR="00A06378" w:rsidRDefault="00542A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 xml:space="preserve">                                        </w:t>
      </w:r>
      <w:r w:rsidR="00EC08D9">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0"/>
          <w:szCs w:val="20"/>
          <w:u w:val="single"/>
        </w:rPr>
        <w:t>(перечень недостатков, их характеристика)</w:t>
      </w:r>
      <w:proofErr w:type="gramStart"/>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roofErr w:type="gramEnd"/>
    </w:p>
    <w:p w14:paraId="609D69BF" w14:textId="77777777" w:rsidR="00A06378" w:rsidRDefault="00A06378">
      <w:pPr>
        <w:shd w:val="clear" w:color="auto" w:fill="FFFFFF"/>
        <w:rPr>
          <w:rFonts w:ascii="Times New Roman" w:eastAsia="Times New Roman" w:hAnsi="Times New Roman" w:cs="Times New Roman"/>
          <w:i/>
          <w:sz w:val="14"/>
          <w:szCs w:val="24"/>
        </w:rPr>
      </w:pPr>
    </w:p>
    <w:p w14:paraId="11EEB5C2" w14:textId="77777777" w:rsidR="00A06378" w:rsidRDefault="00542A72">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Взаимных претензий Стороны не имеют.</w:t>
      </w:r>
    </w:p>
    <w:p w14:paraId="0DBF8023" w14:textId="5E01441B" w:rsidR="00A06378" w:rsidRDefault="00542A72">
      <w:pPr>
        <w:ind w:firstLine="567"/>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F42894">
        <w:rPr>
          <w:rFonts w:ascii="Times New Roman" w:eastAsia="Times New Roman" w:hAnsi="Times New Roman" w:cs="Times New Roman"/>
          <w:sz w:val="24"/>
          <w:szCs w:val="24"/>
        </w:rPr>
        <w:t>Акт составлен в 3 экземплярах,</w:t>
      </w:r>
      <w:r w:rsidR="00F42894">
        <w:t xml:space="preserve"> </w:t>
      </w:r>
      <w:r w:rsidR="00F42894">
        <w:rPr>
          <w:rFonts w:ascii="Times New Roman" w:eastAsia="Times New Roman" w:hAnsi="Times New Roman" w:cs="Times New Roman"/>
          <w:sz w:val="24"/>
          <w:szCs w:val="24"/>
        </w:rPr>
        <w:t>имеющих одинаковую юридическую силу, по одному экземпляру для каждой из Сторон, а также для органа государственной регистрации возникновения и перехода прав.</w:t>
      </w:r>
    </w:p>
    <w:p w14:paraId="06A37C16" w14:textId="77777777" w:rsidR="00A06378" w:rsidRDefault="00A06378">
      <w:pPr>
        <w:ind w:firstLine="567"/>
        <w:jc w:val="both"/>
        <w:outlineLvl w:val="0"/>
        <w:rPr>
          <w:rFonts w:ascii="Times New Roman" w:eastAsia="Times New Roman" w:hAnsi="Times New Roman" w:cs="Times New Roman"/>
          <w:sz w:val="2"/>
          <w:szCs w:val="14"/>
        </w:rPr>
      </w:pPr>
    </w:p>
    <w:p w14:paraId="48DC0267" w14:textId="77777777" w:rsidR="00A06378" w:rsidRDefault="00542A72">
      <w:pPr>
        <w:spacing w:before="120" w:after="120" w:line="276" w:lineRule="auto"/>
        <w:ind w:right="-144"/>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 Реквизиты и подписи сторон:</w:t>
      </w:r>
    </w:p>
    <w:p w14:paraId="3B54FBEA" w14:textId="77777777" w:rsidR="00A06378" w:rsidRDefault="00542A72">
      <w:pPr>
        <w:ind w:right="-1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Арендодатель:</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Арендатор:</w:t>
      </w:r>
    </w:p>
    <w:p w14:paraId="46511953" w14:textId="77777777" w:rsidR="00A06378" w:rsidRDefault="00542A72">
      <w:pPr>
        <w:ind w:right="-144"/>
        <w:jc w:val="both"/>
        <w:rPr>
          <w:rFonts w:ascii="Times New Roman" w:eastAsia="Times New Roman" w:hAnsi="Times New Roman" w:cs="Times New Roman"/>
          <w:b/>
          <w:sz w:val="24"/>
          <w:szCs w:val="24"/>
        </w:rPr>
      </w:pPr>
      <w:r>
        <w:rPr>
          <w:rFonts w:ascii="Times New Roman" w:eastAsia="Calibri" w:hAnsi="Times New Roman" w:cs="Times New Roman"/>
        </w:rPr>
        <w:t xml:space="preserve">_________/________________                      </w:t>
      </w:r>
      <w:r>
        <w:rPr>
          <w:rFonts w:ascii="Times New Roman" w:eastAsia="Calibri" w:hAnsi="Times New Roman" w:cs="Times New Roman"/>
          <w:color w:val="000000"/>
        </w:rPr>
        <w:t>___________________ /______</w:t>
      </w:r>
    </w:p>
    <w:p w14:paraId="30454C69" w14:textId="77777777" w:rsidR="00A06378" w:rsidRDefault="00542A72">
      <w:pPr>
        <w:jc w:val="both"/>
        <w:rPr>
          <w:rFonts w:ascii="Times New Roman" w:eastAsia="Calibri" w:hAnsi="Times New Roman" w:cs="Times New Roman"/>
          <w:bCs/>
          <w:sz w:val="22"/>
          <w:szCs w:val="22"/>
        </w:rPr>
      </w:pPr>
      <w:r>
        <w:rPr>
          <w:rFonts w:ascii="Times New Roman" w:eastAsia="Calibri" w:hAnsi="Times New Roman" w:cs="Times New Roman"/>
          <w:b/>
          <w:color w:val="000000"/>
          <w:sz w:val="22"/>
          <w:szCs w:val="22"/>
        </w:rPr>
        <w:t>М.П.</w:t>
      </w:r>
      <w:r>
        <w:rPr>
          <w:rFonts w:ascii="Times New Roman" w:eastAsia="Calibri" w:hAnsi="Times New Roman" w:cs="Times New Roman"/>
          <w:b/>
          <w:sz w:val="22"/>
          <w:szCs w:val="22"/>
        </w:rPr>
        <w:t xml:space="preserve">                                                                                 М.П.</w:t>
      </w:r>
      <w:r>
        <w:rPr>
          <w:rFonts w:ascii="Times New Roman" w:eastAsia="Calibri" w:hAnsi="Times New Roman" w:cs="Times New Roman"/>
          <w:bCs/>
          <w:sz w:val="22"/>
          <w:szCs w:val="22"/>
        </w:rPr>
        <w:t xml:space="preserve"> </w:t>
      </w:r>
      <w:r>
        <w:rPr>
          <w:rFonts w:ascii="Times New Roman" w:eastAsia="Calibri" w:hAnsi="Times New Roman" w:cs="Times New Roman"/>
          <w:bCs/>
          <w:i/>
          <w:iCs/>
          <w:sz w:val="22"/>
          <w:szCs w:val="22"/>
        </w:rPr>
        <w:t>(при наличии)</w:t>
      </w:r>
    </w:p>
    <w:p w14:paraId="6D912804" w14:textId="77777777" w:rsidR="00A06378" w:rsidRDefault="00A06378">
      <w:pPr>
        <w:widowControl/>
        <w:spacing w:line="252" w:lineRule="auto"/>
        <w:rPr>
          <w:rFonts w:ascii="Times New Roman" w:hAnsi="Times New Roman" w:cs="Times New Roman"/>
          <w:sz w:val="24"/>
          <w:szCs w:val="24"/>
        </w:rPr>
      </w:pPr>
    </w:p>
    <w:sectPr w:rsidR="00A06378">
      <w:pgSz w:w="11906" w:h="16838"/>
      <w:pgMar w:top="1134" w:right="851"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0E8"/>
    <w:multiLevelType w:val="multilevel"/>
    <w:tmpl w:val="ADAC376A"/>
    <w:lvl w:ilvl="0">
      <w:start w:val="1"/>
      <w:numFmt w:val="decimal"/>
      <w:lvlText w:val="%1)"/>
      <w:lvlJc w:val="left"/>
      <w:pPr>
        <w:tabs>
          <w:tab w:val="num" w:pos="0"/>
        </w:tabs>
        <w:ind w:left="943" w:hanging="660"/>
      </w:p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1">
    <w:nsid w:val="0EB272AA"/>
    <w:multiLevelType w:val="multilevel"/>
    <w:tmpl w:val="76FE53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2E27F6"/>
    <w:multiLevelType w:val="multilevel"/>
    <w:tmpl w:val="856618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E3A5F72"/>
    <w:multiLevelType w:val="multilevel"/>
    <w:tmpl w:val="A34E6C8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2B9A78A6"/>
    <w:multiLevelType w:val="multilevel"/>
    <w:tmpl w:val="78EEBFA4"/>
    <w:lvl w:ilvl="0">
      <w:start w:val="1"/>
      <w:numFmt w:val="decimal"/>
      <w:lvlText w:val="%1."/>
      <w:lvlJc w:val="left"/>
      <w:pPr>
        <w:tabs>
          <w:tab w:val="num" w:pos="0"/>
        </w:tabs>
        <w:ind w:left="1062" w:hanging="375"/>
      </w:pPr>
    </w:lvl>
    <w:lvl w:ilvl="1">
      <w:start w:val="1"/>
      <w:numFmt w:val="lowerLetter"/>
      <w:lvlText w:val="%2."/>
      <w:lvlJc w:val="left"/>
      <w:pPr>
        <w:tabs>
          <w:tab w:val="num" w:pos="0"/>
        </w:tabs>
        <w:ind w:left="1767" w:hanging="360"/>
      </w:pPr>
    </w:lvl>
    <w:lvl w:ilvl="2">
      <w:start w:val="1"/>
      <w:numFmt w:val="lowerRoman"/>
      <w:lvlText w:val="%3."/>
      <w:lvlJc w:val="right"/>
      <w:pPr>
        <w:tabs>
          <w:tab w:val="num" w:pos="0"/>
        </w:tabs>
        <w:ind w:left="2487" w:hanging="180"/>
      </w:pPr>
    </w:lvl>
    <w:lvl w:ilvl="3">
      <w:start w:val="1"/>
      <w:numFmt w:val="decimal"/>
      <w:lvlText w:val="%4."/>
      <w:lvlJc w:val="left"/>
      <w:pPr>
        <w:tabs>
          <w:tab w:val="num" w:pos="0"/>
        </w:tabs>
        <w:ind w:left="3207" w:hanging="360"/>
      </w:pPr>
    </w:lvl>
    <w:lvl w:ilvl="4">
      <w:start w:val="1"/>
      <w:numFmt w:val="lowerLetter"/>
      <w:lvlText w:val="%5."/>
      <w:lvlJc w:val="left"/>
      <w:pPr>
        <w:tabs>
          <w:tab w:val="num" w:pos="0"/>
        </w:tabs>
        <w:ind w:left="3927" w:hanging="360"/>
      </w:pPr>
    </w:lvl>
    <w:lvl w:ilvl="5">
      <w:start w:val="1"/>
      <w:numFmt w:val="lowerRoman"/>
      <w:lvlText w:val="%6."/>
      <w:lvlJc w:val="right"/>
      <w:pPr>
        <w:tabs>
          <w:tab w:val="num" w:pos="0"/>
        </w:tabs>
        <w:ind w:left="4647" w:hanging="180"/>
      </w:pPr>
    </w:lvl>
    <w:lvl w:ilvl="6">
      <w:start w:val="1"/>
      <w:numFmt w:val="decimal"/>
      <w:lvlText w:val="%7."/>
      <w:lvlJc w:val="left"/>
      <w:pPr>
        <w:tabs>
          <w:tab w:val="num" w:pos="0"/>
        </w:tabs>
        <w:ind w:left="5367" w:hanging="360"/>
      </w:pPr>
    </w:lvl>
    <w:lvl w:ilvl="7">
      <w:start w:val="1"/>
      <w:numFmt w:val="lowerLetter"/>
      <w:lvlText w:val="%8."/>
      <w:lvlJc w:val="left"/>
      <w:pPr>
        <w:tabs>
          <w:tab w:val="num" w:pos="0"/>
        </w:tabs>
        <w:ind w:left="6087" w:hanging="360"/>
      </w:pPr>
    </w:lvl>
    <w:lvl w:ilvl="8">
      <w:start w:val="1"/>
      <w:numFmt w:val="lowerRoman"/>
      <w:lvlText w:val="%9."/>
      <w:lvlJc w:val="right"/>
      <w:pPr>
        <w:tabs>
          <w:tab w:val="num" w:pos="0"/>
        </w:tabs>
        <w:ind w:left="6807" w:hanging="180"/>
      </w:pPr>
    </w:lvl>
  </w:abstractNum>
  <w:abstractNum w:abstractNumId="5">
    <w:nsid w:val="34D16CB1"/>
    <w:multiLevelType w:val="multilevel"/>
    <w:tmpl w:val="2A6C008C"/>
    <w:lvl w:ilvl="0">
      <w:start w:val="8"/>
      <w:numFmt w:val="decimal"/>
      <w:lvlText w:val="%1."/>
      <w:lvlJc w:val="left"/>
      <w:pPr>
        <w:tabs>
          <w:tab w:val="num" w:pos="0"/>
        </w:tabs>
        <w:ind w:left="720" w:hanging="360"/>
      </w:p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6">
    <w:nsid w:val="3AD65519"/>
    <w:multiLevelType w:val="multilevel"/>
    <w:tmpl w:val="E3E2F1E4"/>
    <w:lvl w:ilvl="0">
      <w:start w:val="4"/>
      <w:numFmt w:val="decimal"/>
      <w:lvlText w:val="%1."/>
      <w:lvlJc w:val="left"/>
      <w:pPr>
        <w:tabs>
          <w:tab w:val="num" w:pos="0"/>
        </w:tabs>
        <w:ind w:left="720" w:hanging="360"/>
      </w:pPr>
    </w:lvl>
    <w:lvl w:ilvl="1">
      <w:start w:val="1"/>
      <w:numFmt w:val="decimal"/>
      <w:lvlText w:val="%1.%2."/>
      <w:lvlJc w:val="left"/>
      <w:pPr>
        <w:tabs>
          <w:tab w:val="num" w:pos="0"/>
        </w:tabs>
        <w:ind w:left="1080" w:hanging="360"/>
      </w:pPr>
      <w:rPr>
        <w:b/>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7">
    <w:nsid w:val="506B563A"/>
    <w:multiLevelType w:val="multilevel"/>
    <w:tmpl w:val="8EAE25B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nsid w:val="7BA8208A"/>
    <w:multiLevelType w:val="multilevel"/>
    <w:tmpl w:val="EFFC1630"/>
    <w:lvl w:ilvl="0">
      <w:start w:val="1"/>
      <w:numFmt w:val="decimal"/>
      <w:lvlText w:val="%1."/>
      <w:lvlJc w:val="left"/>
      <w:pPr>
        <w:tabs>
          <w:tab w:val="num" w:pos="0"/>
        </w:tabs>
        <w:ind w:left="360" w:hanging="360"/>
      </w:pPr>
      <w:rPr>
        <w:rFonts w:eastAsia="Times New Roman"/>
      </w:rPr>
    </w:lvl>
    <w:lvl w:ilvl="1">
      <w:start w:val="2"/>
      <w:numFmt w:val="decimal"/>
      <w:lvlText w:val="%1.%2."/>
      <w:lvlJc w:val="left"/>
      <w:pPr>
        <w:tabs>
          <w:tab w:val="num" w:pos="0"/>
        </w:tabs>
        <w:ind w:left="360" w:hanging="360"/>
      </w:pPr>
      <w:rPr>
        <w:rFonts w:eastAsia="Times New Roman"/>
        <w:b w:val="0"/>
        <w:i w:val="0"/>
      </w:rPr>
    </w:lvl>
    <w:lvl w:ilvl="2">
      <w:start w:val="1"/>
      <w:numFmt w:val="decimal"/>
      <w:lvlText w:val="%1.%2.%3."/>
      <w:lvlJc w:val="left"/>
      <w:pPr>
        <w:tabs>
          <w:tab w:val="num" w:pos="0"/>
        </w:tabs>
        <w:ind w:left="720" w:hanging="720"/>
      </w:pPr>
      <w:rPr>
        <w:rFonts w:eastAsia="Times New Roman"/>
      </w:rPr>
    </w:lvl>
    <w:lvl w:ilvl="3">
      <w:start w:val="1"/>
      <w:numFmt w:val="decimal"/>
      <w:lvlText w:val="%1.%2.%3.%4."/>
      <w:lvlJc w:val="left"/>
      <w:pPr>
        <w:tabs>
          <w:tab w:val="num" w:pos="0"/>
        </w:tabs>
        <w:ind w:left="720" w:hanging="720"/>
      </w:pPr>
      <w:rPr>
        <w:rFonts w:eastAsia="Times New Roman"/>
      </w:rPr>
    </w:lvl>
    <w:lvl w:ilvl="4">
      <w:start w:val="1"/>
      <w:numFmt w:val="decimal"/>
      <w:lvlText w:val="%1.%2.%3.%4.%5."/>
      <w:lvlJc w:val="left"/>
      <w:pPr>
        <w:tabs>
          <w:tab w:val="num" w:pos="0"/>
        </w:tabs>
        <w:ind w:left="1080" w:hanging="1080"/>
      </w:pPr>
      <w:rPr>
        <w:rFonts w:eastAsia="Times New Roman"/>
      </w:rPr>
    </w:lvl>
    <w:lvl w:ilvl="5">
      <w:start w:val="1"/>
      <w:numFmt w:val="decimal"/>
      <w:lvlText w:val="%1.%2.%3.%4.%5.%6."/>
      <w:lvlJc w:val="left"/>
      <w:pPr>
        <w:tabs>
          <w:tab w:val="num" w:pos="0"/>
        </w:tabs>
        <w:ind w:left="1080" w:hanging="1080"/>
      </w:pPr>
      <w:rPr>
        <w:rFonts w:eastAsia="Times New Roman"/>
      </w:rPr>
    </w:lvl>
    <w:lvl w:ilvl="6">
      <w:start w:val="1"/>
      <w:numFmt w:val="decimal"/>
      <w:lvlText w:val="%1.%2.%3.%4.%5.%6.%7."/>
      <w:lvlJc w:val="left"/>
      <w:pPr>
        <w:tabs>
          <w:tab w:val="num" w:pos="0"/>
        </w:tabs>
        <w:ind w:left="1440" w:hanging="1440"/>
      </w:pPr>
      <w:rPr>
        <w:rFonts w:eastAsia="Times New Roman"/>
      </w:rPr>
    </w:lvl>
    <w:lvl w:ilvl="7">
      <w:start w:val="1"/>
      <w:numFmt w:val="decimal"/>
      <w:lvlText w:val="%1.%2.%3.%4.%5.%6.%7.%8."/>
      <w:lvlJc w:val="left"/>
      <w:pPr>
        <w:tabs>
          <w:tab w:val="num" w:pos="0"/>
        </w:tabs>
        <w:ind w:left="1440" w:hanging="1440"/>
      </w:pPr>
      <w:rPr>
        <w:rFonts w:eastAsia="Times New Roman"/>
      </w:rPr>
    </w:lvl>
    <w:lvl w:ilvl="8">
      <w:start w:val="1"/>
      <w:numFmt w:val="decimal"/>
      <w:lvlText w:val="%1.%2.%3.%4.%5.%6.%7.%8.%9."/>
      <w:lvlJc w:val="left"/>
      <w:pPr>
        <w:tabs>
          <w:tab w:val="num" w:pos="0"/>
        </w:tabs>
        <w:ind w:left="1800" w:hanging="1800"/>
      </w:pPr>
      <w:rPr>
        <w:rFonts w:eastAsia="Times New Roman"/>
      </w:rPr>
    </w:lvl>
  </w:abstractNum>
  <w:num w:numId="1">
    <w:abstractNumId w:val="3"/>
  </w:num>
  <w:num w:numId="2">
    <w:abstractNumId w:val="8"/>
  </w:num>
  <w:num w:numId="3">
    <w:abstractNumId w:val="6"/>
  </w:num>
  <w:num w:numId="4">
    <w:abstractNumId w:val="5"/>
  </w:num>
  <w:num w:numId="5">
    <w:abstractNumId w:val="4"/>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78"/>
    <w:rsid w:val="00000787"/>
    <w:rsid w:val="003D70D1"/>
    <w:rsid w:val="00542A72"/>
    <w:rsid w:val="006658EA"/>
    <w:rsid w:val="00802057"/>
    <w:rsid w:val="008A538D"/>
    <w:rsid w:val="00903E06"/>
    <w:rsid w:val="00922808"/>
    <w:rsid w:val="009723BD"/>
    <w:rsid w:val="009B361D"/>
    <w:rsid w:val="009F3298"/>
    <w:rsid w:val="00A06378"/>
    <w:rsid w:val="00AE69CE"/>
    <w:rsid w:val="00C13F42"/>
    <w:rsid w:val="00C27868"/>
    <w:rsid w:val="00C667FE"/>
    <w:rsid w:val="00C80F4C"/>
    <w:rsid w:val="00CC5937"/>
    <w:rsid w:val="00CE41B5"/>
    <w:rsid w:val="00DC49EF"/>
    <w:rsid w:val="00EC08D9"/>
    <w:rsid w:val="00F4289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C4"/>
    <w:pPr>
      <w:widowControl w:val="0"/>
    </w:pPr>
    <w:rPr>
      <w:rFonts w:ascii="Arial" w:eastAsiaTheme="minorEastAsia" w:hAnsi="Arial" w:cs="Arial"/>
      <w:sz w:val="26"/>
      <w:szCs w:val="26"/>
      <w:lang w:eastAsia="ru-RU"/>
    </w:rPr>
  </w:style>
  <w:style w:type="paragraph" w:styleId="1">
    <w:name w:val="heading 1"/>
    <w:basedOn w:val="a"/>
    <w:next w:val="a"/>
    <w:link w:val="10"/>
    <w:uiPriority w:val="99"/>
    <w:qFormat/>
    <w:rsid w:val="00357DFD"/>
    <w:pPr>
      <w:spacing w:before="108" w:after="108"/>
      <w:jc w:val="center"/>
      <w:outlineLvl w:val="0"/>
    </w:pPr>
    <w:rPr>
      <w:b/>
      <w:bCs/>
      <w:color w:val="26282F"/>
      <w:sz w:val="24"/>
      <w:szCs w:val="24"/>
    </w:rPr>
  </w:style>
  <w:style w:type="paragraph" w:styleId="3">
    <w:name w:val="heading 3"/>
    <w:basedOn w:val="a"/>
    <w:next w:val="a"/>
    <w:link w:val="30"/>
    <w:uiPriority w:val="9"/>
    <w:unhideWhenUsed/>
    <w:qFormat/>
    <w:rsid w:val="00A75FF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357DFD"/>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qFormat/>
    <w:rsid w:val="00357DFD"/>
    <w:rPr>
      <w:rFonts w:cs="Times New Roman"/>
      <w:color w:val="106BBE"/>
    </w:rPr>
  </w:style>
  <w:style w:type="character" w:customStyle="1" w:styleId="a4">
    <w:name w:val="Текст выноски Знак"/>
    <w:basedOn w:val="a0"/>
    <w:uiPriority w:val="99"/>
    <w:semiHidden/>
    <w:qFormat/>
    <w:rsid w:val="00F315A9"/>
    <w:rPr>
      <w:rFonts w:ascii="Tahoma" w:eastAsiaTheme="minorEastAsia" w:hAnsi="Tahoma" w:cs="Tahoma"/>
      <w:sz w:val="16"/>
      <w:szCs w:val="16"/>
      <w:lang w:eastAsia="ru-RU"/>
    </w:rPr>
  </w:style>
  <w:style w:type="character" w:customStyle="1" w:styleId="a5">
    <w:name w:val="Текст концевой сноски Знак"/>
    <w:basedOn w:val="a0"/>
    <w:uiPriority w:val="99"/>
    <w:qFormat/>
    <w:rsid w:val="000D6058"/>
    <w:rPr>
      <w:rFonts w:ascii="Arial" w:eastAsiaTheme="minorEastAsia" w:hAnsi="Arial" w:cs="Arial"/>
      <w:sz w:val="20"/>
      <w:szCs w:val="20"/>
      <w:lang w:eastAsia="ru-RU"/>
    </w:rPr>
  </w:style>
  <w:style w:type="character" w:customStyle="1" w:styleId="a6">
    <w:name w:val="Привязка концевой сноски"/>
    <w:rPr>
      <w:vertAlign w:val="superscript"/>
    </w:rPr>
  </w:style>
  <w:style w:type="character" w:customStyle="1" w:styleId="EndnoteCharacters">
    <w:name w:val="Endnote Characters"/>
    <w:basedOn w:val="a0"/>
    <w:uiPriority w:val="99"/>
    <w:semiHidden/>
    <w:unhideWhenUsed/>
    <w:qFormat/>
    <w:rsid w:val="000D6058"/>
    <w:rPr>
      <w:vertAlign w:val="superscript"/>
    </w:rPr>
  </w:style>
  <w:style w:type="character" w:customStyle="1" w:styleId="a7">
    <w:name w:val="Текст сноски Знак"/>
    <w:basedOn w:val="a0"/>
    <w:uiPriority w:val="99"/>
    <w:semiHidden/>
    <w:qFormat/>
    <w:rsid w:val="000D6058"/>
    <w:rPr>
      <w:rFonts w:ascii="Arial" w:eastAsiaTheme="minorEastAsia" w:hAnsi="Arial" w:cs="Arial"/>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0D6058"/>
    <w:rPr>
      <w:vertAlign w:val="superscript"/>
    </w:rPr>
  </w:style>
  <w:style w:type="character" w:customStyle="1" w:styleId="placeholder">
    <w:name w:val="placeholder"/>
    <w:basedOn w:val="a0"/>
    <w:qFormat/>
    <w:rsid w:val="004559C8"/>
  </w:style>
  <w:style w:type="character" w:customStyle="1" w:styleId="apple-converted-space">
    <w:name w:val="apple-converted-space"/>
    <w:basedOn w:val="a0"/>
    <w:qFormat/>
    <w:rsid w:val="004559C8"/>
  </w:style>
  <w:style w:type="character" w:customStyle="1" w:styleId="-">
    <w:name w:val="Интернет-ссылка"/>
    <w:basedOn w:val="a0"/>
    <w:uiPriority w:val="99"/>
    <w:semiHidden/>
    <w:unhideWhenUsed/>
    <w:rsid w:val="000C25B8"/>
    <w:rPr>
      <w:color w:val="0000FF"/>
      <w:u w:val="single"/>
    </w:rPr>
  </w:style>
  <w:style w:type="character" w:customStyle="1" w:styleId="30">
    <w:name w:val="Заголовок 3 Знак"/>
    <w:basedOn w:val="a0"/>
    <w:link w:val="3"/>
    <w:uiPriority w:val="9"/>
    <w:qFormat/>
    <w:rsid w:val="00A75FF4"/>
    <w:rPr>
      <w:rFonts w:asciiTheme="majorHAnsi" w:eastAsiaTheme="majorEastAsia" w:hAnsiTheme="majorHAnsi" w:cstheme="majorBidi"/>
      <w:b/>
      <w:bCs/>
      <w:color w:val="4F81BD" w:themeColor="accent1"/>
      <w:sz w:val="26"/>
      <w:szCs w:val="26"/>
      <w:lang w:eastAsia="ru-RU"/>
    </w:rPr>
  </w:style>
  <w:style w:type="character" w:customStyle="1" w:styleId="a9">
    <w:name w:val="Верхний колонтитул Знак"/>
    <w:basedOn w:val="a0"/>
    <w:uiPriority w:val="99"/>
    <w:qFormat/>
    <w:rsid w:val="00CB5EAC"/>
    <w:rPr>
      <w:rFonts w:ascii="Arial" w:eastAsiaTheme="minorEastAsia" w:hAnsi="Arial" w:cs="Arial"/>
      <w:sz w:val="26"/>
      <w:szCs w:val="26"/>
      <w:lang w:eastAsia="ru-RU"/>
    </w:rPr>
  </w:style>
  <w:style w:type="character" w:customStyle="1" w:styleId="aa">
    <w:name w:val="Нижний колонтитул Знак"/>
    <w:basedOn w:val="a0"/>
    <w:uiPriority w:val="99"/>
    <w:qFormat/>
    <w:rsid w:val="00CB5EAC"/>
    <w:rPr>
      <w:rFonts w:ascii="Arial" w:eastAsiaTheme="minorEastAsia" w:hAnsi="Arial" w:cs="Arial"/>
      <w:sz w:val="26"/>
      <w:szCs w:val="26"/>
      <w:lang w:eastAsia="ru-RU"/>
    </w:rPr>
  </w:style>
  <w:style w:type="paragraph" w:styleId="ab">
    <w:name w:val="Title"/>
    <w:basedOn w:val="a"/>
    <w:next w:val="ac"/>
    <w:qFormat/>
    <w:pPr>
      <w:keepNext/>
      <w:spacing w:before="240" w:after="120"/>
    </w:pPr>
    <w:rPr>
      <w:rFonts w:ascii="Liberation Sans" w:eastAsia="Microsoft YaHei" w:hAnsi="Liberation Sans"/>
      <w:sz w:val="28"/>
      <w:szCs w:val="28"/>
    </w:rPr>
  </w:style>
  <w:style w:type="paragraph" w:styleId="ac">
    <w:name w:val="Body Text"/>
    <w:basedOn w:val="a"/>
    <w:pPr>
      <w:spacing w:after="140" w:line="276" w:lineRule="auto"/>
    </w:pPr>
  </w:style>
  <w:style w:type="paragraph" w:styleId="ad">
    <w:name w:val="List"/>
    <w:basedOn w:val="ac"/>
  </w:style>
  <w:style w:type="paragraph" w:styleId="ae">
    <w:name w:val="caption"/>
    <w:basedOn w:val="a"/>
    <w:qFormat/>
    <w:pPr>
      <w:suppressLineNumbers/>
      <w:spacing w:before="120" w:after="120"/>
    </w:pPr>
    <w:rPr>
      <w:i/>
      <w:iCs/>
      <w:sz w:val="24"/>
      <w:szCs w:val="24"/>
    </w:rPr>
  </w:style>
  <w:style w:type="paragraph" w:styleId="af">
    <w:name w:val="index heading"/>
    <w:basedOn w:val="a"/>
    <w:qFormat/>
    <w:pPr>
      <w:suppressLineNumbers/>
    </w:pPr>
  </w:style>
  <w:style w:type="paragraph" w:customStyle="1" w:styleId="af0">
    <w:name w:val="Таблицы (моноширинный)"/>
    <w:basedOn w:val="a"/>
    <w:next w:val="a"/>
    <w:uiPriority w:val="99"/>
    <w:qFormat/>
    <w:rsid w:val="00357DFD"/>
    <w:pPr>
      <w:jc w:val="both"/>
    </w:pPr>
    <w:rPr>
      <w:rFonts w:ascii="Courier New" w:hAnsi="Courier New" w:cs="Courier New"/>
      <w:sz w:val="22"/>
      <w:szCs w:val="22"/>
    </w:rPr>
  </w:style>
  <w:style w:type="paragraph" w:styleId="af1">
    <w:name w:val="No Spacing"/>
    <w:uiPriority w:val="1"/>
    <w:qFormat/>
    <w:rsid w:val="00357DFD"/>
    <w:pPr>
      <w:widowControl w:val="0"/>
    </w:pPr>
    <w:rPr>
      <w:rFonts w:ascii="Times New Roman" w:eastAsiaTheme="minorEastAsia" w:hAnsi="Times New Roman" w:cs="Times New Roman"/>
      <w:sz w:val="20"/>
      <w:szCs w:val="20"/>
      <w:lang w:eastAsia="ru-RU"/>
    </w:rPr>
  </w:style>
  <w:style w:type="paragraph" w:styleId="af2">
    <w:name w:val="List Paragraph"/>
    <w:basedOn w:val="a"/>
    <w:uiPriority w:val="34"/>
    <w:qFormat/>
    <w:rsid w:val="006A573D"/>
    <w:pPr>
      <w:ind w:left="720"/>
      <w:contextualSpacing/>
    </w:pPr>
  </w:style>
  <w:style w:type="paragraph" w:styleId="af3">
    <w:name w:val="Balloon Text"/>
    <w:basedOn w:val="a"/>
    <w:uiPriority w:val="99"/>
    <w:semiHidden/>
    <w:unhideWhenUsed/>
    <w:qFormat/>
    <w:rsid w:val="00F315A9"/>
    <w:rPr>
      <w:rFonts w:ascii="Tahoma" w:hAnsi="Tahoma" w:cs="Tahoma"/>
      <w:sz w:val="16"/>
      <w:szCs w:val="16"/>
    </w:rPr>
  </w:style>
  <w:style w:type="paragraph" w:styleId="af4">
    <w:name w:val="endnote text"/>
    <w:basedOn w:val="a"/>
    <w:uiPriority w:val="99"/>
    <w:unhideWhenUsed/>
    <w:rsid w:val="000D6058"/>
    <w:rPr>
      <w:sz w:val="20"/>
      <w:szCs w:val="20"/>
    </w:rPr>
  </w:style>
  <w:style w:type="paragraph" w:styleId="af5">
    <w:name w:val="footnote text"/>
    <w:basedOn w:val="a"/>
    <w:uiPriority w:val="99"/>
    <w:semiHidden/>
    <w:unhideWhenUsed/>
    <w:rsid w:val="000D6058"/>
    <w:rPr>
      <w:sz w:val="20"/>
      <w:szCs w:val="20"/>
    </w:rPr>
  </w:style>
  <w:style w:type="paragraph" w:styleId="af6">
    <w:name w:val="Normal (Web)"/>
    <w:basedOn w:val="a"/>
    <w:uiPriority w:val="99"/>
    <w:unhideWhenUsed/>
    <w:qFormat/>
    <w:rsid w:val="004559C8"/>
    <w:pPr>
      <w:widowControl/>
      <w:spacing w:beforeAutospacing="1" w:afterAutospacing="1"/>
    </w:pPr>
    <w:rPr>
      <w:rFonts w:ascii="Times New Roman" w:eastAsia="Times New Roman" w:hAnsi="Times New Roman" w:cs="Times New Roman"/>
      <w:sz w:val="24"/>
      <w:szCs w:val="24"/>
    </w:rPr>
  </w:style>
  <w:style w:type="paragraph" w:customStyle="1" w:styleId="fieldparagraph">
    <w:name w:val="field_paragraph"/>
    <w:basedOn w:val="a"/>
    <w:qFormat/>
    <w:rsid w:val="000C25B8"/>
    <w:pPr>
      <w:widowControl/>
      <w:spacing w:beforeAutospacing="1" w:afterAutospacing="1"/>
    </w:pPr>
    <w:rPr>
      <w:rFonts w:ascii="Times New Roman" w:eastAsia="Times New Roman" w:hAnsi="Times New Roman" w:cs="Times New Roman"/>
      <w:sz w:val="24"/>
      <w:szCs w:val="24"/>
    </w:rPr>
  </w:style>
  <w:style w:type="paragraph" w:customStyle="1" w:styleId="lenstr4gtm">
    <w:name w:val="lenstr4gtm"/>
    <w:basedOn w:val="a"/>
    <w:qFormat/>
    <w:rsid w:val="000A19E6"/>
    <w:pPr>
      <w:widowControl/>
      <w:spacing w:beforeAutospacing="1" w:afterAutospacing="1"/>
    </w:pPr>
    <w:rPr>
      <w:rFonts w:ascii="Times New Roman" w:eastAsia="Times New Roman" w:hAnsi="Times New Roman" w:cs="Times New Roman"/>
      <w:sz w:val="24"/>
      <w:szCs w:val="24"/>
    </w:rPr>
  </w:style>
  <w:style w:type="paragraph" w:customStyle="1" w:styleId="af7">
    <w:name w:val="Верхний и нижний колонтитулы"/>
    <w:basedOn w:val="a"/>
    <w:qFormat/>
  </w:style>
  <w:style w:type="paragraph" w:styleId="af8">
    <w:name w:val="header"/>
    <w:basedOn w:val="a"/>
    <w:uiPriority w:val="99"/>
    <w:unhideWhenUsed/>
    <w:rsid w:val="00CB5EAC"/>
    <w:pPr>
      <w:tabs>
        <w:tab w:val="center" w:pos="4677"/>
        <w:tab w:val="right" w:pos="9355"/>
      </w:tabs>
    </w:pPr>
  </w:style>
  <w:style w:type="paragraph" w:styleId="af9">
    <w:name w:val="footer"/>
    <w:basedOn w:val="a"/>
    <w:uiPriority w:val="99"/>
    <w:unhideWhenUsed/>
    <w:rsid w:val="00CB5EAC"/>
    <w:pPr>
      <w:tabs>
        <w:tab w:val="center" w:pos="4677"/>
        <w:tab w:val="right" w:pos="9355"/>
      </w:tabs>
    </w:pPr>
  </w:style>
  <w:style w:type="table" w:styleId="afa">
    <w:name w:val="Table Grid"/>
    <w:basedOn w:val="a1"/>
    <w:uiPriority w:val="59"/>
    <w:rsid w:val="00FE3F3D"/>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C4"/>
    <w:pPr>
      <w:widowControl w:val="0"/>
    </w:pPr>
    <w:rPr>
      <w:rFonts w:ascii="Arial" w:eastAsiaTheme="minorEastAsia" w:hAnsi="Arial" w:cs="Arial"/>
      <w:sz w:val="26"/>
      <w:szCs w:val="26"/>
      <w:lang w:eastAsia="ru-RU"/>
    </w:rPr>
  </w:style>
  <w:style w:type="paragraph" w:styleId="1">
    <w:name w:val="heading 1"/>
    <w:basedOn w:val="a"/>
    <w:next w:val="a"/>
    <w:link w:val="10"/>
    <w:uiPriority w:val="99"/>
    <w:qFormat/>
    <w:rsid w:val="00357DFD"/>
    <w:pPr>
      <w:spacing w:before="108" w:after="108"/>
      <w:jc w:val="center"/>
      <w:outlineLvl w:val="0"/>
    </w:pPr>
    <w:rPr>
      <w:b/>
      <w:bCs/>
      <w:color w:val="26282F"/>
      <w:sz w:val="24"/>
      <w:szCs w:val="24"/>
    </w:rPr>
  </w:style>
  <w:style w:type="paragraph" w:styleId="3">
    <w:name w:val="heading 3"/>
    <w:basedOn w:val="a"/>
    <w:next w:val="a"/>
    <w:link w:val="30"/>
    <w:uiPriority w:val="9"/>
    <w:unhideWhenUsed/>
    <w:qFormat/>
    <w:rsid w:val="00A75FF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357DFD"/>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qFormat/>
    <w:rsid w:val="00357DFD"/>
    <w:rPr>
      <w:rFonts w:cs="Times New Roman"/>
      <w:color w:val="106BBE"/>
    </w:rPr>
  </w:style>
  <w:style w:type="character" w:customStyle="1" w:styleId="a4">
    <w:name w:val="Текст выноски Знак"/>
    <w:basedOn w:val="a0"/>
    <w:uiPriority w:val="99"/>
    <w:semiHidden/>
    <w:qFormat/>
    <w:rsid w:val="00F315A9"/>
    <w:rPr>
      <w:rFonts w:ascii="Tahoma" w:eastAsiaTheme="minorEastAsia" w:hAnsi="Tahoma" w:cs="Tahoma"/>
      <w:sz w:val="16"/>
      <w:szCs w:val="16"/>
      <w:lang w:eastAsia="ru-RU"/>
    </w:rPr>
  </w:style>
  <w:style w:type="character" w:customStyle="1" w:styleId="a5">
    <w:name w:val="Текст концевой сноски Знак"/>
    <w:basedOn w:val="a0"/>
    <w:uiPriority w:val="99"/>
    <w:qFormat/>
    <w:rsid w:val="000D6058"/>
    <w:rPr>
      <w:rFonts w:ascii="Arial" w:eastAsiaTheme="minorEastAsia" w:hAnsi="Arial" w:cs="Arial"/>
      <w:sz w:val="20"/>
      <w:szCs w:val="20"/>
      <w:lang w:eastAsia="ru-RU"/>
    </w:rPr>
  </w:style>
  <w:style w:type="character" w:customStyle="1" w:styleId="a6">
    <w:name w:val="Привязка концевой сноски"/>
    <w:rPr>
      <w:vertAlign w:val="superscript"/>
    </w:rPr>
  </w:style>
  <w:style w:type="character" w:customStyle="1" w:styleId="EndnoteCharacters">
    <w:name w:val="Endnote Characters"/>
    <w:basedOn w:val="a0"/>
    <w:uiPriority w:val="99"/>
    <w:semiHidden/>
    <w:unhideWhenUsed/>
    <w:qFormat/>
    <w:rsid w:val="000D6058"/>
    <w:rPr>
      <w:vertAlign w:val="superscript"/>
    </w:rPr>
  </w:style>
  <w:style w:type="character" w:customStyle="1" w:styleId="a7">
    <w:name w:val="Текст сноски Знак"/>
    <w:basedOn w:val="a0"/>
    <w:uiPriority w:val="99"/>
    <w:semiHidden/>
    <w:qFormat/>
    <w:rsid w:val="000D6058"/>
    <w:rPr>
      <w:rFonts w:ascii="Arial" w:eastAsiaTheme="minorEastAsia" w:hAnsi="Arial" w:cs="Arial"/>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0D6058"/>
    <w:rPr>
      <w:vertAlign w:val="superscript"/>
    </w:rPr>
  </w:style>
  <w:style w:type="character" w:customStyle="1" w:styleId="placeholder">
    <w:name w:val="placeholder"/>
    <w:basedOn w:val="a0"/>
    <w:qFormat/>
    <w:rsid w:val="004559C8"/>
  </w:style>
  <w:style w:type="character" w:customStyle="1" w:styleId="apple-converted-space">
    <w:name w:val="apple-converted-space"/>
    <w:basedOn w:val="a0"/>
    <w:qFormat/>
    <w:rsid w:val="004559C8"/>
  </w:style>
  <w:style w:type="character" w:customStyle="1" w:styleId="-">
    <w:name w:val="Интернет-ссылка"/>
    <w:basedOn w:val="a0"/>
    <w:uiPriority w:val="99"/>
    <w:semiHidden/>
    <w:unhideWhenUsed/>
    <w:rsid w:val="000C25B8"/>
    <w:rPr>
      <w:color w:val="0000FF"/>
      <w:u w:val="single"/>
    </w:rPr>
  </w:style>
  <w:style w:type="character" w:customStyle="1" w:styleId="30">
    <w:name w:val="Заголовок 3 Знак"/>
    <w:basedOn w:val="a0"/>
    <w:link w:val="3"/>
    <w:uiPriority w:val="9"/>
    <w:qFormat/>
    <w:rsid w:val="00A75FF4"/>
    <w:rPr>
      <w:rFonts w:asciiTheme="majorHAnsi" w:eastAsiaTheme="majorEastAsia" w:hAnsiTheme="majorHAnsi" w:cstheme="majorBidi"/>
      <w:b/>
      <w:bCs/>
      <w:color w:val="4F81BD" w:themeColor="accent1"/>
      <w:sz w:val="26"/>
      <w:szCs w:val="26"/>
      <w:lang w:eastAsia="ru-RU"/>
    </w:rPr>
  </w:style>
  <w:style w:type="character" w:customStyle="1" w:styleId="a9">
    <w:name w:val="Верхний колонтитул Знак"/>
    <w:basedOn w:val="a0"/>
    <w:uiPriority w:val="99"/>
    <w:qFormat/>
    <w:rsid w:val="00CB5EAC"/>
    <w:rPr>
      <w:rFonts w:ascii="Arial" w:eastAsiaTheme="minorEastAsia" w:hAnsi="Arial" w:cs="Arial"/>
      <w:sz w:val="26"/>
      <w:szCs w:val="26"/>
      <w:lang w:eastAsia="ru-RU"/>
    </w:rPr>
  </w:style>
  <w:style w:type="character" w:customStyle="1" w:styleId="aa">
    <w:name w:val="Нижний колонтитул Знак"/>
    <w:basedOn w:val="a0"/>
    <w:uiPriority w:val="99"/>
    <w:qFormat/>
    <w:rsid w:val="00CB5EAC"/>
    <w:rPr>
      <w:rFonts w:ascii="Arial" w:eastAsiaTheme="minorEastAsia" w:hAnsi="Arial" w:cs="Arial"/>
      <w:sz w:val="26"/>
      <w:szCs w:val="26"/>
      <w:lang w:eastAsia="ru-RU"/>
    </w:rPr>
  </w:style>
  <w:style w:type="paragraph" w:styleId="ab">
    <w:name w:val="Title"/>
    <w:basedOn w:val="a"/>
    <w:next w:val="ac"/>
    <w:qFormat/>
    <w:pPr>
      <w:keepNext/>
      <w:spacing w:before="240" w:after="120"/>
    </w:pPr>
    <w:rPr>
      <w:rFonts w:ascii="Liberation Sans" w:eastAsia="Microsoft YaHei" w:hAnsi="Liberation Sans"/>
      <w:sz w:val="28"/>
      <w:szCs w:val="28"/>
    </w:rPr>
  </w:style>
  <w:style w:type="paragraph" w:styleId="ac">
    <w:name w:val="Body Text"/>
    <w:basedOn w:val="a"/>
    <w:pPr>
      <w:spacing w:after="140" w:line="276" w:lineRule="auto"/>
    </w:pPr>
  </w:style>
  <w:style w:type="paragraph" w:styleId="ad">
    <w:name w:val="List"/>
    <w:basedOn w:val="ac"/>
  </w:style>
  <w:style w:type="paragraph" w:styleId="ae">
    <w:name w:val="caption"/>
    <w:basedOn w:val="a"/>
    <w:qFormat/>
    <w:pPr>
      <w:suppressLineNumbers/>
      <w:spacing w:before="120" w:after="120"/>
    </w:pPr>
    <w:rPr>
      <w:i/>
      <w:iCs/>
      <w:sz w:val="24"/>
      <w:szCs w:val="24"/>
    </w:rPr>
  </w:style>
  <w:style w:type="paragraph" w:styleId="af">
    <w:name w:val="index heading"/>
    <w:basedOn w:val="a"/>
    <w:qFormat/>
    <w:pPr>
      <w:suppressLineNumbers/>
    </w:pPr>
  </w:style>
  <w:style w:type="paragraph" w:customStyle="1" w:styleId="af0">
    <w:name w:val="Таблицы (моноширинный)"/>
    <w:basedOn w:val="a"/>
    <w:next w:val="a"/>
    <w:uiPriority w:val="99"/>
    <w:qFormat/>
    <w:rsid w:val="00357DFD"/>
    <w:pPr>
      <w:jc w:val="both"/>
    </w:pPr>
    <w:rPr>
      <w:rFonts w:ascii="Courier New" w:hAnsi="Courier New" w:cs="Courier New"/>
      <w:sz w:val="22"/>
      <w:szCs w:val="22"/>
    </w:rPr>
  </w:style>
  <w:style w:type="paragraph" w:styleId="af1">
    <w:name w:val="No Spacing"/>
    <w:uiPriority w:val="1"/>
    <w:qFormat/>
    <w:rsid w:val="00357DFD"/>
    <w:pPr>
      <w:widowControl w:val="0"/>
    </w:pPr>
    <w:rPr>
      <w:rFonts w:ascii="Times New Roman" w:eastAsiaTheme="minorEastAsia" w:hAnsi="Times New Roman" w:cs="Times New Roman"/>
      <w:sz w:val="20"/>
      <w:szCs w:val="20"/>
      <w:lang w:eastAsia="ru-RU"/>
    </w:rPr>
  </w:style>
  <w:style w:type="paragraph" w:styleId="af2">
    <w:name w:val="List Paragraph"/>
    <w:basedOn w:val="a"/>
    <w:uiPriority w:val="34"/>
    <w:qFormat/>
    <w:rsid w:val="006A573D"/>
    <w:pPr>
      <w:ind w:left="720"/>
      <w:contextualSpacing/>
    </w:pPr>
  </w:style>
  <w:style w:type="paragraph" w:styleId="af3">
    <w:name w:val="Balloon Text"/>
    <w:basedOn w:val="a"/>
    <w:uiPriority w:val="99"/>
    <w:semiHidden/>
    <w:unhideWhenUsed/>
    <w:qFormat/>
    <w:rsid w:val="00F315A9"/>
    <w:rPr>
      <w:rFonts w:ascii="Tahoma" w:hAnsi="Tahoma" w:cs="Tahoma"/>
      <w:sz w:val="16"/>
      <w:szCs w:val="16"/>
    </w:rPr>
  </w:style>
  <w:style w:type="paragraph" w:styleId="af4">
    <w:name w:val="endnote text"/>
    <w:basedOn w:val="a"/>
    <w:uiPriority w:val="99"/>
    <w:unhideWhenUsed/>
    <w:rsid w:val="000D6058"/>
    <w:rPr>
      <w:sz w:val="20"/>
      <w:szCs w:val="20"/>
    </w:rPr>
  </w:style>
  <w:style w:type="paragraph" w:styleId="af5">
    <w:name w:val="footnote text"/>
    <w:basedOn w:val="a"/>
    <w:uiPriority w:val="99"/>
    <w:semiHidden/>
    <w:unhideWhenUsed/>
    <w:rsid w:val="000D6058"/>
    <w:rPr>
      <w:sz w:val="20"/>
      <w:szCs w:val="20"/>
    </w:rPr>
  </w:style>
  <w:style w:type="paragraph" w:styleId="af6">
    <w:name w:val="Normal (Web)"/>
    <w:basedOn w:val="a"/>
    <w:uiPriority w:val="99"/>
    <w:unhideWhenUsed/>
    <w:qFormat/>
    <w:rsid w:val="004559C8"/>
    <w:pPr>
      <w:widowControl/>
      <w:spacing w:beforeAutospacing="1" w:afterAutospacing="1"/>
    </w:pPr>
    <w:rPr>
      <w:rFonts w:ascii="Times New Roman" w:eastAsia="Times New Roman" w:hAnsi="Times New Roman" w:cs="Times New Roman"/>
      <w:sz w:val="24"/>
      <w:szCs w:val="24"/>
    </w:rPr>
  </w:style>
  <w:style w:type="paragraph" w:customStyle="1" w:styleId="fieldparagraph">
    <w:name w:val="field_paragraph"/>
    <w:basedOn w:val="a"/>
    <w:qFormat/>
    <w:rsid w:val="000C25B8"/>
    <w:pPr>
      <w:widowControl/>
      <w:spacing w:beforeAutospacing="1" w:afterAutospacing="1"/>
    </w:pPr>
    <w:rPr>
      <w:rFonts w:ascii="Times New Roman" w:eastAsia="Times New Roman" w:hAnsi="Times New Roman" w:cs="Times New Roman"/>
      <w:sz w:val="24"/>
      <w:szCs w:val="24"/>
    </w:rPr>
  </w:style>
  <w:style w:type="paragraph" w:customStyle="1" w:styleId="lenstr4gtm">
    <w:name w:val="lenstr4gtm"/>
    <w:basedOn w:val="a"/>
    <w:qFormat/>
    <w:rsid w:val="000A19E6"/>
    <w:pPr>
      <w:widowControl/>
      <w:spacing w:beforeAutospacing="1" w:afterAutospacing="1"/>
    </w:pPr>
    <w:rPr>
      <w:rFonts w:ascii="Times New Roman" w:eastAsia="Times New Roman" w:hAnsi="Times New Roman" w:cs="Times New Roman"/>
      <w:sz w:val="24"/>
      <w:szCs w:val="24"/>
    </w:rPr>
  </w:style>
  <w:style w:type="paragraph" w:customStyle="1" w:styleId="af7">
    <w:name w:val="Верхний и нижний колонтитулы"/>
    <w:basedOn w:val="a"/>
    <w:qFormat/>
  </w:style>
  <w:style w:type="paragraph" w:styleId="af8">
    <w:name w:val="header"/>
    <w:basedOn w:val="a"/>
    <w:uiPriority w:val="99"/>
    <w:unhideWhenUsed/>
    <w:rsid w:val="00CB5EAC"/>
    <w:pPr>
      <w:tabs>
        <w:tab w:val="center" w:pos="4677"/>
        <w:tab w:val="right" w:pos="9355"/>
      </w:tabs>
    </w:pPr>
  </w:style>
  <w:style w:type="paragraph" w:styleId="af9">
    <w:name w:val="footer"/>
    <w:basedOn w:val="a"/>
    <w:uiPriority w:val="99"/>
    <w:unhideWhenUsed/>
    <w:rsid w:val="00CB5EAC"/>
    <w:pPr>
      <w:tabs>
        <w:tab w:val="center" w:pos="4677"/>
        <w:tab w:val="right" w:pos="9355"/>
      </w:tabs>
    </w:pPr>
  </w:style>
  <w:style w:type="table" w:styleId="afa">
    <w:name w:val="Table Grid"/>
    <w:basedOn w:val="a1"/>
    <w:uiPriority w:val="59"/>
    <w:rsid w:val="00FE3F3D"/>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AE11FF3FC172F484B41CF90307654F5CC007C4BD0EFBA5EAA7C79CAC94F8A8BFD4DD0CDDB1F04F0827A3AE3Cv2GCN" TargetMode="External"/><Relationship Id="rId3" Type="http://schemas.openxmlformats.org/officeDocument/2006/relationships/styles" Target="styles.xml"/><Relationship Id="rId7" Type="http://schemas.openxmlformats.org/officeDocument/2006/relationships/hyperlink" Target="consultantplus://offline/ref=4F3B7103CE9AC4E79F3C44D708812DF843687B5488452BF5057A8098449FCC5CD92EDAC00CDABD91C7B4891451SBS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A8D57-6E8D-489C-92D0-CD365DF6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5417</Words>
  <Characters>30882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KuiGV</cp:lastModifiedBy>
  <cp:revision>17</cp:revision>
  <cp:lastPrinted>2022-10-06T11:19:00Z</cp:lastPrinted>
  <dcterms:created xsi:type="dcterms:W3CDTF">2022-02-25T14:31:00Z</dcterms:created>
  <dcterms:modified xsi:type="dcterms:W3CDTF">2022-10-06T11:21:00Z</dcterms:modified>
  <dc:language>ru-RU</dc:language>
</cp:coreProperties>
</file>