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A" w:rsidRPr="003E50E9" w:rsidRDefault="004C356A" w:rsidP="004C356A">
      <w:pPr>
        <w:jc w:val="center"/>
        <w:rPr>
          <w:b/>
          <w:spacing w:val="-20"/>
          <w:sz w:val="28"/>
          <w:szCs w:val="28"/>
        </w:rPr>
      </w:pPr>
      <w:r w:rsidRPr="003E50E9">
        <w:rPr>
          <w:b/>
          <w:spacing w:val="-20"/>
          <w:sz w:val="28"/>
          <w:szCs w:val="28"/>
        </w:rPr>
        <w:t>ИЗВЕЩЕНИЕ</w:t>
      </w:r>
      <w:r w:rsidR="00EA018A">
        <w:rPr>
          <w:b/>
          <w:spacing w:val="-20"/>
          <w:sz w:val="28"/>
          <w:szCs w:val="28"/>
        </w:rPr>
        <w:t xml:space="preserve"> от 1</w:t>
      </w:r>
      <w:r w:rsidR="00822B0D">
        <w:rPr>
          <w:b/>
          <w:spacing w:val="-20"/>
          <w:sz w:val="28"/>
          <w:szCs w:val="28"/>
        </w:rPr>
        <w:t>5</w:t>
      </w:r>
      <w:r w:rsidR="00EA018A">
        <w:rPr>
          <w:b/>
          <w:spacing w:val="-20"/>
          <w:sz w:val="28"/>
          <w:szCs w:val="28"/>
        </w:rPr>
        <w:t>.0</w:t>
      </w:r>
      <w:r w:rsidR="00822B0D">
        <w:rPr>
          <w:b/>
          <w:spacing w:val="-20"/>
          <w:sz w:val="28"/>
          <w:szCs w:val="28"/>
        </w:rPr>
        <w:t>5</w:t>
      </w:r>
      <w:r w:rsidR="00EA018A">
        <w:rPr>
          <w:b/>
          <w:spacing w:val="-20"/>
          <w:sz w:val="28"/>
          <w:szCs w:val="28"/>
        </w:rPr>
        <w:t>.20</w:t>
      </w:r>
      <w:r w:rsidR="0032119C">
        <w:rPr>
          <w:b/>
          <w:spacing w:val="-20"/>
          <w:sz w:val="28"/>
          <w:szCs w:val="28"/>
        </w:rPr>
        <w:t>20</w:t>
      </w:r>
    </w:p>
    <w:p w:rsidR="004C356A" w:rsidRPr="003E50E9" w:rsidRDefault="004C356A" w:rsidP="003E50E9">
      <w:pPr>
        <w:jc w:val="center"/>
        <w:rPr>
          <w:b/>
          <w:spacing w:val="-20"/>
          <w:sz w:val="28"/>
          <w:szCs w:val="28"/>
        </w:rPr>
      </w:pPr>
      <w:r w:rsidRPr="003E50E9">
        <w:rPr>
          <w:b/>
          <w:spacing w:val="-20"/>
          <w:sz w:val="28"/>
          <w:szCs w:val="28"/>
        </w:rPr>
        <w:t xml:space="preserve"> </w:t>
      </w:r>
    </w:p>
    <w:p w:rsidR="00037289" w:rsidRPr="00796E5C" w:rsidRDefault="004C356A" w:rsidP="00EA018A">
      <w:pPr>
        <w:pStyle w:val="a9"/>
        <w:tabs>
          <w:tab w:val="left" w:pos="0"/>
        </w:tabs>
        <w:spacing w:before="0" w:beforeAutospacing="0" w:after="0" w:afterAutospacing="0"/>
        <w:jc w:val="both"/>
        <w:textAlignment w:val="baseline"/>
        <w:rPr>
          <w:rFonts w:eastAsia="Calibri"/>
          <w:b/>
          <w:sz w:val="26"/>
          <w:szCs w:val="26"/>
          <w:lang w:eastAsia="en-US"/>
        </w:rPr>
      </w:pPr>
      <w:r w:rsidRPr="003E50E9">
        <w:rPr>
          <w:spacing w:val="-20"/>
          <w:sz w:val="28"/>
          <w:szCs w:val="28"/>
        </w:rPr>
        <w:tab/>
      </w:r>
      <w:proofErr w:type="gramStart"/>
      <w:r w:rsidR="005D47AE" w:rsidRPr="00796E5C">
        <w:rPr>
          <w:color w:val="000000"/>
          <w:sz w:val="26"/>
          <w:szCs w:val="26"/>
          <w:bdr w:val="none" w:sz="0" w:space="0" w:color="auto" w:frame="1"/>
        </w:rPr>
        <w:t>Клинцовская</w:t>
      </w:r>
      <w:r w:rsidRPr="00796E5C">
        <w:rPr>
          <w:color w:val="000000"/>
          <w:sz w:val="26"/>
          <w:szCs w:val="26"/>
          <w:bdr w:val="none" w:sz="0" w:space="0" w:color="auto" w:frame="1"/>
        </w:rPr>
        <w:t xml:space="preserve"> городская администрация объявляет прием заявлений  </w:t>
      </w:r>
      <w:r w:rsidRPr="00796E5C">
        <w:rPr>
          <w:b/>
          <w:color w:val="000000"/>
          <w:sz w:val="26"/>
          <w:szCs w:val="26"/>
          <w:bdr w:val="none" w:sz="0" w:space="0" w:color="auto" w:frame="1"/>
        </w:rPr>
        <w:t>на право размещения сезонных нестационарных торговых объектов</w:t>
      </w:r>
      <w:r w:rsidR="005D47AE" w:rsidRPr="00796E5C">
        <w:rPr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3B18C8" w:rsidRPr="003B18C8">
        <w:rPr>
          <w:b/>
          <w:color w:val="000000"/>
          <w:sz w:val="26"/>
          <w:szCs w:val="26"/>
          <w:bdr w:val="none" w:sz="0" w:space="0" w:color="auto" w:frame="1"/>
        </w:rPr>
        <w:t xml:space="preserve">(далее НТО), </w:t>
      </w:r>
      <w:r w:rsidR="005D47AE" w:rsidRPr="00796E5C">
        <w:rPr>
          <w:b/>
          <w:color w:val="000000"/>
          <w:sz w:val="26"/>
          <w:szCs w:val="26"/>
          <w:bdr w:val="none" w:sz="0" w:space="0" w:color="auto" w:frame="1"/>
        </w:rPr>
        <w:t>на территории г</w:t>
      </w:r>
      <w:r w:rsidRPr="00796E5C">
        <w:rPr>
          <w:b/>
          <w:color w:val="000000"/>
          <w:sz w:val="26"/>
          <w:szCs w:val="26"/>
          <w:bdr w:val="none" w:sz="0" w:space="0" w:color="auto" w:frame="1"/>
        </w:rPr>
        <w:t xml:space="preserve">ородского округа «город Клинцы Брянской области» </w:t>
      </w:r>
      <w:r w:rsidRPr="00796E5C">
        <w:rPr>
          <w:b/>
          <w:sz w:val="26"/>
          <w:szCs w:val="26"/>
        </w:rPr>
        <w:t>по реализации бахчевых культур</w:t>
      </w:r>
      <w:r w:rsidRPr="00796E5C">
        <w:rPr>
          <w:sz w:val="26"/>
          <w:szCs w:val="26"/>
        </w:rPr>
        <w:t xml:space="preserve"> </w:t>
      </w:r>
      <w:r w:rsidRPr="00796E5C">
        <w:rPr>
          <w:color w:val="000000"/>
          <w:sz w:val="26"/>
          <w:szCs w:val="26"/>
          <w:bdr w:val="none" w:sz="0" w:space="0" w:color="auto" w:frame="1"/>
        </w:rPr>
        <w:t xml:space="preserve">на торговые места в соответствии </w:t>
      </w:r>
      <w:r w:rsidR="003E50E9" w:rsidRPr="00796E5C">
        <w:rPr>
          <w:color w:val="000000"/>
          <w:sz w:val="26"/>
          <w:szCs w:val="26"/>
          <w:bdr w:val="none" w:sz="0" w:space="0" w:color="auto" w:frame="1"/>
        </w:rPr>
        <w:t>со</w:t>
      </w:r>
      <w:r w:rsidR="005D47AE" w:rsidRPr="00796E5C">
        <w:rPr>
          <w:color w:val="000000"/>
          <w:sz w:val="26"/>
          <w:szCs w:val="26"/>
          <w:bdr w:val="none" w:sz="0" w:space="0" w:color="auto" w:frame="1"/>
        </w:rPr>
        <w:t xml:space="preserve"> Схемой </w:t>
      </w:r>
      <w:r w:rsidR="000E605B" w:rsidRPr="00796E5C">
        <w:rPr>
          <w:color w:val="000000"/>
          <w:sz w:val="26"/>
          <w:szCs w:val="26"/>
          <w:bdr w:val="none" w:sz="0" w:space="0" w:color="auto" w:frame="1"/>
        </w:rPr>
        <w:t xml:space="preserve">размещения нестационарных торговых объектов на территории городского округа «город Клинцы Брянской области», утвержденной постановлением </w:t>
      </w:r>
      <w:r w:rsidR="00427E6F" w:rsidRPr="00796E5C">
        <w:rPr>
          <w:color w:val="000000"/>
          <w:sz w:val="26"/>
          <w:szCs w:val="26"/>
          <w:bdr w:val="none" w:sz="0" w:space="0" w:color="auto" w:frame="1"/>
        </w:rPr>
        <w:t>Клинцовской городской</w:t>
      </w:r>
      <w:r w:rsidRPr="00796E5C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E605B" w:rsidRPr="00796E5C">
        <w:rPr>
          <w:color w:val="000000"/>
          <w:sz w:val="26"/>
          <w:szCs w:val="26"/>
          <w:bdr w:val="none" w:sz="0" w:space="0" w:color="auto" w:frame="1"/>
        </w:rPr>
        <w:t xml:space="preserve">администрации </w:t>
      </w:r>
      <w:r w:rsidR="004642AB" w:rsidRPr="00796E5C">
        <w:rPr>
          <w:color w:val="000000"/>
          <w:sz w:val="26"/>
          <w:szCs w:val="26"/>
          <w:bdr w:val="none" w:sz="0" w:space="0" w:color="auto" w:frame="1"/>
        </w:rPr>
        <w:t xml:space="preserve">от </w:t>
      </w:r>
      <w:r w:rsidR="002273A1">
        <w:rPr>
          <w:sz w:val="28"/>
          <w:szCs w:val="28"/>
        </w:rPr>
        <w:t>29.12.2018 № 2714 (</w:t>
      </w:r>
      <w:r w:rsidR="002273A1" w:rsidRPr="00DC09B7">
        <w:rPr>
          <w:sz w:val="28"/>
          <w:szCs w:val="28"/>
        </w:rPr>
        <w:t xml:space="preserve">с внесенными дополнениями от </w:t>
      </w:r>
      <w:r w:rsidR="0046490A" w:rsidRPr="001531B4">
        <w:rPr>
          <w:rFonts w:eastAsia="Calibri"/>
          <w:sz w:val="28"/>
          <w:szCs w:val="28"/>
        </w:rPr>
        <w:t>06.11.2019 № 2032</w:t>
      </w:r>
      <w:proofErr w:type="gramEnd"/>
      <w:r w:rsidR="002273A1">
        <w:rPr>
          <w:sz w:val="28"/>
          <w:szCs w:val="28"/>
        </w:rPr>
        <w:t xml:space="preserve">) </w:t>
      </w:r>
      <w:r w:rsidRPr="00796E5C">
        <w:rPr>
          <w:color w:val="000000"/>
          <w:sz w:val="26"/>
          <w:szCs w:val="26"/>
          <w:bdr w:val="none" w:sz="0" w:space="0" w:color="auto" w:frame="1"/>
        </w:rPr>
        <w:t>«</w:t>
      </w:r>
      <w:r w:rsidR="004642AB" w:rsidRPr="00796E5C">
        <w:rPr>
          <w:color w:val="000000"/>
          <w:sz w:val="26"/>
          <w:szCs w:val="26"/>
          <w:bdr w:val="none" w:sz="0" w:space="0" w:color="auto" w:frame="1"/>
        </w:rPr>
        <w:t>Об утверждении схемы размещения нестационарных объектов на территории городского округа «город Клинцы Брянской области»</w:t>
      </w:r>
      <w:r w:rsidR="002273A1">
        <w:rPr>
          <w:color w:val="000000"/>
          <w:sz w:val="26"/>
          <w:szCs w:val="26"/>
          <w:bdr w:val="none" w:sz="0" w:space="0" w:color="auto" w:frame="1"/>
        </w:rPr>
        <w:t xml:space="preserve"> и</w:t>
      </w:r>
      <w:r w:rsidR="00905B7E" w:rsidRPr="00796E5C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61944" w:rsidRPr="009C7EC5">
        <w:rPr>
          <w:sz w:val="26"/>
          <w:szCs w:val="26"/>
        </w:rPr>
        <w:t>П</w:t>
      </w:r>
      <w:bookmarkStart w:id="0" w:name="_GoBack"/>
      <w:r w:rsidR="00061944" w:rsidRPr="009C7EC5">
        <w:rPr>
          <w:sz w:val="26"/>
          <w:szCs w:val="26"/>
        </w:rPr>
        <w:t>о</w:t>
      </w:r>
      <w:bookmarkEnd w:id="0"/>
      <w:r w:rsidR="00061944" w:rsidRPr="009C7EC5">
        <w:rPr>
          <w:sz w:val="26"/>
          <w:szCs w:val="26"/>
        </w:rPr>
        <w:t>ложения «О предоставлении права на размещение нестационарных объектов на территории городского округа «город Клинцы Брянской области», утвержденного постановлением Клинцовской городской администрации от 12.07.2016 № 1683,</w:t>
      </w:r>
      <w:r w:rsidR="00061944" w:rsidRPr="009C7EC5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EA018A" w:rsidRPr="00796E5C">
        <w:rPr>
          <w:color w:val="000000"/>
          <w:sz w:val="26"/>
          <w:szCs w:val="26"/>
          <w:bdr w:val="none" w:sz="0" w:space="0" w:color="auto" w:frame="1"/>
        </w:rPr>
        <w:t xml:space="preserve">сроком </w:t>
      </w:r>
      <w:r w:rsidR="00EA018A" w:rsidRPr="00796E5C">
        <w:rPr>
          <w:b/>
          <w:color w:val="000000"/>
          <w:sz w:val="26"/>
          <w:szCs w:val="26"/>
          <w:bdr w:val="none" w:sz="0" w:space="0" w:color="auto" w:frame="1"/>
        </w:rPr>
        <w:t xml:space="preserve">на 1 месяц </w:t>
      </w:r>
      <w:r w:rsidR="00905B7E" w:rsidRPr="00796E5C">
        <w:rPr>
          <w:b/>
          <w:color w:val="000000"/>
          <w:sz w:val="26"/>
          <w:szCs w:val="26"/>
          <w:bdr w:val="none" w:sz="0" w:space="0" w:color="auto" w:frame="1"/>
        </w:rPr>
        <w:t xml:space="preserve">в период </w:t>
      </w:r>
      <w:r w:rsidR="00EA018A" w:rsidRPr="00796E5C">
        <w:rPr>
          <w:b/>
          <w:color w:val="000000"/>
          <w:sz w:val="26"/>
          <w:szCs w:val="26"/>
          <w:bdr w:val="none" w:sz="0" w:space="0" w:color="auto" w:frame="1"/>
        </w:rPr>
        <w:t>с</w:t>
      </w:r>
      <w:r w:rsidR="00EA018A" w:rsidRPr="00796E5C">
        <w:rPr>
          <w:rFonts w:eastAsia="Calibri"/>
          <w:b/>
          <w:sz w:val="26"/>
          <w:szCs w:val="26"/>
          <w:lang w:eastAsia="en-US"/>
        </w:rPr>
        <w:t xml:space="preserve"> 1</w:t>
      </w:r>
      <w:r w:rsidR="00822B0D" w:rsidRPr="00796E5C">
        <w:rPr>
          <w:rFonts w:eastAsia="Calibri"/>
          <w:b/>
          <w:sz w:val="26"/>
          <w:szCs w:val="26"/>
          <w:lang w:eastAsia="en-US"/>
        </w:rPr>
        <w:t>5</w:t>
      </w:r>
      <w:r w:rsidR="00EA018A" w:rsidRPr="00796E5C">
        <w:rPr>
          <w:rFonts w:eastAsia="Calibri"/>
          <w:b/>
          <w:sz w:val="26"/>
          <w:szCs w:val="26"/>
          <w:lang w:eastAsia="en-US"/>
        </w:rPr>
        <w:t>.</w:t>
      </w:r>
      <w:r w:rsidR="00822B0D" w:rsidRPr="00796E5C">
        <w:rPr>
          <w:rFonts w:eastAsia="Calibri"/>
          <w:b/>
          <w:sz w:val="26"/>
          <w:szCs w:val="26"/>
          <w:lang w:eastAsia="en-US"/>
        </w:rPr>
        <w:t>07</w:t>
      </w:r>
      <w:r w:rsidR="00EA018A" w:rsidRPr="00796E5C">
        <w:rPr>
          <w:rFonts w:eastAsia="Calibri"/>
          <w:b/>
          <w:sz w:val="26"/>
          <w:szCs w:val="26"/>
          <w:lang w:eastAsia="en-US"/>
        </w:rPr>
        <w:t>.20</w:t>
      </w:r>
      <w:r w:rsidR="0046490A">
        <w:rPr>
          <w:rFonts w:eastAsia="Calibri"/>
          <w:b/>
          <w:sz w:val="26"/>
          <w:szCs w:val="26"/>
          <w:lang w:eastAsia="en-US"/>
        </w:rPr>
        <w:t>20</w:t>
      </w:r>
      <w:r w:rsidR="00EA018A" w:rsidRPr="00796E5C">
        <w:rPr>
          <w:rFonts w:eastAsia="Calibri"/>
          <w:b/>
          <w:sz w:val="26"/>
          <w:szCs w:val="26"/>
          <w:lang w:eastAsia="en-US"/>
        </w:rPr>
        <w:t xml:space="preserve"> по 1</w:t>
      </w:r>
      <w:r w:rsidR="00822B0D" w:rsidRPr="00796E5C">
        <w:rPr>
          <w:rFonts w:eastAsia="Calibri"/>
          <w:b/>
          <w:sz w:val="26"/>
          <w:szCs w:val="26"/>
          <w:lang w:eastAsia="en-US"/>
        </w:rPr>
        <w:t>4</w:t>
      </w:r>
      <w:r w:rsidR="00EA018A" w:rsidRPr="00796E5C">
        <w:rPr>
          <w:rFonts w:eastAsia="Calibri"/>
          <w:b/>
          <w:sz w:val="26"/>
          <w:szCs w:val="26"/>
          <w:lang w:eastAsia="en-US"/>
        </w:rPr>
        <w:t>.0</w:t>
      </w:r>
      <w:r w:rsidR="00822B0D" w:rsidRPr="00796E5C">
        <w:rPr>
          <w:rFonts w:eastAsia="Calibri"/>
          <w:b/>
          <w:sz w:val="26"/>
          <w:szCs w:val="26"/>
          <w:lang w:eastAsia="en-US"/>
        </w:rPr>
        <w:t>8</w:t>
      </w:r>
      <w:r w:rsidR="00EA018A" w:rsidRPr="00796E5C">
        <w:rPr>
          <w:rFonts w:eastAsia="Calibri"/>
          <w:b/>
          <w:sz w:val="26"/>
          <w:szCs w:val="26"/>
          <w:lang w:eastAsia="en-US"/>
        </w:rPr>
        <w:t>.20</w:t>
      </w:r>
      <w:r w:rsidR="0046490A">
        <w:rPr>
          <w:rFonts w:eastAsia="Calibri"/>
          <w:b/>
          <w:sz w:val="26"/>
          <w:szCs w:val="26"/>
          <w:lang w:eastAsia="en-US"/>
        </w:rPr>
        <w:t>20</w:t>
      </w:r>
      <w:r w:rsidR="00EA018A" w:rsidRPr="00796E5C">
        <w:rPr>
          <w:rFonts w:eastAsia="Calibri"/>
          <w:b/>
          <w:sz w:val="26"/>
          <w:szCs w:val="26"/>
          <w:lang w:eastAsia="en-US"/>
        </w:rPr>
        <w:t>.</w:t>
      </w:r>
    </w:p>
    <w:p w:rsidR="00EB26E6" w:rsidRPr="00796E5C" w:rsidRDefault="00EB26E6" w:rsidP="00EA018A">
      <w:pPr>
        <w:pStyle w:val="a9"/>
        <w:tabs>
          <w:tab w:val="left" w:pos="0"/>
        </w:tabs>
        <w:spacing w:before="0" w:beforeAutospacing="0" w:after="0" w:afterAutospacing="0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037289" w:rsidRPr="00796E5C" w:rsidRDefault="00037289" w:rsidP="00037289">
      <w:pPr>
        <w:pStyle w:val="a9"/>
        <w:tabs>
          <w:tab w:val="left" w:pos="0"/>
        </w:tabs>
        <w:spacing w:before="0" w:beforeAutospacing="0" w:after="0" w:afterAutospacing="0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796E5C">
        <w:rPr>
          <w:rFonts w:eastAsia="Calibri"/>
          <w:sz w:val="26"/>
          <w:szCs w:val="26"/>
          <w:lang w:eastAsia="en-US"/>
        </w:rPr>
        <w:tab/>
        <w:t xml:space="preserve">Заявитель подает заявление о размещении передвижного НТО в </w:t>
      </w:r>
      <w:proofErr w:type="spellStart"/>
      <w:r w:rsidRPr="00796E5C">
        <w:rPr>
          <w:sz w:val="26"/>
          <w:szCs w:val="26"/>
        </w:rPr>
        <w:t>Клинцовскую</w:t>
      </w:r>
      <w:proofErr w:type="spellEnd"/>
      <w:r w:rsidRPr="00796E5C">
        <w:rPr>
          <w:sz w:val="26"/>
          <w:szCs w:val="26"/>
        </w:rPr>
        <w:t xml:space="preserve"> городскую администрацию </w:t>
      </w:r>
      <w:r w:rsidR="000F5AD6" w:rsidRPr="00796E5C">
        <w:rPr>
          <w:rFonts w:eastAsia="Calibri"/>
          <w:sz w:val="26"/>
          <w:szCs w:val="26"/>
          <w:lang w:eastAsia="en-US"/>
        </w:rPr>
        <w:t>по адресу:</w:t>
      </w:r>
    </w:p>
    <w:p w:rsidR="00EB26E6" w:rsidRPr="00796E5C" w:rsidRDefault="00EB26E6" w:rsidP="00037289">
      <w:pPr>
        <w:pStyle w:val="a9"/>
        <w:tabs>
          <w:tab w:val="left" w:pos="0"/>
        </w:tabs>
        <w:spacing w:before="0" w:beforeAutospacing="0" w:after="0" w:afterAutospacing="0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0F5AD6" w:rsidRPr="00796E5C" w:rsidRDefault="000F5AD6" w:rsidP="00037289">
      <w:pPr>
        <w:pStyle w:val="a9"/>
        <w:tabs>
          <w:tab w:val="left" w:pos="0"/>
        </w:tabs>
        <w:spacing w:before="0" w:beforeAutospacing="0" w:after="0" w:afterAutospacing="0"/>
        <w:jc w:val="both"/>
        <w:textAlignment w:val="baseline"/>
        <w:rPr>
          <w:rFonts w:eastAsia="Calibri"/>
          <w:b/>
          <w:sz w:val="26"/>
          <w:szCs w:val="26"/>
          <w:lang w:eastAsia="en-US"/>
        </w:rPr>
      </w:pPr>
      <w:r w:rsidRPr="00796E5C">
        <w:rPr>
          <w:rFonts w:eastAsia="Calibri"/>
          <w:b/>
          <w:sz w:val="26"/>
          <w:szCs w:val="26"/>
          <w:lang w:eastAsia="en-US"/>
        </w:rPr>
        <w:t xml:space="preserve">г. Клинцы, ул. </w:t>
      </w:r>
      <w:proofErr w:type="gramStart"/>
      <w:r w:rsidRPr="00796E5C">
        <w:rPr>
          <w:rFonts w:eastAsia="Calibri"/>
          <w:b/>
          <w:sz w:val="26"/>
          <w:szCs w:val="26"/>
          <w:lang w:eastAsia="en-US"/>
        </w:rPr>
        <w:t>Октябрьская</w:t>
      </w:r>
      <w:proofErr w:type="gramEnd"/>
      <w:r w:rsidRPr="00796E5C">
        <w:rPr>
          <w:rFonts w:eastAsia="Calibri"/>
          <w:b/>
          <w:sz w:val="26"/>
          <w:szCs w:val="26"/>
          <w:lang w:eastAsia="en-US"/>
        </w:rPr>
        <w:t xml:space="preserve">, дом 42, </w:t>
      </w:r>
      <w:proofErr w:type="spellStart"/>
      <w:r w:rsidRPr="00796E5C">
        <w:rPr>
          <w:rFonts w:eastAsia="Calibri"/>
          <w:b/>
          <w:sz w:val="26"/>
          <w:szCs w:val="26"/>
          <w:lang w:eastAsia="en-US"/>
        </w:rPr>
        <w:t>каб</w:t>
      </w:r>
      <w:proofErr w:type="spellEnd"/>
      <w:r w:rsidRPr="00796E5C">
        <w:rPr>
          <w:rFonts w:eastAsia="Calibri"/>
          <w:b/>
          <w:sz w:val="26"/>
          <w:szCs w:val="26"/>
          <w:lang w:eastAsia="en-US"/>
        </w:rPr>
        <w:t>. № 63</w:t>
      </w:r>
    </w:p>
    <w:p w:rsidR="00876891" w:rsidRPr="00796E5C" w:rsidRDefault="00876891" w:rsidP="003E50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E5C">
        <w:rPr>
          <w:rFonts w:ascii="Times New Roman" w:hAnsi="Times New Roman" w:cs="Times New Roman"/>
          <w:sz w:val="26"/>
          <w:szCs w:val="26"/>
        </w:rPr>
        <w:t>Режим работы:</w:t>
      </w:r>
    </w:p>
    <w:p w:rsidR="00EA018A" w:rsidRPr="00796E5C" w:rsidRDefault="003E50E9" w:rsidP="003E50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E5C">
        <w:rPr>
          <w:rFonts w:ascii="Times New Roman" w:hAnsi="Times New Roman" w:cs="Times New Roman"/>
          <w:sz w:val="26"/>
          <w:szCs w:val="26"/>
        </w:rPr>
        <w:t>п</w:t>
      </w:r>
      <w:r w:rsidR="00876891" w:rsidRPr="00796E5C">
        <w:rPr>
          <w:rFonts w:ascii="Times New Roman" w:hAnsi="Times New Roman" w:cs="Times New Roman"/>
          <w:sz w:val="26"/>
          <w:szCs w:val="26"/>
        </w:rPr>
        <w:t xml:space="preserve">онедельник - четверг с 8.30 до 17.45, </w:t>
      </w:r>
    </w:p>
    <w:p w:rsidR="00EA018A" w:rsidRPr="00796E5C" w:rsidRDefault="00876891" w:rsidP="003E50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E5C">
        <w:rPr>
          <w:rFonts w:ascii="Times New Roman" w:hAnsi="Times New Roman" w:cs="Times New Roman"/>
          <w:sz w:val="26"/>
          <w:szCs w:val="26"/>
        </w:rPr>
        <w:t xml:space="preserve">пятница с 8.30 до 16.30, </w:t>
      </w:r>
    </w:p>
    <w:p w:rsidR="00876891" w:rsidRPr="00796E5C" w:rsidRDefault="00876891" w:rsidP="003E50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E5C">
        <w:rPr>
          <w:rFonts w:ascii="Times New Roman" w:hAnsi="Times New Roman" w:cs="Times New Roman"/>
          <w:sz w:val="26"/>
          <w:szCs w:val="26"/>
        </w:rPr>
        <w:t>перерыв с 13.00 до 14.00.</w:t>
      </w:r>
    </w:p>
    <w:p w:rsidR="002F3F8C" w:rsidRPr="00796E5C" w:rsidRDefault="002F3F8C" w:rsidP="003E50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6891" w:rsidRPr="00796E5C" w:rsidRDefault="002F3F8C" w:rsidP="003E50E9">
      <w:pPr>
        <w:jc w:val="both"/>
        <w:rPr>
          <w:rFonts w:eastAsia="Calibri"/>
          <w:b/>
          <w:sz w:val="26"/>
          <w:szCs w:val="26"/>
          <w:lang w:eastAsia="en-US"/>
        </w:rPr>
      </w:pPr>
      <w:r w:rsidRPr="00796E5C">
        <w:rPr>
          <w:rFonts w:eastAsia="Calibri"/>
          <w:b/>
          <w:sz w:val="26"/>
          <w:szCs w:val="26"/>
          <w:lang w:eastAsia="en-US"/>
        </w:rPr>
        <w:t>Срок подачи заявлений с 1</w:t>
      </w:r>
      <w:r w:rsidR="00822B0D" w:rsidRPr="00796E5C">
        <w:rPr>
          <w:rFonts w:eastAsia="Calibri"/>
          <w:b/>
          <w:sz w:val="26"/>
          <w:szCs w:val="26"/>
          <w:lang w:eastAsia="en-US"/>
        </w:rPr>
        <w:t>5</w:t>
      </w:r>
      <w:r w:rsidRPr="00796E5C">
        <w:rPr>
          <w:rFonts w:eastAsia="Calibri"/>
          <w:b/>
          <w:sz w:val="26"/>
          <w:szCs w:val="26"/>
          <w:lang w:eastAsia="en-US"/>
        </w:rPr>
        <w:t>.0</w:t>
      </w:r>
      <w:r w:rsidR="00822B0D" w:rsidRPr="00796E5C">
        <w:rPr>
          <w:rFonts w:eastAsia="Calibri"/>
          <w:b/>
          <w:sz w:val="26"/>
          <w:szCs w:val="26"/>
          <w:lang w:eastAsia="en-US"/>
        </w:rPr>
        <w:t>5</w:t>
      </w:r>
      <w:r w:rsidRPr="00796E5C">
        <w:rPr>
          <w:rFonts w:eastAsia="Calibri"/>
          <w:b/>
          <w:sz w:val="26"/>
          <w:szCs w:val="26"/>
          <w:lang w:eastAsia="en-US"/>
        </w:rPr>
        <w:t>.20</w:t>
      </w:r>
      <w:r w:rsidR="0046490A">
        <w:rPr>
          <w:rFonts w:eastAsia="Calibri"/>
          <w:b/>
          <w:sz w:val="26"/>
          <w:szCs w:val="26"/>
          <w:lang w:eastAsia="en-US"/>
        </w:rPr>
        <w:t>20</w:t>
      </w:r>
      <w:r w:rsidRPr="00796E5C">
        <w:rPr>
          <w:rFonts w:eastAsia="Calibri"/>
          <w:b/>
          <w:sz w:val="26"/>
          <w:szCs w:val="26"/>
          <w:lang w:eastAsia="en-US"/>
        </w:rPr>
        <w:t xml:space="preserve"> по 1</w:t>
      </w:r>
      <w:r w:rsidR="00822B0D" w:rsidRPr="00796E5C">
        <w:rPr>
          <w:rFonts w:eastAsia="Calibri"/>
          <w:b/>
          <w:sz w:val="26"/>
          <w:szCs w:val="26"/>
          <w:lang w:eastAsia="en-US"/>
        </w:rPr>
        <w:t>3</w:t>
      </w:r>
      <w:r w:rsidRPr="00796E5C">
        <w:rPr>
          <w:rFonts w:eastAsia="Calibri"/>
          <w:b/>
          <w:sz w:val="26"/>
          <w:szCs w:val="26"/>
          <w:lang w:eastAsia="en-US"/>
        </w:rPr>
        <w:t>.0</w:t>
      </w:r>
      <w:r w:rsidR="00822B0D" w:rsidRPr="00796E5C">
        <w:rPr>
          <w:rFonts w:eastAsia="Calibri"/>
          <w:b/>
          <w:sz w:val="26"/>
          <w:szCs w:val="26"/>
          <w:lang w:eastAsia="en-US"/>
        </w:rPr>
        <w:t>6</w:t>
      </w:r>
      <w:r w:rsidRPr="00796E5C">
        <w:rPr>
          <w:rFonts w:eastAsia="Calibri"/>
          <w:b/>
          <w:sz w:val="26"/>
          <w:szCs w:val="26"/>
          <w:lang w:eastAsia="en-US"/>
        </w:rPr>
        <w:t>.20</w:t>
      </w:r>
      <w:r w:rsidR="0046490A">
        <w:rPr>
          <w:rFonts w:eastAsia="Calibri"/>
          <w:b/>
          <w:sz w:val="26"/>
          <w:szCs w:val="26"/>
          <w:lang w:eastAsia="en-US"/>
        </w:rPr>
        <w:t>20</w:t>
      </w:r>
      <w:r w:rsidR="002629F6" w:rsidRPr="00796E5C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</w:t>
      </w:r>
    </w:p>
    <w:p w:rsidR="002F3F8C" w:rsidRPr="00796E5C" w:rsidRDefault="002F3F8C" w:rsidP="003E50E9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E50E9" w:rsidRPr="00796E5C" w:rsidRDefault="003E50E9" w:rsidP="003E50E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96E5C">
        <w:rPr>
          <w:rFonts w:eastAsia="Calibri"/>
          <w:sz w:val="26"/>
          <w:szCs w:val="26"/>
          <w:lang w:eastAsia="en-US"/>
        </w:rPr>
        <w:t>Заявление должно содержать фирменное наименование (название),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почты.</w:t>
      </w:r>
      <w:proofErr w:type="gramEnd"/>
    </w:p>
    <w:p w:rsidR="00EB26E6" w:rsidRPr="00796E5C" w:rsidRDefault="00EB26E6" w:rsidP="003E50E9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E50E9" w:rsidRPr="00796E5C" w:rsidRDefault="003E50E9" w:rsidP="003E50E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6E5C">
        <w:rPr>
          <w:rFonts w:eastAsia="Calibri"/>
          <w:sz w:val="26"/>
          <w:szCs w:val="26"/>
          <w:lang w:eastAsia="en-US"/>
        </w:rPr>
        <w:t>К заявлению прилагаются:</w:t>
      </w:r>
    </w:p>
    <w:p w:rsidR="003E50E9" w:rsidRPr="00796E5C" w:rsidRDefault="003E50E9" w:rsidP="003E50E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96E5C">
        <w:rPr>
          <w:sz w:val="26"/>
          <w:szCs w:val="26"/>
        </w:rPr>
        <w:t>копии документов, удостоверяющих личность;</w:t>
      </w:r>
    </w:p>
    <w:p w:rsidR="003E50E9" w:rsidRPr="00796E5C" w:rsidRDefault="003E50E9" w:rsidP="003E50E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96E5C">
        <w:rPr>
          <w:sz w:val="26"/>
          <w:szCs w:val="26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извещения на Официальном сайте Клинцовской городской администрации в сети Интернет;</w:t>
      </w:r>
    </w:p>
    <w:p w:rsidR="003E50E9" w:rsidRPr="00796E5C" w:rsidRDefault="003E50E9" w:rsidP="003E50E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96E5C">
        <w:rPr>
          <w:sz w:val="26"/>
          <w:szCs w:val="26"/>
        </w:rPr>
        <w:t>документ, подтверждающий полномочия лица на осуществление действий от имени заявителя;</w:t>
      </w:r>
    </w:p>
    <w:p w:rsidR="003E50E9" w:rsidRPr="00796E5C" w:rsidRDefault="003E50E9" w:rsidP="003E50E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796E5C">
        <w:rPr>
          <w:sz w:val="26"/>
          <w:szCs w:val="26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96E5C">
          <w:rPr>
            <w:sz w:val="26"/>
            <w:szCs w:val="26"/>
          </w:rPr>
          <w:t>Кодексом</w:t>
        </w:r>
      </w:hyperlink>
      <w:r w:rsidRPr="00796E5C">
        <w:rPr>
          <w:sz w:val="26"/>
          <w:szCs w:val="26"/>
        </w:rPr>
        <w:t xml:space="preserve"> Российской Федерации об административных правонарушениях, об отсутствии у заявителя задолженности по начисленным налогам, сборам и иным обязательным платежам в бюджеты любого уровня</w:t>
      </w:r>
      <w:proofErr w:type="gramEnd"/>
      <w:r w:rsidRPr="00796E5C">
        <w:rPr>
          <w:sz w:val="26"/>
          <w:szCs w:val="26"/>
        </w:rPr>
        <w:t xml:space="preserve"> или государственные </w:t>
      </w:r>
      <w:r w:rsidRPr="00796E5C">
        <w:rPr>
          <w:sz w:val="26"/>
          <w:szCs w:val="26"/>
        </w:rPr>
        <w:lastRenderedPageBreak/>
        <w:t>внебюджетные фонды за прошедший отчетный период на день подачи заявления;</w:t>
      </w:r>
    </w:p>
    <w:p w:rsidR="003E50E9" w:rsidRPr="00796E5C" w:rsidRDefault="003E50E9" w:rsidP="003E50E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96E5C">
        <w:rPr>
          <w:sz w:val="26"/>
          <w:szCs w:val="26"/>
        </w:rPr>
        <w:t xml:space="preserve">заявление, подтверждающее принадлежность заявителя к категориям малого и среднего предпринимательства в соответствии со </w:t>
      </w:r>
      <w:hyperlink r:id="rId8" w:history="1">
        <w:r w:rsidRPr="00796E5C">
          <w:rPr>
            <w:sz w:val="26"/>
            <w:szCs w:val="26"/>
          </w:rPr>
          <w:t>статьей 4</w:t>
        </w:r>
      </w:hyperlink>
      <w:r w:rsidRPr="00796E5C">
        <w:rPr>
          <w:sz w:val="26"/>
          <w:szCs w:val="26"/>
        </w:rPr>
        <w:t xml:space="preserve"> Федерального закона от 24.07.2007 №209-ФЗ «О развитии малого и среднего предпринимат</w:t>
      </w:r>
      <w:r w:rsidR="00EB26E6" w:rsidRPr="00796E5C">
        <w:rPr>
          <w:sz w:val="26"/>
          <w:szCs w:val="26"/>
        </w:rPr>
        <w:t>ельства в Российской Федерации».</w:t>
      </w:r>
    </w:p>
    <w:p w:rsidR="00EB26E6" w:rsidRPr="00796E5C" w:rsidRDefault="00EB26E6" w:rsidP="003E50E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E50E9" w:rsidRPr="00796E5C" w:rsidRDefault="003E50E9" w:rsidP="003E50E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6E5C">
        <w:rPr>
          <w:rFonts w:eastAsia="Calibri"/>
          <w:sz w:val="26"/>
          <w:szCs w:val="26"/>
          <w:lang w:eastAsia="en-US"/>
        </w:rPr>
        <w:t xml:space="preserve">В рамках межведомственного взаимодействия Клинцовская городская администрация в течение пяти календарных дней </w:t>
      </w:r>
      <w:proofErr w:type="gramStart"/>
      <w:r w:rsidRPr="00796E5C">
        <w:rPr>
          <w:rFonts w:eastAsia="Calibri"/>
          <w:sz w:val="26"/>
          <w:szCs w:val="26"/>
          <w:lang w:eastAsia="en-US"/>
        </w:rPr>
        <w:t>с даты регистрации</w:t>
      </w:r>
      <w:proofErr w:type="gramEnd"/>
      <w:r w:rsidRPr="00796E5C">
        <w:rPr>
          <w:rFonts w:eastAsia="Calibri"/>
          <w:sz w:val="26"/>
          <w:szCs w:val="26"/>
          <w:lang w:eastAsia="en-US"/>
        </w:rPr>
        <w:t xml:space="preserve"> заявления запрашивает выписку из Единого государственного реестра юридических лиц (индивидуальных предпринимателей), справку о состоянии расчетов с бюджетом по налогам, сборам в налоговом органе. </w:t>
      </w:r>
    </w:p>
    <w:p w:rsidR="003E50E9" w:rsidRPr="00796E5C" w:rsidRDefault="003E50E9" w:rsidP="003E50E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6E5C">
        <w:rPr>
          <w:rFonts w:eastAsia="Calibri"/>
          <w:sz w:val="26"/>
          <w:szCs w:val="26"/>
          <w:lang w:eastAsia="en-US"/>
        </w:rPr>
        <w:t>Заявитель вправе представить указанные документы самостоятельно.</w:t>
      </w:r>
    </w:p>
    <w:p w:rsidR="00EB26E6" w:rsidRPr="00796E5C" w:rsidRDefault="00EB26E6" w:rsidP="003E50E9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E50E9" w:rsidRPr="00796E5C" w:rsidRDefault="003E50E9" w:rsidP="003E50E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6E5C">
        <w:rPr>
          <w:rFonts w:eastAsia="Calibri"/>
          <w:sz w:val="26"/>
          <w:szCs w:val="26"/>
          <w:lang w:eastAsia="en-US"/>
        </w:rPr>
        <w:t xml:space="preserve">Заявитель может отозвать заявление до дня окончания приема заявок путем письменного уведомления </w:t>
      </w:r>
      <w:r w:rsidR="00DD59BB" w:rsidRPr="00796E5C">
        <w:rPr>
          <w:rFonts w:eastAsia="Calibri"/>
          <w:sz w:val="26"/>
          <w:szCs w:val="26"/>
          <w:lang w:eastAsia="en-US"/>
        </w:rPr>
        <w:t xml:space="preserve">в </w:t>
      </w:r>
      <w:proofErr w:type="spellStart"/>
      <w:r w:rsidRPr="00796E5C">
        <w:rPr>
          <w:rFonts w:eastAsia="Calibri"/>
          <w:sz w:val="26"/>
          <w:szCs w:val="26"/>
          <w:lang w:eastAsia="en-US"/>
        </w:rPr>
        <w:t>Клинцовскую</w:t>
      </w:r>
      <w:proofErr w:type="spellEnd"/>
      <w:r w:rsidRPr="00796E5C">
        <w:rPr>
          <w:rFonts w:eastAsia="Calibri"/>
          <w:sz w:val="26"/>
          <w:szCs w:val="26"/>
          <w:lang w:eastAsia="en-US"/>
        </w:rPr>
        <w:t xml:space="preserve"> городскую администрацию.</w:t>
      </w:r>
    </w:p>
    <w:p w:rsidR="00EB26E6" w:rsidRPr="00796E5C" w:rsidRDefault="00EB26E6" w:rsidP="003E50E9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E50E9" w:rsidRPr="00796E5C" w:rsidRDefault="003E50E9" w:rsidP="003E50E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6E5C">
        <w:rPr>
          <w:rFonts w:eastAsia="Calibri"/>
          <w:sz w:val="26"/>
          <w:szCs w:val="26"/>
          <w:lang w:eastAsia="en-US"/>
        </w:rPr>
        <w:t>Комиссия рассматривает принятые заявления в течение 15 календарных дней со дня окончания приема заявок.</w:t>
      </w:r>
    </w:p>
    <w:p w:rsidR="00EB26E6" w:rsidRPr="00796E5C" w:rsidRDefault="00EB26E6" w:rsidP="003E50E9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E50E9" w:rsidRPr="00796E5C" w:rsidRDefault="003E50E9" w:rsidP="003E50E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" w:name="Par115"/>
      <w:bookmarkEnd w:id="1"/>
      <w:r w:rsidRPr="00796E5C">
        <w:rPr>
          <w:rFonts w:eastAsia="Calibri"/>
          <w:sz w:val="26"/>
          <w:szCs w:val="26"/>
          <w:lang w:eastAsia="en-US"/>
        </w:rPr>
        <w:t>Основания для отказа в размещении передвижного НТО:</w:t>
      </w:r>
    </w:p>
    <w:p w:rsidR="003E50E9" w:rsidRPr="00796E5C" w:rsidRDefault="003E50E9" w:rsidP="003E50E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6E5C">
        <w:rPr>
          <w:rFonts w:eastAsia="Calibri"/>
          <w:sz w:val="26"/>
          <w:szCs w:val="26"/>
          <w:lang w:eastAsia="en-US"/>
        </w:rPr>
        <w:t>не предоставление документов, указанных в пункте 3.4, либо наличие в таких документах недостоверных сведений о заявителе;</w:t>
      </w:r>
    </w:p>
    <w:p w:rsidR="003E50E9" w:rsidRPr="00796E5C" w:rsidRDefault="003E50E9" w:rsidP="003E50E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6E5C">
        <w:rPr>
          <w:rFonts w:eastAsia="Calibri"/>
          <w:sz w:val="26"/>
          <w:szCs w:val="26"/>
          <w:lang w:eastAsia="en-US"/>
        </w:rPr>
        <w:t>заявление подписано неуполномоченным лицом;</w:t>
      </w:r>
    </w:p>
    <w:p w:rsidR="003E50E9" w:rsidRPr="00796E5C" w:rsidRDefault="003E50E9" w:rsidP="003E50E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6E5C">
        <w:rPr>
          <w:rFonts w:eastAsia="Calibri"/>
          <w:sz w:val="26"/>
          <w:szCs w:val="26"/>
          <w:lang w:eastAsia="en-US"/>
        </w:rPr>
        <w:t>несоответствие заявления требованиям извещения о приеме заявок на размещение передвижного НТО;</w:t>
      </w:r>
    </w:p>
    <w:p w:rsidR="003E50E9" w:rsidRPr="00796E5C" w:rsidRDefault="003E50E9" w:rsidP="003E50E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96E5C">
        <w:rPr>
          <w:rFonts w:eastAsia="Calibri"/>
          <w:sz w:val="26"/>
          <w:szCs w:val="26"/>
        </w:rPr>
        <w:t>наличие задолженности по уплате начисленных налогов, сборов</w:t>
      </w:r>
      <w:r w:rsidRPr="00796E5C">
        <w:rPr>
          <w:rFonts w:eastAsia="Calibri"/>
          <w:sz w:val="26"/>
          <w:szCs w:val="26"/>
          <w:lang w:eastAsia="en-US"/>
        </w:rPr>
        <w:t xml:space="preserve"> за прошедший отчетный период на день подачи заявления</w:t>
      </w:r>
      <w:r w:rsidRPr="00796E5C">
        <w:rPr>
          <w:rFonts w:eastAsia="Calibri"/>
          <w:sz w:val="26"/>
          <w:szCs w:val="26"/>
        </w:rPr>
        <w:t>;</w:t>
      </w:r>
    </w:p>
    <w:p w:rsidR="00560B2B" w:rsidRPr="00796E5C" w:rsidRDefault="00560B2B" w:rsidP="003E50E9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E50E9" w:rsidRPr="00796E5C" w:rsidRDefault="003E50E9" w:rsidP="003E50E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6E5C">
        <w:rPr>
          <w:rFonts w:eastAsia="Calibri"/>
          <w:sz w:val="26"/>
          <w:szCs w:val="26"/>
          <w:lang w:eastAsia="en-US"/>
        </w:rPr>
        <w:t>Решение комиссии оформляется постановлением Клинцовской городской администрации, которое принимается в течение семи календарных дней со дня окончания рассмотрения принятых заявлений.</w:t>
      </w:r>
    </w:p>
    <w:p w:rsidR="00EB26E6" w:rsidRPr="00796E5C" w:rsidRDefault="00EB26E6" w:rsidP="003E50E9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E50E9" w:rsidRPr="00796E5C" w:rsidRDefault="003E50E9" w:rsidP="003E50E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6E5C">
        <w:rPr>
          <w:rFonts w:eastAsia="Calibri"/>
          <w:sz w:val="26"/>
          <w:szCs w:val="26"/>
          <w:lang w:eastAsia="en-US"/>
        </w:rPr>
        <w:t xml:space="preserve">Клинцовская городская администрация в течение трех календарных дней </w:t>
      </w:r>
      <w:proofErr w:type="gramStart"/>
      <w:r w:rsidRPr="00796E5C">
        <w:rPr>
          <w:rFonts w:eastAsia="Calibri"/>
          <w:sz w:val="26"/>
          <w:szCs w:val="26"/>
          <w:lang w:eastAsia="en-US"/>
        </w:rPr>
        <w:t>с даты принятия</w:t>
      </w:r>
      <w:proofErr w:type="gramEnd"/>
      <w:r w:rsidRPr="00796E5C">
        <w:rPr>
          <w:rFonts w:eastAsia="Calibri"/>
          <w:sz w:val="26"/>
          <w:szCs w:val="26"/>
          <w:lang w:eastAsia="en-US"/>
        </w:rPr>
        <w:t xml:space="preserve"> постановления, уведомляет заявителя о принятом решении по электронной почте, указанной в заявлении. В случае отсутствия адреса электронной почты в заявлении Клинцовская городская администрация извещает заявителя в письменном виде посредством почтового отправления.</w:t>
      </w:r>
    </w:p>
    <w:p w:rsidR="00EB26E6" w:rsidRPr="00796E5C" w:rsidRDefault="00EB26E6" w:rsidP="003E50E9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37289" w:rsidRPr="00796E5C" w:rsidRDefault="003E50E9" w:rsidP="000372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6E5C">
        <w:rPr>
          <w:rFonts w:eastAsia="Calibri"/>
          <w:sz w:val="26"/>
          <w:szCs w:val="26"/>
          <w:lang w:eastAsia="en-US"/>
        </w:rPr>
        <w:t xml:space="preserve">Договор подлежит заключению в срок не позднее 10 календарных дней со дня принятия постановления. </w:t>
      </w:r>
    </w:p>
    <w:p w:rsidR="00876891" w:rsidRPr="00796E5C" w:rsidRDefault="003E50E9" w:rsidP="000372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6E5C">
        <w:rPr>
          <w:sz w:val="26"/>
          <w:szCs w:val="26"/>
        </w:rPr>
        <w:t xml:space="preserve">             </w:t>
      </w:r>
      <w:r w:rsidR="00037289" w:rsidRPr="00796E5C">
        <w:rPr>
          <w:sz w:val="26"/>
          <w:szCs w:val="26"/>
        </w:rPr>
        <w:t xml:space="preserve">                   </w:t>
      </w:r>
    </w:p>
    <w:p w:rsidR="00EB26E6" w:rsidRDefault="00EB26E6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p w:rsidR="000A1D31" w:rsidRDefault="000A1D31" w:rsidP="000A1D31">
      <w:pPr>
        <w:rPr>
          <w:b/>
          <w:sz w:val="28"/>
          <w:lang w:eastAsia="ar-SA"/>
        </w:rPr>
      </w:pPr>
    </w:p>
    <w:p w:rsidR="00796E5C" w:rsidRDefault="00796E5C" w:rsidP="000A1D31">
      <w:pPr>
        <w:jc w:val="center"/>
        <w:rPr>
          <w:b/>
          <w:sz w:val="28"/>
          <w:szCs w:val="28"/>
        </w:rPr>
      </w:pPr>
    </w:p>
    <w:p w:rsidR="00796E5C" w:rsidRDefault="00796E5C" w:rsidP="000A1D31">
      <w:pPr>
        <w:jc w:val="center"/>
        <w:rPr>
          <w:b/>
          <w:sz w:val="28"/>
          <w:szCs w:val="28"/>
        </w:rPr>
      </w:pPr>
    </w:p>
    <w:p w:rsidR="00796E5C" w:rsidRDefault="00796E5C" w:rsidP="000A1D31">
      <w:pPr>
        <w:jc w:val="center"/>
        <w:rPr>
          <w:b/>
          <w:sz w:val="28"/>
          <w:szCs w:val="28"/>
        </w:rPr>
      </w:pPr>
    </w:p>
    <w:p w:rsidR="00796E5C" w:rsidRDefault="00796E5C" w:rsidP="000A1D31">
      <w:pPr>
        <w:jc w:val="center"/>
        <w:rPr>
          <w:b/>
          <w:sz w:val="28"/>
          <w:szCs w:val="28"/>
        </w:rPr>
      </w:pPr>
    </w:p>
    <w:p w:rsidR="00796E5C" w:rsidRDefault="00796E5C" w:rsidP="000A1D31">
      <w:pPr>
        <w:jc w:val="center"/>
        <w:rPr>
          <w:b/>
          <w:sz w:val="28"/>
          <w:szCs w:val="28"/>
        </w:rPr>
      </w:pPr>
    </w:p>
    <w:p w:rsidR="00EB26E6" w:rsidRPr="000A1D31" w:rsidRDefault="00EB26E6" w:rsidP="000A1D31">
      <w:pPr>
        <w:jc w:val="center"/>
        <w:rPr>
          <w:b/>
          <w:sz w:val="28"/>
          <w:szCs w:val="28"/>
        </w:rPr>
      </w:pPr>
      <w:r w:rsidRPr="000A1D31">
        <w:rPr>
          <w:b/>
          <w:sz w:val="28"/>
          <w:szCs w:val="28"/>
        </w:rPr>
        <w:lastRenderedPageBreak/>
        <w:t>Образец ЗАЯВЛЕНИЯ</w:t>
      </w: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Главе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сельского поселения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В.Т.Литвинову</w:t>
                  </w:r>
                  <w:proofErr w:type="spellEnd"/>
                </w:p>
              </w:tc>
            </w:tr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46490A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147FB4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EB26E6" w:rsidRDefault="0046490A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адресу______________</w:t>
                  </w:r>
                </w:p>
              </w:tc>
            </w:tr>
            <w:tr w:rsidR="0046490A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46490A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46490A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46490A" w:rsidRPr="008B48EE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6490A" w:rsidRPr="008B48EE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6490A" w:rsidRPr="00147FB4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EB26E6" w:rsidRDefault="0046490A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46490A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147FB4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EB26E6" w:rsidRDefault="0046490A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0135FE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0135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905B7E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6E6" w:rsidRDefault="00EB26E6" w:rsidP="00EB26E6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p w:rsidR="00796E5C" w:rsidRDefault="00796E5C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796E5C" w:rsidSect="00872C0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719" w:left="1134" w:header="709" w:footer="709" w:gutter="0"/>
          <w:cols w:space="708"/>
          <w:docGrid w:linePitch="360"/>
        </w:sectPr>
      </w:pPr>
    </w:p>
    <w:p w:rsidR="00796E5C" w:rsidRDefault="002273A1" w:rsidP="00796E5C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>
        <w:rPr>
          <w:b/>
          <w:sz w:val="28"/>
          <w:lang w:eastAsia="ar-SA"/>
        </w:rPr>
        <w:lastRenderedPageBreak/>
        <w:t xml:space="preserve">                                                            Схема размещения </w:t>
      </w:r>
      <w:r w:rsidR="00796E5C">
        <w:rPr>
          <w:b/>
          <w:sz w:val="28"/>
          <w:lang w:eastAsia="ar-SA"/>
        </w:rPr>
        <w:t>сезонных нестационарных торговых объектов</w:t>
      </w:r>
    </w:p>
    <w:p w:rsidR="00796E5C" w:rsidRDefault="00796E5C" w:rsidP="00796E5C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tbl>
      <w:tblPr>
        <w:tblW w:w="13000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252"/>
        <w:gridCol w:w="1276"/>
        <w:gridCol w:w="1418"/>
        <w:gridCol w:w="1417"/>
        <w:gridCol w:w="1985"/>
        <w:gridCol w:w="2126"/>
      </w:tblGrid>
      <w:tr w:rsidR="0032119C" w:rsidRPr="0032119C" w:rsidTr="00EA4A99">
        <w:tc>
          <w:tcPr>
            <w:tcW w:w="526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№</w:t>
            </w:r>
          </w:p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32119C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2119C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32119C">
              <w:rPr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32119C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2126" w:type="dxa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563084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Участок прилегает к территории МУП «Торговые ряды» со стороны жилого дома № 42 по ул. Ворошилова 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A54E76" w:rsidRPr="0032119C" w:rsidRDefault="00A54E76" w:rsidP="00EA4A99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Pr="0032119C" w:rsidRDefault="00A54E76" w:rsidP="00EA4A99">
            <w:pPr>
              <w:ind w:left="34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  <w:p w:rsidR="00A54E76" w:rsidRPr="0032119C" w:rsidRDefault="00A54E76" w:rsidP="00EA4A99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76" w:rsidRPr="0032119C" w:rsidRDefault="00A54E76" w:rsidP="009F5C7F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3F4088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9F5C7F" w:rsidRPr="0032119C">
              <w:rPr>
                <w:rFonts w:eastAsia="Calibri"/>
                <w:sz w:val="24"/>
                <w:szCs w:val="24"/>
              </w:rPr>
              <w:t>79</w:t>
            </w:r>
            <w:r w:rsidRPr="0032119C">
              <w:rPr>
                <w:rFonts w:eastAsia="Calibri"/>
                <w:sz w:val="24"/>
                <w:szCs w:val="24"/>
              </w:rPr>
              <w:t>,6</w:t>
            </w:r>
            <w:r w:rsidR="009F5C7F" w:rsidRPr="0032119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2119C" w:rsidRPr="0032119C" w:rsidTr="00EA4A99">
        <w:trPr>
          <w:trHeight w:val="680"/>
        </w:trPr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32119C">
              <w:rPr>
                <w:rFonts w:eastAsia="Calibri"/>
                <w:sz w:val="24"/>
                <w:szCs w:val="24"/>
              </w:rPr>
              <w:t>Октябрьской</w:t>
            </w:r>
            <w:proofErr w:type="gramEnd"/>
          </w:p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и ул. Декабристов 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A54E76" w:rsidRPr="0032119C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Pr="0032119C" w:rsidRDefault="00A54E76" w:rsidP="00796E5C">
            <w:pPr>
              <w:ind w:left="34"/>
              <w:rPr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</w:tc>
        <w:tc>
          <w:tcPr>
            <w:tcW w:w="2126" w:type="dxa"/>
          </w:tcPr>
          <w:p w:rsidR="00A54E76" w:rsidRPr="0032119C" w:rsidRDefault="00A54E76" w:rsidP="000834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08343F" w:rsidRPr="0032119C">
              <w:rPr>
                <w:rFonts w:eastAsia="Calibri"/>
                <w:sz w:val="24"/>
                <w:szCs w:val="24"/>
              </w:rPr>
              <w:t xml:space="preserve"> 579</w:t>
            </w:r>
            <w:r w:rsidRPr="0032119C">
              <w:rPr>
                <w:rFonts w:eastAsia="Calibri"/>
                <w:sz w:val="24"/>
                <w:szCs w:val="24"/>
              </w:rPr>
              <w:t>,6</w:t>
            </w:r>
            <w:r w:rsidR="0008343F" w:rsidRPr="0032119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563084" w:rsidP="00563084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Участок расположен у ограждения ООО «Лайка-Клинцы» по ул. Мира, напротив остановки маршрута Клинцы – </w:t>
            </w:r>
            <w:proofErr w:type="spellStart"/>
            <w:r w:rsidRPr="0032119C">
              <w:rPr>
                <w:rFonts w:eastAsia="Calibri"/>
                <w:sz w:val="24"/>
                <w:szCs w:val="24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A54E76" w:rsidRPr="0032119C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Pr="0032119C" w:rsidRDefault="00A54E76" w:rsidP="00796E5C">
            <w:pPr>
              <w:ind w:left="34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  <w:p w:rsidR="00A54E76" w:rsidRPr="0032119C" w:rsidRDefault="00A54E76" w:rsidP="00EA4A99">
            <w:pPr>
              <w:ind w:left="34"/>
              <w:rPr>
                <w:rFonts w:eastAsia="Calibri"/>
                <w:sz w:val="24"/>
                <w:szCs w:val="24"/>
              </w:rPr>
            </w:pPr>
          </w:p>
          <w:p w:rsidR="00A54E76" w:rsidRPr="0032119C" w:rsidRDefault="00A54E76" w:rsidP="00EA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76" w:rsidRPr="0032119C" w:rsidRDefault="00A54E76" w:rsidP="000834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08343F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08343F" w:rsidRPr="0032119C">
              <w:rPr>
                <w:rFonts w:eastAsia="Calibri"/>
                <w:sz w:val="24"/>
                <w:szCs w:val="24"/>
              </w:rPr>
              <w:t>79</w:t>
            </w:r>
            <w:r w:rsidRPr="0032119C">
              <w:rPr>
                <w:rFonts w:eastAsia="Calibri"/>
                <w:sz w:val="24"/>
                <w:szCs w:val="24"/>
              </w:rPr>
              <w:t>,6</w:t>
            </w:r>
            <w:r w:rsidR="0008343F" w:rsidRPr="0032119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4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32119C">
              <w:rPr>
                <w:rFonts w:eastAsia="Calibri"/>
                <w:sz w:val="24"/>
                <w:szCs w:val="24"/>
              </w:rPr>
              <w:t>Парковой</w:t>
            </w:r>
            <w:proofErr w:type="gramEnd"/>
            <w:r w:rsidRPr="0032119C">
              <w:rPr>
                <w:rFonts w:eastAsia="Calibri"/>
                <w:sz w:val="24"/>
                <w:szCs w:val="24"/>
              </w:rPr>
              <w:t xml:space="preserve"> и ул. Ногина на расстоянии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32119C">
                <w:rPr>
                  <w:rFonts w:eastAsia="Calibri"/>
                  <w:sz w:val="24"/>
                  <w:szCs w:val="24"/>
                </w:rPr>
                <w:t>9 м</w:t>
              </w:r>
            </w:smartTag>
            <w:r w:rsidRPr="0032119C">
              <w:rPr>
                <w:rFonts w:eastAsia="Calibri"/>
                <w:sz w:val="24"/>
                <w:szCs w:val="24"/>
              </w:rPr>
              <w:t>. от жилого дома № 13 по ул. Ногина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 культуры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jc w:val="center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A54E76" w:rsidRPr="0032119C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Pr="0032119C" w:rsidRDefault="00A54E76" w:rsidP="00796E5C">
            <w:pPr>
              <w:ind w:left="34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4E76" w:rsidRPr="0032119C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Pr="0032119C" w:rsidRDefault="00A54E76" w:rsidP="00796E5C">
            <w:pPr>
              <w:ind w:left="34"/>
              <w:rPr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</w:tc>
        <w:tc>
          <w:tcPr>
            <w:tcW w:w="2126" w:type="dxa"/>
          </w:tcPr>
          <w:p w:rsidR="00A54E76" w:rsidRPr="0032119C" w:rsidRDefault="00A54E76" w:rsidP="00F9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F93962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F93962" w:rsidRPr="0032119C">
              <w:rPr>
                <w:rFonts w:eastAsia="Calibri"/>
                <w:sz w:val="24"/>
                <w:szCs w:val="24"/>
              </w:rPr>
              <w:t>79,60</w:t>
            </w:r>
          </w:p>
          <w:p w:rsidR="00F93962" w:rsidRPr="0032119C" w:rsidRDefault="00F93962" w:rsidP="00F9396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93962" w:rsidRPr="0032119C" w:rsidRDefault="00F93962" w:rsidP="00F9396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93962" w:rsidRPr="0032119C" w:rsidRDefault="00F93962" w:rsidP="00F9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2 579,60</w:t>
            </w:r>
          </w:p>
        </w:tc>
      </w:tr>
      <w:tr w:rsidR="0032119C" w:rsidRPr="0032119C" w:rsidTr="00EA4A99">
        <w:trPr>
          <w:trHeight w:val="622"/>
        </w:trPr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Ул. Ворошилова (рядом с ПЧ-10)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A54E76" w:rsidRPr="0032119C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Pr="0032119C" w:rsidRDefault="00A54E76" w:rsidP="00796E5C">
            <w:pPr>
              <w:ind w:left="34"/>
              <w:rPr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</w:tc>
        <w:tc>
          <w:tcPr>
            <w:tcW w:w="2126" w:type="dxa"/>
          </w:tcPr>
          <w:p w:rsidR="00A54E76" w:rsidRPr="0032119C" w:rsidRDefault="00A54E76" w:rsidP="00F9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F93962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F93962" w:rsidRPr="0032119C">
              <w:rPr>
                <w:rFonts w:eastAsia="Calibri"/>
                <w:sz w:val="24"/>
                <w:szCs w:val="24"/>
              </w:rPr>
              <w:t>79</w:t>
            </w:r>
            <w:r w:rsidRPr="0032119C">
              <w:rPr>
                <w:rFonts w:eastAsia="Calibri"/>
                <w:sz w:val="24"/>
                <w:szCs w:val="24"/>
              </w:rPr>
              <w:t>,6</w:t>
            </w:r>
            <w:r w:rsidR="00F93962" w:rsidRPr="0032119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46490A" w:rsidRPr="0032119C" w:rsidRDefault="00A54E76" w:rsidP="00A54E76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Участок расположен напротив МУП «Торговые ряды» со стороны жилого дома № 30 по ул. Ворошилова</w:t>
            </w:r>
          </w:p>
          <w:p w:rsidR="00A54E76" w:rsidRPr="0032119C" w:rsidRDefault="00A54E76" w:rsidP="00A54E76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(в районе березы)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A54E76" w:rsidRPr="0032119C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Pr="0032119C" w:rsidRDefault="00A54E76" w:rsidP="00796E5C">
            <w:pPr>
              <w:ind w:left="34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  <w:p w:rsidR="00A54E76" w:rsidRPr="0032119C" w:rsidRDefault="00A54E76" w:rsidP="00EA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76" w:rsidRPr="0032119C" w:rsidRDefault="00A54E76" w:rsidP="003F4088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3F4088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3F4088" w:rsidRPr="0032119C">
              <w:rPr>
                <w:rFonts w:eastAsia="Calibri"/>
                <w:sz w:val="24"/>
                <w:szCs w:val="24"/>
              </w:rPr>
              <w:t>79</w:t>
            </w:r>
            <w:r w:rsidRPr="0032119C">
              <w:rPr>
                <w:rFonts w:eastAsia="Calibri"/>
                <w:sz w:val="24"/>
                <w:szCs w:val="24"/>
              </w:rPr>
              <w:t>,6</w:t>
            </w:r>
            <w:r w:rsidR="003F4088" w:rsidRPr="0032119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Пересечение ул. Союзная и ул. Мира, в районе детского сада № 8 «Тополек»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A54E76" w:rsidRPr="0032119C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Pr="0032119C" w:rsidRDefault="00A54E76" w:rsidP="00796E5C">
            <w:pPr>
              <w:ind w:left="34"/>
              <w:rPr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</w:tc>
        <w:tc>
          <w:tcPr>
            <w:tcW w:w="2126" w:type="dxa"/>
          </w:tcPr>
          <w:p w:rsidR="00A54E76" w:rsidRPr="0032119C" w:rsidRDefault="00A54E76" w:rsidP="00FA6FA3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FA6FA3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FA6FA3" w:rsidRPr="0032119C">
              <w:rPr>
                <w:rFonts w:eastAsia="Calibri"/>
                <w:sz w:val="24"/>
                <w:szCs w:val="24"/>
              </w:rPr>
              <w:t>79,60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Участок, прилегает к остановочному комплексу в районе СОШ № 3 </w:t>
            </w:r>
          </w:p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ул. Калинина, со стороны закусочной «Ковчег»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A54E76" w:rsidRPr="0032119C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Pr="0032119C" w:rsidRDefault="00A54E76" w:rsidP="00796E5C">
            <w:pPr>
              <w:ind w:left="34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  <w:p w:rsidR="00A54E76" w:rsidRPr="0032119C" w:rsidRDefault="00A54E76" w:rsidP="00EA4A99">
            <w:pPr>
              <w:ind w:left="34"/>
              <w:rPr>
                <w:rFonts w:eastAsia="Calibri"/>
                <w:sz w:val="24"/>
                <w:szCs w:val="24"/>
              </w:rPr>
            </w:pPr>
          </w:p>
          <w:p w:rsidR="00A54E76" w:rsidRPr="0032119C" w:rsidRDefault="00A54E76" w:rsidP="00EA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76" w:rsidRPr="0032119C" w:rsidRDefault="00A54E76" w:rsidP="00FA6FA3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FA6FA3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FA6FA3" w:rsidRPr="0032119C">
              <w:rPr>
                <w:rFonts w:eastAsia="Calibri"/>
                <w:sz w:val="24"/>
                <w:szCs w:val="24"/>
              </w:rPr>
              <w:t>79</w:t>
            </w:r>
            <w:r w:rsidRPr="0032119C">
              <w:rPr>
                <w:rFonts w:eastAsia="Calibri"/>
                <w:sz w:val="24"/>
                <w:szCs w:val="24"/>
              </w:rPr>
              <w:t>,6</w:t>
            </w:r>
            <w:r w:rsidR="00FA6FA3" w:rsidRPr="0032119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32119C">
              <w:rPr>
                <w:rFonts w:eastAsia="Calibri"/>
                <w:sz w:val="24"/>
                <w:szCs w:val="24"/>
              </w:rPr>
              <w:t>Участок в районе магазина «</w:t>
            </w:r>
            <w:proofErr w:type="spellStart"/>
            <w:r w:rsidRPr="0032119C">
              <w:rPr>
                <w:rFonts w:eastAsia="Calibri"/>
                <w:sz w:val="24"/>
                <w:szCs w:val="24"/>
              </w:rPr>
              <w:t>Астория</w:t>
            </w:r>
            <w:proofErr w:type="spellEnd"/>
            <w:r w:rsidRPr="0032119C">
              <w:rPr>
                <w:rFonts w:eastAsia="Calibri"/>
                <w:sz w:val="24"/>
                <w:szCs w:val="24"/>
              </w:rPr>
              <w:t>», расположенного по адресу: ул. 2-я Парковая, д. 21 «Б»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A54E76" w:rsidRPr="0032119C" w:rsidRDefault="00A54E76" w:rsidP="00796E5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июля – </w:t>
            </w:r>
          </w:p>
          <w:p w:rsidR="00A54E76" w:rsidRPr="0032119C" w:rsidRDefault="00A54E76" w:rsidP="00796E5C">
            <w:pPr>
              <w:ind w:left="34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августа </w:t>
            </w:r>
          </w:p>
          <w:p w:rsidR="00A54E76" w:rsidRPr="0032119C" w:rsidRDefault="00A54E76" w:rsidP="00EA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76" w:rsidRPr="0032119C" w:rsidRDefault="00A54E76" w:rsidP="00FA6FA3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1</w:t>
            </w:r>
            <w:r w:rsidR="00FA6FA3" w:rsidRPr="0032119C">
              <w:rPr>
                <w:rFonts w:eastAsia="Calibri"/>
                <w:sz w:val="24"/>
                <w:szCs w:val="24"/>
              </w:rPr>
              <w:t xml:space="preserve"> 719</w:t>
            </w:r>
            <w:r w:rsidRPr="0032119C">
              <w:rPr>
                <w:rFonts w:eastAsia="Calibri"/>
                <w:sz w:val="24"/>
                <w:szCs w:val="24"/>
              </w:rPr>
              <w:t>,</w:t>
            </w:r>
            <w:r w:rsidR="00FA6FA3" w:rsidRPr="0032119C">
              <w:rPr>
                <w:rFonts w:eastAsia="Calibri"/>
                <w:sz w:val="24"/>
                <w:szCs w:val="24"/>
              </w:rPr>
              <w:t>73</w:t>
            </w:r>
          </w:p>
        </w:tc>
      </w:tr>
    </w:tbl>
    <w:p w:rsidR="00796E5C" w:rsidRPr="008B445C" w:rsidRDefault="00796E5C" w:rsidP="00796E5C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56A" w:rsidRPr="008B445C" w:rsidRDefault="004C356A" w:rsidP="00796E5C">
      <w:pPr>
        <w:suppressAutoHyphens/>
        <w:overflowPunct w:val="0"/>
        <w:autoSpaceDE w:val="0"/>
        <w:jc w:val="center"/>
        <w:textAlignment w:val="baseline"/>
        <w:rPr>
          <w:b/>
          <w:sz w:val="24"/>
          <w:szCs w:val="24"/>
          <w:u w:val="single"/>
        </w:rPr>
      </w:pPr>
    </w:p>
    <w:sectPr w:rsidR="004C356A" w:rsidRPr="008B445C" w:rsidSect="009C7EC5">
      <w:pgSz w:w="16838" w:h="11906" w:orient="landscape"/>
      <w:pgMar w:top="851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3E" w:rsidRDefault="00F0643E">
      <w:r>
        <w:separator/>
      </w:r>
    </w:p>
  </w:endnote>
  <w:endnote w:type="continuationSeparator" w:id="0">
    <w:p w:rsidR="00F0643E" w:rsidRDefault="00F0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F0643E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119C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F0643E" w:rsidP="00A92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3E" w:rsidRDefault="00F0643E">
      <w:r>
        <w:separator/>
      </w:r>
    </w:p>
  </w:footnote>
  <w:footnote w:type="continuationSeparator" w:id="0">
    <w:p w:rsidR="00F0643E" w:rsidRDefault="00F06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F0643E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119C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F0643E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F0643E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135FE"/>
    <w:rsid w:val="00037289"/>
    <w:rsid w:val="00061944"/>
    <w:rsid w:val="0008343F"/>
    <w:rsid w:val="000A1D31"/>
    <w:rsid w:val="000E605B"/>
    <w:rsid w:val="000F5AD6"/>
    <w:rsid w:val="001E6F73"/>
    <w:rsid w:val="002273A1"/>
    <w:rsid w:val="002629F6"/>
    <w:rsid w:val="002C05B4"/>
    <w:rsid w:val="002F3F8C"/>
    <w:rsid w:val="0032119C"/>
    <w:rsid w:val="003A2192"/>
    <w:rsid w:val="003B18C8"/>
    <w:rsid w:val="003E50E9"/>
    <w:rsid w:val="003F4088"/>
    <w:rsid w:val="00427E6F"/>
    <w:rsid w:val="004642AB"/>
    <w:rsid w:val="0046490A"/>
    <w:rsid w:val="004C356A"/>
    <w:rsid w:val="004E6593"/>
    <w:rsid w:val="00506D02"/>
    <w:rsid w:val="00560B2B"/>
    <w:rsid w:val="00563084"/>
    <w:rsid w:val="005B76EC"/>
    <w:rsid w:val="005C498C"/>
    <w:rsid w:val="005D47AE"/>
    <w:rsid w:val="006B254F"/>
    <w:rsid w:val="006C666E"/>
    <w:rsid w:val="00705E0D"/>
    <w:rsid w:val="00796E5C"/>
    <w:rsid w:val="00822B0D"/>
    <w:rsid w:val="00876891"/>
    <w:rsid w:val="00905B7E"/>
    <w:rsid w:val="009557B7"/>
    <w:rsid w:val="009739EA"/>
    <w:rsid w:val="009F5C7F"/>
    <w:rsid w:val="009F7696"/>
    <w:rsid w:val="00A4490E"/>
    <w:rsid w:val="00A54E76"/>
    <w:rsid w:val="00AB3250"/>
    <w:rsid w:val="00BA7FEB"/>
    <w:rsid w:val="00BC3968"/>
    <w:rsid w:val="00C370FA"/>
    <w:rsid w:val="00C91F47"/>
    <w:rsid w:val="00CD147D"/>
    <w:rsid w:val="00D82D7A"/>
    <w:rsid w:val="00DD59BB"/>
    <w:rsid w:val="00E214A3"/>
    <w:rsid w:val="00EA018A"/>
    <w:rsid w:val="00EA0E19"/>
    <w:rsid w:val="00EB26E6"/>
    <w:rsid w:val="00F0643E"/>
    <w:rsid w:val="00F546C5"/>
    <w:rsid w:val="00F93962"/>
    <w:rsid w:val="00FA6FA3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BF46B0C2816753A85D07AEB9FB857AFD82E0FECDB442F2421C9641768ABBCA43B4B55410336CFQ4UB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BF46B0C2816753A85D07AEB9FB857AFD82E08E0DC442F2421C96417Q6U8C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Stepenenko</cp:lastModifiedBy>
  <cp:revision>50</cp:revision>
  <dcterms:created xsi:type="dcterms:W3CDTF">2016-08-01T12:31:00Z</dcterms:created>
  <dcterms:modified xsi:type="dcterms:W3CDTF">2020-06-16T07:39:00Z</dcterms:modified>
</cp:coreProperties>
</file>