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142EC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bookmarkStart w:id="0" w:name="_GoBack"/>
      <w:bookmarkEnd w:id="0"/>
      <w:r>
        <w:rPr>
          <w:rFonts w:eastAsiaTheme="minorEastAsia"/>
          <w:b/>
          <w:sz w:val="28"/>
          <w:szCs w:val="28"/>
        </w:rPr>
        <w:t xml:space="preserve">                                    </w:t>
      </w:r>
      <w:r w:rsidR="003059C0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2ED1"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="006E2ED1"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E9063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E90633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Pr="00E90633">
              <w:rPr>
                <w:rFonts w:eastAsiaTheme="minorEastAsia"/>
                <w:b/>
                <w:sz w:val="20"/>
                <w:szCs w:val="20"/>
              </w:rPr>
              <w:t>"</w:t>
            </w:r>
            <w:r w:rsidR="00BE54EA" w:rsidRPr="00E90633">
              <w:rPr>
                <w:rFonts w:eastAsiaTheme="minorEastAsia"/>
                <w:b/>
                <w:sz w:val="20"/>
                <w:szCs w:val="20"/>
              </w:rPr>
              <w:t>2</w:t>
            </w:r>
            <w:r w:rsidR="00062B2E" w:rsidRPr="00E90633">
              <w:rPr>
                <w:rFonts w:eastAsiaTheme="minorEastAsia"/>
                <w:b/>
                <w:sz w:val="20"/>
                <w:szCs w:val="20"/>
              </w:rPr>
              <w:t>2</w:t>
            </w:r>
            <w:r w:rsidRPr="00E90633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3775BE" w:rsidRPr="00E90633">
              <w:rPr>
                <w:rFonts w:eastAsiaTheme="minorEastAsia"/>
                <w:b/>
                <w:sz w:val="20"/>
                <w:szCs w:val="20"/>
              </w:rPr>
              <w:t>октябр</w:t>
            </w:r>
            <w:r w:rsidR="00BE54EA" w:rsidRPr="00E90633">
              <w:rPr>
                <w:rFonts w:eastAsiaTheme="minorEastAsia"/>
                <w:b/>
                <w:sz w:val="20"/>
                <w:szCs w:val="20"/>
              </w:rPr>
              <w:t>я</w:t>
            </w:r>
            <w:r w:rsidRPr="00E90633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062B2E" w:rsidRPr="00E90633">
              <w:rPr>
                <w:rFonts w:eastAsiaTheme="minorEastAsia"/>
                <w:b/>
                <w:sz w:val="20"/>
                <w:szCs w:val="20"/>
              </w:rPr>
              <w:t>21</w:t>
            </w:r>
            <w:r w:rsidRPr="00E90633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E90633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062B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E90633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Pr="00E90633">
              <w:rPr>
                <w:rFonts w:eastAsiaTheme="minorEastAsia"/>
                <w:b/>
                <w:sz w:val="20"/>
                <w:szCs w:val="20"/>
              </w:rPr>
              <w:t>"</w:t>
            </w:r>
            <w:r w:rsidR="00BE54EA" w:rsidRPr="00E90633">
              <w:rPr>
                <w:rFonts w:eastAsiaTheme="minorEastAsia"/>
                <w:b/>
                <w:sz w:val="20"/>
                <w:szCs w:val="20"/>
              </w:rPr>
              <w:t>3</w:t>
            </w:r>
            <w:r w:rsidR="00062B2E" w:rsidRPr="00E90633">
              <w:rPr>
                <w:rFonts w:eastAsiaTheme="minorEastAsia"/>
                <w:b/>
                <w:sz w:val="20"/>
                <w:szCs w:val="20"/>
              </w:rPr>
              <w:t>1</w:t>
            </w:r>
            <w:r w:rsidRPr="00E90633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3775BE" w:rsidRPr="00E90633">
              <w:rPr>
                <w:rFonts w:eastAsiaTheme="minorEastAsia"/>
                <w:b/>
                <w:sz w:val="20"/>
                <w:szCs w:val="20"/>
              </w:rPr>
              <w:t>октябр</w:t>
            </w:r>
            <w:r w:rsidR="00BE54EA" w:rsidRPr="00E90633">
              <w:rPr>
                <w:rFonts w:eastAsiaTheme="minorEastAsia"/>
                <w:b/>
                <w:sz w:val="20"/>
                <w:szCs w:val="20"/>
              </w:rPr>
              <w:t>я</w:t>
            </w:r>
            <w:r w:rsidRPr="00E90633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062B2E" w:rsidRPr="00E90633">
              <w:rPr>
                <w:rFonts w:eastAsiaTheme="minorEastAsia"/>
                <w:b/>
                <w:sz w:val="20"/>
                <w:szCs w:val="20"/>
              </w:rPr>
              <w:t xml:space="preserve">21 </w:t>
            </w:r>
            <w:r w:rsidRPr="00E90633">
              <w:rPr>
                <w:rFonts w:eastAsiaTheme="minorEastAsia"/>
                <w:b/>
                <w:sz w:val="20"/>
                <w:szCs w:val="20"/>
              </w:rPr>
              <w:t>г.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1. Общая информация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270C9F" w:rsidRPr="00270C9F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270C9F" w:rsidRDefault="00D04A2E" w:rsidP="00F145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  <w:u w:val="single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</w:p>
          <w:p w:rsidR="00D04A2E" w:rsidRPr="00270C9F" w:rsidRDefault="00E6145F" w:rsidP="00E15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Отдел </w:t>
            </w:r>
            <w:r w:rsidR="00062B2E" w:rsidRPr="00270C9F">
              <w:rPr>
                <w:rFonts w:eastAsiaTheme="minorEastAsia"/>
                <w:b/>
                <w:sz w:val="20"/>
                <w:szCs w:val="20"/>
              </w:rPr>
              <w:t>экономической политики и муниципальных закупок</w:t>
            </w:r>
          </w:p>
        </w:tc>
      </w:tr>
      <w:tr w:rsidR="00270C9F" w:rsidRPr="00270C9F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145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D04A2E" w:rsidRPr="00270C9F" w:rsidRDefault="00F14568" w:rsidP="00E15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О</w:t>
            </w:r>
            <w:r w:rsidR="00BE54EA" w:rsidRPr="00270C9F">
              <w:rPr>
                <w:rFonts w:eastAsiaTheme="minorEastAsia"/>
                <w:b/>
                <w:sz w:val="20"/>
                <w:szCs w:val="20"/>
              </w:rPr>
              <w:t xml:space="preserve">тдел </w:t>
            </w:r>
            <w:r w:rsidR="00062B2E" w:rsidRPr="00270C9F">
              <w:rPr>
                <w:rFonts w:eastAsiaTheme="minorEastAsia"/>
                <w:b/>
                <w:sz w:val="20"/>
                <w:szCs w:val="20"/>
              </w:rPr>
              <w:t xml:space="preserve">экономической политики и муниципальных закупок </w:t>
            </w:r>
            <w:r w:rsidR="00BE54EA" w:rsidRPr="00270C9F">
              <w:rPr>
                <w:rFonts w:eastAsiaTheme="minorEastAsia"/>
                <w:b/>
                <w:sz w:val="20"/>
                <w:szCs w:val="20"/>
              </w:rPr>
              <w:t>Клинцовской городской администрации</w:t>
            </w:r>
          </w:p>
        </w:tc>
      </w:tr>
      <w:tr w:rsidR="00270C9F" w:rsidRPr="00270C9F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145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F14568" w:rsidRPr="00270C9F" w:rsidRDefault="00F14568" w:rsidP="00F14568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  <w:p w:rsidR="00D04A2E" w:rsidRPr="00270C9F" w:rsidRDefault="00DF7970" w:rsidP="00F145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b/>
                <w:sz w:val="20"/>
                <w:szCs w:val="20"/>
              </w:rPr>
              <w:t xml:space="preserve"> </w:t>
            </w:r>
            <w:r w:rsidR="00062B2E" w:rsidRPr="00270C9F">
              <w:rPr>
                <w:b/>
                <w:sz w:val="20"/>
                <w:szCs w:val="20"/>
              </w:rPr>
              <w:t xml:space="preserve">«Об утверждении Порядка предоставления компенсационных мест для размещения нестационарных торговых объектов на территории городского округа </w:t>
            </w:r>
            <w:r w:rsidR="00F14568" w:rsidRPr="00270C9F">
              <w:rPr>
                <w:b/>
                <w:sz w:val="20"/>
                <w:szCs w:val="20"/>
              </w:rPr>
              <w:t>«город Клинцы Брянской области»</w:t>
            </w:r>
          </w:p>
        </w:tc>
      </w:tr>
      <w:tr w:rsidR="00270C9F" w:rsidRPr="00270C9F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145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D04A2E" w:rsidRPr="00270C9F" w:rsidRDefault="00207FED" w:rsidP="00DF79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b/>
                <w:sz w:val="20"/>
                <w:szCs w:val="20"/>
              </w:rPr>
              <w:t xml:space="preserve">Отсутствие порядка предоставления компенсационных мест хозяйствующим субъектам, получившим право на размещение нестационарных торговых объектов </w:t>
            </w:r>
            <w:r w:rsidR="00DF7970" w:rsidRPr="00270C9F">
              <w:rPr>
                <w:b/>
                <w:sz w:val="20"/>
                <w:szCs w:val="20"/>
              </w:rPr>
              <w:t xml:space="preserve">(далее – НТО) </w:t>
            </w:r>
            <w:r w:rsidRPr="00270C9F">
              <w:rPr>
                <w:b/>
                <w:sz w:val="20"/>
                <w:szCs w:val="20"/>
              </w:rPr>
              <w:t>в местах, указанных в схеме размещения нестационарных торговых объектов (далее – Схема), в случае исключения места размещения нестационар</w:t>
            </w:r>
            <w:r w:rsidR="00F14568" w:rsidRPr="00270C9F">
              <w:rPr>
                <w:b/>
                <w:sz w:val="20"/>
                <w:szCs w:val="20"/>
              </w:rPr>
              <w:t>ного торгового объекта из Схемы</w:t>
            </w:r>
          </w:p>
        </w:tc>
      </w:tr>
      <w:tr w:rsidR="00270C9F" w:rsidRPr="00270C9F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145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F14568" w:rsidRPr="00270C9F" w:rsidRDefault="00F14568" w:rsidP="00D108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</w:p>
          <w:p w:rsidR="00D10889" w:rsidRPr="00270C9F" w:rsidRDefault="00F14568" w:rsidP="00F145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       </w:t>
            </w:r>
            <w:r w:rsidR="00D10889" w:rsidRPr="00270C9F">
              <w:rPr>
                <w:rFonts w:eastAsiaTheme="minorEastAsia"/>
                <w:b/>
                <w:sz w:val="20"/>
                <w:szCs w:val="20"/>
              </w:rPr>
              <w:t>Приказ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№ 589 «Об утверждении Порядка разработки и утверждения органами местного самоуправления схемы размещения нестационарных торговых объектов»;</w:t>
            </w:r>
          </w:p>
          <w:p w:rsidR="00D04A2E" w:rsidRPr="00270C9F" w:rsidRDefault="00F14568" w:rsidP="00F145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       </w:t>
            </w:r>
            <w:r w:rsidR="00D10889" w:rsidRPr="00270C9F">
              <w:rPr>
                <w:rFonts w:eastAsiaTheme="minorEastAsia"/>
                <w:b/>
                <w:sz w:val="20"/>
                <w:szCs w:val="20"/>
              </w:rPr>
              <w:t>Постановление Клинцовской городской администрации от 12.07.2016 № 1683 «О предоставлении права на размещение нестационарных торговых объектов на территории городского округа «город Клинцы Брянской области»</w:t>
            </w:r>
          </w:p>
        </w:tc>
      </w:tr>
      <w:tr w:rsidR="00270C9F" w:rsidRPr="00270C9F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145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F14568" w:rsidRPr="00270C9F" w:rsidRDefault="00F14568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</w:p>
          <w:p w:rsidR="00D04A2E" w:rsidRPr="00270C9F" w:rsidRDefault="00327262" w:rsidP="00DF79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Определение оснований для предоставления компенсационных мест</w:t>
            </w:r>
            <w:r w:rsidR="00541035" w:rsidRPr="00270C9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>хозяйствующим субъектам, получившим право на размещение</w:t>
            </w:r>
            <w:r w:rsidR="00541035" w:rsidRPr="00270C9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="00DF7970" w:rsidRPr="00270C9F">
              <w:rPr>
                <w:rFonts w:eastAsiaTheme="minorEastAsia"/>
                <w:b/>
                <w:sz w:val="20"/>
                <w:szCs w:val="20"/>
              </w:rPr>
              <w:t>НТО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 в местах, указанных в Схеме, в случае</w:t>
            </w:r>
            <w:r w:rsidR="00541035" w:rsidRPr="00270C9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исключения места размещения </w:t>
            </w:r>
            <w:r w:rsidR="00DF7970" w:rsidRPr="00270C9F">
              <w:rPr>
                <w:rFonts w:eastAsiaTheme="minorEastAsia"/>
                <w:b/>
                <w:sz w:val="20"/>
                <w:szCs w:val="20"/>
              </w:rPr>
              <w:t>НТО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 из</w:t>
            </w:r>
            <w:r w:rsidR="00541035" w:rsidRPr="00270C9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Схемы и установления процедуры их предоставления, а также </w:t>
            </w:r>
            <w:r w:rsidR="00171995" w:rsidRPr="00270C9F">
              <w:rPr>
                <w:rFonts w:eastAsiaTheme="minorEastAsia"/>
                <w:b/>
                <w:sz w:val="20"/>
                <w:szCs w:val="20"/>
              </w:rPr>
              <w:t>с целью развития предпринимательской деятельности и поддержания товаропроизводителей и субъектов малого и среднего предпринимательства</w:t>
            </w:r>
          </w:p>
        </w:tc>
      </w:tr>
      <w:tr w:rsidR="00270C9F" w:rsidRPr="00270C9F" w:rsidTr="00F14568">
        <w:trPr>
          <w:trHeight w:val="1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145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F14568" w:rsidRPr="00270C9F" w:rsidRDefault="00F14568" w:rsidP="003272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</w:p>
          <w:p w:rsidR="00D04A2E" w:rsidRPr="00270C9F" w:rsidRDefault="00D10889" w:rsidP="00F145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Проектом предлагается утвердить порядок (процедуру и сроки)</w:t>
            </w:r>
            <w:r w:rsidR="00327262" w:rsidRPr="00270C9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предоставления компенсационных мест для размещения нестационарных торговых объектов на территории </w:t>
            </w:r>
            <w:r w:rsidR="005B5C22" w:rsidRPr="00270C9F">
              <w:rPr>
                <w:rFonts w:eastAsiaTheme="minorEastAsia"/>
                <w:b/>
                <w:sz w:val="20"/>
                <w:szCs w:val="20"/>
              </w:rPr>
              <w:t>городского округа «город Кли</w:t>
            </w:r>
            <w:r w:rsidR="00327262" w:rsidRPr="00270C9F">
              <w:rPr>
                <w:rFonts w:eastAsiaTheme="minorEastAsia"/>
                <w:b/>
                <w:sz w:val="20"/>
                <w:szCs w:val="20"/>
              </w:rPr>
              <w:t>нцы Брянской области»</w:t>
            </w:r>
          </w:p>
        </w:tc>
      </w:tr>
      <w:tr w:rsidR="00270C9F" w:rsidRPr="00270C9F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145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270C9F" w:rsidRPr="00270C9F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145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DF7970" w:rsidRPr="00270C9F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41703B" w:rsidRPr="00270C9F">
              <w:rPr>
                <w:rFonts w:eastAsiaTheme="minorEastAsia"/>
                <w:b/>
                <w:sz w:val="20"/>
                <w:szCs w:val="20"/>
              </w:rPr>
              <w:t>Дрыгина</w:t>
            </w:r>
            <w:proofErr w:type="spellEnd"/>
            <w:r w:rsidR="0041703B" w:rsidRPr="00270C9F">
              <w:rPr>
                <w:rFonts w:eastAsiaTheme="minorEastAsia"/>
                <w:b/>
                <w:sz w:val="20"/>
                <w:szCs w:val="20"/>
              </w:rPr>
              <w:t xml:space="preserve"> Юлия Александровна </w:t>
            </w:r>
            <w:r w:rsidR="00D42E8B" w:rsidRPr="00270C9F">
              <w:rPr>
                <w:rFonts w:eastAsiaTheme="minorEastAsia"/>
                <w:b/>
                <w:sz w:val="20"/>
                <w:szCs w:val="20"/>
              </w:rPr>
              <w:t xml:space="preserve">– </w:t>
            </w:r>
            <w:r w:rsidR="00453771" w:rsidRPr="00270C9F">
              <w:rPr>
                <w:rFonts w:eastAsiaTheme="minorEastAsia"/>
                <w:b/>
                <w:sz w:val="20"/>
                <w:szCs w:val="20"/>
              </w:rPr>
              <w:t>специалист</w:t>
            </w:r>
            <w:r w:rsidR="00D42E8B" w:rsidRPr="00270C9F">
              <w:rPr>
                <w:rFonts w:eastAsiaTheme="minorEastAsia"/>
                <w:b/>
                <w:sz w:val="20"/>
                <w:szCs w:val="20"/>
              </w:rPr>
              <w:t xml:space="preserve"> отдела </w:t>
            </w:r>
            <w:r w:rsidR="008426B3" w:rsidRPr="00270C9F">
              <w:rPr>
                <w:rFonts w:eastAsiaTheme="minorEastAsia"/>
                <w:b/>
                <w:sz w:val="20"/>
                <w:szCs w:val="20"/>
              </w:rPr>
              <w:t xml:space="preserve">экономической политики и муниципальных закупок </w:t>
            </w:r>
            <w:r w:rsidR="00D42E8B" w:rsidRPr="00270C9F">
              <w:rPr>
                <w:rFonts w:eastAsiaTheme="minorEastAsia"/>
                <w:b/>
                <w:sz w:val="20"/>
                <w:szCs w:val="20"/>
              </w:rPr>
              <w:t>Клин</w:t>
            </w:r>
            <w:r w:rsidR="00327262" w:rsidRPr="00270C9F">
              <w:rPr>
                <w:rFonts w:eastAsiaTheme="minorEastAsia"/>
                <w:b/>
                <w:sz w:val="20"/>
                <w:szCs w:val="20"/>
              </w:rPr>
              <w:t>цовской городской администрации</w:t>
            </w:r>
            <w:r w:rsidR="00D42E8B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D04A2E" w:rsidRPr="00270C9F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F797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>8(48336)</w:t>
            </w:r>
            <w:r w:rsidR="0041703B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453771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>4</w:t>
            </w:r>
            <w:r w:rsidR="0041703B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>-</w:t>
            </w:r>
            <w:r w:rsidR="00453771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>12</w:t>
            </w:r>
            <w:r w:rsidR="0041703B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>-</w:t>
            </w:r>
            <w:r w:rsidR="00453771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>98</w:t>
            </w:r>
            <w:r w:rsidR="00613C1B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r w:rsidR="00DF7970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8(48336) 4-04-27, </w:t>
            </w:r>
            <w:hyperlink r:id="rId7" w:history="1">
              <w:r w:rsidR="00613C1B" w:rsidRPr="00270C9F">
                <w:rPr>
                  <w:rStyle w:val="a8"/>
                  <w:rFonts w:eastAsiaTheme="minorEastAsia"/>
                  <w:b/>
                  <w:color w:val="auto"/>
                  <w:sz w:val="20"/>
                  <w:szCs w:val="20"/>
                  <w:lang w:val="en-US"/>
                </w:rPr>
                <w:t>economika</w:t>
              </w:r>
              <w:r w:rsidR="00613C1B" w:rsidRPr="00270C9F">
                <w:rPr>
                  <w:rStyle w:val="a8"/>
                  <w:rFonts w:eastAsiaTheme="minorEastAsia"/>
                  <w:b/>
                  <w:color w:val="auto"/>
                  <w:sz w:val="20"/>
                  <w:szCs w:val="20"/>
                </w:rPr>
                <w:t>63@</w:t>
              </w:r>
              <w:r w:rsidR="00613C1B" w:rsidRPr="00270C9F">
                <w:rPr>
                  <w:rStyle w:val="a8"/>
                  <w:rFonts w:eastAsiaTheme="minorEastAsia"/>
                  <w:b/>
                  <w:color w:val="auto"/>
                  <w:sz w:val="20"/>
                  <w:szCs w:val="20"/>
                  <w:lang w:val="en-US"/>
                </w:rPr>
                <w:t>mail</w:t>
              </w:r>
              <w:r w:rsidR="00613C1B" w:rsidRPr="00270C9F">
                <w:rPr>
                  <w:rStyle w:val="a8"/>
                  <w:rFonts w:eastAsiaTheme="minorEastAsia"/>
                  <w:b/>
                  <w:color w:val="auto"/>
                  <w:sz w:val="20"/>
                  <w:szCs w:val="20"/>
                </w:rPr>
                <w:t>.</w:t>
              </w:r>
              <w:r w:rsidR="00613C1B" w:rsidRPr="00270C9F">
                <w:rPr>
                  <w:rStyle w:val="a8"/>
                  <w:rFonts w:eastAsiaTheme="minorEastAsia"/>
                  <w:b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417FD2" w:rsidRPr="00270C9F" w:rsidRDefault="00417FD2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2. Степень регулирующего воздействия проекта акта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270C9F" w:rsidRPr="00270C9F" w:rsidTr="00293C7C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541035" w:rsidP="005410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  <w:u w:val="single"/>
              </w:rPr>
              <w:t>С</w:t>
            </w:r>
            <w:r w:rsidR="00D04A2E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>редняя</w:t>
            </w:r>
          </w:p>
        </w:tc>
      </w:tr>
      <w:tr w:rsidR="004E399B" w:rsidRPr="00270C9F" w:rsidTr="00293C7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lastRenderedPageBreak/>
              <w:t>Обоснование отнесения проекта акта к определенной степени регулирующего воздействия:</w:t>
            </w:r>
          </w:p>
          <w:p w:rsidR="00B72112" w:rsidRPr="00270C9F" w:rsidRDefault="00B72112" w:rsidP="000D0E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270C9F">
              <w:rPr>
                <w:b/>
                <w:sz w:val="20"/>
                <w:szCs w:val="20"/>
              </w:rPr>
              <w:t xml:space="preserve">Проект нормативного правового акта содержит положения, изменяющие ранее предусмотренные законодательством Российской Федерации, иными нормативными правовыми актами, муниципальными правовыми актами </w:t>
            </w:r>
            <w:r w:rsidR="000D0E64" w:rsidRPr="00270C9F">
              <w:rPr>
                <w:b/>
                <w:sz w:val="20"/>
                <w:szCs w:val="20"/>
              </w:rPr>
              <w:t>Клинцовской городской администрации</w:t>
            </w:r>
            <w:r w:rsidRPr="00270C9F">
              <w:rPr>
                <w:b/>
                <w:sz w:val="20"/>
                <w:szCs w:val="20"/>
              </w:rPr>
              <w:t xml:space="preserve">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муниципальными правовыми актами </w:t>
            </w:r>
            <w:r w:rsidR="000D0E64" w:rsidRPr="00270C9F">
              <w:rPr>
                <w:b/>
                <w:sz w:val="20"/>
                <w:szCs w:val="20"/>
              </w:rPr>
              <w:t xml:space="preserve">Клинцовской городской администрации </w:t>
            </w:r>
            <w:r w:rsidRPr="00270C9F">
              <w:rPr>
                <w:b/>
                <w:sz w:val="20"/>
                <w:szCs w:val="20"/>
              </w:rPr>
              <w:t>расходов физических и юридических лиц</w:t>
            </w:r>
            <w:proofErr w:type="gramEnd"/>
            <w:r w:rsidRPr="00270C9F">
              <w:rPr>
                <w:b/>
                <w:sz w:val="20"/>
                <w:szCs w:val="20"/>
              </w:rPr>
              <w:t xml:space="preserve"> в сфере предпринимательской и инвестиционной деятельности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270C9F" w:rsidRDefault="00453771" w:rsidP="00417FD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 xml:space="preserve">3. </w:t>
      </w:r>
      <w:r w:rsidR="00D04A2E" w:rsidRPr="00270C9F">
        <w:rPr>
          <w:rFonts w:eastAsiaTheme="minorEastAsia"/>
          <w:b/>
          <w:sz w:val="20"/>
          <w:szCs w:val="20"/>
        </w:rPr>
        <w:t>Описание проблемы, на решение которой</w:t>
      </w:r>
      <w:r w:rsidR="00417FD2" w:rsidRPr="00270C9F">
        <w:rPr>
          <w:rFonts w:eastAsiaTheme="minorEastAsia"/>
          <w:b/>
          <w:sz w:val="20"/>
          <w:szCs w:val="20"/>
        </w:rPr>
        <w:t xml:space="preserve"> </w:t>
      </w:r>
      <w:r w:rsidR="00D04A2E" w:rsidRPr="00270C9F">
        <w:rPr>
          <w:rFonts w:eastAsiaTheme="minorEastAsia"/>
          <w:b/>
          <w:sz w:val="20"/>
          <w:szCs w:val="20"/>
        </w:rPr>
        <w:t>направлен предлагаемый способ регулирования,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оценка негативных эффектов, возникающих в связи</w:t>
      </w:r>
      <w:r w:rsidR="00417FD2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с наличием рассматриваемой проблемы</w:t>
      </w:r>
    </w:p>
    <w:p w:rsidR="00417FD2" w:rsidRPr="00270C9F" w:rsidRDefault="00417FD2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270C9F" w:rsidRPr="00270C9F" w:rsidTr="00F1456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12" w:rsidRPr="00270C9F" w:rsidRDefault="00D04A2E" w:rsidP="00F145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3.1. Описание проблемы, на решение которой направлен предлагаемый способ регулирования, </w:t>
            </w:r>
          </w:p>
          <w:p w:rsidR="00D04A2E" w:rsidRPr="00270C9F" w:rsidRDefault="00D04A2E" w:rsidP="00F145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условий и факторов ее существования:</w:t>
            </w:r>
          </w:p>
          <w:p w:rsidR="00D04A2E" w:rsidRPr="00270C9F" w:rsidRDefault="00F14568" w:rsidP="00F145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Отсутствие порядка предоставления компенсационных мест хозяйствующим субъектам, получившим право на размещение нестационарных торговых объектов на территории городского округа «город Клинцы Брянской области» в местах, указанных в Схеме размещения нестационарных торговых объектов, в случае исключения места размещения нестационарного торгового объекта из Схемы</w:t>
            </w:r>
            <w:r w:rsidR="004A6C04" w:rsidRPr="00270C9F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270C9F" w:rsidRPr="00270C9F" w:rsidTr="00F1456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0D0E64">
            <w:pPr>
              <w:widowControl w:val="0"/>
              <w:tabs>
                <w:tab w:val="center" w:pos="4828"/>
                <w:tab w:val="left" w:pos="84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D04A2E" w:rsidRPr="00270C9F" w:rsidRDefault="00970FA8" w:rsidP="00E15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Прекращение осуществления хозяйственной деятельности после истечения срока действия оснований (документов), подтверждающих право хозяйствующего субъекта на размещение нестационарного торгового объекта в месте, исключенном из Схемы</w:t>
            </w:r>
          </w:p>
        </w:tc>
      </w:tr>
      <w:tr w:rsidR="00270C9F" w:rsidRPr="00270C9F" w:rsidTr="00F1456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A8" w:rsidRPr="00270C9F" w:rsidRDefault="00D04A2E" w:rsidP="00970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3.3. Информация о возникновении, выявлении проблемы, принятых мерах, направленных на ее решение, </w:t>
            </w:r>
          </w:p>
          <w:p w:rsidR="00D04A2E" w:rsidRPr="00270C9F" w:rsidRDefault="00D04A2E" w:rsidP="00970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а также затраченных </w:t>
            </w:r>
            <w:proofErr w:type="gramStart"/>
            <w:r w:rsidRPr="00270C9F">
              <w:rPr>
                <w:rFonts w:eastAsiaTheme="minorEastAsia"/>
                <w:sz w:val="20"/>
                <w:szCs w:val="20"/>
              </w:rPr>
              <w:t>ресурсах</w:t>
            </w:r>
            <w:proofErr w:type="gramEnd"/>
            <w:r w:rsidRPr="00270C9F">
              <w:rPr>
                <w:rFonts w:eastAsiaTheme="minorEastAsia"/>
                <w:sz w:val="20"/>
                <w:szCs w:val="20"/>
              </w:rPr>
              <w:t xml:space="preserve"> и достигнутых результатах решения проблемы:</w:t>
            </w:r>
          </w:p>
          <w:p w:rsidR="004E399B" w:rsidRPr="00270C9F" w:rsidRDefault="004E399B" w:rsidP="00970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:rsidR="00D04A2E" w:rsidRPr="00270C9F" w:rsidRDefault="004A6C04" w:rsidP="00970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Не </w:t>
            </w:r>
            <w:proofErr w:type="gramStart"/>
            <w:r w:rsidRPr="00270C9F">
              <w:rPr>
                <w:rFonts w:eastAsiaTheme="minorEastAsia"/>
                <w:b/>
                <w:sz w:val="20"/>
                <w:szCs w:val="20"/>
              </w:rPr>
              <w:t>установлены</w:t>
            </w:r>
            <w:proofErr w:type="gramEnd"/>
          </w:p>
        </w:tc>
      </w:tr>
      <w:tr w:rsidR="00270C9F" w:rsidRPr="00270C9F" w:rsidTr="00F1456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87" w:rsidRPr="00270C9F" w:rsidRDefault="00D04A2E" w:rsidP="00970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3.4. Описание условий, при которых проблема может быть решена в целом </w:t>
            </w:r>
          </w:p>
          <w:p w:rsidR="00D04A2E" w:rsidRPr="00270C9F" w:rsidRDefault="00D04A2E" w:rsidP="00970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без вмешательства со стороны государства:</w:t>
            </w:r>
          </w:p>
          <w:p w:rsidR="00D04A2E" w:rsidRPr="00270C9F" w:rsidRDefault="00417FD2" w:rsidP="00417F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Утверждение порядка предоставления компенсационных мест на территории городского округа «город Клинцы Брянской области»</w:t>
            </w:r>
          </w:p>
        </w:tc>
      </w:tr>
      <w:tr w:rsidR="00270C9F" w:rsidRPr="00270C9F" w:rsidTr="00F1456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417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3.5. Источники данных:</w:t>
            </w:r>
            <w:r w:rsidR="00417FD2" w:rsidRPr="00270C9F">
              <w:rPr>
                <w:rFonts w:eastAsiaTheme="minorEastAsia"/>
                <w:sz w:val="20"/>
                <w:szCs w:val="20"/>
              </w:rPr>
              <w:t xml:space="preserve">      </w:t>
            </w:r>
            <w:r w:rsidR="00417FD2" w:rsidRPr="00270C9F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</w:tr>
      <w:tr w:rsidR="00D04A2E" w:rsidRPr="00270C9F" w:rsidTr="00F1456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417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  <w:r w:rsidR="00417FD2" w:rsidRPr="00270C9F">
              <w:rPr>
                <w:rFonts w:eastAsiaTheme="minorEastAsia"/>
                <w:sz w:val="20"/>
                <w:szCs w:val="20"/>
              </w:rPr>
              <w:t xml:space="preserve">  </w:t>
            </w:r>
            <w:r w:rsidR="00222D74" w:rsidRPr="00270C9F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4. Анализ опыта других муниципальных образований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в соответствующих сферах деятельности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270C9F" w:rsidRPr="00270C9F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Pr="00270C9F" w:rsidRDefault="00D04A2E" w:rsidP="00276F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4.1. Опыт других муниципальных образований в соответствующих сферах деятельности:</w:t>
            </w:r>
          </w:p>
          <w:p w:rsidR="00276FF6" w:rsidRPr="00270C9F" w:rsidRDefault="00276FF6" w:rsidP="00276FF6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270C9F">
              <w:rPr>
                <w:b/>
              </w:rPr>
              <w:t xml:space="preserve">      </w:t>
            </w:r>
          </w:p>
          <w:p w:rsidR="00D04A2E" w:rsidRPr="00270C9F" w:rsidRDefault="00276FF6" w:rsidP="00276F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 xml:space="preserve">    </w:t>
            </w:r>
            <w:r w:rsidR="00417FD2" w:rsidRPr="00270C9F">
              <w:rPr>
                <w:b/>
                <w:sz w:val="20"/>
                <w:szCs w:val="20"/>
              </w:rPr>
              <w:t>Нормативные правовые акты муниципальных образований, содержащие порядок предоставления компенсационных мест</w:t>
            </w:r>
          </w:p>
        </w:tc>
      </w:tr>
      <w:tr w:rsidR="00D04A2E" w:rsidRPr="00270C9F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276F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276FF6" w:rsidRPr="00270C9F" w:rsidRDefault="00276FF6" w:rsidP="00276F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            </w:t>
            </w:r>
          </w:p>
          <w:p w:rsidR="00D04A2E" w:rsidRPr="00270C9F" w:rsidRDefault="00276FF6" w:rsidP="00276F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       С</w:t>
            </w:r>
            <w:r w:rsidR="003A0121" w:rsidRPr="00270C9F">
              <w:rPr>
                <w:rFonts w:eastAsiaTheme="minorEastAsia"/>
                <w:b/>
                <w:sz w:val="20"/>
                <w:szCs w:val="20"/>
              </w:rPr>
              <w:t xml:space="preserve">редства официального опубликования нормативно-правовых актов 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>в информационно-телекоммуникационной сети «Интернет»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270C9F" w:rsidRDefault="00D04A2E" w:rsidP="00626E2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bookmarkStart w:id="1" w:name="Par223"/>
      <w:bookmarkEnd w:id="1"/>
      <w:r w:rsidRPr="00270C9F">
        <w:rPr>
          <w:rFonts w:eastAsiaTheme="minorEastAsia"/>
          <w:b/>
          <w:sz w:val="20"/>
          <w:szCs w:val="20"/>
        </w:rPr>
        <w:t>5. Цели предлагаемого регулирования и их соответствие</w:t>
      </w:r>
      <w:r w:rsidR="0041703B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принципам правового регулирования, программным</w:t>
      </w:r>
      <w:r w:rsidR="0041703B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документам Президента Российской Федерации,</w:t>
      </w:r>
      <w:r w:rsidR="00626E20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Правительства Российской Федерации, Губернатора</w:t>
      </w:r>
      <w:r w:rsidR="00626E20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Брянской области, Правительства Брянской области,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Клинцовского городского Совета народных депутатов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и Клинцовской городской администрации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270C9F" w:rsidRPr="00270C9F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833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833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270C9F" w:rsidRPr="00270C9F" w:rsidTr="00F8330F">
        <w:trPr>
          <w:trHeight w:val="526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F" w:rsidRPr="00270C9F" w:rsidRDefault="00F8330F" w:rsidP="00E93A3A">
            <w:pPr>
              <w:rPr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lastRenderedPageBreak/>
              <w:t>Предоставление компенсационных мест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F" w:rsidRPr="00270C9F" w:rsidRDefault="00F8330F" w:rsidP="00E93A3A">
            <w:pPr>
              <w:rPr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Предоставление компенсационных мест</w:t>
            </w:r>
          </w:p>
        </w:tc>
      </w:tr>
      <w:tr w:rsidR="00270C9F" w:rsidRPr="00270C9F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70C9F" w:rsidRDefault="003A0121" w:rsidP="00F833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Клинцовского городского Совета народных депутатов и Клинцовской городской администрации:</w:t>
            </w:r>
          </w:p>
          <w:p w:rsidR="00F8330F" w:rsidRPr="00270C9F" w:rsidRDefault="00F8330F" w:rsidP="00F8330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p w:rsidR="003A0121" w:rsidRPr="00270C9F" w:rsidRDefault="00F8330F" w:rsidP="00F833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 xml:space="preserve">     </w:t>
            </w:r>
            <w:proofErr w:type="gramStart"/>
            <w:r w:rsidRPr="00270C9F">
              <w:rPr>
                <w:b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 Приказ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 № 589 «Об утверждении Порядка разработки и утверждения органами местного самоуправления схемы размещения нестационарных торговых объектов», Постановление Клинцовской городской администрации от 12.07.2016 № 1683 «О предоставлении</w:t>
            </w:r>
            <w:proofErr w:type="gramEnd"/>
            <w:r w:rsidRPr="00270C9F">
              <w:rPr>
                <w:b/>
                <w:sz w:val="20"/>
                <w:szCs w:val="20"/>
              </w:rPr>
              <w:t xml:space="preserve"> права на размещение нестационарных торговых объектов на территории городского округа «город Клинцы Брянской области», Постановление Клинцовской городской администрации от 29.12.2018 № 2714 «Об утверждении схемы размещения нестационарных торговых объектов на территории городского округа «город Клинцы Брянской области»</w:t>
            </w:r>
          </w:p>
        </w:tc>
      </w:tr>
      <w:tr w:rsidR="003A0121" w:rsidRPr="00270C9F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70C9F" w:rsidRDefault="003A0121" w:rsidP="00DF797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  <w:r w:rsidR="00DF7970" w:rsidRPr="00270C9F">
              <w:rPr>
                <w:rFonts w:eastAsiaTheme="minorEastAsia"/>
                <w:sz w:val="20"/>
                <w:szCs w:val="20"/>
              </w:rPr>
              <w:t xml:space="preserve">             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>Отсутствует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270C9F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270C9F" w:rsidRDefault="00D04A2E" w:rsidP="005C0C7F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270C9F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270C9F" w:rsidRPr="00270C9F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8" w:rsidRPr="00270C9F" w:rsidRDefault="00D04A2E" w:rsidP="00E9063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6.1. Описание предлагаемого способа реш</w:t>
            </w:r>
            <w:r w:rsidR="0041703B" w:rsidRPr="00270C9F">
              <w:rPr>
                <w:rFonts w:eastAsiaTheme="minorEastAsia"/>
                <w:sz w:val="20"/>
                <w:szCs w:val="20"/>
              </w:rPr>
              <w:t xml:space="preserve">ения проблемы и </w:t>
            </w:r>
            <w:proofErr w:type="spellStart"/>
            <w:r w:rsidR="0041703B" w:rsidRPr="00270C9F">
              <w:rPr>
                <w:rFonts w:eastAsiaTheme="minorEastAsia"/>
                <w:sz w:val="20"/>
                <w:szCs w:val="20"/>
              </w:rPr>
              <w:t>преодолений</w:t>
            </w:r>
            <w:proofErr w:type="gramStart"/>
            <w:r w:rsidR="005C0C7F" w:rsidRPr="00270C9F">
              <w:rPr>
                <w:rFonts w:eastAsiaTheme="minorEastAsia"/>
                <w:sz w:val="20"/>
                <w:szCs w:val="20"/>
              </w:rPr>
              <w:t>,</w:t>
            </w:r>
            <w:r w:rsidRPr="00270C9F">
              <w:rPr>
                <w:rFonts w:eastAsiaTheme="minorEastAsia"/>
                <w:sz w:val="20"/>
                <w:szCs w:val="20"/>
              </w:rPr>
              <w:t>с</w:t>
            </w:r>
            <w:proofErr w:type="gramEnd"/>
            <w:r w:rsidRPr="00270C9F">
              <w:rPr>
                <w:rFonts w:eastAsiaTheme="minorEastAsia"/>
                <w:sz w:val="20"/>
                <w:szCs w:val="20"/>
              </w:rPr>
              <w:t>вязанных</w:t>
            </w:r>
            <w:proofErr w:type="spellEnd"/>
            <w:r w:rsidRPr="00270C9F">
              <w:rPr>
                <w:rFonts w:eastAsiaTheme="minorEastAsia"/>
                <w:sz w:val="20"/>
                <w:szCs w:val="20"/>
              </w:rPr>
              <w:t xml:space="preserve"> с ней негативных эффектов:</w:t>
            </w:r>
          </w:p>
          <w:p w:rsidR="00E90633" w:rsidRPr="00270C9F" w:rsidRDefault="00E90633" w:rsidP="00E9063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</w:p>
          <w:p w:rsidR="00D04A2E" w:rsidRPr="00270C9F" w:rsidRDefault="00C77108" w:rsidP="00C771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      Принятие Клинцовской городской администрацией в установленные сроки нормативного правового акта, определяющего Порядок предоставления компенсационного места хозяйствующему субъекту, получившему право на размещение НТО в месте, указанном в Схеме размещения нестационарных торговых объектов, в случае исключения существующего места из Схемы</w:t>
            </w:r>
          </w:p>
        </w:tc>
      </w:tr>
      <w:tr w:rsidR="00270C9F" w:rsidRPr="00270C9F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F7970" w:rsidP="00DF797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                 </w:t>
            </w:r>
            <w:r w:rsidR="00D04A2E" w:rsidRPr="00270C9F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  <w:r w:rsidRPr="00270C9F">
              <w:rPr>
                <w:rFonts w:eastAsiaTheme="minorEastAsia"/>
                <w:sz w:val="20"/>
                <w:szCs w:val="20"/>
              </w:rPr>
              <w:t xml:space="preserve">           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</w:tr>
      <w:tr w:rsidR="00270C9F" w:rsidRPr="00270C9F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F79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5A490B" w:rsidRPr="00270C9F" w:rsidRDefault="00DF797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___________________________________________________________</w:t>
            </w:r>
          </w:p>
          <w:p w:rsidR="00D04A2E" w:rsidRPr="00270C9F" w:rsidRDefault="00DF797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270C9F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F7970" w:rsidP="00DF797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                        </w:t>
            </w:r>
            <w:r w:rsidR="00D04A2E" w:rsidRPr="00270C9F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  <w:r w:rsidRPr="00270C9F">
              <w:rPr>
                <w:rFonts w:eastAsiaTheme="minorEastAsia"/>
                <w:sz w:val="20"/>
                <w:szCs w:val="20"/>
              </w:rPr>
              <w:t xml:space="preserve">      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>Нет</w:t>
            </w:r>
            <w:r w:rsidR="00574EB2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F0500F" w:rsidRPr="00270C9F" w:rsidRDefault="00D04A2E" w:rsidP="00F0500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bookmarkStart w:id="2" w:name="Par260"/>
      <w:bookmarkEnd w:id="2"/>
      <w:r w:rsidRPr="00270C9F">
        <w:rPr>
          <w:rFonts w:eastAsiaTheme="minorEastAsia"/>
          <w:b/>
          <w:sz w:val="20"/>
          <w:szCs w:val="20"/>
        </w:rPr>
        <w:t>7. Основные группы субъектов предпринимательской</w:t>
      </w:r>
      <w:r w:rsidR="00F0500F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 xml:space="preserve">и инвестиционной деятельности, </w:t>
      </w:r>
    </w:p>
    <w:p w:rsidR="00D04A2E" w:rsidRPr="00270C9F" w:rsidRDefault="00D04A2E" w:rsidP="00F0500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иные заинтересованные лица,</w:t>
      </w:r>
      <w:r w:rsidR="00F0500F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 xml:space="preserve">интересы которых будут затронуты </w:t>
      </w:r>
      <w:proofErr w:type="gramStart"/>
      <w:r w:rsidRPr="00270C9F">
        <w:rPr>
          <w:rFonts w:eastAsiaTheme="minorEastAsia"/>
          <w:b/>
          <w:sz w:val="20"/>
          <w:szCs w:val="20"/>
        </w:rPr>
        <w:t>предлагаемым</w:t>
      </w:r>
      <w:proofErr w:type="gramEnd"/>
      <w:r w:rsidRPr="00270C9F">
        <w:rPr>
          <w:rFonts w:eastAsiaTheme="minorEastAsia"/>
          <w:b/>
          <w:sz w:val="20"/>
          <w:szCs w:val="20"/>
        </w:rPr>
        <w:t xml:space="preserve"> правовым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регулированием, оценка количества таких субъектов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270C9F" w:rsidRPr="00270C9F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F79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F79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270C9F" w:rsidRPr="00270C9F" w:rsidTr="00F0500F">
        <w:trPr>
          <w:trHeight w:val="6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0" w:rsidRPr="00270C9F" w:rsidRDefault="00DF7970" w:rsidP="00DF7970">
            <w:pPr>
              <w:rPr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Индивидуальные предприниматели и юридические лица, сохраняющие право на размещение НТО после исключения мест из Схемы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0" w:rsidRPr="00270C9F" w:rsidRDefault="00DF7970" w:rsidP="007F4916">
            <w:pPr>
              <w:rPr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Единичные случаи</w:t>
            </w:r>
          </w:p>
        </w:tc>
      </w:tr>
      <w:tr w:rsidR="00270C9F" w:rsidRPr="00270C9F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0500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7.3. Источники данных:</w:t>
            </w:r>
            <w:r w:rsidR="00F0500F" w:rsidRPr="00270C9F">
              <w:rPr>
                <w:rFonts w:eastAsiaTheme="minorEastAsia"/>
                <w:sz w:val="20"/>
                <w:szCs w:val="20"/>
              </w:rPr>
              <w:t xml:space="preserve">  </w:t>
            </w:r>
            <w:r w:rsidR="00DF7970" w:rsidRPr="00270C9F">
              <w:rPr>
                <w:b/>
                <w:sz w:val="20"/>
                <w:szCs w:val="20"/>
              </w:rPr>
              <w:t>Постановление Клинцовск</w:t>
            </w:r>
            <w:r w:rsidR="00E90633" w:rsidRPr="00270C9F">
              <w:rPr>
                <w:b/>
                <w:sz w:val="20"/>
                <w:szCs w:val="20"/>
              </w:rPr>
              <w:t>о</w:t>
            </w:r>
            <w:r w:rsidR="00DF7970" w:rsidRPr="00270C9F">
              <w:rPr>
                <w:b/>
                <w:sz w:val="20"/>
                <w:szCs w:val="20"/>
              </w:rPr>
              <w:t>й городской администрации об исключении места из Схемы</w:t>
            </w:r>
            <w:r w:rsidR="00DF7970" w:rsidRPr="00270C9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</w:p>
        </w:tc>
      </w:tr>
    </w:tbl>
    <w:p w:rsidR="00D04A2E" w:rsidRPr="00270C9F" w:rsidRDefault="00D04A2E" w:rsidP="00F0500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bookmarkStart w:id="3" w:name="Par275"/>
      <w:bookmarkEnd w:id="3"/>
      <w:r w:rsidRPr="00270C9F">
        <w:rPr>
          <w:rFonts w:eastAsiaTheme="minorEastAsia"/>
          <w:b/>
          <w:sz w:val="20"/>
          <w:szCs w:val="20"/>
        </w:rPr>
        <w:t>8. Новые функции, полномочия, обязанности</w:t>
      </w:r>
      <w:r w:rsidR="00F0500F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и права исполнительно-распорядительных органов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местного самоуправления или их изменение,</w:t>
      </w:r>
      <w:r w:rsidR="00F0500F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а также порядок их реализации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5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3"/>
        <w:gridCol w:w="2918"/>
        <w:gridCol w:w="3058"/>
      </w:tblGrid>
      <w:tr w:rsidR="00270C9F" w:rsidRPr="00270C9F" w:rsidTr="00CE18A9">
        <w:trPr>
          <w:trHeight w:val="74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8A9" w:rsidRPr="00270C9F" w:rsidRDefault="00D04A2E" w:rsidP="00182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8.1.</w:t>
            </w:r>
            <w:r w:rsidR="00F0500F" w:rsidRPr="00270C9F">
              <w:rPr>
                <w:rFonts w:eastAsiaTheme="minorEastAsia"/>
                <w:sz w:val="20"/>
                <w:szCs w:val="20"/>
              </w:rPr>
              <w:t xml:space="preserve"> Описание новых или изменения существующих функций, полномочий, обязанностей или прав: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CE18A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8.2.</w:t>
            </w:r>
            <w:r w:rsidR="00F0500F" w:rsidRPr="00270C9F">
              <w:rPr>
                <w:sz w:val="20"/>
                <w:szCs w:val="20"/>
              </w:rPr>
              <w:t xml:space="preserve"> </w:t>
            </w:r>
            <w:r w:rsidR="00CE18A9" w:rsidRPr="00270C9F">
              <w:rPr>
                <w:sz w:val="20"/>
                <w:szCs w:val="20"/>
              </w:rPr>
              <w:t>Порядок реализации: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0F" w:rsidRPr="00270C9F" w:rsidRDefault="00D04A2E" w:rsidP="00F050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8.3.</w:t>
            </w:r>
            <w:r w:rsidR="00F0500F" w:rsidRPr="00270C9F">
              <w:t xml:space="preserve"> </w:t>
            </w:r>
            <w:r w:rsidR="00F0500F" w:rsidRPr="00270C9F">
              <w:rPr>
                <w:rFonts w:eastAsiaTheme="minorEastAsia"/>
                <w:sz w:val="20"/>
                <w:szCs w:val="20"/>
              </w:rPr>
              <w:t>Оценка</w:t>
            </w:r>
            <w:r w:rsidR="00CE18A9" w:rsidRPr="00270C9F">
              <w:rPr>
                <w:rFonts w:eastAsiaTheme="minorEastAsia"/>
                <w:sz w:val="20"/>
                <w:szCs w:val="20"/>
              </w:rPr>
              <w:t xml:space="preserve"> </w:t>
            </w:r>
            <w:r w:rsidR="00F0500F" w:rsidRPr="00270C9F">
              <w:rPr>
                <w:rFonts w:eastAsiaTheme="minorEastAsia"/>
                <w:sz w:val="20"/>
                <w:szCs w:val="20"/>
              </w:rPr>
              <w:t>изменения трудозатрат и (или)</w:t>
            </w:r>
          </w:p>
          <w:p w:rsidR="00D04A2E" w:rsidRPr="00270C9F" w:rsidRDefault="00F0500F" w:rsidP="00CE1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потребностей в иных ресурсах</w:t>
            </w:r>
            <w:r w:rsidR="00CE18A9" w:rsidRPr="00270C9F">
              <w:rPr>
                <w:rFonts w:eastAsiaTheme="minorEastAsia"/>
                <w:sz w:val="20"/>
                <w:szCs w:val="20"/>
              </w:rPr>
              <w:t>:</w:t>
            </w:r>
          </w:p>
        </w:tc>
      </w:tr>
      <w:tr w:rsidR="00270C9F" w:rsidRPr="00270C9F" w:rsidTr="00CE18A9">
        <w:trPr>
          <w:trHeight w:val="365"/>
        </w:trPr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8A9" w:rsidRPr="00270C9F" w:rsidRDefault="00CE18A9" w:rsidP="00CE18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lastRenderedPageBreak/>
              <w:t>Наименование органа: Клинцовская городская администрация</w:t>
            </w:r>
          </w:p>
        </w:tc>
      </w:tr>
      <w:tr w:rsidR="00270C9F" w:rsidRPr="00270C9F" w:rsidTr="00553F93">
        <w:trPr>
          <w:trHeight w:val="244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8A9" w:rsidRPr="00270C9F" w:rsidRDefault="00CE18A9" w:rsidP="00CE18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18"/>
                <w:szCs w:val="18"/>
              </w:rPr>
            </w:pPr>
            <w:r w:rsidRPr="00270C9F">
              <w:rPr>
                <w:rFonts w:eastAsiaTheme="minorEastAsia"/>
                <w:b/>
                <w:sz w:val="18"/>
                <w:szCs w:val="18"/>
              </w:rPr>
              <w:t>Клинцовской городской администрацией:</w:t>
            </w:r>
          </w:p>
          <w:p w:rsidR="00677A31" w:rsidRPr="00270C9F" w:rsidRDefault="00677A31" w:rsidP="00CE18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18"/>
                <w:szCs w:val="18"/>
              </w:rPr>
            </w:pPr>
            <w:proofErr w:type="gramStart"/>
            <w:r w:rsidRPr="00270C9F">
              <w:rPr>
                <w:rFonts w:eastAsiaTheme="minorEastAsia"/>
                <w:b/>
                <w:sz w:val="18"/>
                <w:szCs w:val="18"/>
              </w:rPr>
              <w:t>- в течение 10 рабочих дней со дня принятия решения об исключении места размещения нестационарного торгового объекта из Схемы, в письменной форме уведомляет хозяйствующий субъект, которому выдан документ, подтверждающий право на размещение нестационарного торгового объекта в месте, предусмотренном Схемой о принятии данного решения, с указанием причин исключения и предложением о выборе компенсационного места из числа свободных мест</w:t>
            </w:r>
            <w:r w:rsidR="00246802" w:rsidRPr="00270C9F">
              <w:rPr>
                <w:rFonts w:eastAsiaTheme="minorEastAsia"/>
                <w:b/>
                <w:sz w:val="18"/>
                <w:szCs w:val="18"/>
              </w:rPr>
              <w:t>.</w:t>
            </w:r>
            <w:proofErr w:type="gramEnd"/>
          </w:p>
          <w:p w:rsidR="00246802" w:rsidRPr="00270C9F" w:rsidRDefault="00246802" w:rsidP="00677A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18"/>
                <w:szCs w:val="18"/>
              </w:rPr>
            </w:pPr>
            <w:r w:rsidRPr="00270C9F">
              <w:rPr>
                <w:rFonts w:eastAsiaTheme="minorEastAsia"/>
                <w:b/>
                <w:sz w:val="18"/>
                <w:szCs w:val="18"/>
              </w:rPr>
              <w:t xml:space="preserve">- </w:t>
            </w:r>
            <w:r w:rsidR="005F5F82" w:rsidRPr="00270C9F">
              <w:rPr>
                <w:rFonts w:eastAsiaTheme="minorEastAsia"/>
                <w:b/>
                <w:sz w:val="18"/>
                <w:szCs w:val="18"/>
              </w:rPr>
              <w:t>х</w:t>
            </w:r>
            <w:r w:rsidRPr="00270C9F">
              <w:rPr>
                <w:rFonts w:eastAsiaTheme="minorEastAsia"/>
                <w:b/>
                <w:sz w:val="18"/>
                <w:szCs w:val="18"/>
              </w:rPr>
              <w:t>озяйствующий субъект, в срок не позднее 7 рабочих дней со дня надлежащего уведомления об исключении из Схемы ранее предоставленного места размещения НТО направляет в адрес Клинцовской городской администрации заявление о выборе компенсационного места, подобранного им самостоятельно, либо предложенных Клинцовской городской администрацией свободных мест, включенных в Схему размещения НТО.</w:t>
            </w:r>
          </w:p>
          <w:p w:rsidR="00677A31" w:rsidRPr="00270C9F" w:rsidRDefault="00677A31" w:rsidP="00677A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18"/>
                <w:szCs w:val="18"/>
              </w:rPr>
            </w:pPr>
            <w:r w:rsidRPr="00270C9F">
              <w:rPr>
                <w:rFonts w:eastAsiaTheme="minorEastAsia"/>
                <w:b/>
                <w:sz w:val="18"/>
                <w:szCs w:val="18"/>
              </w:rPr>
              <w:t>- в течение 10 рабочих дней, следующих за днем принятия заявления, на основании решения рабочей группы по определению компенсационных мест</w:t>
            </w:r>
            <w:r w:rsidRPr="00270C9F">
              <w:rPr>
                <w:b/>
                <w:sz w:val="18"/>
                <w:szCs w:val="18"/>
              </w:rPr>
              <w:t xml:space="preserve"> </w:t>
            </w:r>
            <w:r w:rsidRPr="00270C9F">
              <w:rPr>
                <w:rFonts w:eastAsiaTheme="minorEastAsia"/>
                <w:b/>
                <w:sz w:val="18"/>
                <w:szCs w:val="18"/>
              </w:rPr>
              <w:t>проводятся согласительные процедуры по предоставлению выбранного компенсационного места</w:t>
            </w:r>
            <w:r w:rsidR="00246802" w:rsidRPr="00270C9F">
              <w:rPr>
                <w:rFonts w:eastAsiaTheme="minorEastAsia"/>
                <w:b/>
                <w:sz w:val="18"/>
                <w:szCs w:val="18"/>
              </w:rPr>
              <w:t>.</w:t>
            </w:r>
          </w:p>
          <w:p w:rsidR="00677A31" w:rsidRPr="00270C9F" w:rsidRDefault="00677A31" w:rsidP="00E14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18"/>
                <w:szCs w:val="18"/>
              </w:rPr>
            </w:pPr>
            <w:r w:rsidRPr="00270C9F">
              <w:rPr>
                <w:rFonts w:eastAsiaTheme="minorEastAsia"/>
                <w:b/>
                <w:sz w:val="18"/>
                <w:szCs w:val="18"/>
              </w:rPr>
              <w:t xml:space="preserve">- </w:t>
            </w:r>
            <w:r w:rsidR="00E14E81" w:rsidRPr="00270C9F">
              <w:rPr>
                <w:rFonts w:eastAsiaTheme="minorEastAsia"/>
                <w:b/>
                <w:sz w:val="18"/>
                <w:szCs w:val="18"/>
              </w:rPr>
              <w:t>в течение 5 рабочих дней, следующим за днем рассмотрения заявления по итогам рассмотрения заявления о выборе компенсационного места, поданного хозяйствующим субъектом, готовится постановление о предоставлении компенсационного места хозяйствующему субъекту, с учетом решения рабочей группы.</w:t>
            </w:r>
          </w:p>
          <w:p w:rsidR="000E132A" w:rsidRPr="00270C9F" w:rsidRDefault="000E132A" w:rsidP="000E1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18"/>
                <w:szCs w:val="18"/>
              </w:rPr>
            </w:pPr>
            <w:r w:rsidRPr="00270C9F">
              <w:rPr>
                <w:rFonts w:eastAsiaTheme="minorEastAsia"/>
                <w:b/>
                <w:sz w:val="18"/>
                <w:szCs w:val="18"/>
              </w:rPr>
              <w:t>- в течение 3 рабочих дней со дня подготовки постановления о предоставлении компенсационного места оформляется и выдается новый документ (Договор на право размещения НТО), подтверждающий право хозяйствующего субъекта на</w:t>
            </w:r>
            <w:r w:rsidR="005F5F82" w:rsidRPr="00270C9F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270C9F">
              <w:rPr>
                <w:rFonts w:eastAsiaTheme="minorEastAsia"/>
                <w:b/>
                <w:sz w:val="18"/>
                <w:szCs w:val="18"/>
              </w:rPr>
              <w:t>размещение нестационарного торгового объекта в компенсационном месте.</w:t>
            </w:r>
          </w:p>
          <w:p w:rsidR="00246802" w:rsidRPr="00270C9F" w:rsidRDefault="00246802" w:rsidP="002468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18"/>
                <w:szCs w:val="18"/>
              </w:rPr>
            </w:pPr>
            <w:r w:rsidRPr="00270C9F">
              <w:rPr>
                <w:rFonts w:eastAsiaTheme="minorEastAsia"/>
                <w:b/>
                <w:sz w:val="18"/>
                <w:szCs w:val="18"/>
              </w:rPr>
              <w:t>- в случае включения в Схему нескольких компенсационных мест размещения НТО, предложенных хозяйствующим субъектом, хозяйствующий субъект обязан до заключения Договора на размещение НТО представить в Уполномоченный орган заявление о выборе одного из таких компенсационных мест, относительно которого он готов заключить Договор на размещение НТО.</w:t>
            </w:r>
          </w:p>
          <w:p w:rsidR="00246802" w:rsidRPr="00270C9F" w:rsidRDefault="00246802" w:rsidP="002468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18"/>
                <w:szCs w:val="18"/>
              </w:rPr>
            </w:pPr>
            <w:r w:rsidRPr="00270C9F">
              <w:rPr>
                <w:rFonts w:eastAsiaTheme="minorEastAsia"/>
                <w:b/>
                <w:sz w:val="18"/>
                <w:szCs w:val="18"/>
              </w:rPr>
              <w:t xml:space="preserve">- в случае невозможности включения в Схему размещения НТО компенсационного места, предложенного хозяйствующим субъектом, Уполномоченный орган письменно сообщает об этом хозяйствующему </w:t>
            </w:r>
            <w:r w:rsidRPr="00270C9F">
              <w:rPr>
                <w:rFonts w:eastAsiaTheme="minorEastAsia"/>
                <w:b/>
                <w:sz w:val="18"/>
                <w:szCs w:val="18"/>
              </w:rPr>
              <w:lastRenderedPageBreak/>
              <w:t>субъекту в течение 7 рабочих дней со дня принятия соответствующего решения, что не лишает хозяйствующего субъекта права подать новое предложение о включении в Схему компенсационного места, подобранного им самостоятельно.</w:t>
            </w:r>
          </w:p>
          <w:p w:rsidR="00246802" w:rsidRPr="00270C9F" w:rsidRDefault="00246802" w:rsidP="002468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18"/>
                <w:szCs w:val="18"/>
              </w:rPr>
              <w:t>- осуществляется возврат денежных средств внесенных на расчетный счет Клинцовской городской администрации, за исключением задатка для участия в аукционе на право размещения нестационарного торгового объекта.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8A9" w:rsidRPr="00270C9F" w:rsidRDefault="00CE18A9" w:rsidP="0058138A">
            <w:pPr>
              <w:rPr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lastRenderedPageBreak/>
              <w:t>В соответствии с порядком</w:t>
            </w:r>
          </w:p>
          <w:p w:rsidR="00CE18A9" w:rsidRPr="00270C9F" w:rsidRDefault="00CE18A9" w:rsidP="0058138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предоставления компенсационных мест для размещения нестационарных торговых объектов на территории городского округа «город Клинцы Брянской области»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8A9" w:rsidRPr="00270C9F" w:rsidRDefault="00CE18A9" w:rsidP="005813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потребность отсутствует</w:t>
            </w:r>
          </w:p>
        </w:tc>
      </w:tr>
      <w:tr w:rsidR="00270C9F" w:rsidRPr="00270C9F" w:rsidTr="00E90633">
        <w:trPr>
          <w:trHeight w:val="26"/>
        </w:trPr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9" w:rsidRPr="00270C9F" w:rsidRDefault="00CE18A9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9" w:rsidRPr="00270C9F" w:rsidRDefault="00CE18A9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A9" w:rsidRPr="00270C9F" w:rsidRDefault="00CE18A9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9. Оценка соответствующих расходов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(возможных поступлений) бюджета городского округа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270C9F" w:rsidRPr="00270C9F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270C9F" w:rsidRPr="00270C9F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B1B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270C9F">
                <w:rPr>
                  <w:rFonts w:eastAsiaTheme="minorEastAsia"/>
                  <w:sz w:val="20"/>
                  <w:szCs w:val="20"/>
                </w:rPr>
                <w:t>&lt;1&gt;</w:t>
              </w:r>
            </w:hyperlink>
            <w:r w:rsidRPr="00270C9F">
              <w:rPr>
                <w:rFonts w:eastAsiaTheme="minorEastAsia"/>
                <w:sz w:val="20"/>
                <w:szCs w:val="20"/>
              </w:rPr>
              <w:t>:</w:t>
            </w:r>
          </w:p>
          <w:p w:rsidR="00424D39" w:rsidRPr="00270C9F" w:rsidRDefault="00424D39" w:rsidP="00FB1BE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  <w:p w:rsidR="00FB1BEF" w:rsidRPr="00270C9F" w:rsidRDefault="00FB1BEF" w:rsidP="00FB1B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Предоставление компенсационных мест хозяйствующим субъектам, получившим право на размещение нестационарных торговых объектов в местах, указанных в Схеме, в случае исключения места размещения нестационарного торгового объекта из Схемы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B1B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  <w:p w:rsidR="00424D39" w:rsidRPr="00270C9F" w:rsidRDefault="00424D39" w:rsidP="00FB1B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</w:p>
          <w:p w:rsidR="00FB1BEF" w:rsidRPr="00270C9F" w:rsidRDefault="00FB1BEF" w:rsidP="00FB1B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Период со дня поступления заявления от хозяйствующего субъекта о выборе компенсационного места и до даты заключения нового договора на право размещения нестационарного торгового объекта, подтверждающего право хозяйствующего субъекта на размещение НТО в компенсационном месте, является сроком для перемещения нестационарного торгового объекта в компенсационное место. Оплата за этот срок с хозяйствующего субъекта не взимается.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B1B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  <w:p w:rsidR="00424D39" w:rsidRPr="00270C9F" w:rsidRDefault="00424D39" w:rsidP="00FB1BE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  <w:p w:rsidR="00FB1BEF" w:rsidRPr="00270C9F" w:rsidRDefault="00FB1BEF" w:rsidP="00FB1B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По итогам проведенных перерасчетов</w:t>
            </w:r>
          </w:p>
        </w:tc>
      </w:tr>
      <w:tr w:rsidR="00270C9F" w:rsidRPr="00270C9F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FB1BEF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270C9F">
                <w:rPr>
                  <w:rFonts w:eastAsiaTheme="minorEastAsia"/>
                  <w:sz w:val="20"/>
                  <w:szCs w:val="20"/>
                </w:rPr>
                <w:t>&lt;2&gt;</w:t>
              </w:r>
            </w:hyperlink>
            <w:r w:rsidR="00535DC8" w:rsidRPr="00270C9F">
              <w:rPr>
                <w:rFonts w:eastAsiaTheme="minorEastAsia"/>
                <w:sz w:val="20"/>
                <w:szCs w:val="20"/>
              </w:rPr>
              <w:t xml:space="preserve">: </w:t>
            </w:r>
            <w:r w:rsidR="00FB1BEF" w:rsidRPr="00270C9F">
              <w:rPr>
                <w:rFonts w:eastAsiaTheme="minorEastAsia"/>
                <w:sz w:val="20"/>
                <w:szCs w:val="20"/>
              </w:rPr>
              <w:t xml:space="preserve">    </w:t>
            </w:r>
            <w:r w:rsidR="00FB1BEF" w:rsidRPr="00270C9F">
              <w:rPr>
                <w:rFonts w:eastAsiaTheme="minorEastAsia"/>
                <w:b/>
                <w:sz w:val="20"/>
                <w:szCs w:val="20"/>
              </w:rPr>
              <w:t>Клинцовская городская администрация</w:t>
            </w:r>
          </w:p>
        </w:tc>
      </w:tr>
      <w:tr w:rsidR="00270C9F" w:rsidRPr="00270C9F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8A" w:rsidRPr="00270C9F" w:rsidRDefault="00D04A2E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9.5.</w:t>
            </w:r>
          </w:p>
          <w:p w:rsidR="006D5C8A" w:rsidRPr="00270C9F" w:rsidRDefault="006D5C8A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D04A2E" w:rsidRPr="00270C9F" w:rsidRDefault="006D5C8A" w:rsidP="006D5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t>(N.K)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2464DC" w:rsidP="006D5C8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9.6. Единовременные расходы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6D5C8A" w:rsidP="005E0E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По итогам проведенных</w:t>
            </w:r>
            <w:r w:rsidR="005E0E8A" w:rsidRPr="00270C9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>перерасчетов</w:t>
            </w:r>
          </w:p>
        </w:tc>
      </w:tr>
      <w:tr w:rsidR="00270C9F" w:rsidRPr="00270C9F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6D5C8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9.7. Периодические расходы за период</w:t>
            </w:r>
            <w:r w:rsidR="006D5C8A" w:rsidRPr="00270C9F">
              <w:rPr>
                <w:rFonts w:eastAsiaTheme="minorEastAsia"/>
                <w:sz w:val="20"/>
                <w:szCs w:val="20"/>
              </w:rPr>
              <w:t>:</w:t>
            </w:r>
            <w:r w:rsidRPr="00270C9F">
              <w:rPr>
                <w:rFonts w:eastAsiaTheme="minorEastAsia"/>
                <w:sz w:val="20"/>
                <w:szCs w:val="20"/>
              </w:rPr>
              <w:t xml:space="preserve"> </w:t>
            </w:r>
            <w:r w:rsidR="006D5C8A" w:rsidRPr="00270C9F">
              <w:rPr>
                <w:rFonts w:eastAsiaTheme="minorEastAsia"/>
                <w:sz w:val="20"/>
                <w:szCs w:val="20"/>
              </w:rPr>
              <w:t xml:space="preserve">  </w:t>
            </w:r>
            <w:r w:rsidR="006D5C8A" w:rsidRPr="00270C9F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6D5C8A" w:rsidP="006D5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</w:tr>
      <w:tr w:rsidR="00270C9F" w:rsidRPr="00270C9F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6D5C8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9.8. Возможные поступления за период:</w:t>
            </w:r>
            <w:r w:rsidR="006D5C8A" w:rsidRPr="00270C9F">
              <w:rPr>
                <w:rFonts w:eastAsiaTheme="minorEastAsia"/>
                <w:b/>
                <w:sz w:val="20"/>
                <w:szCs w:val="20"/>
              </w:rPr>
              <w:t xml:space="preserve">   нет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6D5C8A" w:rsidP="006D5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</w:tr>
      <w:tr w:rsidR="00270C9F" w:rsidRPr="00270C9F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270C9F" w:rsidRDefault="006D5C8A" w:rsidP="00E512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По итогам проведенных</w:t>
            </w:r>
            <w:r w:rsidR="00E512A0" w:rsidRPr="00270C9F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>перерасчетов</w:t>
            </w:r>
          </w:p>
        </w:tc>
      </w:tr>
      <w:tr w:rsidR="00270C9F" w:rsidRPr="00270C9F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6D5C8A" w:rsidP="006D5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</w:tr>
      <w:tr w:rsidR="00270C9F" w:rsidRPr="00270C9F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6D5C8A" w:rsidP="006D5C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</w:tr>
      <w:tr w:rsidR="00270C9F" w:rsidRPr="00270C9F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424D3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  <w:r w:rsidR="006D5C8A" w:rsidRPr="00270C9F">
              <w:rPr>
                <w:rFonts w:eastAsiaTheme="minorEastAsia"/>
                <w:sz w:val="20"/>
                <w:szCs w:val="20"/>
              </w:rPr>
              <w:t xml:space="preserve">  </w:t>
            </w:r>
            <w:r w:rsidR="00CE20AD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E93B5C" w:rsidRPr="00270C9F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700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66267F" w:rsidRPr="00270C9F" w:rsidRDefault="0066267F" w:rsidP="00BD681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4" w:name="Par322"/>
      <w:bookmarkEnd w:id="4"/>
    </w:p>
    <w:p w:rsidR="00BD6816" w:rsidRPr="00270C9F" w:rsidRDefault="00D04A2E" w:rsidP="00BD681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lastRenderedPageBreak/>
        <w:t>10. Новые обязанности или ограничения</w:t>
      </w:r>
      <w:r w:rsidR="00BD6816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 xml:space="preserve">для субъектов </w:t>
      </w:r>
    </w:p>
    <w:p w:rsidR="00BD6816" w:rsidRPr="00270C9F" w:rsidRDefault="00D04A2E" w:rsidP="00BD681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предпринимательской и инвестиционной</w:t>
      </w:r>
      <w:r w:rsidR="00BD6816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деятельности</w:t>
      </w:r>
      <w:r w:rsidR="00E93B5C" w:rsidRPr="00270C9F">
        <w:rPr>
          <w:rFonts w:eastAsiaTheme="minorEastAsia"/>
          <w:b/>
          <w:sz w:val="20"/>
          <w:szCs w:val="20"/>
        </w:rPr>
        <w:t xml:space="preserve">, </w:t>
      </w:r>
      <w:r w:rsidRPr="00270C9F">
        <w:rPr>
          <w:rFonts w:eastAsiaTheme="minorEastAsia"/>
          <w:b/>
          <w:sz w:val="20"/>
          <w:szCs w:val="20"/>
        </w:rPr>
        <w:t xml:space="preserve">либо изменение содержания </w:t>
      </w:r>
    </w:p>
    <w:p w:rsidR="00D04A2E" w:rsidRPr="00270C9F" w:rsidRDefault="00D04A2E" w:rsidP="00BD681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существующих</w:t>
      </w:r>
      <w:r w:rsidR="00BD6816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обязанностей и ограничений, а также порядок</w:t>
      </w:r>
    </w:p>
    <w:p w:rsidR="00D04A2E" w:rsidRPr="00270C9F" w:rsidRDefault="00D04A2E" w:rsidP="00E93B5C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организации их исполнения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270C9F" w:rsidRPr="00270C9F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270C9F" w:rsidRPr="00270C9F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270C9F">
                <w:rPr>
                  <w:rFonts w:eastAsiaTheme="minorEastAsia"/>
                  <w:sz w:val="20"/>
                  <w:szCs w:val="20"/>
                </w:rPr>
                <w:t>&lt;3&gt;</w:t>
              </w:r>
            </w:hyperlink>
            <w:r w:rsidRPr="00270C9F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270C9F" w:rsidRPr="00270C9F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B" w:rsidRPr="00270C9F" w:rsidRDefault="00A27BBB" w:rsidP="00A27B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Индивидуальные предприниматели и юридические лица, сохраняющие право на размещение </w:t>
            </w:r>
            <w:proofErr w:type="gramStart"/>
            <w:r w:rsidRPr="00270C9F">
              <w:rPr>
                <w:rFonts w:eastAsiaTheme="minorEastAsia"/>
                <w:b/>
                <w:sz w:val="20"/>
                <w:szCs w:val="20"/>
              </w:rPr>
              <w:t>нестационарных</w:t>
            </w:r>
            <w:proofErr w:type="gramEnd"/>
          </w:p>
          <w:p w:rsidR="00A27BBB" w:rsidRPr="00270C9F" w:rsidRDefault="00A27BBB" w:rsidP="00A27B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торговых объектов после исключения мест из Схемы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B" w:rsidRPr="00270C9F" w:rsidRDefault="00D248B8" w:rsidP="001521FF">
            <w:r w:rsidRPr="00270C9F">
              <w:t>(N.1)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B" w:rsidRPr="00270C9F" w:rsidRDefault="00A27BBB" w:rsidP="00152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270C9F" w:rsidRPr="00270C9F" w:rsidTr="005E23C8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BB" w:rsidRPr="00270C9F" w:rsidRDefault="00A27BBB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388" w:rsidRPr="00270C9F" w:rsidRDefault="00A27BBB" w:rsidP="001521FF">
            <w:r w:rsidRPr="00270C9F">
              <w:t xml:space="preserve">(N.K) </w:t>
            </w:r>
          </w:p>
          <w:p w:rsidR="00A27BBB" w:rsidRPr="00270C9F" w:rsidRDefault="00A27BBB" w:rsidP="001521FF">
            <w:pPr>
              <w:rPr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Предоставление заявления о выборе компенсационного места или отказе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B" w:rsidRPr="00270C9F" w:rsidRDefault="00A27BBB" w:rsidP="00152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proofErr w:type="gramStart"/>
            <w:r w:rsidRPr="00270C9F">
              <w:rPr>
                <w:rFonts w:eastAsiaTheme="minorEastAsia"/>
                <w:b/>
                <w:sz w:val="20"/>
                <w:szCs w:val="20"/>
              </w:rPr>
              <w:t>в соответствии с Положением о порядке предоставления компенсационных мест для размещения нестационарных торговых объектов на территории</w:t>
            </w:r>
            <w:proofErr w:type="gramEnd"/>
          </w:p>
          <w:p w:rsidR="00A27BBB" w:rsidRPr="00270C9F" w:rsidRDefault="00A27BBB" w:rsidP="001521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городского округа «город Клинцы Брянской области»</w:t>
            </w:r>
          </w:p>
        </w:tc>
      </w:tr>
      <w:tr w:rsidR="00A27BBB" w:rsidRPr="00270C9F" w:rsidTr="00901388">
        <w:trPr>
          <w:trHeight w:val="20"/>
        </w:trPr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B" w:rsidRPr="00270C9F" w:rsidRDefault="00A27BBB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B" w:rsidRPr="00270C9F" w:rsidRDefault="00A27BBB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B" w:rsidRPr="00270C9F" w:rsidRDefault="00A27BBB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 xml:space="preserve">11. Оценка расходов субъектов </w:t>
      </w:r>
      <w:proofErr w:type="gramStart"/>
      <w:r w:rsidRPr="00270C9F">
        <w:rPr>
          <w:rFonts w:eastAsiaTheme="minorEastAsia"/>
          <w:b/>
          <w:sz w:val="20"/>
          <w:szCs w:val="20"/>
        </w:rPr>
        <w:t>предпринимательской</w:t>
      </w:r>
      <w:proofErr w:type="gramEnd"/>
    </w:p>
    <w:p w:rsidR="00C85D0F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 xml:space="preserve">и инвестиционной деятельности, </w:t>
      </w:r>
      <w:proofErr w:type="gramStart"/>
      <w:r w:rsidRPr="00270C9F">
        <w:rPr>
          <w:rFonts w:eastAsiaTheme="minorEastAsia"/>
          <w:b/>
          <w:sz w:val="20"/>
          <w:szCs w:val="20"/>
        </w:rPr>
        <w:t>связанных</w:t>
      </w:r>
      <w:proofErr w:type="gramEnd"/>
      <w:r w:rsidR="00C85D0F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с необходимостью соблюдения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 xml:space="preserve"> установленных обязанностей</w:t>
      </w:r>
      <w:r w:rsidR="00C85D0F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или ограничений либо изменением содержания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таких обязанностей и ограничений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270C9F" w:rsidRPr="00270C9F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270C9F" w:rsidRPr="00270C9F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270C9F">
                <w:rPr>
                  <w:rFonts w:eastAsiaTheme="minorEastAsia"/>
                  <w:sz w:val="20"/>
                  <w:szCs w:val="20"/>
                </w:rPr>
                <w:t>&lt;4&gt;</w:t>
              </w:r>
            </w:hyperlink>
            <w:r w:rsidRPr="00270C9F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270C9F">
                <w:rPr>
                  <w:rFonts w:eastAsiaTheme="minorEastAsia"/>
                  <w:sz w:val="20"/>
                  <w:szCs w:val="20"/>
                </w:rPr>
                <w:t>&lt;5&gt;</w:t>
              </w:r>
            </w:hyperlink>
            <w:r w:rsidRPr="00270C9F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270C9F" w:rsidRPr="00270C9F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BB" w:rsidRPr="00270C9F" w:rsidRDefault="00A27BBB" w:rsidP="00231F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Индивидуальные предприниматели и юридические лица, сохраняющие право на размещение нестационарных торговых объектов после исключения мест из Схемы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B" w:rsidRPr="00270C9F" w:rsidRDefault="00A27BBB" w:rsidP="00A27BBB">
            <w:pPr>
              <w:rPr>
                <w:sz w:val="20"/>
                <w:szCs w:val="20"/>
              </w:rPr>
            </w:pPr>
            <w:r w:rsidRPr="00270C9F">
              <w:rPr>
                <w:sz w:val="20"/>
                <w:szCs w:val="20"/>
              </w:rPr>
              <w:t xml:space="preserve">(N.1)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B" w:rsidRPr="00270C9F" w:rsidRDefault="00A27BBB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270C9F" w:rsidRPr="00270C9F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BB" w:rsidRPr="00270C9F" w:rsidRDefault="00A27BBB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88" w:rsidRPr="00270C9F" w:rsidRDefault="00A27BBB">
            <w:pPr>
              <w:rPr>
                <w:sz w:val="20"/>
                <w:szCs w:val="20"/>
              </w:rPr>
            </w:pPr>
            <w:r w:rsidRPr="00270C9F">
              <w:rPr>
                <w:sz w:val="20"/>
                <w:szCs w:val="20"/>
              </w:rPr>
              <w:t xml:space="preserve">(N.K) </w:t>
            </w:r>
          </w:p>
          <w:p w:rsidR="00A27BBB" w:rsidRPr="00270C9F" w:rsidRDefault="00A27BBB">
            <w:pPr>
              <w:rPr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Предоставление заявления о выборе компенсационного места или отказе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BB" w:rsidRPr="00270C9F" w:rsidRDefault="00901388" w:rsidP="00A27B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Расходы, связанные с приостановкой эксплуатации и перемещением нестационарного торгового объекта</w:t>
            </w:r>
          </w:p>
        </w:tc>
      </w:tr>
      <w:tr w:rsidR="00511429" w:rsidRPr="00270C9F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231F6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231F64" w:rsidRPr="00270C9F">
              <w:rPr>
                <w:rFonts w:eastAsiaTheme="minorEastAsia"/>
                <w:sz w:val="20"/>
                <w:szCs w:val="20"/>
              </w:rPr>
              <w:t xml:space="preserve"> </w:t>
            </w:r>
            <w:r w:rsidR="00E21693" w:rsidRPr="00270C9F">
              <w:rPr>
                <w:rFonts w:eastAsiaTheme="minorEastAsia"/>
                <w:sz w:val="16"/>
                <w:szCs w:val="16"/>
              </w:rPr>
              <w:t xml:space="preserve"> </w:t>
            </w:r>
            <w:r w:rsidR="00231F64" w:rsidRPr="00270C9F">
              <w:rPr>
                <w:rFonts w:eastAsiaTheme="minorEastAsia"/>
                <w:b/>
                <w:sz w:val="20"/>
                <w:szCs w:val="20"/>
              </w:rPr>
              <w:t>проект постановления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270C9F" w:rsidRDefault="00D04A2E" w:rsidP="00231F6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12. Риски решения проблемы предложенным способом</w:t>
      </w:r>
      <w:r w:rsidR="00231F64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регулирования и риски негативных последствий,</w:t>
      </w:r>
      <w:r w:rsidR="00231F64" w:rsidRPr="00270C9F">
        <w:rPr>
          <w:rFonts w:eastAsiaTheme="minorEastAsia"/>
          <w:b/>
          <w:sz w:val="20"/>
          <w:szCs w:val="20"/>
        </w:rPr>
        <w:t xml:space="preserve">  </w:t>
      </w:r>
      <w:r w:rsidRPr="00270C9F">
        <w:rPr>
          <w:rFonts w:eastAsiaTheme="minorEastAsia"/>
          <w:b/>
          <w:sz w:val="20"/>
          <w:szCs w:val="20"/>
        </w:rPr>
        <w:t>а также описание методов контроля эффективности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избранного способа достижения целей регулирования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270C9F" w:rsidRPr="00270C9F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270C9F" w:rsidRPr="00270C9F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270C9F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270C9F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70C9F" w:rsidRPr="00270C9F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70C9F" w:rsidRDefault="00C077D5" w:rsidP="007864C5">
            <w:pPr>
              <w:rPr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Несогласие хозяйствующего субъекта с компенсационным местом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70C9F" w:rsidRDefault="00C077D5" w:rsidP="007864C5">
            <w:pPr>
              <w:rPr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Единичные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70C9F" w:rsidRDefault="00C077D5" w:rsidP="00C077D5">
            <w:pPr>
              <w:rPr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Оценка рабочей группой равнозначности компенсационного места в отношении места, исключенного из Схемы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70C9F" w:rsidRDefault="004A5FEE" w:rsidP="004A5FEE">
            <w:pPr>
              <w:jc w:val="center"/>
              <w:rPr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-</w:t>
            </w:r>
          </w:p>
        </w:tc>
      </w:tr>
      <w:tr w:rsidR="00BD4D5C" w:rsidRPr="00270C9F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4A5FE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12.5. Источники данных:</w:t>
            </w:r>
            <w:r w:rsidR="004A5FEE" w:rsidRPr="00270C9F">
              <w:rPr>
                <w:rFonts w:eastAsiaTheme="minorEastAsia"/>
                <w:sz w:val="20"/>
                <w:szCs w:val="20"/>
              </w:rPr>
              <w:t xml:space="preserve"> </w:t>
            </w:r>
            <w:r w:rsidR="004173DD" w:rsidRPr="00270C9F">
              <w:rPr>
                <w:rFonts w:eastAsiaTheme="minorEastAsia"/>
                <w:sz w:val="20"/>
                <w:szCs w:val="20"/>
              </w:rPr>
              <w:t xml:space="preserve">   </w:t>
            </w:r>
            <w:r w:rsidR="004A5FEE" w:rsidRPr="00270C9F">
              <w:rPr>
                <w:b/>
                <w:sz w:val="20"/>
                <w:szCs w:val="20"/>
              </w:rPr>
              <w:t>Протокол заседания рабочей группы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0854B5" w:rsidRPr="00270C9F" w:rsidRDefault="00D04A2E" w:rsidP="000854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13. Предполагаемая дата вступления в силу проекта</w:t>
      </w:r>
      <w:r w:rsidR="000854B5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 xml:space="preserve">акта, оценка необходимости установления </w:t>
      </w:r>
    </w:p>
    <w:p w:rsidR="000854B5" w:rsidRPr="00270C9F" w:rsidRDefault="000854B5" w:rsidP="000854B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п</w:t>
      </w:r>
      <w:r w:rsidR="00D04A2E" w:rsidRPr="00270C9F">
        <w:rPr>
          <w:rFonts w:eastAsiaTheme="minorEastAsia"/>
          <w:b/>
          <w:sz w:val="20"/>
          <w:szCs w:val="20"/>
        </w:rPr>
        <w:t>ереходного</w:t>
      </w:r>
      <w:r w:rsidRPr="00270C9F">
        <w:rPr>
          <w:rFonts w:eastAsiaTheme="minorEastAsia"/>
          <w:b/>
          <w:sz w:val="20"/>
          <w:szCs w:val="20"/>
        </w:rPr>
        <w:t xml:space="preserve"> </w:t>
      </w:r>
      <w:r w:rsidR="00D04A2E" w:rsidRPr="00270C9F">
        <w:rPr>
          <w:rFonts w:eastAsiaTheme="minorEastAsia"/>
          <w:b/>
          <w:sz w:val="20"/>
          <w:szCs w:val="20"/>
        </w:rPr>
        <w:t>периода и (или) отсрочки вступления в силу проекта</w:t>
      </w:r>
      <w:r w:rsidRPr="00270C9F">
        <w:rPr>
          <w:rFonts w:eastAsiaTheme="minorEastAsia"/>
          <w:b/>
          <w:sz w:val="20"/>
          <w:szCs w:val="20"/>
        </w:rPr>
        <w:t xml:space="preserve"> </w:t>
      </w:r>
      <w:r w:rsidR="00D04A2E" w:rsidRPr="00270C9F">
        <w:rPr>
          <w:rFonts w:eastAsiaTheme="minorEastAsia"/>
          <w:b/>
          <w:sz w:val="20"/>
          <w:szCs w:val="20"/>
        </w:rPr>
        <w:t>акта либо необходимость</w:t>
      </w:r>
    </w:p>
    <w:p w:rsidR="00D04A2E" w:rsidRPr="00270C9F" w:rsidRDefault="00D04A2E" w:rsidP="00BD4D5C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 xml:space="preserve"> распространения предлагаемого</w:t>
      </w:r>
      <w:r w:rsidR="00BD4D5C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регулирования на ранее возникшие отношения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270C9F" w:rsidRPr="00270C9F" w:rsidTr="00BD4D5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CE20AD" w:rsidRPr="00270C9F">
              <w:rPr>
                <w:rFonts w:eastAsiaTheme="minorEastAsia"/>
                <w:sz w:val="20"/>
                <w:szCs w:val="20"/>
              </w:rPr>
              <w:t>после его официального подписания</w:t>
            </w:r>
          </w:p>
        </w:tc>
      </w:tr>
      <w:tr w:rsidR="00270C9F" w:rsidRPr="00270C9F" w:rsidTr="00BD4D5C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5C" w:rsidRPr="00270C9F" w:rsidRDefault="00BD4D5C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5C" w:rsidRPr="00270C9F" w:rsidRDefault="00BD4D5C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нет</w:t>
            </w:r>
          </w:p>
          <w:p w:rsidR="00BD4D5C" w:rsidRPr="00270C9F" w:rsidRDefault="00BD4D5C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5C" w:rsidRPr="00270C9F" w:rsidRDefault="00BD4D5C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5C" w:rsidRPr="00270C9F" w:rsidRDefault="00BD4D5C" w:rsidP="001521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нет</w:t>
            </w:r>
          </w:p>
          <w:p w:rsidR="00BD4D5C" w:rsidRPr="00270C9F" w:rsidRDefault="00BD4D5C" w:rsidP="001521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270C9F" w:rsidRPr="00270C9F" w:rsidTr="00BD4D5C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5C" w:rsidRPr="00270C9F" w:rsidRDefault="00BD4D5C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5C" w:rsidRPr="00270C9F" w:rsidRDefault="00BD4D5C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нет</w:t>
            </w:r>
          </w:p>
          <w:p w:rsidR="00BD4D5C" w:rsidRPr="00270C9F" w:rsidRDefault="00BD4D5C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5C" w:rsidRPr="00270C9F" w:rsidRDefault="00BD4D5C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5C" w:rsidRPr="00270C9F" w:rsidRDefault="00BD4D5C" w:rsidP="001521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нет</w:t>
            </w:r>
          </w:p>
          <w:p w:rsidR="00BD4D5C" w:rsidRPr="00270C9F" w:rsidRDefault="00BD4D5C" w:rsidP="001521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BD4D5C" w:rsidRPr="00270C9F" w:rsidTr="00BD4D5C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BD4D5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BD4D5C" w:rsidRPr="00270C9F">
              <w:rPr>
                <w:rFonts w:eastAsiaTheme="minorEastAsia"/>
                <w:sz w:val="20"/>
                <w:szCs w:val="20"/>
              </w:rPr>
              <w:t xml:space="preserve">    </w:t>
            </w:r>
            <w:r w:rsidR="00201CDA" w:rsidRPr="00270C9F">
              <w:rPr>
                <w:rFonts w:eastAsiaTheme="minorEastAsia"/>
                <w:b/>
                <w:sz w:val="20"/>
                <w:szCs w:val="20"/>
              </w:rPr>
              <w:t>Отсутствует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 xml:space="preserve">14. Необходимые для достижения </w:t>
      </w:r>
      <w:proofErr w:type="gramStart"/>
      <w:r w:rsidRPr="00270C9F">
        <w:rPr>
          <w:rFonts w:eastAsiaTheme="minorEastAsia"/>
          <w:b/>
          <w:sz w:val="20"/>
          <w:szCs w:val="20"/>
        </w:rPr>
        <w:t>заявленных</w:t>
      </w:r>
      <w:proofErr w:type="gramEnd"/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целей регулирования организационно-технические,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методологические, информационные и иные мероприятия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b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270C9F" w:rsidRPr="00270C9F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270C9F" w:rsidRPr="00270C9F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5C" w:rsidRPr="00270C9F" w:rsidRDefault="00BD4D5C" w:rsidP="00BD4D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 xml:space="preserve">Опубликование нормативного правового акта на официальном сайте 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>Клинцовской городской администрации</w:t>
            </w:r>
            <w:r w:rsidRPr="00270C9F">
              <w:rPr>
                <w:b/>
                <w:sz w:val="20"/>
                <w:szCs w:val="20"/>
              </w:rPr>
              <w:t xml:space="preserve"> в сети «Интернет»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CC3053" w:rsidP="002908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BD4D5C" w:rsidP="002908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Информирование участников правоотношений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</w:tr>
      <w:tr w:rsidR="00CE20AD" w:rsidRPr="00270C9F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CC3053" w:rsidRPr="00270C9F">
              <w:rPr>
                <w:rFonts w:eastAsiaTheme="minorEastAsia"/>
                <w:sz w:val="20"/>
                <w:szCs w:val="20"/>
              </w:rPr>
              <w:t xml:space="preserve"> </w:t>
            </w:r>
            <w:r w:rsidR="0029083B" w:rsidRPr="00270C9F">
              <w:rPr>
                <w:rFonts w:eastAsiaTheme="minorEastAsia"/>
                <w:sz w:val="20"/>
                <w:szCs w:val="20"/>
              </w:rPr>
              <w:t xml:space="preserve">   </w:t>
            </w:r>
            <w:r w:rsidR="0029083B" w:rsidRPr="00270C9F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29083B" w:rsidRPr="00270C9F" w:rsidRDefault="00D04A2E" w:rsidP="0029083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15. Индикативные показатели, программы</w:t>
      </w:r>
      <w:r w:rsidR="0029083B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 xml:space="preserve">мониторинга и иные способы (методы) </w:t>
      </w:r>
    </w:p>
    <w:p w:rsidR="00D04A2E" w:rsidRPr="00270C9F" w:rsidRDefault="0029083B" w:rsidP="0029083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о</w:t>
      </w:r>
      <w:r w:rsidR="00D04A2E" w:rsidRPr="00270C9F">
        <w:rPr>
          <w:rFonts w:eastAsiaTheme="minorEastAsia"/>
          <w:b/>
          <w:sz w:val="20"/>
          <w:szCs w:val="20"/>
        </w:rPr>
        <w:t>ценки</w:t>
      </w:r>
      <w:r w:rsidRPr="00270C9F">
        <w:rPr>
          <w:rFonts w:eastAsiaTheme="minorEastAsia"/>
          <w:b/>
          <w:sz w:val="20"/>
          <w:szCs w:val="20"/>
        </w:rPr>
        <w:t xml:space="preserve"> </w:t>
      </w:r>
      <w:r w:rsidR="00D04A2E" w:rsidRPr="00270C9F">
        <w:rPr>
          <w:rFonts w:eastAsiaTheme="minorEastAsia"/>
          <w:b/>
          <w:sz w:val="20"/>
          <w:szCs w:val="20"/>
        </w:rPr>
        <w:t>достижения заявленных целей регулирования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270C9F" w:rsidRPr="00270C9F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270C9F" w:rsidRPr="00270C9F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270C9F">
                <w:rPr>
                  <w:rFonts w:eastAsiaTheme="minorEastAsia"/>
                  <w:sz w:val="20"/>
                  <w:szCs w:val="20"/>
                </w:rPr>
                <w:t>&lt;6&gt;</w:t>
              </w:r>
            </w:hyperlink>
            <w:r w:rsidRPr="00270C9F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270C9F" w:rsidRPr="00270C9F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270C9F" w:rsidRDefault="00C0206E" w:rsidP="00C020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Предоставление компенсационных мест хозяйствующим субъектам, получившим право на размещение НТО в местах, указанных в Схеме, в случае исключения места размещения НТО из Схемы, в соответствии с установленным порядком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270C9F" w:rsidRDefault="00C0206E" w:rsidP="00C020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Документы, подтверждающие право хозяйствующего субъекта на размещение нестационарного торгового объекта в компенсационном месте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270C9F" w:rsidRDefault="00C0206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b/>
                <w:sz w:val="20"/>
                <w:szCs w:val="20"/>
              </w:rPr>
              <w:t>количество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270C9F" w:rsidRDefault="00C0206E" w:rsidP="00C020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b/>
                <w:sz w:val="20"/>
                <w:szCs w:val="20"/>
              </w:rPr>
              <w:t>Постановление Клинцовской городской администрации о предоставлении компенсационного места</w:t>
            </w:r>
          </w:p>
        </w:tc>
      </w:tr>
      <w:tr w:rsidR="00270C9F" w:rsidRPr="00270C9F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70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 xml:space="preserve">15.5. Информация о программах мониторинга и иных способах (методах) оценки достижения заявленных </w:t>
            </w:r>
            <w:r w:rsidRPr="00270C9F">
              <w:rPr>
                <w:rFonts w:eastAsiaTheme="minorEastAsia"/>
                <w:sz w:val="20"/>
                <w:szCs w:val="20"/>
              </w:rPr>
              <w:lastRenderedPageBreak/>
              <w:t>целей регулирования:</w:t>
            </w:r>
            <w:r w:rsidR="007864C5" w:rsidRPr="00270C9F">
              <w:t xml:space="preserve"> </w:t>
            </w:r>
            <w:r w:rsidR="007864C5" w:rsidRPr="00270C9F">
              <w:rPr>
                <w:rFonts w:eastAsiaTheme="minorEastAsia"/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  <w:r w:rsidR="00C0206E" w:rsidRPr="00270C9F">
              <w:rPr>
                <w:rFonts w:eastAsiaTheme="minorEastAsia"/>
                <w:sz w:val="20"/>
                <w:szCs w:val="20"/>
              </w:rPr>
              <w:t xml:space="preserve">:   </w:t>
            </w:r>
            <w:r w:rsidR="00D700C2" w:rsidRPr="00270C9F">
              <w:rPr>
                <w:rFonts w:eastAsiaTheme="minorEastAsia"/>
                <w:b/>
                <w:sz w:val="20"/>
                <w:szCs w:val="20"/>
              </w:rPr>
              <w:t>-</w:t>
            </w:r>
          </w:p>
        </w:tc>
      </w:tr>
      <w:tr w:rsidR="00270C9F" w:rsidRPr="00270C9F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C2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lastRenderedPageBreak/>
              <w:t xml:space="preserve">15.6. Оценка затрат на осуществление мониторинга </w:t>
            </w:r>
          </w:p>
          <w:p w:rsidR="00D04A2E" w:rsidRPr="00270C9F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270C9F" w:rsidRDefault="00D700C2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D04A2E" w:rsidRPr="00270C9F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700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700C2" w:rsidRPr="00270C9F" w:rsidRDefault="00D04A2E" w:rsidP="00D700C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16. Иные сведения, которые, по мнению</w:t>
      </w:r>
      <w:r w:rsidR="00D700C2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 xml:space="preserve">разработчика, позволяют оценить </w:t>
      </w:r>
    </w:p>
    <w:p w:rsidR="00D04A2E" w:rsidRPr="00270C9F" w:rsidRDefault="00D700C2" w:rsidP="00D700C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О</w:t>
      </w:r>
      <w:r w:rsidR="00D04A2E" w:rsidRPr="00270C9F">
        <w:rPr>
          <w:rFonts w:eastAsiaTheme="minorEastAsia"/>
          <w:b/>
          <w:sz w:val="20"/>
          <w:szCs w:val="20"/>
        </w:rPr>
        <w:t>боснованность</w:t>
      </w:r>
      <w:r w:rsidRPr="00270C9F">
        <w:rPr>
          <w:rFonts w:eastAsiaTheme="minorEastAsia"/>
          <w:b/>
          <w:sz w:val="20"/>
          <w:szCs w:val="20"/>
        </w:rPr>
        <w:t xml:space="preserve"> </w:t>
      </w:r>
      <w:r w:rsidR="00D04A2E" w:rsidRPr="00270C9F">
        <w:rPr>
          <w:rFonts w:eastAsiaTheme="minorEastAsia"/>
          <w:b/>
          <w:sz w:val="20"/>
          <w:szCs w:val="20"/>
        </w:rPr>
        <w:t>предлагаемого регулирования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270C9F" w:rsidRPr="00270C9F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700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  <w:r w:rsidR="00D700C2" w:rsidRPr="00270C9F">
              <w:rPr>
                <w:rFonts w:eastAsiaTheme="minorEastAsia"/>
                <w:sz w:val="20"/>
                <w:szCs w:val="20"/>
              </w:rPr>
              <w:t xml:space="preserve">   </w:t>
            </w:r>
            <w:r w:rsidR="00D700C2" w:rsidRPr="00270C9F">
              <w:rPr>
                <w:rFonts w:eastAsiaTheme="minorEastAsia"/>
                <w:b/>
                <w:sz w:val="20"/>
                <w:szCs w:val="20"/>
              </w:rPr>
              <w:t>не имеются</w:t>
            </w:r>
          </w:p>
        </w:tc>
      </w:tr>
      <w:tr w:rsidR="00D700C2" w:rsidRPr="00270C9F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700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16.2. Источники данных:</w:t>
            </w:r>
            <w:r w:rsidR="00D700C2" w:rsidRPr="00270C9F">
              <w:rPr>
                <w:rFonts w:eastAsiaTheme="minorEastAsia"/>
                <w:sz w:val="20"/>
                <w:szCs w:val="20"/>
              </w:rPr>
              <w:t xml:space="preserve">   </w:t>
            </w:r>
            <w:r w:rsidR="00D700C2" w:rsidRPr="00270C9F">
              <w:rPr>
                <w:rFonts w:eastAsiaTheme="minorEastAsia"/>
                <w:b/>
                <w:sz w:val="20"/>
                <w:szCs w:val="20"/>
              </w:rPr>
              <w:t>о</w:t>
            </w:r>
            <w:r w:rsidR="008E5A50" w:rsidRPr="00270C9F">
              <w:rPr>
                <w:rFonts w:eastAsiaTheme="minorEastAsia"/>
                <w:b/>
                <w:sz w:val="20"/>
                <w:szCs w:val="20"/>
              </w:rPr>
              <w:t xml:space="preserve">тсутствуют 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270C9F" w:rsidRDefault="00D04A2E" w:rsidP="00D700C2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b/>
          <w:sz w:val="20"/>
          <w:szCs w:val="20"/>
        </w:rPr>
      </w:pPr>
      <w:r w:rsidRPr="00270C9F">
        <w:rPr>
          <w:rFonts w:eastAsiaTheme="minorEastAsia"/>
          <w:b/>
          <w:sz w:val="20"/>
          <w:szCs w:val="20"/>
        </w:rPr>
        <w:t>17. Сведения о проведении публичных</w:t>
      </w:r>
      <w:r w:rsidR="00D700C2" w:rsidRPr="00270C9F">
        <w:rPr>
          <w:rFonts w:eastAsiaTheme="minorEastAsia"/>
          <w:b/>
          <w:sz w:val="20"/>
          <w:szCs w:val="20"/>
        </w:rPr>
        <w:t xml:space="preserve"> </w:t>
      </w:r>
      <w:r w:rsidRPr="00270C9F">
        <w:rPr>
          <w:rFonts w:eastAsiaTheme="minorEastAsia"/>
          <w:b/>
          <w:sz w:val="20"/>
          <w:szCs w:val="20"/>
        </w:rPr>
        <w:t>консультаций по проекту акта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270C9F" w:rsidRPr="00270C9F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700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  <w:r w:rsidR="00D700C2" w:rsidRPr="00270C9F">
              <w:rPr>
                <w:rFonts w:eastAsiaTheme="minorEastAsia"/>
                <w:sz w:val="20"/>
                <w:szCs w:val="20"/>
              </w:rPr>
              <w:t xml:space="preserve">   </w:t>
            </w:r>
            <w:r w:rsidR="000467B4" w:rsidRPr="00270C9F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</w:t>
            </w:r>
            <w:r w:rsidR="000467B4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spellStart"/>
            <w:r w:rsidR="000467B4" w:rsidRPr="00270C9F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klinci</w:t>
            </w:r>
            <w:proofErr w:type="spellEnd"/>
            <w:r w:rsidR="000467B4" w:rsidRPr="00270C9F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spellStart"/>
            <w:r w:rsidR="000467B4" w:rsidRPr="00270C9F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270C9F" w:rsidRPr="00270C9F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700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  <w:r w:rsidR="00D700C2" w:rsidRPr="00270C9F">
              <w:rPr>
                <w:rFonts w:eastAsiaTheme="minorEastAsia"/>
                <w:sz w:val="20"/>
                <w:szCs w:val="20"/>
              </w:rPr>
              <w:t xml:space="preserve">   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начало: </w:t>
            </w:r>
            <w:r w:rsidR="00D700C2" w:rsidRPr="00270C9F">
              <w:rPr>
                <w:rFonts w:eastAsiaTheme="minorEastAsia"/>
                <w:b/>
                <w:sz w:val="20"/>
                <w:szCs w:val="20"/>
              </w:rPr>
              <w:t>«</w:t>
            </w:r>
            <w:r w:rsidR="0095094D" w:rsidRPr="00270C9F">
              <w:rPr>
                <w:rFonts w:eastAsiaTheme="minorEastAsia"/>
                <w:b/>
                <w:sz w:val="20"/>
                <w:szCs w:val="20"/>
              </w:rPr>
              <w:t>2</w:t>
            </w:r>
            <w:r w:rsidR="00D700C2" w:rsidRPr="00270C9F">
              <w:rPr>
                <w:rFonts w:eastAsiaTheme="minorEastAsia"/>
                <w:b/>
                <w:sz w:val="20"/>
                <w:szCs w:val="20"/>
              </w:rPr>
              <w:t>2» октябр</w:t>
            </w:r>
            <w:r w:rsidR="0095094D" w:rsidRPr="00270C9F">
              <w:rPr>
                <w:rFonts w:eastAsiaTheme="minorEastAsia"/>
                <w:b/>
                <w:sz w:val="20"/>
                <w:szCs w:val="20"/>
              </w:rPr>
              <w:t>я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D700C2" w:rsidRPr="00270C9F">
              <w:rPr>
                <w:rFonts w:eastAsiaTheme="minorEastAsia"/>
                <w:b/>
                <w:sz w:val="20"/>
                <w:szCs w:val="20"/>
              </w:rPr>
              <w:t>21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 г.; окончание: </w:t>
            </w:r>
            <w:r w:rsidR="00D700C2" w:rsidRPr="00270C9F">
              <w:rPr>
                <w:rFonts w:eastAsiaTheme="minorEastAsia"/>
                <w:b/>
                <w:sz w:val="20"/>
                <w:szCs w:val="20"/>
              </w:rPr>
              <w:t>«</w:t>
            </w:r>
            <w:r w:rsidR="0095094D" w:rsidRPr="00270C9F">
              <w:rPr>
                <w:rFonts w:eastAsiaTheme="minorEastAsia"/>
                <w:b/>
                <w:sz w:val="20"/>
                <w:szCs w:val="20"/>
              </w:rPr>
              <w:t>3</w:t>
            </w:r>
            <w:r w:rsidR="00D700C2" w:rsidRPr="00270C9F">
              <w:rPr>
                <w:rFonts w:eastAsiaTheme="minorEastAsia"/>
                <w:b/>
                <w:sz w:val="20"/>
                <w:szCs w:val="20"/>
              </w:rPr>
              <w:t>1» октябр</w:t>
            </w:r>
            <w:r w:rsidR="0095094D" w:rsidRPr="00270C9F">
              <w:rPr>
                <w:rFonts w:eastAsiaTheme="minorEastAsia"/>
                <w:b/>
                <w:sz w:val="20"/>
                <w:szCs w:val="20"/>
              </w:rPr>
              <w:t>я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D700C2" w:rsidRPr="00270C9F">
              <w:rPr>
                <w:rFonts w:eastAsiaTheme="minorEastAsia"/>
                <w:b/>
                <w:sz w:val="20"/>
                <w:szCs w:val="20"/>
              </w:rPr>
              <w:t>21</w:t>
            </w:r>
            <w:r w:rsidRPr="00270C9F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  <w:tr w:rsidR="00270C9F" w:rsidRPr="00270C9F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E9063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  <w:r w:rsidR="00D700C2" w:rsidRPr="00270C9F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  <w:tr w:rsidR="00270C9F" w:rsidRPr="00270C9F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700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17.4. Сведения о лицах, представивших предложения:</w:t>
            </w:r>
            <w:r w:rsidR="00D700C2" w:rsidRPr="00270C9F">
              <w:rPr>
                <w:rFonts w:eastAsiaTheme="minorEastAsia"/>
                <w:sz w:val="20"/>
                <w:szCs w:val="20"/>
              </w:rPr>
              <w:t xml:space="preserve">   </w:t>
            </w:r>
            <w:r w:rsidR="000467B4" w:rsidRPr="00270C9F">
              <w:rPr>
                <w:rFonts w:eastAsiaTheme="minorEastAsia"/>
                <w:b/>
                <w:sz w:val="20"/>
                <w:szCs w:val="20"/>
              </w:rPr>
              <w:t>Отсу</w:t>
            </w:r>
            <w:r w:rsidR="006B1BA4" w:rsidRPr="00270C9F">
              <w:rPr>
                <w:rFonts w:eastAsiaTheme="minorEastAsia"/>
                <w:b/>
                <w:sz w:val="20"/>
                <w:szCs w:val="20"/>
              </w:rPr>
              <w:t>т</w:t>
            </w:r>
            <w:r w:rsidR="000467B4" w:rsidRPr="00270C9F">
              <w:rPr>
                <w:rFonts w:eastAsiaTheme="minorEastAsia"/>
                <w:b/>
                <w:sz w:val="20"/>
                <w:szCs w:val="20"/>
              </w:rPr>
              <w:t>ствуют</w:t>
            </w:r>
          </w:p>
        </w:tc>
      </w:tr>
      <w:tr w:rsidR="00270C9F" w:rsidRPr="00270C9F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700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  <w:r w:rsidR="00D700C2" w:rsidRPr="00270C9F">
              <w:rPr>
                <w:rFonts w:eastAsiaTheme="minorEastAsia"/>
                <w:sz w:val="20"/>
                <w:szCs w:val="20"/>
              </w:rPr>
              <w:t xml:space="preserve">  </w:t>
            </w:r>
            <w:r w:rsidR="006B1BA4" w:rsidRPr="00270C9F">
              <w:rPr>
                <w:rFonts w:eastAsiaTheme="minorEastAsia"/>
                <w:b/>
                <w:sz w:val="20"/>
                <w:szCs w:val="20"/>
              </w:rPr>
              <w:t xml:space="preserve">Отсутствуют </w:t>
            </w:r>
          </w:p>
        </w:tc>
      </w:tr>
      <w:tr w:rsidR="00270C9F" w:rsidRPr="00270C9F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70C9F" w:rsidRDefault="00D04A2E" w:rsidP="00D700C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270C9F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  <w:r w:rsidR="00D700C2" w:rsidRPr="00270C9F">
              <w:rPr>
                <w:rFonts w:eastAsiaTheme="minorEastAsia"/>
                <w:sz w:val="20"/>
                <w:szCs w:val="20"/>
              </w:rPr>
              <w:t xml:space="preserve">   </w:t>
            </w:r>
            <w:r w:rsidR="006B1BA4" w:rsidRPr="00270C9F">
              <w:rPr>
                <w:rFonts w:eastAsiaTheme="minorEastAsia"/>
                <w:b/>
                <w:sz w:val="20"/>
                <w:szCs w:val="20"/>
              </w:rPr>
              <w:t xml:space="preserve">Отсутствуют </w:t>
            </w:r>
          </w:p>
        </w:tc>
      </w:tr>
    </w:tbl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270C9F">
        <w:rPr>
          <w:rFonts w:eastAsiaTheme="minorEastAsia"/>
          <w:sz w:val="20"/>
          <w:szCs w:val="20"/>
        </w:rPr>
        <w:t>--------------------------------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0"/>
      <w:bookmarkEnd w:id="5"/>
      <w:r w:rsidRPr="00270C9F">
        <w:rPr>
          <w:rFonts w:eastAsiaTheme="minorEastAsia"/>
          <w:sz w:val="20"/>
          <w:szCs w:val="20"/>
        </w:rPr>
        <w:t>&lt;1</w:t>
      </w:r>
      <w:proofErr w:type="gramStart"/>
      <w:r w:rsidRPr="00270C9F">
        <w:rPr>
          <w:rFonts w:eastAsiaTheme="minorEastAsia"/>
          <w:sz w:val="20"/>
          <w:szCs w:val="20"/>
        </w:rPr>
        <w:t>&gt; У</w:t>
      </w:r>
      <w:proofErr w:type="gramEnd"/>
      <w:r w:rsidRPr="00270C9F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270C9F">
          <w:rPr>
            <w:rFonts w:eastAsiaTheme="minorEastAsia"/>
            <w:sz w:val="20"/>
            <w:szCs w:val="20"/>
          </w:rPr>
          <w:t>раздела 8</w:t>
        </w:r>
      </w:hyperlink>
      <w:r w:rsidRPr="00270C9F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1"/>
      <w:bookmarkEnd w:id="6"/>
      <w:r w:rsidRPr="00270C9F">
        <w:rPr>
          <w:rFonts w:eastAsiaTheme="minorEastAsia"/>
          <w:sz w:val="20"/>
          <w:szCs w:val="20"/>
        </w:rPr>
        <w:t>&lt;2</w:t>
      </w:r>
      <w:proofErr w:type="gramStart"/>
      <w:r w:rsidRPr="00270C9F">
        <w:rPr>
          <w:rFonts w:eastAsiaTheme="minorEastAsia"/>
          <w:sz w:val="20"/>
          <w:szCs w:val="20"/>
        </w:rPr>
        <w:t>&gt; У</w:t>
      </w:r>
      <w:proofErr w:type="gramEnd"/>
      <w:r w:rsidRPr="00270C9F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270C9F">
          <w:rPr>
            <w:rFonts w:eastAsiaTheme="minorEastAsia"/>
            <w:sz w:val="20"/>
            <w:szCs w:val="20"/>
          </w:rPr>
          <w:t>раздела 8</w:t>
        </w:r>
      </w:hyperlink>
      <w:r w:rsidRPr="00270C9F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2"/>
      <w:bookmarkEnd w:id="7"/>
      <w:r w:rsidRPr="00270C9F">
        <w:rPr>
          <w:rFonts w:eastAsiaTheme="minorEastAsia"/>
          <w:sz w:val="20"/>
          <w:szCs w:val="20"/>
        </w:rPr>
        <w:t>&lt;3</w:t>
      </w:r>
      <w:proofErr w:type="gramStart"/>
      <w:r w:rsidRPr="00270C9F">
        <w:rPr>
          <w:rFonts w:eastAsiaTheme="minorEastAsia"/>
          <w:sz w:val="20"/>
          <w:szCs w:val="20"/>
        </w:rPr>
        <w:t>&gt; У</w:t>
      </w:r>
      <w:proofErr w:type="gramEnd"/>
      <w:r w:rsidRPr="00270C9F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270C9F">
          <w:rPr>
            <w:rFonts w:eastAsiaTheme="minorEastAsia"/>
            <w:sz w:val="20"/>
            <w:szCs w:val="20"/>
          </w:rPr>
          <w:t>раздела 7</w:t>
        </w:r>
      </w:hyperlink>
      <w:r w:rsidRPr="00270C9F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3"/>
      <w:bookmarkEnd w:id="8"/>
      <w:r w:rsidRPr="00270C9F">
        <w:rPr>
          <w:rFonts w:eastAsiaTheme="minorEastAsia"/>
          <w:sz w:val="20"/>
          <w:szCs w:val="20"/>
        </w:rPr>
        <w:t>&lt;4</w:t>
      </w:r>
      <w:proofErr w:type="gramStart"/>
      <w:r w:rsidRPr="00270C9F">
        <w:rPr>
          <w:rFonts w:eastAsiaTheme="minorEastAsia"/>
          <w:sz w:val="20"/>
          <w:szCs w:val="20"/>
        </w:rPr>
        <w:t>&gt; У</w:t>
      </w:r>
      <w:proofErr w:type="gramEnd"/>
      <w:r w:rsidRPr="00270C9F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270C9F">
          <w:rPr>
            <w:rFonts w:eastAsiaTheme="minorEastAsia"/>
            <w:sz w:val="20"/>
            <w:szCs w:val="20"/>
          </w:rPr>
          <w:t>раздела 7</w:t>
        </w:r>
      </w:hyperlink>
      <w:r w:rsidRPr="00270C9F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4"/>
      <w:bookmarkEnd w:id="9"/>
      <w:r w:rsidRPr="00270C9F">
        <w:rPr>
          <w:rFonts w:eastAsiaTheme="minorEastAsia"/>
          <w:sz w:val="20"/>
          <w:szCs w:val="20"/>
        </w:rPr>
        <w:t>&lt;5</w:t>
      </w:r>
      <w:proofErr w:type="gramStart"/>
      <w:r w:rsidRPr="00270C9F">
        <w:rPr>
          <w:rFonts w:eastAsiaTheme="minorEastAsia"/>
          <w:sz w:val="20"/>
          <w:szCs w:val="20"/>
        </w:rPr>
        <w:t>&gt; У</w:t>
      </w:r>
      <w:proofErr w:type="gramEnd"/>
      <w:r w:rsidRPr="00270C9F">
        <w:rPr>
          <w:rFonts w:eastAsiaTheme="minorEastAsia"/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270C9F">
          <w:rPr>
            <w:rFonts w:eastAsiaTheme="minorEastAsia"/>
            <w:sz w:val="20"/>
            <w:szCs w:val="20"/>
          </w:rPr>
          <w:t>раздела 10</w:t>
        </w:r>
      </w:hyperlink>
      <w:r w:rsidRPr="00270C9F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10" w:name="Par495"/>
      <w:bookmarkEnd w:id="10"/>
      <w:r w:rsidRPr="00270C9F">
        <w:rPr>
          <w:rFonts w:eastAsiaTheme="minorEastAsia"/>
          <w:sz w:val="20"/>
          <w:szCs w:val="20"/>
        </w:rPr>
        <w:t>&lt;6</w:t>
      </w:r>
      <w:proofErr w:type="gramStart"/>
      <w:r w:rsidRPr="00270C9F">
        <w:rPr>
          <w:rFonts w:eastAsiaTheme="minorEastAsia"/>
          <w:sz w:val="20"/>
          <w:szCs w:val="20"/>
        </w:rPr>
        <w:t>&gt; У</w:t>
      </w:r>
      <w:proofErr w:type="gramEnd"/>
      <w:r w:rsidRPr="00270C9F">
        <w:rPr>
          <w:rFonts w:eastAsiaTheme="minorEastAsia"/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270C9F">
          <w:rPr>
            <w:rFonts w:eastAsiaTheme="minorEastAsia"/>
            <w:sz w:val="20"/>
            <w:szCs w:val="20"/>
          </w:rPr>
          <w:t>раздела 5</w:t>
        </w:r>
      </w:hyperlink>
      <w:r w:rsidRPr="00270C9F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270C9F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270C9F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270C9F" w:rsidRDefault="00DE5CB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270C9F">
        <w:rPr>
          <w:rFonts w:eastAsiaTheme="minorEastAsia"/>
          <w:sz w:val="20"/>
          <w:szCs w:val="20"/>
        </w:rPr>
        <w:t>Руков</w:t>
      </w:r>
      <w:r w:rsidR="0095094D" w:rsidRPr="00270C9F">
        <w:rPr>
          <w:rFonts w:eastAsiaTheme="minorEastAsia"/>
          <w:sz w:val="20"/>
          <w:szCs w:val="20"/>
        </w:rPr>
        <w:t>одитель разработчика Е.</w:t>
      </w:r>
      <w:r w:rsidR="00D700C2" w:rsidRPr="00270C9F">
        <w:rPr>
          <w:rFonts w:eastAsiaTheme="minorEastAsia"/>
          <w:sz w:val="20"/>
          <w:szCs w:val="20"/>
        </w:rPr>
        <w:t xml:space="preserve"> </w:t>
      </w:r>
      <w:r w:rsidR="0095094D" w:rsidRPr="00270C9F">
        <w:rPr>
          <w:rFonts w:eastAsiaTheme="minorEastAsia"/>
          <w:sz w:val="20"/>
          <w:szCs w:val="20"/>
        </w:rPr>
        <w:t>А. Мельникова</w:t>
      </w:r>
    </w:p>
    <w:p w:rsidR="00D04A2E" w:rsidRPr="00270C9F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Pr="00270C9F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270C9F">
        <w:rPr>
          <w:rFonts w:eastAsiaTheme="minorEastAsia"/>
          <w:sz w:val="20"/>
          <w:szCs w:val="20"/>
        </w:rPr>
        <w:t>Дата</w:t>
      </w:r>
      <w:r w:rsidR="0095094D" w:rsidRPr="00270C9F">
        <w:rPr>
          <w:rFonts w:eastAsiaTheme="minorEastAsia"/>
          <w:sz w:val="20"/>
          <w:szCs w:val="20"/>
        </w:rPr>
        <w:t xml:space="preserve"> «___» ____________ 20</w:t>
      </w:r>
      <w:r w:rsidR="00D700C2" w:rsidRPr="00270C9F">
        <w:rPr>
          <w:rFonts w:eastAsiaTheme="minorEastAsia"/>
          <w:sz w:val="20"/>
          <w:szCs w:val="20"/>
        </w:rPr>
        <w:t>21</w:t>
      </w:r>
      <w:r w:rsidRPr="00270C9F">
        <w:rPr>
          <w:rFonts w:eastAsiaTheme="minorEastAsia"/>
          <w:sz w:val="20"/>
          <w:szCs w:val="20"/>
        </w:rPr>
        <w:t xml:space="preserve">                 </w:t>
      </w:r>
      <w:r w:rsidRPr="00D04A2E">
        <w:rPr>
          <w:rFonts w:eastAsiaTheme="minorEastAsia"/>
          <w:sz w:val="20"/>
          <w:szCs w:val="20"/>
        </w:rPr>
        <w:t>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417FD2">
      <w:pgSz w:w="11906" w:h="16838"/>
      <w:pgMar w:top="1021" w:right="73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26AFD"/>
    <w:rsid w:val="000467B4"/>
    <w:rsid w:val="00062B2E"/>
    <w:rsid w:val="000854B5"/>
    <w:rsid w:val="0009212D"/>
    <w:rsid w:val="000C7882"/>
    <w:rsid w:val="000D0E64"/>
    <w:rsid w:val="000E132A"/>
    <w:rsid w:val="00145A0E"/>
    <w:rsid w:val="00150A8C"/>
    <w:rsid w:val="001533AB"/>
    <w:rsid w:val="00171995"/>
    <w:rsid w:val="00182A5A"/>
    <w:rsid w:val="001B15CD"/>
    <w:rsid w:val="001B4DED"/>
    <w:rsid w:val="00201681"/>
    <w:rsid w:val="00201CDA"/>
    <w:rsid w:val="00207FED"/>
    <w:rsid w:val="00222D74"/>
    <w:rsid w:val="00231F64"/>
    <w:rsid w:val="002464DC"/>
    <w:rsid w:val="00246802"/>
    <w:rsid w:val="00270C9F"/>
    <w:rsid w:val="00276FF6"/>
    <w:rsid w:val="00286509"/>
    <w:rsid w:val="0029083B"/>
    <w:rsid w:val="00293C7C"/>
    <w:rsid w:val="002B4B4C"/>
    <w:rsid w:val="002F4195"/>
    <w:rsid w:val="003059C0"/>
    <w:rsid w:val="00327262"/>
    <w:rsid w:val="00363631"/>
    <w:rsid w:val="003767C6"/>
    <w:rsid w:val="0037711A"/>
    <w:rsid w:val="003775BE"/>
    <w:rsid w:val="003A0121"/>
    <w:rsid w:val="003E3C41"/>
    <w:rsid w:val="00410869"/>
    <w:rsid w:val="0041703B"/>
    <w:rsid w:val="004173DD"/>
    <w:rsid w:val="00417FD2"/>
    <w:rsid w:val="004200C3"/>
    <w:rsid w:val="00423698"/>
    <w:rsid w:val="00424D39"/>
    <w:rsid w:val="00426167"/>
    <w:rsid w:val="00453771"/>
    <w:rsid w:val="00494E97"/>
    <w:rsid w:val="004A5FEE"/>
    <w:rsid w:val="004A6C04"/>
    <w:rsid w:val="004E399B"/>
    <w:rsid w:val="00500F5A"/>
    <w:rsid w:val="005016AB"/>
    <w:rsid w:val="00501A31"/>
    <w:rsid w:val="00503660"/>
    <w:rsid w:val="00511429"/>
    <w:rsid w:val="00535DC8"/>
    <w:rsid w:val="005374CA"/>
    <w:rsid w:val="00541035"/>
    <w:rsid w:val="00553F93"/>
    <w:rsid w:val="005743F5"/>
    <w:rsid w:val="00574EB2"/>
    <w:rsid w:val="00581006"/>
    <w:rsid w:val="005A490B"/>
    <w:rsid w:val="005B2936"/>
    <w:rsid w:val="005B5C22"/>
    <w:rsid w:val="005C0C7F"/>
    <w:rsid w:val="005E0E8A"/>
    <w:rsid w:val="005F5F82"/>
    <w:rsid w:val="00610B94"/>
    <w:rsid w:val="00613C1B"/>
    <w:rsid w:val="006142EC"/>
    <w:rsid w:val="00623F36"/>
    <w:rsid w:val="00626E20"/>
    <w:rsid w:val="0066267F"/>
    <w:rsid w:val="00677A31"/>
    <w:rsid w:val="00695121"/>
    <w:rsid w:val="006A3127"/>
    <w:rsid w:val="006B1BA4"/>
    <w:rsid w:val="006D5C8A"/>
    <w:rsid w:val="006D6FB2"/>
    <w:rsid w:val="006E2ED1"/>
    <w:rsid w:val="00711EA9"/>
    <w:rsid w:val="00712ADA"/>
    <w:rsid w:val="007212DF"/>
    <w:rsid w:val="007864C5"/>
    <w:rsid w:val="007D0EC0"/>
    <w:rsid w:val="007E72E1"/>
    <w:rsid w:val="0080326A"/>
    <w:rsid w:val="00815420"/>
    <w:rsid w:val="00820110"/>
    <w:rsid w:val="008273B9"/>
    <w:rsid w:val="008426B3"/>
    <w:rsid w:val="00851856"/>
    <w:rsid w:val="00884C27"/>
    <w:rsid w:val="008A33FC"/>
    <w:rsid w:val="008E379B"/>
    <w:rsid w:val="008E5A50"/>
    <w:rsid w:val="00901388"/>
    <w:rsid w:val="0093585E"/>
    <w:rsid w:val="009415D6"/>
    <w:rsid w:val="0095094D"/>
    <w:rsid w:val="00970FA8"/>
    <w:rsid w:val="009A0A90"/>
    <w:rsid w:val="009C6D10"/>
    <w:rsid w:val="009D6B68"/>
    <w:rsid w:val="009F3A25"/>
    <w:rsid w:val="00A27BBB"/>
    <w:rsid w:val="00A36130"/>
    <w:rsid w:val="00B72112"/>
    <w:rsid w:val="00B8577B"/>
    <w:rsid w:val="00BD4D5C"/>
    <w:rsid w:val="00BD6816"/>
    <w:rsid w:val="00BE54EA"/>
    <w:rsid w:val="00C0206E"/>
    <w:rsid w:val="00C077D5"/>
    <w:rsid w:val="00C1399E"/>
    <w:rsid w:val="00C46761"/>
    <w:rsid w:val="00C77108"/>
    <w:rsid w:val="00C77766"/>
    <w:rsid w:val="00C85D0F"/>
    <w:rsid w:val="00CB0A06"/>
    <w:rsid w:val="00CC3053"/>
    <w:rsid w:val="00CE18A9"/>
    <w:rsid w:val="00CE20AD"/>
    <w:rsid w:val="00CE7864"/>
    <w:rsid w:val="00D04A2E"/>
    <w:rsid w:val="00D10889"/>
    <w:rsid w:val="00D248B8"/>
    <w:rsid w:val="00D42E8B"/>
    <w:rsid w:val="00D46A69"/>
    <w:rsid w:val="00D47420"/>
    <w:rsid w:val="00D700C2"/>
    <w:rsid w:val="00D848D9"/>
    <w:rsid w:val="00DA5D7B"/>
    <w:rsid w:val="00DB490D"/>
    <w:rsid w:val="00DD7846"/>
    <w:rsid w:val="00DE5CBB"/>
    <w:rsid w:val="00DF7970"/>
    <w:rsid w:val="00E14E81"/>
    <w:rsid w:val="00E15A87"/>
    <w:rsid w:val="00E21693"/>
    <w:rsid w:val="00E32A0D"/>
    <w:rsid w:val="00E512A0"/>
    <w:rsid w:val="00E572FF"/>
    <w:rsid w:val="00E6145F"/>
    <w:rsid w:val="00E76518"/>
    <w:rsid w:val="00E8353A"/>
    <w:rsid w:val="00E90633"/>
    <w:rsid w:val="00E93B5C"/>
    <w:rsid w:val="00F0500F"/>
    <w:rsid w:val="00F13852"/>
    <w:rsid w:val="00F14568"/>
    <w:rsid w:val="00F16D71"/>
    <w:rsid w:val="00F54754"/>
    <w:rsid w:val="00F8330F"/>
    <w:rsid w:val="00FB1BEF"/>
    <w:rsid w:val="00FC2C05"/>
    <w:rsid w:val="00FF0A30"/>
    <w:rsid w:val="00FF239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8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8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EC22-E089-4802-99A7-02B21CF3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Люда</cp:lastModifiedBy>
  <cp:revision>2</cp:revision>
  <cp:lastPrinted>2018-05-23T10:35:00Z</cp:lastPrinted>
  <dcterms:created xsi:type="dcterms:W3CDTF">2021-12-02T12:17:00Z</dcterms:created>
  <dcterms:modified xsi:type="dcterms:W3CDTF">2021-12-02T12:17:00Z</dcterms:modified>
</cp:coreProperties>
</file>