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Приложение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к Порядку размещения сведений о доходах, расходах,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об имуществе и обязательствах имущественного характера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депутатов </w:t>
      </w:r>
      <w:proofErr w:type="spellStart"/>
      <w:r w:rsidRPr="005F076C">
        <w:rPr>
          <w:rFonts w:ascii="Courier New" w:eastAsia="Times New Roman" w:hAnsi="Courier New" w:cs="Courier New"/>
          <w:sz w:val="20"/>
          <w:szCs w:val="20"/>
        </w:rPr>
        <w:t>Клинцовского</w:t>
      </w:r>
      <w:proofErr w:type="spellEnd"/>
      <w:r w:rsidRPr="005F076C">
        <w:rPr>
          <w:rFonts w:ascii="Courier New" w:eastAsia="Times New Roman" w:hAnsi="Courier New" w:cs="Courier New"/>
          <w:sz w:val="20"/>
          <w:szCs w:val="20"/>
        </w:rPr>
        <w:t xml:space="preserve"> городского Совета народных депутатов,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муниципальных служащих и членов их семей на </w:t>
      </w:r>
      <w:proofErr w:type="gramStart"/>
      <w:r w:rsidRPr="005F076C">
        <w:rPr>
          <w:rFonts w:ascii="Courier New" w:eastAsia="Times New Roman" w:hAnsi="Courier New" w:cs="Courier New"/>
          <w:sz w:val="20"/>
          <w:szCs w:val="20"/>
        </w:rPr>
        <w:t>официальном</w:t>
      </w:r>
      <w:proofErr w:type="gramEnd"/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сайте муниципального образования «город </w:t>
      </w:r>
      <w:proofErr w:type="spellStart"/>
      <w:r w:rsidRPr="005F076C">
        <w:rPr>
          <w:rFonts w:ascii="Courier New" w:eastAsia="Times New Roman" w:hAnsi="Courier New" w:cs="Courier New"/>
          <w:sz w:val="20"/>
          <w:szCs w:val="20"/>
        </w:rPr>
        <w:t>Клинцы</w:t>
      </w:r>
      <w:proofErr w:type="spellEnd"/>
      <w:r w:rsidRPr="005F07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076C">
        <w:rPr>
          <w:rFonts w:ascii="Courier New" w:eastAsia="Times New Roman" w:hAnsi="Courier New" w:cs="Courier New"/>
          <w:sz w:val="20"/>
          <w:szCs w:val="20"/>
        </w:rPr>
        <w:t>Брянской</w:t>
      </w:r>
      <w:proofErr w:type="gramEnd"/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области» в информационно-телекоммуникационной сети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Интернет и предоставления этих сведений </w:t>
      </w:r>
      <w:proofErr w:type="gramStart"/>
      <w:r w:rsidRPr="005F076C">
        <w:rPr>
          <w:rFonts w:ascii="Courier New" w:eastAsia="Times New Roman" w:hAnsi="Courier New" w:cs="Courier New"/>
          <w:sz w:val="20"/>
          <w:szCs w:val="20"/>
        </w:rPr>
        <w:t>общероссийским</w:t>
      </w:r>
      <w:proofErr w:type="gramEnd"/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средствам массовой информации для опубликования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СВЕДЕНИЯ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о доходах, расходах,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об имуществе и обязательствах имущественного характера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депутатов </w:t>
      </w:r>
      <w:proofErr w:type="spellStart"/>
      <w:r w:rsidRPr="005F076C">
        <w:rPr>
          <w:rFonts w:ascii="Courier New" w:eastAsia="Times New Roman" w:hAnsi="Courier New" w:cs="Courier New"/>
          <w:sz w:val="20"/>
          <w:szCs w:val="20"/>
        </w:rPr>
        <w:t>Клинцовского</w:t>
      </w:r>
      <w:proofErr w:type="spellEnd"/>
      <w:r w:rsidRPr="005F076C">
        <w:rPr>
          <w:rFonts w:ascii="Courier New" w:eastAsia="Times New Roman" w:hAnsi="Courier New" w:cs="Courier New"/>
          <w:sz w:val="20"/>
          <w:szCs w:val="20"/>
        </w:rPr>
        <w:t xml:space="preserve"> городского Совета народных депутатов,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муниципальных служащих и членов их семей на </w:t>
      </w:r>
      <w:proofErr w:type="gramStart"/>
      <w:r w:rsidRPr="005F076C">
        <w:rPr>
          <w:rFonts w:ascii="Courier New" w:eastAsia="Times New Roman" w:hAnsi="Courier New" w:cs="Courier New"/>
          <w:sz w:val="20"/>
          <w:szCs w:val="20"/>
        </w:rPr>
        <w:t>официальном</w:t>
      </w:r>
      <w:proofErr w:type="gramEnd"/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сайте муниципального образования «город </w:t>
      </w:r>
      <w:proofErr w:type="spellStart"/>
      <w:r w:rsidRPr="005F076C">
        <w:rPr>
          <w:rFonts w:ascii="Courier New" w:eastAsia="Times New Roman" w:hAnsi="Courier New" w:cs="Courier New"/>
          <w:sz w:val="20"/>
          <w:szCs w:val="20"/>
        </w:rPr>
        <w:t>Клинцы</w:t>
      </w:r>
      <w:proofErr w:type="spellEnd"/>
      <w:r w:rsidRPr="005F076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5F076C">
        <w:rPr>
          <w:rFonts w:ascii="Courier New" w:eastAsia="Times New Roman" w:hAnsi="Courier New" w:cs="Courier New"/>
          <w:sz w:val="20"/>
          <w:szCs w:val="20"/>
        </w:rPr>
        <w:t>Брянской</w:t>
      </w:r>
      <w:proofErr w:type="gramEnd"/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области» в информационно-телекоммуникационной сети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 xml:space="preserve">Интернет и предоставления этих сведений </w:t>
      </w:r>
      <w:proofErr w:type="gramStart"/>
      <w:r w:rsidRPr="005F076C">
        <w:rPr>
          <w:rFonts w:ascii="Courier New" w:eastAsia="Times New Roman" w:hAnsi="Courier New" w:cs="Courier New"/>
          <w:sz w:val="20"/>
          <w:szCs w:val="20"/>
        </w:rPr>
        <w:t>общероссийским</w:t>
      </w:r>
      <w:proofErr w:type="gramEnd"/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средствам массовой информации для опубликования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u w:val="single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_</w:t>
      </w:r>
      <w:proofErr w:type="spellStart"/>
      <w:r w:rsidRPr="005F076C">
        <w:rPr>
          <w:rFonts w:ascii="Courier New" w:eastAsia="Times New Roman" w:hAnsi="Courier New" w:cs="Courier New"/>
          <w:sz w:val="20"/>
          <w:szCs w:val="20"/>
          <w:u w:val="single"/>
        </w:rPr>
        <w:t>Клинцовский</w:t>
      </w:r>
      <w:proofErr w:type="spellEnd"/>
      <w:r w:rsidRPr="005F076C">
        <w:rPr>
          <w:rFonts w:ascii="Courier New" w:eastAsia="Times New Roman" w:hAnsi="Courier New" w:cs="Courier New"/>
          <w:sz w:val="20"/>
          <w:szCs w:val="20"/>
          <w:u w:val="single"/>
        </w:rPr>
        <w:t xml:space="preserve"> городской Совет народных депутатов_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5F076C">
        <w:rPr>
          <w:rFonts w:ascii="Courier New" w:eastAsia="Times New Roman" w:hAnsi="Courier New" w:cs="Courier New"/>
          <w:sz w:val="20"/>
          <w:szCs w:val="20"/>
        </w:rPr>
        <w:t>(наименование органа местного самоуправления)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15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370"/>
        <w:gridCol w:w="1440"/>
        <w:gridCol w:w="1694"/>
        <w:gridCol w:w="1666"/>
        <w:gridCol w:w="1595"/>
        <w:gridCol w:w="1165"/>
        <w:gridCol w:w="1243"/>
        <w:gridCol w:w="1877"/>
        <w:gridCol w:w="1920"/>
      </w:tblGrid>
      <w:tr w:rsidR="005F076C" w:rsidRPr="005F076C" w:rsidTr="005F076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N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/п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Фамилия, имя, отчество лица, чьи сведения размещаются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Должность лица, представившего сведения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Общая сумма декларированного годового дохода </w:t>
            </w:r>
            <w:hyperlink r:id="rId6" w:anchor="Par152#Par152" w:history="1">
              <w:r w:rsidRPr="005F076C">
                <w:rPr>
                  <w:rFonts w:ascii="Arial" w:eastAsia="Times New Roman" w:hAnsi="Arial" w:cs="Arial"/>
                  <w:sz w:val="16"/>
                  <w:szCs w:val="16"/>
                </w:rPr>
                <w:t>&lt;1&gt;</w:t>
              </w:r>
            </w:hyperlink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Перечень транспортных средств, принадлежащих на праве собственности (марка, модель, вид собственности)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153#Par153" w:history="1">
              <w:r w:rsidRPr="005F076C">
                <w:rPr>
                  <w:rFonts w:ascii="Arial" w:eastAsia="Times New Roman" w:hAnsi="Arial" w:cs="Arial"/>
                  <w:sz w:val="16"/>
                  <w:szCs w:val="16"/>
                </w:rPr>
                <w:t>&lt;2&gt;</w:t>
              </w:r>
            </w:hyperlink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вид собственности или вид и сроки пользования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площадь (кв. 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rPr>
          <w:trHeight w:val="16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1.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E0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  <w:p w:rsidR="00554F40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4F40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4F40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4F40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4F40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4F40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4F40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4F40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4F40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4F40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4F40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54F40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A0ADB" w:rsidRDefault="000A0AD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0A0A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5E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5E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5E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F398B" w:rsidRDefault="00DF398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5E3A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E3A7F" w:rsidRDefault="005E3A7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D4B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  <w:p w:rsidR="001E2B0B" w:rsidRDefault="001E2B0B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Pr="005F076C" w:rsidRDefault="00381F0E" w:rsidP="001E2B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E20E55" wp14:editId="214CAF7E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544195</wp:posOffset>
                      </wp:positionV>
                      <wp:extent cx="9486900" cy="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86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42.85pt" to="765.6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"/>
                  </w:pict>
                </mc:Fallback>
              </mc:AlternateConten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Балухто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Сергей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зам. генерального директора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1461924,37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 для размещения объектов коммунального хозяйства;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 для размещения объекта коммунального хозяйства;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нежилое здание;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сооружение </w:t>
            </w:r>
            <w:r w:rsidR="00523E70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(канализационная насосная станция)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сооружение</w:t>
            </w:r>
          </w:p>
          <w:p w:rsidR="005F076C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(канализационная насосная станция)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сооружение (3 воздушные электрические линии ВЛИ-04кВ) протяженностью 4595;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1990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5F076C" w:rsidRPr="005F076C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1990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аренда с 22.01.2014 по 21.01.2063;</w:t>
            </w: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36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36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2,8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68,7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952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556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для данного вида не предусмотрено указание площади;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23E70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lastRenderedPageBreak/>
              <w:t>Volvo X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С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90 – </w:t>
            </w:r>
            <w:proofErr w:type="spellStart"/>
            <w:r w:rsidR="005F076C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индивидуальная</w:t>
            </w:r>
            <w:proofErr w:type="spellEnd"/>
            <w:r w:rsidR="005F076C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271849,0</w:t>
            </w:r>
            <w:r w:rsidR="00523E70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23E7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952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68,7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rPr>
          <w:trHeight w:val="2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Бессмертный Валерий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AD236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депутат, временно не работающий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566420,68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3F1BE7">
              <w:rPr>
                <w:rFonts w:ascii="Arial" w:eastAsia="Times New Roman" w:hAnsi="Arial" w:cs="Arial"/>
                <w:sz w:val="16"/>
                <w:szCs w:val="16"/>
              </w:rPr>
              <w:t xml:space="preserve"> под индивидуальное жилищное строительство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 ½;</w:t>
            </w:r>
            <w:proofErr w:type="gramEnd"/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 ½;</w:t>
            </w:r>
            <w:proofErr w:type="gramEnd"/>
          </w:p>
          <w:p w:rsidR="005F076C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аренда с 2011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1007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116,9</w:t>
            </w:r>
          </w:p>
          <w:p w:rsidR="005F076C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volkswagen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="00CC17E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tiguan</w:t>
            </w:r>
            <w:proofErr w:type="spellEnd"/>
            <w:r w:rsidR="00CC17EE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3F1BE7" w:rsidRP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под индивидуальное жилищное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строительство;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безвозмездное пользование с 2002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F1BE7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2002 </w:t>
            </w:r>
            <w:proofErr w:type="gramStart"/>
            <w:r w:rsidRPr="003F1BE7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3F1BE7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116,9</w:t>
            </w: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1007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F1BE7" w:rsidRPr="005F076C" w:rsidRDefault="003F1BE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Василенко Владимир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индивидуальный предприниматель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9661972</w:t>
            </w:r>
            <w:r w:rsidR="00CC17EE">
              <w:rPr>
                <w:rFonts w:ascii="Arial" w:eastAsia="Times New Roman" w:hAnsi="Arial" w:cs="Arial"/>
                <w:sz w:val="16"/>
                <w:szCs w:val="16"/>
              </w:rPr>
              <w:t>,00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участок, </w:t>
            </w:r>
            <w:r w:rsidR="00CC17EE">
              <w:rPr>
                <w:rFonts w:ascii="Arial" w:eastAsia="Times New Roman" w:hAnsi="Arial" w:cs="Arial"/>
                <w:sz w:val="16"/>
                <w:szCs w:val="16"/>
              </w:rPr>
              <w:t xml:space="preserve">под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индивидуальное жилищное строительство;</w:t>
            </w:r>
          </w:p>
          <w:p w:rsidR="005F076C" w:rsidRPr="005F076C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proofErr w:type="gramEnd"/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торговый павильон;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Pr="005F076C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</w:t>
            </w:r>
            <w:r w:rsidR="00CC17EE">
              <w:rPr>
                <w:rFonts w:ascii="Arial" w:eastAsia="Times New Roman" w:hAnsi="Arial" w:cs="Arial"/>
                <w:sz w:val="16"/>
                <w:szCs w:val="16"/>
              </w:rPr>
              <w:t xml:space="preserve"> с 2014 </w:t>
            </w:r>
            <w:proofErr w:type="gramStart"/>
            <w:r w:rsidR="00CC17EE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бессрочное</w:t>
            </w:r>
            <w:r w:rsidR="00CC17EE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700,8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Pr="005F076C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79,9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39,6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71,0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501,3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1500,0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Pr="005F076C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17EE" w:rsidRDefault="00CC17E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021E3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021E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тайота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Ленд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Крузер</w:t>
            </w:r>
            <w:proofErr w:type="spell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Мерседес B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E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Z</w:t>
            </w:r>
            <w:r w:rsidR="00CC7531">
              <w:rPr>
                <w:rFonts w:ascii="Arial" w:eastAsia="Times New Roman" w:hAnsi="Arial" w:cs="Arial"/>
                <w:sz w:val="16"/>
                <w:szCs w:val="16"/>
              </w:rPr>
              <w:t>спринтер</w:t>
            </w:r>
            <w:proofErr w:type="gramStart"/>
            <w:r w:rsidR="00CC753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3032657,46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индивидуальное жилищное строительство;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для размещения объектов торговли, общественного питания и бытового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обслуживания;</w:t>
            </w: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торговый павильон;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</w:t>
            </w:r>
            <w:r w:rsidR="00F101AA">
              <w:rPr>
                <w:rFonts w:ascii="Arial" w:eastAsia="Times New Roman" w:hAnsi="Arial" w:cs="Arial"/>
                <w:sz w:val="16"/>
                <w:szCs w:val="16"/>
              </w:rPr>
              <w:t xml:space="preserve"> с 2013 </w:t>
            </w:r>
            <w:proofErr w:type="gramStart"/>
            <w:r w:rsidR="00F101AA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F101AA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1997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2017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1500</w:t>
            </w:r>
            <w:r w:rsidR="00F101AA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39,6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79,9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501,3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700,8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71,0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101AA" w:rsidRPr="005F076C" w:rsidRDefault="00F101A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Тойота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Хайлендер</w:t>
            </w:r>
            <w:proofErr w:type="spellEnd"/>
            <w:r w:rsidR="00AD236E"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943A2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Грибанов Владимир Алексеевич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депутат,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зав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оликлиникой</w:t>
            </w:r>
            <w:proofErr w:type="spellEnd"/>
            <w:r w:rsidR="00EB2CAE">
              <w:rPr>
                <w:rFonts w:ascii="Arial" w:eastAsia="Times New Roman" w:hAnsi="Arial" w:cs="Arial"/>
                <w:sz w:val="16"/>
                <w:szCs w:val="16"/>
              </w:rPr>
              <w:t xml:space="preserve"> № 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683387,96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 жилой застройки;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2007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43A2B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2007 </w:t>
            </w:r>
            <w:proofErr w:type="gramStart"/>
            <w:r w:rsidRPr="00943A2B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943A2B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EB2CAE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EB2CAE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681</w:t>
            </w:r>
            <w:r w:rsidR="00943A2B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  <w:r w:rsidR="00943A2B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мицубиси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аутлендер</w:t>
            </w:r>
            <w:proofErr w:type="spellEnd"/>
            <w:r w:rsidR="005F076C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5F076C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индивидуальная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643804,79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участок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домов индивидуальной жилой застройки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5F076C" w:rsidRDefault="00AD236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4E62C6">
              <w:rPr>
                <w:rFonts w:ascii="Arial" w:eastAsia="Times New Roman" w:hAnsi="Arial" w:cs="Arial"/>
                <w:sz w:val="16"/>
                <w:szCs w:val="16"/>
              </w:rPr>
              <w:t>дом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r w:rsidR="004E62C6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2000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бессрочное;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E62C6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2000 </w:t>
            </w:r>
            <w:proofErr w:type="gramStart"/>
            <w:r w:rsidRPr="004E62C6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4E62C6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бессрочное;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2287</w:t>
            </w:r>
            <w:r w:rsidR="004E62C6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943A2B" w:rsidRPr="005F076C" w:rsidRDefault="00943A2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115,6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  <w:r w:rsidR="004E62C6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87,0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мицубиси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ASX,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Джалая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депутат, </w:t>
            </w:r>
            <w:proofErr w:type="spellStart"/>
            <w:r w:rsidR="00AD236E">
              <w:rPr>
                <w:rFonts w:ascii="Arial" w:eastAsia="Times New Roman" w:hAnsi="Arial" w:cs="Arial"/>
                <w:sz w:val="16"/>
                <w:szCs w:val="16"/>
              </w:rPr>
              <w:t>ген</w:t>
            </w:r>
            <w:proofErr w:type="gramStart"/>
            <w:r w:rsidR="00AD236E">
              <w:rPr>
                <w:rFonts w:ascii="Arial" w:eastAsia="Times New Roman" w:hAnsi="Arial" w:cs="Arial"/>
                <w:sz w:val="16"/>
                <w:szCs w:val="16"/>
              </w:rPr>
              <w:t>.д</w:t>
            </w:r>
            <w:proofErr w:type="gramEnd"/>
            <w:r w:rsidR="00AD236E">
              <w:rPr>
                <w:rFonts w:ascii="Arial" w:eastAsia="Times New Roman" w:hAnsi="Arial" w:cs="Arial"/>
                <w:sz w:val="16"/>
                <w:szCs w:val="16"/>
              </w:rPr>
              <w:t>иректор</w:t>
            </w:r>
            <w:proofErr w:type="spellEnd"/>
            <w:r w:rsidR="00AD236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4E62C6">
              <w:rPr>
                <w:rFonts w:ascii="Arial" w:eastAsia="Times New Roman" w:hAnsi="Arial" w:cs="Arial"/>
                <w:sz w:val="16"/>
                <w:szCs w:val="16"/>
              </w:rPr>
              <w:t xml:space="preserve">директор, </w:t>
            </w:r>
            <w:proofErr w:type="spellStart"/>
            <w:r w:rsidR="004E62C6">
              <w:rPr>
                <w:rFonts w:ascii="Arial" w:eastAsia="Times New Roman" w:hAnsi="Arial" w:cs="Arial"/>
                <w:sz w:val="16"/>
                <w:szCs w:val="16"/>
              </w:rPr>
              <w:t>гл.бухгалтер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1070467</w:t>
            </w:r>
            <w:r w:rsidR="004E62C6">
              <w:rPr>
                <w:rFonts w:ascii="Arial" w:eastAsia="Times New Roman" w:hAnsi="Arial" w:cs="Arial"/>
                <w:sz w:val="16"/>
                <w:szCs w:val="16"/>
              </w:rPr>
              <w:t>,66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40,3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нисан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кашкай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AD236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307394,27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жилищного строительства;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r w:rsidR="004E62C6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EB2CAE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756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121,5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40,3</w:t>
            </w: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B2CAE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Дзюбин Александр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AD236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депутат, председатель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комитета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774634,15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2015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бессрочно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63,4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тайота-авен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ис</w:t>
            </w:r>
            <w:proofErr w:type="spell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174542,42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B04C83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Долонько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директор школы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732869,50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дачный земельный участок;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дача;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гараж;</w:t>
            </w: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гараж;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27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70,6</w:t>
            </w:r>
          </w:p>
          <w:p w:rsid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22,6</w:t>
            </w: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E62C6" w:rsidRPr="005F076C" w:rsidRDefault="004E62C6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B04C83" w:rsidRDefault="00B04C83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LADA</w:t>
            </w:r>
            <w:r w:rsidR="005F076C" w:rsidRPr="00B04C8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LARGUS</w:t>
            </w:r>
            <w:r>
              <w:t xml:space="preserve"> </w:t>
            </w:r>
            <w:r w:rsidRPr="00B04C83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KS05L</w:t>
            </w:r>
            <w:r w:rsidR="005F076C" w:rsidRPr="00B04C83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B04C83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B04C83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04C8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158514,87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</w:t>
            </w:r>
            <w:r w:rsidR="00B04C83">
              <w:rPr>
                <w:rFonts w:ascii="Arial" w:eastAsia="Times New Roman" w:hAnsi="Arial" w:cs="Arial"/>
                <w:sz w:val="16"/>
                <w:szCs w:val="16"/>
              </w:rPr>
              <w:t xml:space="preserve"> с 1992 </w:t>
            </w:r>
            <w:proofErr w:type="gramStart"/>
            <w:r w:rsidR="00B04C83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B04C83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70,6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B04C83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B04C83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Жук Анатолий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B2CA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822573,04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гараж;</w:t>
            </w:r>
          </w:p>
          <w:p w:rsidR="00B04C83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гаражей и автостоянок;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r w:rsidR="00B04C83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B04C83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50,8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21,1</w:t>
            </w:r>
          </w:p>
          <w:p w:rsidR="00B04C83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04C83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280659,79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дачный земельный участок;</w:t>
            </w:r>
          </w:p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дача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  <w:r w:rsidR="00810650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38,9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Кадочников Сергей Алексеевич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генеральный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54F4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250800,86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</w:t>
            </w:r>
            <w:r w:rsidR="003D3CEA">
              <w:rPr>
                <w:rFonts w:ascii="Arial" w:eastAsia="Times New Roman" w:hAnsi="Arial" w:cs="Arial"/>
                <w:sz w:val="16"/>
                <w:szCs w:val="16"/>
              </w:rPr>
              <w:t>ток для размещения домов индивидуальной жилой застройки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AD236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домов индивидуальной жилой застройки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пользование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1223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76,4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890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D3CEA" w:rsidRPr="005F076C" w:rsidRDefault="003D3CE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LADA калина 111740,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rPr>
          <w:trHeight w:val="124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17712693,47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3618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домов индивидуальной жилой застройки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</w:p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пользование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76,4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3618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890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D3618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экскаватор ЭО-2621В,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</w:p>
          <w:p w:rsidR="004D3618" w:rsidRPr="004D3618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хино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47660</w:t>
            </w: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  <w:p w:rsidR="004D3618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домов индивидуальной жилой застройки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4D36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пользование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76,4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890</w:t>
            </w:r>
            <w:r w:rsidR="004D36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Ковалев Станислав Григорьевич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пенсионер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706238,34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гараж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гаражей и автостоянок;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общая долевая </w:t>
            </w:r>
            <w:r w:rsidR="00EE6A3E">
              <w:rPr>
                <w:rFonts w:ascii="Arial" w:eastAsia="Times New Roman" w:hAnsi="Arial" w:cs="Arial"/>
                <w:sz w:val="16"/>
                <w:szCs w:val="16"/>
              </w:rPr>
              <w:t>½;</w:t>
            </w:r>
          </w:p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2003 по 2051;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45,0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26,7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ауди А-4, индивидуальная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287689,90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дачный;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дача;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560,0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48</w:t>
            </w:r>
            <w:r w:rsidR="00EE6A3E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Волчек Денис Анатольевич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04C8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депутат, </w:t>
            </w:r>
            <w:r w:rsidR="00EE6A3E">
              <w:rPr>
                <w:rFonts w:ascii="Arial" w:eastAsia="Times New Roman" w:hAnsi="Arial" w:cs="Arial"/>
                <w:sz w:val="16"/>
                <w:szCs w:val="16"/>
              </w:rPr>
              <w:t>адвокат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42874,74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1207,0</w:t>
            </w: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114,7</w:t>
            </w:r>
          </w:p>
          <w:p w:rsidR="00EE6A3E" w:rsidRP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России</w:t>
            </w:r>
          </w:p>
          <w:p w:rsidR="00EE6A3E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E6A3E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EE6A3E" w:rsidRPr="005F076C" w:rsidRDefault="00EE6A3E" w:rsidP="00B04C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234536,2</w:t>
            </w:r>
            <w:r w:rsidR="00EE6A3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под индивидуальное жилищное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строительство;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общая долевая ¼;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1207,0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114,7</w:t>
            </w: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EE6A3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6D450E" w:rsidRPr="005F076C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 с 2012 по бессрочно;</w:t>
            </w: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общая долевая ¼;</w:t>
            </w:r>
          </w:p>
          <w:p w:rsidR="006D450E" w:rsidRPr="005F076C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 с 2008</w:t>
            </w:r>
            <w:r w:rsidRPr="006D450E">
              <w:rPr>
                <w:rFonts w:ascii="Arial" w:eastAsia="Times New Roman" w:hAnsi="Arial" w:cs="Arial"/>
                <w:sz w:val="16"/>
                <w:szCs w:val="16"/>
              </w:rPr>
              <w:t xml:space="preserve"> по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1207,0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114,7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1207,0</w:t>
            </w: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114,7</w:t>
            </w:r>
          </w:p>
          <w:p w:rsidR="006D450E" w:rsidRPr="005F076C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56,1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6D450E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Pr="005F076C" w:rsidRDefault="006D450E" w:rsidP="006D45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D450E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Кусей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Лариса Андреевна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генеральный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192403,30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52,6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151832,74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 с 2010 по бессрочно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Par152"/>
            <w:bookmarkEnd w:id="0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Лысаков Иван Васильевич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производитель работ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3112346,04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6D450E">
              <w:rPr>
                <w:rFonts w:ascii="Arial" w:eastAsia="Times New Roman" w:hAnsi="Arial" w:cs="Arial"/>
                <w:sz w:val="16"/>
                <w:szCs w:val="16"/>
              </w:rPr>
              <w:t xml:space="preserve"> личное подсобное хозяйство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6D450E">
              <w:rPr>
                <w:rFonts w:ascii="Arial" w:eastAsia="Times New Roman" w:hAnsi="Arial" w:cs="Arial"/>
                <w:sz w:val="16"/>
                <w:szCs w:val="16"/>
              </w:rPr>
              <w:t xml:space="preserve"> для ведения сельскохозяйственного производства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 xml:space="preserve"> для ведения личного подсобного 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хозяйства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 xml:space="preserve"> для ведения личного подсобного хозяйства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 xml:space="preserve"> для размещения домов индивидуальной жилой застройки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2014 по 2063;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2014 по 2063;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2015 по 2064;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2015 по 2064;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2015 по 11.2017;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4966</w:t>
            </w:r>
            <w:r w:rsidR="006D450E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44000</w:t>
            </w:r>
            <w:r w:rsidR="006D450E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301,6</w:t>
            </w:r>
          </w:p>
          <w:p w:rsidR="005F076C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87,4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42,0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1273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4984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2219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4274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3000</w:t>
            </w:r>
            <w:r w:rsidR="00BF25D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6D450E" w:rsidRPr="005F076C" w:rsidRDefault="006D45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УАЗ390945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мотовездеход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ARCTIC CAT 500 FSI, индивидуальная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патрол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AD236E" w:rsidTr="00810650">
        <w:trPr>
          <w:trHeight w:val="990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  <w:p w:rsidR="00810650" w:rsidRP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0A0AD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1040856,18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60,9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4910,0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BF25DC" w:rsidRPr="005F076C" w:rsidRDefault="00BF25D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BF25DC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Mercedes-benz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ml 350 4ma</w:t>
            </w:r>
          </w:p>
          <w:p w:rsidR="005F076C" w:rsidRPr="00AF7B18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индивидуальная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AF7B18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810650" w:rsidRPr="005F076C" w:rsidTr="005F076C">
        <w:trPr>
          <w:trHeight w:val="10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50" w:rsidRPr="00AF7B18" w:rsidRDefault="00810650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P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Pr="005F076C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Pr="005F076C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 с 2017 по бессрочно;</w:t>
            </w: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0650"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 с 2017 по бессрочно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60,9</w:t>
            </w: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10650" w:rsidRPr="005F076C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Pr="00810650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50" w:rsidRPr="005F076C" w:rsidRDefault="0081065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810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Михальченко Петр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заместитель директора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441615,9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 под многоквартирные многоэтажные жилые дома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57,8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8888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TOYOTA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HIGH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LANDER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  <w:r w:rsidR="00AF7B18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прицеп ГКБ (8350),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199404,50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2011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AF7B18" w:rsidRPr="005F076C" w:rsidRDefault="00AF7B18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57,8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Морозов Сергей Владимирович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740631,14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маломерное судно прогулочный катамаран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2350BD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359428,79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индивидуальное жилищное строительство;</w:t>
            </w: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здание;</w:t>
            </w:r>
          </w:p>
          <w:p w:rsidR="001E2B0B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r w:rsidR="001E2B0B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1E2B0B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742</w:t>
            </w:r>
            <w:r w:rsidR="002350BD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46,6</w:t>
            </w: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23,8</w:t>
            </w:r>
          </w:p>
          <w:p w:rsidR="001E2B0B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350BD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1E2B0B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Форд Транзит</w:t>
            </w:r>
            <w:r w:rsidR="00AD236E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gramStart"/>
            <w:r w:rsidR="00AD236E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="00AD236E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F076C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76C" w:rsidRPr="005F076C" w:rsidRDefault="005F076C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2350BD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5F076C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</w:t>
            </w:r>
            <w:r w:rsidR="002350BD">
              <w:rPr>
                <w:rFonts w:ascii="Arial" w:eastAsia="Times New Roman" w:hAnsi="Arial" w:cs="Arial"/>
                <w:sz w:val="16"/>
                <w:szCs w:val="16"/>
              </w:rPr>
              <w:t xml:space="preserve">ездное пользование с 2016 </w:t>
            </w:r>
            <w:proofErr w:type="gramStart"/>
            <w:r w:rsidR="002350BD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2350BD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46,6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6C" w:rsidRPr="005F076C" w:rsidRDefault="005F076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447A4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Сержант Алексей Петрович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774399,81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B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осуществления производственной деятельности;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076A1A" w:rsidRPr="005F076C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>
              <w:t xml:space="preserve"> </w:t>
            </w:r>
            <w:r w:rsidRPr="00076A1A">
              <w:rPr>
                <w:rFonts w:ascii="Arial" w:eastAsia="Times New Roman" w:hAnsi="Arial" w:cs="Arial"/>
                <w:sz w:val="16"/>
                <w:szCs w:val="16"/>
              </w:rPr>
              <w:t>для размещения домов индивидуальной жилой застройки;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B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2004 по 2053;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2013 по 2062;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Pr="005F076C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2003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2B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149,4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126,8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2160,0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1140,0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Pr="005F076C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795,2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A1A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196D2B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Pr="005F076C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тойота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прада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 индивидуальная;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ГАЗ-69, индивидуальная;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 66 БМ-302Б,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/лодка ПВХ фрегат 290 ЕК, индивидуальная;</w:t>
            </w:r>
          </w:p>
          <w:p w:rsidR="00076A1A" w:rsidRPr="005F076C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 322132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Атобус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076A1A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447A4C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2683618,39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076A1A" w:rsidRPr="005F076C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магазин;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76A1A" w:rsidRPr="005F076C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795,2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126,8</w:t>
            </w:r>
          </w:p>
          <w:p w:rsidR="00076A1A" w:rsidRPr="005F076C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109,4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76A1A" w:rsidRPr="005F076C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мицубиси АУТЛЕНДЕР, индивидуальная;</w:t>
            </w:r>
          </w:p>
          <w:p w:rsidR="00076A1A" w:rsidRDefault="00076A1A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Мерседес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бенц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грузовой фургон,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076A1A" w:rsidRPr="005F076C" w:rsidRDefault="005E3A7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форд транзит грузовой фургон,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076A1A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Погорелец Алексей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юрист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844313,12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</w:t>
            </w:r>
            <w:r w:rsidR="00250B91">
              <w:rPr>
                <w:rFonts w:ascii="Arial" w:eastAsia="Times New Roman" w:hAnsi="Arial" w:cs="Arial"/>
                <w:sz w:val="16"/>
                <w:szCs w:val="16"/>
              </w:rPr>
              <w:t>змездное пользование</w:t>
            </w:r>
            <w:r w:rsidR="001E2B0B">
              <w:rPr>
                <w:rFonts w:ascii="Arial" w:eastAsia="Times New Roman" w:hAnsi="Arial" w:cs="Arial"/>
                <w:sz w:val="16"/>
                <w:szCs w:val="16"/>
              </w:rPr>
              <w:t xml:space="preserve"> с 2015 </w:t>
            </w:r>
            <w:proofErr w:type="gramStart"/>
            <w:r w:rsidR="001E2B0B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1E2B0B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Вольво хс60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F03291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индивидуальная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453010,15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</w:t>
            </w:r>
            <w:r w:rsidR="00250B91">
              <w:rPr>
                <w:rFonts w:ascii="Arial" w:eastAsia="Times New Roman" w:hAnsi="Arial" w:cs="Arial"/>
                <w:sz w:val="16"/>
                <w:szCs w:val="16"/>
              </w:rPr>
              <w:t xml:space="preserve"> пользование с 2009</w:t>
            </w:r>
            <w:r w:rsidR="001E2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="001E2B0B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1E2B0B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</w:t>
            </w:r>
            <w:r w:rsidR="00250B91">
              <w:rPr>
                <w:rFonts w:ascii="Arial" w:eastAsia="Times New Roman" w:hAnsi="Arial" w:cs="Arial"/>
                <w:sz w:val="16"/>
                <w:szCs w:val="16"/>
              </w:rPr>
              <w:t>змездное пользование с 2016</w:t>
            </w:r>
            <w:r w:rsidR="001E2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="001E2B0B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1E2B0B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</w:t>
            </w:r>
            <w:r w:rsidR="00250B91">
              <w:rPr>
                <w:rFonts w:ascii="Arial" w:eastAsia="Times New Roman" w:hAnsi="Arial" w:cs="Arial"/>
                <w:sz w:val="16"/>
                <w:szCs w:val="16"/>
              </w:rPr>
              <w:t>озмездное пользование с 2009</w:t>
            </w:r>
            <w:r w:rsidR="001E2B0B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="001E2B0B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1E2B0B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250B91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42,5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Подошва Сергей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депутат,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584490,5</w:t>
            </w:r>
            <w:r w:rsidR="00250B91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0B91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 w:rsidRPr="00250B91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250B91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119,2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1213,0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119145,35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0B91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 w:rsidRPr="00250B91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250B91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50B91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1998 </w:t>
            </w:r>
            <w:proofErr w:type="gramStart"/>
            <w:r w:rsidRPr="00250B91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250B91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119,2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1213,0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250B91" w:rsidRPr="005F076C" w:rsidRDefault="00250B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Пчеленок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Алина Геннадьевна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директор</w:t>
            </w:r>
            <w:r w:rsidR="00250B9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908671,94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719952,28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Nissan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almera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,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фотон</w:t>
            </w:r>
            <w:r w:rsidRPr="00D90DF7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03291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Phaser</w:t>
            </w:r>
            <w:proofErr w:type="spellEnd"/>
            <w:r w:rsidR="00F03291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135TI-30,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2004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 xml:space="preserve"> с 2012 </w:t>
            </w:r>
            <w:proofErr w:type="gramStart"/>
            <w:r w:rsidR="00AA36B9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="00AA36B9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74,1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Пыко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Федорович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генеральный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638200,60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индивидуального жилищного строительства;</w:t>
            </w:r>
          </w:p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нежилое помещение (пилорама);</w:t>
            </w:r>
          </w:p>
          <w:p w:rsidR="00AA36B9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F03291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для размещения домов для индивидуальной жилой застройки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1E2B0B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административных и офисных зданий;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общая 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 xml:space="preserve">долевая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½;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общая 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>долевая ½;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2005 по 2054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r w:rsidR="001E2B0B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1E2B0B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  с 2012;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211,2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149,3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770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135,1</w:t>
            </w:r>
          </w:p>
          <w:p w:rsidR="001E2B0B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284,4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1E2B0B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E2B0B" w:rsidRPr="005F076C" w:rsidRDefault="001E2B0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VOLKSWAGEN TRANSPORTER, индивидуальная;</w:t>
            </w:r>
          </w:p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газель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ГАЗ-3302, индивидуальная;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прицеп для легкового автомобиля,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="00AA36B9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AA36B9" w:rsidRPr="00AA36B9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skoda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oktavia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DF398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653762,25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индивидуального жилищного строительства;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общая 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 xml:space="preserve">долевая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½;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общая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 xml:space="preserve"> долевая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404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211,2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лада ВАЗ-2106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индивидуальная,</w:t>
            </w:r>
          </w:p>
          <w:p w:rsidR="00F03291" w:rsidRPr="005F076C" w:rsidRDefault="00AA36B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газель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ГАЗ-3302, индивидуальная,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трактор Т-25А,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Рябченков Владимир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депутат, заместитель главного </w:t>
            </w:r>
            <w:r w:rsidR="00AA36B9">
              <w:rPr>
                <w:rFonts w:ascii="Arial" w:eastAsia="Times New Roman" w:hAnsi="Arial" w:cs="Arial"/>
                <w:sz w:val="16"/>
                <w:szCs w:val="16"/>
              </w:rPr>
              <w:t>врача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DF398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2397043,93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жилой застройки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гараж;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1432</w:t>
            </w:r>
            <w:r w:rsidR="004A221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124,7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23,3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KIA</w:t>
            </w:r>
            <w:r w:rsidRPr="00AD236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Sorento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индивидуальная;</w:t>
            </w:r>
          </w:p>
          <w:p w:rsidR="00DF398B" w:rsidRPr="005F076C" w:rsidRDefault="00DF398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Тойота ланд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крузер</w:t>
            </w:r>
            <w:proofErr w:type="spellEnd"/>
            <w:r w:rsidR="00AD236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AD236E">
              <w:rPr>
                <w:rFonts w:ascii="Arial" w:eastAsia="Times New Roman" w:hAnsi="Arial" w:cs="Arial"/>
                <w:sz w:val="16"/>
                <w:szCs w:val="16"/>
              </w:rPr>
              <w:t>прадо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0672D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620928,42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жилой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дом;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индивидуальной жилой застройки;</w:t>
            </w: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дачный участок;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221C"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 w:rsidRPr="004A221C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4A221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124,7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1432,0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1000,0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Слаутин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Михаил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коммерческий директор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0672D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5436213,70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  <w:p w:rsidR="00F03291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под индивидуальное жилищное строительство;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4A221C" w:rsidRPr="005F076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F03291" w:rsidRDefault="004A221C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гаражей и автостоянок;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гаража;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торгового павильона;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гаража;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гаража;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AD236E" w:rsidRDefault="00AD236E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  <w:r w:rsidR="00AB004B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AD236E" w:rsidRDefault="00AD236E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гараж;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гараж;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гараж;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AB004B" w:rsidRDefault="00AB004B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здание;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нежилое 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</w:t>
            </w:r>
            <w:r w:rsidR="00340C0F">
              <w:rPr>
                <w:rFonts w:ascii="Arial" w:eastAsia="Times New Roman" w:hAnsi="Arial" w:cs="Arial"/>
                <w:sz w:val="16"/>
                <w:szCs w:val="16"/>
              </w:rPr>
              <w:t>ток;</w:t>
            </w:r>
          </w:p>
          <w:p w:rsidR="00AD236E" w:rsidRDefault="00AD236E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</w:t>
            </w:r>
            <w:r w:rsidR="00877E13">
              <w:rPr>
                <w:rFonts w:ascii="Arial" w:eastAsia="Times New Roman" w:hAnsi="Arial" w:cs="Arial"/>
                <w:sz w:val="16"/>
                <w:szCs w:val="16"/>
              </w:rPr>
              <w:t>участок для размещения здания;</w:t>
            </w:r>
          </w:p>
          <w:p w:rsidR="00877E13" w:rsidRPr="00447A4C" w:rsidRDefault="00877E13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здания;</w:t>
            </w:r>
          </w:p>
          <w:p w:rsidR="00CC7531" w:rsidRDefault="00CC7531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340C0F" w:rsidRDefault="00340C0F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участок;</w:t>
            </w:r>
          </w:p>
          <w:p w:rsidR="00340C0F" w:rsidRDefault="00340C0F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нежилое помещение;</w:t>
            </w:r>
          </w:p>
          <w:p w:rsidR="00340C0F" w:rsidRPr="00CC7531" w:rsidRDefault="00340C0F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1/3;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Pr="005F076C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1/3;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0672D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2018 по 2061</w:t>
            </w:r>
            <w:r w:rsidR="00AB004B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индивидуальная;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2/3;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AD236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1/2</w:t>
            </w:r>
            <w:r w:rsidR="00007A57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672DF" w:rsidRDefault="000672D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2015</w:t>
            </w:r>
            <w:r w:rsidR="00AD236E">
              <w:rPr>
                <w:rFonts w:ascii="Arial" w:eastAsia="Times New Roman" w:hAnsi="Arial" w:cs="Arial"/>
                <w:sz w:val="16"/>
                <w:szCs w:val="16"/>
              </w:rPr>
              <w:t xml:space="preserve"> по 2020</w:t>
            </w:r>
            <w:r w:rsidR="00007A57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007A57" w:rsidRDefault="000672D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2018 по 2023</w:t>
            </w:r>
            <w:r w:rsidR="00007A57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007A57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2004</w:t>
            </w:r>
            <w:r w:rsidR="00AD236E">
              <w:rPr>
                <w:rFonts w:ascii="Arial" w:eastAsia="Times New Roman" w:hAnsi="Arial" w:cs="Arial"/>
                <w:sz w:val="16"/>
                <w:szCs w:val="16"/>
              </w:rPr>
              <w:t xml:space="preserve"> по 2053</w:t>
            </w:r>
            <w:r w:rsidR="00007A57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2012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877E13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 с 2017 по 2061;</w:t>
            </w:r>
          </w:p>
          <w:p w:rsidR="00877E13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</w:t>
            </w:r>
            <w:r w:rsidR="00877E13">
              <w:rPr>
                <w:rFonts w:ascii="Arial" w:eastAsia="Times New Roman" w:hAnsi="Arial" w:cs="Arial"/>
                <w:sz w:val="16"/>
                <w:szCs w:val="16"/>
              </w:rPr>
              <w:t xml:space="preserve"> с 2017 по 2061;</w:t>
            </w: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531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2018 по 2061;</w:t>
            </w: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Pr="005F076C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21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1000</w:t>
            </w:r>
            <w:r w:rsidR="004A221C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396000,0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626140,0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442000,0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752,0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26,0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300000,0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88000,0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D236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</w:t>
            </w:r>
            <w:r w:rsidR="00AB004B">
              <w:rPr>
                <w:rFonts w:ascii="Arial" w:eastAsia="Times New Roman" w:hAnsi="Arial" w:cs="Arial"/>
                <w:sz w:val="16"/>
                <w:szCs w:val="16"/>
              </w:rPr>
              <w:t>0,0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44,5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524,6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108,5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74,3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22,8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24,0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24,0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104,6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210,2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134,9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190,9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44,3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305,7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43,6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120,7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11,5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35,4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20,9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84,4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29,0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672D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137,2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104,6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24,0</w:t>
            </w:r>
          </w:p>
          <w:p w:rsidR="00AD236E" w:rsidRDefault="00AD236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110,0</w:t>
            </w: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300,0</w:t>
            </w: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300,0</w:t>
            </w:r>
          </w:p>
          <w:p w:rsidR="00CC7531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531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531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646,0</w:t>
            </w: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300,0</w:t>
            </w: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196,0</w:t>
            </w: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Pr="005F076C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137,2</w:t>
            </w:r>
          </w:p>
          <w:p w:rsidR="00F03291" w:rsidRPr="005F076C" w:rsidRDefault="00F03291" w:rsidP="004A22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4A221C" w:rsidRDefault="004A221C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Болгария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04B" w:rsidRDefault="00AB004B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AD236E" w:rsidRDefault="00AD236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07A57" w:rsidRDefault="00007A5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877E13" w:rsidRDefault="00877E1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C7531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531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C7531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340C0F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40C0F" w:rsidRPr="005F076C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грузовой тягач седельный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MAN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TCS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полуприцеп LAMBERET, 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прицеп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SCHMITZ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01,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Стародубцев Николай Николаевич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депутат, индивидуальный предприниматель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340C0F" w:rsidP="00340C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1946951,80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сельскохозяйственного использования;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сель</w:t>
            </w:r>
            <w:r w:rsidR="00381F0E">
              <w:rPr>
                <w:rFonts w:ascii="Arial" w:eastAsia="Times New Roman" w:hAnsi="Arial" w:cs="Arial"/>
                <w:sz w:val="16"/>
                <w:szCs w:val="16"/>
              </w:rPr>
              <w:t>скохозяйственного использования;</w:t>
            </w: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объектов торговли общественного питания и бытового обслуживания;</w:t>
            </w:r>
          </w:p>
          <w:p w:rsidR="00084210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обслуживания;</w:t>
            </w: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здание;</w:t>
            </w: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0476C7" w:rsidRPr="005F076C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2016 по 2065;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2016 по 2065;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2016 по 2065;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2016 по 2065;</w:t>
            </w: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84210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½;</w:t>
            </w:r>
          </w:p>
          <w:p w:rsidR="000476C7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476C7" w:rsidRPr="005F076C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3561000,0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1617700,0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3245000,0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1955000,0</w:t>
            </w: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389,0</w:t>
            </w: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213,0</w:t>
            </w: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174,2</w:t>
            </w:r>
          </w:p>
          <w:p w:rsidR="00084210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193,3</w:t>
            </w:r>
          </w:p>
          <w:p w:rsidR="000476C7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476C7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67,0</w:t>
            </w:r>
          </w:p>
          <w:p w:rsidR="00084210" w:rsidRPr="005F076C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84210" w:rsidRDefault="0008421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81F0E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476C7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0476C7" w:rsidRPr="005F076C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340C0F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605767,59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67</w:t>
            </w:r>
            <w:r w:rsidR="001913F3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ниссан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кашкай</w:t>
            </w:r>
            <w:proofErr w:type="spellEnd"/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,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(несовершеннолетний 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2015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пользование с 2015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67</w:t>
            </w:r>
            <w:r w:rsidR="001913F3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67</w:t>
            </w:r>
            <w:r w:rsidR="001913F3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Толстенок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Александр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депутат, </w:t>
            </w:r>
            <w:r w:rsidR="001913F3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1913F3">
              <w:rPr>
                <w:rFonts w:ascii="Arial" w:eastAsia="Times New Roman" w:hAnsi="Arial" w:cs="Arial"/>
                <w:sz w:val="16"/>
                <w:szCs w:val="16"/>
              </w:rPr>
              <w:t>зам</w:t>
            </w:r>
            <w:proofErr w:type="gramStart"/>
            <w:r w:rsidR="001913F3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="001913F3">
              <w:rPr>
                <w:rFonts w:ascii="Arial" w:eastAsia="Times New Roman" w:hAnsi="Arial" w:cs="Arial"/>
                <w:sz w:val="16"/>
                <w:szCs w:val="16"/>
              </w:rPr>
              <w:t>енерального</w:t>
            </w:r>
            <w:proofErr w:type="spellEnd"/>
            <w:r w:rsidR="001913F3">
              <w:rPr>
                <w:rFonts w:ascii="Arial" w:eastAsia="Times New Roman" w:hAnsi="Arial" w:cs="Arial"/>
                <w:sz w:val="16"/>
                <w:szCs w:val="16"/>
              </w:rPr>
              <w:t xml:space="preserve"> директора, индивидуальный предприниматель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21049059,29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1913F3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здание;</w:t>
            </w:r>
          </w:p>
          <w:p w:rsidR="001913F3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домов многоэтажной и жилой застройки;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¼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proofErr w:type="gramEnd"/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1913F3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1913F3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2017 по 2020;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48,5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60,5</w:t>
            </w:r>
          </w:p>
          <w:p w:rsidR="001913F3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37,6</w:t>
            </w:r>
          </w:p>
          <w:p w:rsidR="001913F3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25656,0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1913F3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1913F3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F3" w:rsidRDefault="00CC753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BMW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750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LI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XDRIVE</w:t>
            </w:r>
            <w:r w:rsidR="001913F3">
              <w:rPr>
                <w:rFonts w:ascii="Arial" w:eastAsia="Times New Roman" w:hAnsi="Arial" w:cs="Arial"/>
                <w:sz w:val="16"/>
                <w:szCs w:val="16"/>
              </w:rPr>
              <w:t>, 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DAF XF 105410, 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полуприцеп фургон рефрижератор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SCHMITZ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F076C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SKO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24,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¾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Шкуратов Олег Павлович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депутат, Глава города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Клинцы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,</w:t>
            </w:r>
            <w:r w:rsidR="00D90DF7">
              <w:rPr>
                <w:rFonts w:ascii="Arial" w:eastAsia="Times New Roman" w:hAnsi="Arial" w:cs="Arial"/>
                <w:sz w:val="16"/>
                <w:szCs w:val="16"/>
              </w:rPr>
              <w:t>п</w:t>
            </w:r>
            <w:proofErr w:type="gramEnd"/>
            <w:r w:rsidR="00D90DF7">
              <w:rPr>
                <w:rFonts w:ascii="Arial" w:eastAsia="Times New Roman" w:hAnsi="Arial" w:cs="Arial"/>
                <w:sz w:val="16"/>
                <w:szCs w:val="16"/>
              </w:rPr>
              <w:t>редседатель</w:t>
            </w:r>
            <w:proofErr w:type="spellEnd"/>
            <w:r w:rsidR="00D90DF7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D90DF7">
              <w:rPr>
                <w:rFonts w:ascii="Arial" w:eastAsia="Times New Roman" w:hAnsi="Arial" w:cs="Arial"/>
                <w:sz w:val="16"/>
                <w:szCs w:val="16"/>
              </w:rPr>
              <w:t>Клинцовского</w:t>
            </w:r>
            <w:proofErr w:type="spellEnd"/>
            <w:r w:rsidR="00D90DF7">
              <w:rPr>
                <w:rFonts w:ascii="Arial" w:eastAsia="Times New Roman" w:hAnsi="Arial" w:cs="Arial"/>
                <w:sz w:val="16"/>
                <w:szCs w:val="16"/>
              </w:rPr>
              <w:t xml:space="preserve"> городского Совета народных депутатов,</w:t>
            </w: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индивидуальный предприниматель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DD1F0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51281165,44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 для размещения домов многоэтажной жилой застройки;</w:t>
            </w: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для ведения сельскохозяйственного производства;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сельскохозяйственного назначения для предпринимательской деятельности;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для ведения сельскохозяйственного производства;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 для размещения гаража;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для ведения сельскохозяйственного производства;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ведения сельскохозяйственного производства;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участок для индивидуального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строительства;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394339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 помещение;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гидротехническое сооружение</w:t>
            </w:r>
            <w:r w:rsidR="00E86F79">
              <w:rPr>
                <w:rFonts w:ascii="Arial" w:eastAsia="Times New Roman" w:hAnsi="Arial" w:cs="Arial"/>
                <w:sz w:val="16"/>
                <w:szCs w:val="16"/>
              </w:rPr>
              <w:t xml:space="preserve"> протяженностью 170 м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E86F79" w:rsidRDefault="00E86F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6F79" w:rsidRDefault="00E86F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нежилое;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сельскохозяйственного назначения;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земли населенных пунктов;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для размещения объектов рекреационного и лечебно-оздоровительного назначения;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земельный участок под индивидуальное жилищное строительство;</w:t>
            </w:r>
          </w:p>
          <w:p w:rsidR="00380920" w:rsidRPr="005F076C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индивидуальная;</w:t>
            </w: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DD1F0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общая </w:t>
            </w:r>
            <w:r w:rsidR="00394339">
              <w:rPr>
                <w:rFonts w:ascii="Arial" w:eastAsia="Times New Roman" w:hAnsi="Arial" w:cs="Arial"/>
                <w:sz w:val="16"/>
                <w:szCs w:val="16"/>
              </w:rPr>
              <w:t xml:space="preserve"> долевая 1/667;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1/3;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общая долевая 1/3;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0476C7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E86F79" w:rsidRDefault="00E86F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6F79" w:rsidRDefault="00E86F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6F79" w:rsidRDefault="00E86F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6F79" w:rsidRDefault="00E86F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2012 по 2061;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2013 по 2062;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аренда с 2012 по 2061;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индивидуальная;</w:t>
            </w:r>
          </w:p>
          <w:p w:rsidR="00380920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0920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0920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0920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0920" w:rsidRPr="005F076C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общая </w:t>
            </w:r>
            <w:r w:rsidR="00380920">
              <w:rPr>
                <w:rFonts w:ascii="Arial" w:eastAsia="Times New Roman" w:hAnsi="Arial" w:cs="Arial"/>
                <w:sz w:val="16"/>
                <w:szCs w:val="16"/>
              </w:rPr>
              <w:t>совместная;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7" w:rsidRPr="005F076C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1168,0</w:t>
            </w: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220000,0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10000,0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DD1F0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20474000</w:t>
            </w:r>
            <w:r w:rsidR="00394339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220,0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442000,0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626140,0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1513,0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4000,0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325,5</w:t>
            </w:r>
          </w:p>
          <w:p w:rsidR="00F03291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254,9</w:t>
            </w:r>
          </w:p>
          <w:p w:rsidR="00F03291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71,0</w:t>
            </w:r>
          </w:p>
          <w:p w:rsidR="000476C7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55,6</w:t>
            </w:r>
          </w:p>
          <w:p w:rsidR="00C37379" w:rsidRDefault="00E86F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для данного вида недвижимости не предусмотрено указание площади;</w:t>
            </w:r>
          </w:p>
          <w:p w:rsidR="00C37379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475,8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43,3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40446,0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22200,0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140018,0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80190,0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1500,0</w:t>
            </w:r>
          </w:p>
          <w:p w:rsidR="00380920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0920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0920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0920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0920" w:rsidRPr="005F076C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F7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D90DF7" w:rsidRPr="005F076C" w:rsidRDefault="00D90DF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D90DF7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0476C7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94339" w:rsidRPr="005F076C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Default="0039433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E86F79" w:rsidRDefault="00E86F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6F79" w:rsidRDefault="00E86F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6F79" w:rsidRDefault="00E86F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6F79" w:rsidRDefault="00E86F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E86F79" w:rsidRPr="005F076C" w:rsidRDefault="00E86F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37379" w:rsidRDefault="00C37379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380920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0920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0920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0920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80920" w:rsidRPr="005F076C" w:rsidRDefault="00380920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грузовой автомобиль ГАЗ 5312 53А,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грузовой автомобиль ГАЗ 3307, 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грузовой автомобиль КО 440-7, 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грузовой автомобиль КАМАЗ МК-20-01, индивидуальная;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грузовой автомобиль 33004 на шасси МАЗ 6303 АЗ, индивидуальная;</w:t>
            </w:r>
          </w:p>
          <w:p w:rsidR="00F03291" w:rsidRDefault="00F03291" w:rsidP="0038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грузовой автомобиль 33001</w:t>
            </w:r>
            <w:r w:rsidR="00380920">
              <w:rPr>
                <w:rFonts w:ascii="Arial" w:eastAsia="Times New Roman" w:hAnsi="Arial" w:cs="Arial"/>
                <w:sz w:val="16"/>
                <w:szCs w:val="16"/>
              </w:rPr>
              <w:t xml:space="preserve"> на шасси МАЗ</w:t>
            </w:r>
            <w:proofErr w:type="gramStart"/>
            <w:r w:rsidR="00380920">
              <w:rPr>
                <w:rFonts w:ascii="Arial" w:eastAsia="Times New Roman" w:hAnsi="Arial" w:cs="Arial"/>
                <w:sz w:val="16"/>
                <w:szCs w:val="16"/>
              </w:rPr>
              <w:t>6</w:t>
            </w:r>
            <w:proofErr w:type="gramEnd"/>
            <w:r w:rsidR="00380920">
              <w:rPr>
                <w:rFonts w:ascii="Arial" w:eastAsia="Times New Roman" w:hAnsi="Arial" w:cs="Arial"/>
                <w:sz w:val="16"/>
                <w:szCs w:val="16"/>
              </w:rPr>
              <w:t>, индивидуальная;</w:t>
            </w:r>
          </w:p>
          <w:p w:rsidR="00380920" w:rsidRPr="00380920" w:rsidRDefault="00380920" w:rsidP="0038092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GRIZZLE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GRIZZLE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индивидуальная;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401160,35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участок;</w:t>
            </w:r>
          </w:p>
          <w:p w:rsidR="001D4BA1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4BA1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4BA1" w:rsidRPr="005F076C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1D4BA1" w:rsidRPr="005F076C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общая </w:t>
            </w:r>
            <w:r w:rsidR="001D4BA1">
              <w:rPr>
                <w:rFonts w:ascii="Arial" w:eastAsia="Times New Roman" w:hAnsi="Arial" w:cs="Arial"/>
                <w:sz w:val="16"/>
                <w:szCs w:val="16"/>
              </w:rPr>
              <w:t>совместная;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325,5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  <w:r w:rsidR="00F53723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1D4BA1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4BA1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4BA1" w:rsidRPr="005F076C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203,7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1D4BA1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4BA1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1D4BA1" w:rsidRPr="005F076C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0476C7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476C7">
              <w:rPr>
                <w:rFonts w:ascii="Arial" w:eastAsia="Times New Roman" w:hAnsi="Arial" w:cs="Arial"/>
                <w:sz w:val="16"/>
                <w:szCs w:val="16"/>
              </w:rPr>
              <w:t xml:space="preserve"> Фольксваген TIGUAN, </w:t>
            </w:r>
            <w:proofErr w:type="gramStart"/>
            <w:r w:rsidRPr="000476C7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  <w:proofErr w:type="gramEnd"/>
            <w:r w:rsidRPr="000476C7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(несовершеннолетний ребенок)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1D4BA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66863,53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жилой дом;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жилой дом;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безвозмездное пользование с 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  <w:p w:rsidR="00F03291" w:rsidRPr="005F076C" w:rsidRDefault="00F5372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безвозмездное пользование с 2016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325,5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  <w:r w:rsidR="00F53723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325,5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  <w:r w:rsidR="00F53723">
              <w:rPr>
                <w:rFonts w:ascii="Arial" w:eastAsia="Times New Roman" w:hAnsi="Arial" w:cs="Arial"/>
                <w:sz w:val="16"/>
                <w:szCs w:val="16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Тофилюк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депутат, </w:t>
            </w:r>
            <w:proofErr w:type="spell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зам</w:t>
            </w:r>
            <w:proofErr w:type="gramStart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.г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лавы</w:t>
            </w:r>
            <w:proofErr w:type="spell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города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807732,18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Опель инсигния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, индивидуальная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(супруга)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(несовершеннолетний ребенок)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381F0E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278913,98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квартира;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1913F3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</w:t>
            </w:r>
            <w:r w:rsidR="00381F0E">
              <w:rPr>
                <w:rFonts w:ascii="Arial" w:eastAsia="Times New Roman" w:hAnsi="Arial" w:cs="Arial"/>
                <w:sz w:val="16"/>
                <w:szCs w:val="16"/>
              </w:rPr>
              <w:t xml:space="preserve"> с 2002 по </w:t>
            </w:r>
            <w:r w:rsidR="00F03291" w:rsidRPr="005F076C">
              <w:rPr>
                <w:rFonts w:ascii="Arial" w:eastAsia="Times New Roman" w:hAnsi="Arial" w:cs="Arial"/>
                <w:sz w:val="16"/>
                <w:szCs w:val="16"/>
              </w:rPr>
              <w:t>бессрочно;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 пользование</w:t>
            </w:r>
            <w:r w:rsidR="000476C7">
              <w:rPr>
                <w:rFonts w:ascii="Arial" w:eastAsia="Times New Roman" w:hAnsi="Arial" w:cs="Arial"/>
                <w:sz w:val="16"/>
                <w:szCs w:val="16"/>
              </w:rPr>
              <w:t xml:space="preserve"> с 2010</w:t>
            </w:r>
            <w:r w:rsidR="00381F0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="00381F0E">
              <w:rPr>
                <w:rFonts w:ascii="Arial" w:eastAsia="Times New Roman" w:hAnsi="Arial" w:cs="Arial"/>
                <w:sz w:val="16"/>
                <w:szCs w:val="16"/>
              </w:rPr>
              <w:t>по</w:t>
            </w:r>
            <w:proofErr w:type="gramEnd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безвозмездное по</w:t>
            </w:r>
            <w:r w:rsidR="000476C7">
              <w:rPr>
                <w:rFonts w:ascii="Arial" w:eastAsia="Times New Roman" w:hAnsi="Arial" w:cs="Arial"/>
                <w:sz w:val="16"/>
                <w:szCs w:val="16"/>
              </w:rPr>
              <w:t>льзование с 2015 по</w:t>
            </w:r>
            <w:bookmarkStart w:id="1" w:name="_GoBack"/>
            <w:bookmarkEnd w:id="1"/>
            <w:r w:rsidRPr="005F076C">
              <w:rPr>
                <w:rFonts w:ascii="Arial" w:eastAsia="Times New Roman" w:hAnsi="Arial" w:cs="Arial"/>
                <w:sz w:val="16"/>
                <w:szCs w:val="16"/>
              </w:rPr>
              <w:t xml:space="preserve"> бессрочно;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49,3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49,3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49,3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F076C">
              <w:rPr>
                <w:rFonts w:ascii="Arial" w:eastAsia="Times New Roman" w:hAnsi="Arial" w:cs="Arial"/>
                <w:sz w:val="16"/>
                <w:szCs w:val="16"/>
              </w:rPr>
              <w:t>Россия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03291" w:rsidRPr="005F076C" w:rsidTr="005F076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291" w:rsidRPr="005F076C" w:rsidRDefault="00F03291" w:rsidP="005F076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291" w:rsidRPr="005F076C" w:rsidRDefault="00F03291" w:rsidP="005F07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F076C">
        <w:rPr>
          <w:rFonts w:ascii="Arial" w:eastAsia="Times New Roman" w:hAnsi="Arial" w:cs="Arial"/>
          <w:sz w:val="16"/>
          <w:szCs w:val="16"/>
        </w:rPr>
        <w:t xml:space="preserve">&lt;1&gt; В случае если в отчетном периоде депутату </w:t>
      </w:r>
      <w:proofErr w:type="spellStart"/>
      <w:r w:rsidRPr="005F076C">
        <w:rPr>
          <w:rFonts w:ascii="Arial" w:eastAsia="Times New Roman" w:hAnsi="Arial" w:cs="Arial"/>
          <w:sz w:val="16"/>
          <w:szCs w:val="16"/>
        </w:rPr>
        <w:t>Клинцовского</w:t>
      </w:r>
      <w:proofErr w:type="spellEnd"/>
      <w:r w:rsidRPr="005F076C">
        <w:rPr>
          <w:rFonts w:ascii="Arial" w:eastAsia="Times New Roman" w:hAnsi="Arial" w:cs="Arial"/>
          <w:sz w:val="16"/>
          <w:szCs w:val="16"/>
        </w:rPr>
        <w:t xml:space="preserve"> городского Совета народных депутатов,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F076C" w:rsidRPr="005F076C" w:rsidRDefault="005F076C" w:rsidP="005F076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bookmarkStart w:id="2" w:name="Par153"/>
      <w:bookmarkEnd w:id="2"/>
      <w:r w:rsidRPr="005F076C">
        <w:rPr>
          <w:rFonts w:ascii="Arial" w:eastAsia="Times New Roman" w:hAnsi="Arial" w:cs="Arial"/>
          <w:sz w:val="16"/>
          <w:szCs w:val="16"/>
        </w:rPr>
        <w:t xml:space="preserve">&lt;2&gt; Сведения указываются, если общая сумма совершенной сделки превышает общий доход депутата  </w:t>
      </w:r>
      <w:proofErr w:type="spellStart"/>
      <w:r w:rsidRPr="005F076C">
        <w:rPr>
          <w:rFonts w:ascii="Arial" w:eastAsia="Times New Roman" w:hAnsi="Arial" w:cs="Arial"/>
          <w:sz w:val="16"/>
          <w:szCs w:val="16"/>
        </w:rPr>
        <w:t>Клинцовского</w:t>
      </w:r>
      <w:proofErr w:type="spellEnd"/>
      <w:r w:rsidRPr="005F076C">
        <w:rPr>
          <w:rFonts w:ascii="Arial" w:eastAsia="Times New Roman" w:hAnsi="Arial" w:cs="Arial"/>
          <w:sz w:val="16"/>
          <w:szCs w:val="16"/>
        </w:rPr>
        <w:t xml:space="preserve"> городского Совета народных депутатов, муниципального служащего и его супруги (супруга) за три последних года, предшествующих отчетному периоду.</w:t>
      </w:r>
    </w:p>
    <w:p w:rsidR="005F076C" w:rsidRPr="005F076C" w:rsidRDefault="005F076C" w:rsidP="005F076C">
      <w:pPr>
        <w:rPr>
          <w:rFonts w:ascii="Calibri" w:eastAsia="Times New Roman" w:hAnsi="Calibri" w:cs="Calibri"/>
        </w:rPr>
      </w:pPr>
    </w:p>
    <w:p w:rsidR="008B69A0" w:rsidRDefault="008B69A0"/>
    <w:sectPr w:rsidR="008B69A0" w:rsidSect="005F07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6C"/>
    <w:rsid w:val="00007A57"/>
    <w:rsid w:val="000476C7"/>
    <w:rsid w:val="000672DF"/>
    <w:rsid w:val="00076A1A"/>
    <w:rsid w:val="00084210"/>
    <w:rsid w:val="000A0ADB"/>
    <w:rsid w:val="001913F3"/>
    <w:rsid w:val="00196D2B"/>
    <w:rsid w:val="001D4BA1"/>
    <w:rsid w:val="001E2B0B"/>
    <w:rsid w:val="002350BD"/>
    <w:rsid w:val="00235834"/>
    <w:rsid w:val="00250B91"/>
    <w:rsid w:val="00340C0F"/>
    <w:rsid w:val="00380920"/>
    <w:rsid w:val="00381F0E"/>
    <w:rsid w:val="00394339"/>
    <w:rsid w:val="003D3CEA"/>
    <w:rsid w:val="003F1BE7"/>
    <w:rsid w:val="00447A4C"/>
    <w:rsid w:val="004A221C"/>
    <w:rsid w:val="004D3113"/>
    <w:rsid w:val="004D3618"/>
    <w:rsid w:val="004E62C6"/>
    <w:rsid w:val="004F236A"/>
    <w:rsid w:val="00523E70"/>
    <w:rsid w:val="00554F40"/>
    <w:rsid w:val="005E3A7F"/>
    <w:rsid w:val="005F076C"/>
    <w:rsid w:val="006D450E"/>
    <w:rsid w:val="00810650"/>
    <w:rsid w:val="00877E13"/>
    <w:rsid w:val="008B69A0"/>
    <w:rsid w:val="00943A2B"/>
    <w:rsid w:val="00AA36B9"/>
    <w:rsid w:val="00AB004B"/>
    <w:rsid w:val="00AD236E"/>
    <w:rsid w:val="00AF7B18"/>
    <w:rsid w:val="00B04C83"/>
    <w:rsid w:val="00B8640D"/>
    <w:rsid w:val="00BF25DC"/>
    <w:rsid w:val="00C37379"/>
    <w:rsid w:val="00CC17EE"/>
    <w:rsid w:val="00CC7531"/>
    <w:rsid w:val="00D03325"/>
    <w:rsid w:val="00D90DF7"/>
    <w:rsid w:val="00DC66BC"/>
    <w:rsid w:val="00DD1F07"/>
    <w:rsid w:val="00DF398B"/>
    <w:rsid w:val="00E021E3"/>
    <w:rsid w:val="00E86F79"/>
    <w:rsid w:val="00EB2CAE"/>
    <w:rsid w:val="00EE6A3E"/>
    <w:rsid w:val="00F03291"/>
    <w:rsid w:val="00F101AA"/>
    <w:rsid w:val="00F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F076C"/>
  </w:style>
  <w:style w:type="paragraph" w:customStyle="1" w:styleId="ConsPlusNonformat">
    <w:name w:val="ConsPlusNonformat"/>
    <w:rsid w:val="005F07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F0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5F07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5F076C"/>
  </w:style>
  <w:style w:type="paragraph" w:customStyle="1" w:styleId="ConsPlusNonformat">
    <w:name w:val="ConsPlusNonformat"/>
    <w:rsid w:val="005F07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F07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5F07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7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7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Taniyana\&#1056;&#1072;&#1073;&#1086;&#1095;&#1080;&#1081;%20&#1089;&#1090;&#1086;&#1083;\&#1076;&#1077;&#1082;&#1083;&#1072;&#1088;&#1072;&#1094;&#1080;&#1080;\&#1056;&#1045;&#1064;&#1045;&#1053;&#1048;&#1071;\&#1056;&#1045;&#1064;&#1045;&#1053;&#1048;&#1071;%20&#1052;&#1040;&#1056;&#1048;&#1053;&#1040;\&#1055;&#1086;&#1088;&#1103;&#1076;&#1086;&#1082;%20&#1088;&#1072;&#1079;&#1084;&#1077;&#1097;&#1077;&#1085;&#1080;&#1103;%20&#1089;&#1074;&#1077;&#1076;&#1077;&#1085;&#1080;&#1081;%20&#1086;%20&#1076;&#1086;&#1093;&#1086;&#1076;&#1072;&#109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Taniyana\&#1056;&#1072;&#1073;&#1086;&#1095;&#1080;&#1081;%20&#1089;&#1090;&#1086;&#1083;\&#1076;&#1077;&#1082;&#1083;&#1072;&#1088;&#1072;&#1094;&#1080;&#1080;\&#1056;&#1045;&#1064;&#1045;&#1053;&#1048;&#1071;\&#1056;&#1045;&#1064;&#1045;&#1053;&#1048;&#1071;%20&#1052;&#1040;&#1056;&#1048;&#1053;&#1040;\&#1055;&#1086;&#1088;&#1103;&#1076;&#1086;&#1082;%20&#1088;&#1072;&#1079;&#1084;&#1077;&#1097;&#1077;&#1085;&#1080;&#1103;%20&#1089;&#1074;&#1077;&#1076;&#1077;&#1085;&#1080;&#1081;%20&#1086;%20&#1076;&#1086;&#1093;&#1086;&#1076;&#1072;&#109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C2F61-88AD-4902-862E-07EA04DF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</dc:creator>
  <cp:lastModifiedBy>GorSov</cp:lastModifiedBy>
  <cp:revision>19</cp:revision>
  <cp:lastPrinted>2019-05-15T06:08:00Z</cp:lastPrinted>
  <dcterms:created xsi:type="dcterms:W3CDTF">2018-05-08T11:23:00Z</dcterms:created>
  <dcterms:modified xsi:type="dcterms:W3CDTF">2019-05-15T06:08:00Z</dcterms:modified>
</cp:coreProperties>
</file>