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76F" w:rsidRPr="002D076F" w:rsidRDefault="00FC54A1" w:rsidP="002D076F">
      <w:pPr>
        <w:spacing w:after="0" w:line="240" w:lineRule="auto"/>
        <w:rPr>
          <w:rFonts w:ascii="PT Astra Serif" w:eastAsia="Times New Roman" w:hAnsi="PT Astra Serif" w:cs="Times New Roman"/>
          <w:color w:val="212529"/>
          <w:sz w:val="64"/>
          <w:szCs w:val="64"/>
          <w:lang w:eastAsia="ru-RU"/>
        </w:rPr>
      </w:pPr>
      <w:r>
        <w:rPr>
          <w:rFonts w:ascii="PT Astra Serif" w:eastAsia="Times New Roman" w:hAnsi="PT Astra Serif" w:cs="Times New Roman"/>
          <w:color w:val="212529"/>
          <w:sz w:val="64"/>
          <w:szCs w:val="64"/>
          <w:lang w:eastAsia="ru-RU"/>
        </w:rPr>
        <w:t>+</w:t>
      </w:r>
      <w:r w:rsidR="002D076F" w:rsidRPr="002D076F">
        <w:rPr>
          <w:rFonts w:ascii="PT Astra Serif" w:eastAsia="Times New Roman" w:hAnsi="PT Astra Serif" w:cs="Times New Roman"/>
          <w:color w:val="212529"/>
          <w:sz w:val="64"/>
          <w:szCs w:val="64"/>
          <w:lang w:eastAsia="ru-RU"/>
        </w:rPr>
        <w:t>15 октября отмечается Всемирный день мытья рук</w:t>
      </w:r>
    </w:p>
    <w:p w:rsidR="002D076F" w:rsidRPr="002D076F" w:rsidRDefault="002D076F" w:rsidP="002D076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lang w:eastAsia="ru-RU"/>
        </w:rPr>
      </w:pPr>
    </w:p>
    <w:p w:rsidR="002D076F" w:rsidRPr="002D076F" w:rsidRDefault="002D076F" w:rsidP="002D076F">
      <w:pPr>
        <w:spacing w:before="120" w:after="120" w:line="240" w:lineRule="auto"/>
        <w:jc w:val="center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>
        <w:rPr>
          <w:rFonts w:ascii="Arial" w:eastAsia="Times New Roman" w:hAnsi="Arial" w:cs="Arial"/>
          <w:noProof/>
          <w:color w:val="212529"/>
          <w:sz w:val="32"/>
          <w:szCs w:val="32"/>
          <w:lang w:eastAsia="ru-RU"/>
        </w:rPr>
        <w:drawing>
          <wp:inline distT="0" distB="0" distL="0" distR="0">
            <wp:extent cx="5181600" cy="5181600"/>
            <wp:effectExtent l="19050" t="0" r="0" b="0"/>
            <wp:docPr id="2" name="Рисунок 2" descr="moiry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iryk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518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076F" w:rsidRPr="002D076F" w:rsidRDefault="002D076F" w:rsidP="002D076F">
      <w:pPr>
        <w:spacing w:before="120" w:after="120" w:line="240" w:lineRule="auto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2D076F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Детский фонд ООН в 2008 году официально объявил 15 октября Всемирным днем мытья рук.  Впервые этот день прошел в рамках провозглашенного Генеральной Ассамблеей ООН Года санитарии.</w:t>
      </w:r>
    </w:p>
    <w:p w:rsidR="002D076F" w:rsidRPr="002D076F" w:rsidRDefault="002D076F" w:rsidP="002D076F">
      <w:pPr>
        <w:spacing w:before="120" w:after="120" w:line="240" w:lineRule="auto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2D076F">
        <w:rPr>
          <w:rFonts w:ascii="Arial" w:eastAsia="Times New Roman" w:hAnsi="Arial" w:cs="Arial"/>
          <w:color w:val="212529"/>
          <w:sz w:val="32"/>
          <w:szCs w:val="32"/>
          <w:lang w:eastAsia="ru-RU"/>
        </w:rPr>
        <w:t xml:space="preserve">Цель этого события - привлечь внимание людей к самой простой, но очень важной процедуре. Сохранение и укрепление здоровья невозможны без соблюдения правил личной гигиены - комплекса мероприятий по уходу за кожей тела, волосами, полостью рта, одеждой и обувью. Очень важно воспитывать у младших школьников навыки личной </w:t>
      </w:r>
      <w:r w:rsidRPr="002D076F">
        <w:rPr>
          <w:rFonts w:ascii="Arial" w:eastAsia="Times New Roman" w:hAnsi="Arial" w:cs="Arial"/>
          <w:color w:val="212529"/>
          <w:sz w:val="32"/>
          <w:szCs w:val="32"/>
          <w:lang w:eastAsia="ru-RU"/>
        </w:rPr>
        <w:lastRenderedPageBreak/>
        <w:t>гигиены и, в первую очередь, поддержание чистоты тела и одежды.</w:t>
      </w:r>
    </w:p>
    <w:p w:rsidR="002D076F" w:rsidRPr="002D076F" w:rsidRDefault="002D076F" w:rsidP="002D076F">
      <w:pPr>
        <w:spacing w:before="120" w:after="120" w:line="240" w:lineRule="auto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2D076F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Казалось бы, вопрос о том, мыть ли собственные руки - это личное дело человека, и каждый может решать его в силу своей чистоплотности и воспитания. С другой стороны, как отмечают эксперты ООН и Всемирной организации здравоохранения, проблема немытых рук имеет катастрофические последствия, если рассматривать ее в мировом масштабе.</w:t>
      </w:r>
    </w:p>
    <w:p w:rsidR="002D076F" w:rsidRPr="002D076F" w:rsidRDefault="002D076F" w:rsidP="002D076F">
      <w:pPr>
        <w:spacing w:before="120" w:after="120" w:line="240" w:lineRule="auto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2D076F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Представители Всемирной организации здравоохранения рекомендуют следить именно за гигиеной рук, ведь проблема нечистоплотности может иметь печальные последствия для здоровья. Если не вымыть руки перед приемом пищи, то в организм  могут легко попасть возбудители самых опасных заболеваний - вирусной пневмонии, холеры, ОРВИ, гриппа и гепатита.</w:t>
      </w:r>
    </w:p>
    <w:p w:rsidR="002D076F" w:rsidRPr="002D076F" w:rsidRDefault="002D076F" w:rsidP="002D076F">
      <w:pPr>
        <w:spacing w:before="120" w:after="120" w:line="240" w:lineRule="auto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2D076F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Каждый человек следит за личной гигиеной по-своему. Личная гигиена - это индивидуальное дело человека, правила личной гигиены просты, легко выполнимы, однако, чтобы они стали привычкой каждого  ребенка, необходимо обучать и закреплять их повсеместно не только в детских образовательных учреждениях, но и дома.</w:t>
      </w:r>
    </w:p>
    <w:p w:rsidR="002D076F" w:rsidRPr="002D076F" w:rsidRDefault="002D076F" w:rsidP="002D076F">
      <w:pPr>
        <w:spacing w:before="120" w:after="120" w:line="240" w:lineRule="auto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2D076F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В России этот день пока не получил столь широкого распространения. Тем не менее, Всемирный день мытья рук дает повод вспомнить о том, почему так необходимо мыть руки.</w:t>
      </w:r>
    </w:p>
    <w:p w:rsidR="002D076F" w:rsidRPr="002D076F" w:rsidRDefault="002D076F" w:rsidP="002D076F">
      <w:pPr>
        <w:spacing w:before="120" w:after="120" w:line="240" w:lineRule="auto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2D076F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Взрослому человеку нужно не только не забывать о важности гигиены, но и приучить детей всегда помнить о необходимости правильно и часто мыть руки. Чтобы мытье рук вошло у детей в привычку, необходимо учить их на собственном  примере делать эту простую, но жизненно необходимую процедуру.</w:t>
      </w:r>
    </w:p>
    <w:p w:rsidR="002D076F" w:rsidRPr="002D076F" w:rsidRDefault="002D076F" w:rsidP="002D076F">
      <w:pPr>
        <w:spacing w:before="120" w:after="120" w:line="240" w:lineRule="auto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2D076F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Обязательно мыть руки необходимо:</w:t>
      </w:r>
    </w:p>
    <w:p w:rsidR="002D076F" w:rsidRPr="002D076F" w:rsidRDefault="002D076F" w:rsidP="002D076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2D076F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перед едой;</w:t>
      </w:r>
    </w:p>
    <w:p w:rsidR="002D076F" w:rsidRPr="002D076F" w:rsidRDefault="002D076F" w:rsidP="002D076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2D076F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перед приготовлением пищи;</w:t>
      </w:r>
    </w:p>
    <w:p w:rsidR="002D076F" w:rsidRPr="002D076F" w:rsidRDefault="002D076F" w:rsidP="002D076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2D076F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перед раздачей пищи;</w:t>
      </w:r>
    </w:p>
    <w:p w:rsidR="002D076F" w:rsidRPr="002D076F" w:rsidRDefault="002D076F" w:rsidP="002D076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2D076F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после посещения туалета;</w:t>
      </w:r>
    </w:p>
    <w:p w:rsidR="002D076F" w:rsidRPr="002D076F" w:rsidRDefault="002D076F" w:rsidP="002D076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2D076F">
        <w:rPr>
          <w:rFonts w:ascii="Arial" w:eastAsia="Times New Roman" w:hAnsi="Arial" w:cs="Arial"/>
          <w:color w:val="212529"/>
          <w:sz w:val="32"/>
          <w:szCs w:val="32"/>
          <w:lang w:eastAsia="ru-RU"/>
        </w:rPr>
        <w:lastRenderedPageBreak/>
        <w:t>по возвращению домой</w:t>
      </w:r>
      <w:proofErr w:type="gramStart"/>
      <w:r w:rsidRPr="002D076F">
        <w:rPr>
          <w:rFonts w:ascii="Arial" w:eastAsia="Times New Roman" w:hAnsi="Arial" w:cs="Arial"/>
          <w:color w:val="212529"/>
          <w:sz w:val="32"/>
          <w:szCs w:val="32"/>
          <w:lang w:eastAsia="ru-RU"/>
        </w:rPr>
        <w:t xml:space="preserve"> ;</w:t>
      </w:r>
      <w:proofErr w:type="gramEnd"/>
    </w:p>
    <w:p w:rsidR="002D076F" w:rsidRPr="002D076F" w:rsidRDefault="002D076F" w:rsidP="002D076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2D076F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после уборки квартиры;</w:t>
      </w:r>
    </w:p>
    <w:p w:rsidR="002D076F" w:rsidRPr="002D076F" w:rsidRDefault="002D076F" w:rsidP="002D076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2D076F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после контакта с животными;</w:t>
      </w:r>
    </w:p>
    <w:p w:rsidR="002D076F" w:rsidRPr="002D076F" w:rsidRDefault="002D076F" w:rsidP="002D076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2D076F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перед и после обработки ран;</w:t>
      </w:r>
    </w:p>
    <w:p w:rsidR="002D076F" w:rsidRPr="002D076F" w:rsidRDefault="002D076F" w:rsidP="002D076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2D076F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при очевидном загрязнении рук и т.д.</w:t>
      </w:r>
    </w:p>
    <w:p w:rsidR="002D076F" w:rsidRPr="002D076F" w:rsidRDefault="002D076F" w:rsidP="002D076F">
      <w:pPr>
        <w:spacing w:after="0" w:line="240" w:lineRule="auto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2D076F">
        <w:rPr>
          <w:rFonts w:ascii="Arial" w:eastAsia="Times New Roman" w:hAnsi="Arial" w:cs="Arial"/>
          <w:b/>
          <w:bCs/>
          <w:color w:val="212529"/>
          <w:sz w:val="32"/>
          <w:lang w:eastAsia="ru-RU"/>
        </w:rPr>
        <w:t>Способность организма человека защищаться от вредного воздействия микробов не беспредельна. Помочь организму мы должны сами. Одно из средств - правильное мытье рук!</w:t>
      </w:r>
    </w:p>
    <w:p w:rsidR="00BB3FAD" w:rsidRDefault="00BB3FAD"/>
    <w:sectPr w:rsidR="00BB3FAD" w:rsidSect="00BB3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B92B5B"/>
    <w:multiLevelType w:val="multilevel"/>
    <w:tmpl w:val="9B5A3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D076F"/>
    <w:rsid w:val="002D076F"/>
    <w:rsid w:val="00BB3FAD"/>
    <w:rsid w:val="00DC4ABC"/>
    <w:rsid w:val="00FC5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0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076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D0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07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0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69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370</Words>
  <Characters>2109</Characters>
  <Application>Microsoft Office Word</Application>
  <DocSecurity>0</DocSecurity>
  <Lines>17</Lines>
  <Paragraphs>4</Paragraphs>
  <ScaleCrop>false</ScaleCrop>
  <Company>RePack by SPecialiST</Company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3</cp:revision>
  <cp:lastPrinted>2022-10-13T14:34:00Z</cp:lastPrinted>
  <dcterms:created xsi:type="dcterms:W3CDTF">2022-10-13T14:26:00Z</dcterms:created>
  <dcterms:modified xsi:type="dcterms:W3CDTF">2022-10-13T14:36:00Z</dcterms:modified>
</cp:coreProperties>
</file>