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254" w:rsidRPr="00EC7254" w:rsidRDefault="00255161" w:rsidP="00EC72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7254">
        <w:rPr>
          <w:rFonts w:ascii="Times New Roman" w:hAnsi="Times New Roman" w:cs="Times New Roman"/>
          <w:sz w:val="28"/>
          <w:szCs w:val="28"/>
        </w:rPr>
        <w:t>О</w:t>
      </w:r>
      <w:r w:rsidR="00EC7254" w:rsidRPr="00EC7254">
        <w:rPr>
          <w:rFonts w:ascii="Times New Roman" w:hAnsi="Times New Roman" w:cs="Times New Roman"/>
          <w:sz w:val="28"/>
          <w:szCs w:val="28"/>
        </w:rPr>
        <w:t>тчет</w:t>
      </w:r>
    </w:p>
    <w:p w:rsidR="00EC7254" w:rsidRPr="00EC7254" w:rsidRDefault="00EC7254" w:rsidP="00EC72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7254">
        <w:rPr>
          <w:rFonts w:ascii="Times New Roman" w:hAnsi="Times New Roman" w:cs="Times New Roman"/>
          <w:sz w:val="28"/>
          <w:szCs w:val="28"/>
        </w:rPr>
        <w:t xml:space="preserve"> о предоставленных </w:t>
      </w:r>
      <w:r w:rsidR="00384D5A">
        <w:rPr>
          <w:rFonts w:ascii="Times New Roman" w:hAnsi="Times New Roman" w:cs="Times New Roman"/>
          <w:sz w:val="28"/>
          <w:szCs w:val="28"/>
        </w:rPr>
        <w:t>муниципальных</w:t>
      </w:r>
      <w:r w:rsidRPr="00EC7254">
        <w:rPr>
          <w:rFonts w:ascii="Times New Roman" w:hAnsi="Times New Roman" w:cs="Times New Roman"/>
          <w:sz w:val="28"/>
          <w:szCs w:val="28"/>
        </w:rPr>
        <w:t xml:space="preserve"> гарантиях городского округа</w:t>
      </w:r>
    </w:p>
    <w:p w:rsidR="000A06D0" w:rsidRPr="00EC7254" w:rsidRDefault="00EC7254" w:rsidP="00EC72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7254">
        <w:rPr>
          <w:rFonts w:ascii="Times New Roman" w:hAnsi="Times New Roman" w:cs="Times New Roman"/>
          <w:sz w:val="28"/>
          <w:szCs w:val="28"/>
        </w:rPr>
        <w:t xml:space="preserve"> «город </w:t>
      </w:r>
      <w:proofErr w:type="spellStart"/>
      <w:r w:rsidRPr="00EC7254">
        <w:rPr>
          <w:rFonts w:ascii="Times New Roman" w:hAnsi="Times New Roman" w:cs="Times New Roman"/>
          <w:sz w:val="28"/>
          <w:szCs w:val="28"/>
        </w:rPr>
        <w:t>Клинцы</w:t>
      </w:r>
      <w:proofErr w:type="spellEnd"/>
      <w:r w:rsidRPr="00EC7254">
        <w:rPr>
          <w:rFonts w:ascii="Times New Roman" w:hAnsi="Times New Roman" w:cs="Times New Roman"/>
          <w:sz w:val="28"/>
          <w:szCs w:val="28"/>
        </w:rPr>
        <w:t xml:space="preserve"> Брянской области»</w:t>
      </w:r>
    </w:p>
    <w:p w:rsidR="00EC7254" w:rsidRDefault="00EC7254" w:rsidP="00EC72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7254">
        <w:rPr>
          <w:rFonts w:ascii="Times New Roman" w:hAnsi="Times New Roman" w:cs="Times New Roman"/>
          <w:sz w:val="28"/>
          <w:szCs w:val="28"/>
        </w:rPr>
        <w:t xml:space="preserve">за </w:t>
      </w:r>
      <w:r w:rsidR="00214B37">
        <w:rPr>
          <w:rFonts w:ascii="Times New Roman" w:hAnsi="Times New Roman" w:cs="Times New Roman"/>
          <w:sz w:val="28"/>
          <w:szCs w:val="28"/>
        </w:rPr>
        <w:t>9 месяцев</w:t>
      </w:r>
      <w:r w:rsidRPr="00EC7254">
        <w:rPr>
          <w:rFonts w:ascii="Times New Roman" w:hAnsi="Times New Roman" w:cs="Times New Roman"/>
          <w:sz w:val="28"/>
          <w:szCs w:val="28"/>
        </w:rPr>
        <w:t xml:space="preserve"> 201</w:t>
      </w:r>
      <w:r w:rsidR="00C11955">
        <w:rPr>
          <w:rFonts w:ascii="Times New Roman" w:hAnsi="Times New Roman" w:cs="Times New Roman"/>
          <w:sz w:val="28"/>
          <w:szCs w:val="28"/>
        </w:rPr>
        <w:t>9</w:t>
      </w:r>
      <w:r w:rsidRPr="00EC7254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7254" w:rsidRDefault="00EC7254" w:rsidP="00EC72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7254" w:rsidRDefault="00EC7254" w:rsidP="00EC72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За </w:t>
      </w:r>
      <w:r w:rsidR="00214B37">
        <w:rPr>
          <w:rFonts w:ascii="Times New Roman" w:hAnsi="Times New Roman" w:cs="Times New Roman"/>
          <w:sz w:val="28"/>
          <w:szCs w:val="28"/>
        </w:rPr>
        <w:t>9 месяцев</w:t>
      </w:r>
      <w:r w:rsidR="00384D5A">
        <w:rPr>
          <w:rFonts w:ascii="Times New Roman" w:hAnsi="Times New Roman" w:cs="Times New Roman"/>
          <w:sz w:val="28"/>
          <w:szCs w:val="28"/>
        </w:rPr>
        <w:t xml:space="preserve"> 201</w:t>
      </w:r>
      <w:r w:rsidR="00C11955">
        <w:rPr>
          <w:rFonts w:ascii="Times New Roman" w:hAnsi="Times New Roman" w:cs="Times New Roman"/>
          <w:sz w:val="28"/>
          <w:szCs w:val="28"/>
        </w:rPr>
        <w:t>9</w:t>
      </w:r>
      <w:bookmarkStart w:id="0" w:name="_GoBack"/>
      <w:bookmarkEnd w:id="0"/>
      <w:r w:rsidR="00384D5A">
        <w:rPr>
          <w:rFonts w:ascii="Times New Roman" w:hAnsi="Times New Roman" w:cs="Times New Roman"/>
          <w:sz w:val="28"/>
          <w:szCs w:val="28"/>
        </w:rPr>
        <w:t xml:space="preserve"> года выдача муниципальных гарантий </w:t>
      </w:r>
      <w:r w:rsidR="006A4488">
        <w:rPr>
          <w:rFonts w:ascii="Times New Roman" w:hAnsi="Times New Roman" w:cs="Times New Roman"/>
          <w:sz w:val="28"/>
          <w:szCs w:val="28"/>
        </w:rPr>
        <w:t xml:space="preserve">городского округа «город </w:t>
      </w:r>
      <w:proofErr w:type="spellStart"/>
      <w:r w:rsidR="006A4488">
        <w:rPr>
          <w:rFonts w:ascii="Times New Roman" w:hAnsi="Times New Roman" w:cs="Times New Roman"/>
          <w:sz w:val="28"/>
          <w:szCs w:val="28"/>
        </w:rPr>
        <w:t>Клинцы</w:t>
      </w:r>
      <w:proofErr w:type="spellEnd"/>
      <w:r w:rsidR="006A4488">
        <w:rPr>
          <w:rFonts w:ascii="Times New Roman" w:hAnsi="Times New Roman" w:cs="Times New Roman"/>
          <w:sz w:val="28"/>
          <w:szCs w:val="28"/>
        </w:rPr>
        <w:t xml:space="preserve"> Брянской области» не производилась. </w:t>
      </w:r>
    </w:p>
    <w:p w:rsidR="005B11C4" w:rsidRDefault="005B11C4" w:rsidP="00EC72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11C4" w:rsidRDefault="005B11C4" w:rsidP="00EC72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11C4" w:rsidRDefault="005B11C4" w:rsidP="00EC72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11C4" w:rsidRDefault="005B11C4" w:rsidP="00EC72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11C4" w:rsidRDefault="005B11C4" w:rsidP="00EC72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11C4" w:rsidRPr="00EC7254" w:rsidRDefault="005B11C4" w:rsidP="00EC72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B11C4" w:rsidRPr="00EC7254" w:rsidSect="003F78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5161"/>
    <w:rsid w:val="000A06D0"/>
    <w:rsid w:val="001D2616"/>
    <w:rsid w:val="00214B37"/>
    <w:rsid w:val="00255161"/>
    <w:rsid w:val="003577AA"/>
    <w:rsid w:val="00384D5A"/>
    <w:rsid w:val="003F782E"/>
    <w:rsid w:val="004F42E3"/>
    <w:rsid w:val="0057624C"/>
    <w:rsid w:val="005A1226"/>
    <w:rsid w:val="005B11C4"/>
    <w:rsid w:val="006A4488"/>
    <w:rsid w:val="007B50C8"/>
    <w:rsid w:val="007D2BC0"/>
    <w:rsid w:val="00B8143E"/>
    <w:rsid w:val="00C11955"/>
    <w:rsid w:val="00C23D97"/>
    <w:rsid w:val="00D26A6B"/>
    <w:rsid w:val="00DD2AAD"/>
    <w:rsid w:val="00DF760A"/>
    <w:rsid w:val="00EC7254"/>
    <w:rsid w:val="00F066F0"/>
    <w:rsid w:val="00F50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8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2</cp:revision>
  <cp:lastPrinted>2019-07-02T05:23:00Z</cp:lastPrinted>
  <dcterms:created xsi:type="dcterms:W3CDTF">2019-10-01T10:29:00Z</dcterms:created>
  <dcterms:modified xsi:type="dcterms:W3CDTF">2019-10-01T10:29:00Z</dcterms:modified>
</cp:coreProperties>
</file>