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05" w:rsidRPr="001652CA" w:rsidRDefault="006E0024" w:rsidP="00BF0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  <w:t>ГОРОДСКОЙ ОКРУГ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  <w:t>«ГОРОД КЛИНЦЫ БРЯНСКОЙ ОБЛАСТИ»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  <w:t>КЛИНЦОВСКАЯ ГОРОДСКАЯ АДМИНИСТРАЦИЯ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</w:r>
    </w:p>
    <w:p w:rsidR="006E0024" w:rsidRPr="001652CA" w:rsidRDefault="006E0024" w:rsidP="00BF0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2F08FE" w:rsidRDefault="006E0024" w:rsidP="00174849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от</w:t>
      </w:r>
      <w:r w:rsidR="007651C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16.03.2020 </w:t>
      </w:r>
      <w:r w:rsidR="00C2665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№</w:t>
      </w:r>
      <w:r w:rsidR="00EC7CF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7651C2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 xml:space="preserve"> </w:t>
      </w:r>
      <w:r w:rsidR="007651C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420</w:t>
      </w:r>
      <w:bookmarkStart w:id="0" w:name="_GoBack"/>
      <w:bookmarkEnd w:id="0"/>
      <w:r w:rsidR="00CC0205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 xml:space="preserve">   </w:t>
      </w: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E13986" w:rsidRPr="00BF0605" w:rsidRDefault="006E0024" w:rsidP="00174849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Об утверждении плана благоустройства </w:t>
      </w:r>
    </w:p>
    <w:p w:rsidR="00BF0605" w:rsidRDefault="006E0024" w:rsidP="00BF0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городского округа «город Клинцы</w:t>
      </w:r>
    </w:p>
    <w:p w:rsidR="00BF0605" w:rsidRDefault="00CC0205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Брянской области» на 2020</w:t>
      </w:r>
      <w:r w:rsidR="006E0024"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год</w:t>
      </w:r>
    </w:p>
    <w:p w:rsidR="00BF0605" w:rsidRDefault="00BF0605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коллегии при главе городской </w:t>
      </w:r>
      <w:r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8D324C"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</w:t>
      </w:r>
      <w:r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52CA"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благоустройства городского округа «город</w:t>
      </w:r>
      <w:r w:rsidR="00CC0205"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Клинцы Брянской области» на 2020</w:t>
      </w:r>
      <w:r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проведении месячника по наведению чистоты и порядка в городе»,</w:t>
      </w:r>
      <w:r w:rsidR="00BF0605"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благоустройства, улучшения санитарного состояния и эстетического облика городского округа, руководствуясь ст. 16 Федеральног</w:t>
      </w:r>
      <w:r w:rsidR="000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№131-ФЗ от 06.10.2003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</w:t>
      </w:r>
      <w:proofErr w:type="gramEnd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благоустройства городского округа «город</w:t>
      </w:r>
      <w:r w:rsidR="00CC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Клинцы Брянской области» на 2020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и учреждений города, независимо от форм собственности и ведомственной принадлежности: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Регулярно проводить «санитарные пятницы» на прилегающих и закрепленных территориях.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Производить на территориях общего пользования высадку и (или) пересадку зеленых насаждений на основании планов (схем), согласованных с отделом архитектуры, градостроительства и землеустройства городской администрации.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на официальном сайте городской администрации в сети Интернет.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93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2508D" w:rsidRDefault="00D2508D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6E0024" w:rsidRPr="000D24CE" w:rsidRDefault="00D2508D" w:rsidP="000D24CE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0024"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A08FE"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024"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</w:t>
      </w:r>
      <w:r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652CA"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0205"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Ф.Н. </w:t>
      </w:r>
      <w:proofErr w:type="spellStart"/>
      <w:r w:rsidR="00CC0205" w:rsidRPr="000D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</w:p>
    <w:p w:rsidR="00CC0205" w:rsidRPr="0048424D" w:rsidRDefault="00CC0205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48424D" w:rsidRPr="00C93F69" w:rsidRDefault="0048424D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spellStart"/>
      <w:r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И.о</w:t>
      </w:r>
      <w:proofErr w:type="spellEnd"/>
      <w:r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. начальника отдела </w:t>
      </w:r>
      <w:proofErr w:type="gramStart"/>
      <w:r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юридической</w:t>
      </w:r>
      <w:proofErr w:type="gramEnd"/>
    </w:p>
    <w:p w:rsidR="0048424D" w:rsidRPr="00C93F69" w:rsidRDefault="0048424D" w:rsidP="000D24C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службы городской администрации                                       </w:t>
      </w:r>
      <w:r w:rsidR="008D324C"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9776DA"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C2665E"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</w:t>
      </w:r>
      <w:r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О.О. Приходько</w:t>
      </w:r>
    </w:p>
    <w:p w:rsidR="0048424D" w:rsidRPr="00C93F69" w:rsidRDefault="0048424D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8424D" w:rsidRPr="00C93F69" w:rsidRDefault="0048424D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8424D" w:rsidRPr="00C93F69" w:rsidRDefault="0048424D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B7EB7" w:rsidRPr="00C93F69" w:rsidRDefault="0048424D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9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Махнырь Наталья Михайловна</w:t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780"/>
        <w:gridCol w:w="3680"/>
        <w:gridCol w:w="1505"/>
        <w:gridCol w:w="1665"/>
        <w:gridCol w:w="1590"/>
      </w:tblGrid>
      <w:tr w:rsidR="00C93F69" w:rsidRPr="00C93F69" w:rsidTr="00CC02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93F69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93F69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24D" w:rsidRPr="00C93F69" w:rsidRDefault="0048424D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48424D" w:rsidRPr="00C93F69" w:rsidRDefault="0048424D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CC0205" w:rsidRPr="00C93F69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93F6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CC0205" w:rsidRPr="00CC0205" w:rsidTr="00CC02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благоустройства городского округа</w:t>
            </w:r>
          </w:p>
        </w:tc>
      </w:tr>
      <w:tr w:rsidR="00CC0205" w:rsidRPr="00CC0205" w:rsidTr="00CC02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Клинцы Брянской области" на 2020 год</w:t>
            </w:r>
          </w:p>
        </w:tc>
      </w:tr>
      <w:tr w:rsidR="00CC0205" w:rsidRPr="00CC0205" w:rsidTr="000141D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205" w:rsidRPr="00CC0205" w:rsidTr="00CC0205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CC0205" w:rsidRPr="00CC0205" w:rsidTr="00CC0205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ремонта участков автомобильных дорог в 2020 году.</w:t>
            </w:r>
          </w:p>
        </w:tc>
      </w:tr>
      <w:tr w:rsidR="00CC0205" w:rsidRPr="00CC0205" w:rsidTr="00CC020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205" w:rsidRPr="00CC0205" w:rsidTr="000141DB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Наменование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CC0205" w:rsidRPr="00CC0205" w:rsidTr="000141DB">
        <w:trPr>
          <w:trHeight w:val="25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Скоробогатова (от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 Ленина до д. № 9)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результатам торгов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и бюджет  городского округа "город Клинцы Брянской области"</w:t>
            </w:r>
          </w:p>
        </w:tc>
      </w:tr>
      <w:tr w:rsidR="00CC0205" w:rsidRPr="00CC0205" w:rsidTr="000141D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по ул. Александрова от (д. № 1 до ул. Свердлова)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автомобильной дороги по ул. Кюстендилской (от ул. Советской до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 Ленина)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по ул. Гагарина (от д. № 112 до  д. № 121)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автомобильной дороги по ул. Лермонтова (от ул. Октябрьской до ул. Свердлова) в г. Клинцы Брянской области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Стахановской (от д. № 1 до д. № 94)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  с. Займище от ул.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Скачковской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Клинцовская (с ремонтом остановочного кармана)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BE0216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Новозыбковской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ж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переезда до ул. 706 Продотряда) в г. Клинцы Брянской области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ул.706 Продотряда (от ул.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Новозыбковской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Складочной) в г. Клинцы Брянской области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Декабристов (от ул. Октябрьская до ул. Свердлова, от ул. Семашко до ул. Комсомольской) в г. Клинцы Брянской области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Ворошилова (от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 Ленина до д. №3)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Семашко (от ул. Гоголя до пер.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Гензика</w:t>
            </w:r>
            <w:proofErr w:type="spellEnd"/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Дзержинского (от ул. Пушкина до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 Ленина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22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Свердлова (от д. № 4 до д. № 10, от д. № 17 до д. № 39, от д. №41 до д. № 57, от д. №128 до д. №134, от д. № 138 до ул.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г. Клинцы Брянской области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Белорусской (от ул. Калинина до д. № 39)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Рябка (в районе д. №135 до д/с "Чебурашка"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BE0216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8C29BB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8C29BB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автомобильной дороги по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ихайловская</w:t>
            </w:r>
            <w:proofErr w:type="spellEnd"/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ул.Декабристов</w:t>
            </w:r>
            <w:proofErr w:type="spellEnd"/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ул. Московской) в г. Клинцы Брянской области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956A3F" w:rsidRPr="00CC0205" w:rsidTr="000141DB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3F" w:rsidRPr="008C29BB" w:rsidRDefault="00956A3F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6A3F" w:rsidRPr="008C29BB" w:rsidRDefault="00956A3F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автомобильной дороги по ул. Мира, (от д.№ 27 до д.125)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3F" w:rsidRPr="00CC0205" w:rsidRDefault="00956A3F" w:rsidP="001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3F" w:rsidRPr="00CC0205" w:rsidRDefault="00956A3F" w:rsidP="001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3F" w:rsidRPr="00CC0205" w:rsidRDefault="00956A3F" w:rsidP="001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8C29BB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8C29BB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автомобильной дороги по ул. Фрунзе (от ул. Калинина до ул. Орджоникидзе)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Орджоникидзе (от ул. Свердлова до ул. Калинина)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Калинина (от д. № 11 до ул. Свердлова)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по ул. Заводской  (от моста до д. № 2/1)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Дзержинского  (от ул. Октябрьской до ул. Свердлова)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по ул. Парковой  (от в/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12721 до ул. Ногина) в г. Клинцы Брянской области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 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Складочная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706-го Продотряда)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Скачковская (от д. 13 до д. 9)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на пересечении ул. 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Парковая (круговое движение)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BE0216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 Парковая и ул. 706-го Продотряда (в районе памятника Ликвидаторам аварии на ЧАЭС)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Дзержинского (от д.1 до д. 7)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706-го Продотряда (от ул.  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Складочная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Парковая)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706 Продотряда и устройство остановки  (заправка Роснефть)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дома 13 «д»)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706 Продотряда (от ул. 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Складочная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памятника "Героям отечества")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автостанции)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3 остановок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ул. 706-го Продотряда                                                                                                                                                         (от существующего тротуара до автобусной остановки Нефтебаза)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C0205" w:rsidRPr="00CC0205" w:rsidTr="00014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205" w:rsidRPr="00CC0205" w:rsidRDefault="00CC0205" w:rsidP="00CC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 по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ессарабова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Скачковская до ул. </w:t>
            </w:r>
            <w:proofErr w:type="spellStart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05" w:rsidRPr="00CC0205" w:rsidRDefault="00CC0205" w:rsidP="00C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</w:tbl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0A" w:rsidRDefault="003B670A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9220"/>
      </w:tblGrid>
      <w:tr w:rsidR="003B670A" w:rsidRPr="00CC0205" w:rsidTr="00C93F6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0A" w:rsidRDefault="003B670A" w:rsidP="00C9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70A" w:rsidRDefault="003B670A" w:rsidP="00C9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70A" w:rsidRPr="00CC0205" w:rsidRDefault="003B670A" w:rsidP="00C9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3B670A" w:rsidRPr="00CC0205" w:rsidTr="00C93F6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0A" w:rsidRPr="00CC0205" w:rsidRDefault="003B670A" w:rsidP="00C9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плану благоустройства городского округа</w:t>
            </w:r>
          </w:p>
        </w:tc>
      </w:tr>
      <w:tr w:rsidR="003B670A" w:rsidRPr="00CC0205" w:rsidTr="00C93F6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0A" w:rsidRPr="00CC0205" w:rsidRDefault="003B670A" w:rsidP="00C9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Клинцы Брянской области" на 2020 год</w:t>
            </w:r>
          </w:p>
        </w:tc>
      </w:tr>
    </w:tbl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"/>
        <w:gridCol w:w="523"/>
        <w:gridCol w:w="1715"/>
        <w:gridCol w:w="1422"/>
        <w:gridCol w:w="1212"/>
        <w:gridCol w:w="1288"/>
        <w:gridCol w:w="926"/>
        <w:gridCol w:w="1134"/>
        <w:gridCol w:w="1559"/>
        <w:gridCol w:w="115"/>
      </w:tblGrid>
      <w:tr w:rsidR="003B670A" w:rsidRPr="00CC0205" w:rsidTr="003B670A">
        <w:trPr>
          <w:gridBefore w:val="1"/>
          <w:wBefore w:w="17" w:type="dxa"/>
          <w:trHeight w:val="315"/>
        </w:trPr>
        <w:tc>
          <w:tcPr>
            <w:tcW w:w="9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0A" w:rsidRPr="00CC0205" w:rsidRDefault="003B670A" w:rsidP="00C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3B670A" w:rsidRPr="00CC0205" w:rsidTr="003B670A">
        <w:trPr>
          <w:gridBefore w:val="1"/>
          <w:wBefore w:w="17" w:type="dxa"/>
          <w:trHeight w:val="315"/>
        </w:trPr>
        <w:tc>
          <w:tcPr>
            <w:tcW w:w="9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0A" w:rsidRPr="00CC0205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ремонта</w:t>
            </w: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грунтов</w:t>
            </w:r>
            <w:r w:rsidRPr="00C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дорог в 2020 году.</w:t>
            </w:r>
          </w:p>
        </w:tc>
      </w:tr>
      <w:tr w:rsidR="003B670A" w:rsidRPr="003B670A" w:rsidTr="003B670A">
        <w:trPr>
          <w:gridAfter w:val="1"/>
          <w:wAfter w:w="115" w:type="dxa"/>
          <w:trHeight w:val="615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B67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²</w:t>
            </w: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подсыпки,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proofErr w:type="gram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финансирования</w:t>
            </w:r>
          </w:p>
        </w:tc>
      </w:tr>
      <w:tr w:rsidR="003B670A" w:rsidRPr="003B670A" w:rsidTr="003B670A">
        <w:trPr>
          <w:gridAfter w:val="1"/>
          <w:wAfter w:w="115" w:type="dxa"/>
          <w:trHeight w:val="465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A" w:rsidRPr="003B670A" w:rsidTr="003B670A">
        <w:trPr>
          <w:gridAfter w:val="1"/>
          <w:wAfter w:w="115" w:type="dxa"/>
          <w:trHeight w:val="159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рицкого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III             квартал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"Торговые ряды"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город Клинцы Брянской области</w:t>
            </w:r>
          </w:p>
        </w:tc>
      </w:tr>
      <w:tr w:rsidR="003B670A" w:rsidRPr="003B670A" w:rsidTr="003B670A">
        <w:trPr>
          <w:gridAfter w:val="1"/>
          <w:wAfter w:w="115" w:type="dxa"/>
          <w:trHeight w:val="525"/>
        </w:trPr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Гензика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3B670A" w:rsidRPr="003B670A" w:rsidTr="003B670A">
        <w:trPr>
          <w:gridAfter w:val="1"/>
          <w:wAfter w:w="115" w:type="dxa"/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3B670A" w:rsidRPr="003B670A" w:rsidTr="003B670A">
        <w:trPr>
          <w:gridAfter w:val="1"/>
          <w:wAfter w:w="115" w:type="dxa"/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Захарова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3B670A" w:rsidRPr="003B670A" w:rsidTr="003B670A">
        <w:trPr>
          <w:gridAfter w:val="1"/>
          <w:wAfter w:w="115" w:type="dxa"/>
          <w:trHeight w:val="690"/>
        </w:trPr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Полуботкина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3B670A" w:rsidRPr="003B670A" w:rsidTr="003B670A">
        <w:trPr>
          <w:gridAfter w:val="1"/>
          <w:wAfter w:w="115" w:type="dxa"/>
          <w:trHeight w:val="690"/>
        </w:trPr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пер. Плющенко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3B670A" w:rsidRPr="003B670A" w:rsidTr="003B670A">
        <w:trPr>
          <w:gridAfter w:val="1"/>
          <w:wAfter w:w="11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0A" w:rsidRPr="003B670A" w:rsidRDefault="003B670A" w:rsidP="003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16" w:rsidRDefault="00BE0216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79"/>
        <w:gridCol w:w="1063"/>
        <w:gridCol w:w="1421"/>
        <w:gridCol w:w="1626"/>
        <w:gridCol w:w="1925"/>
      </w:tblGrid>
      <w:tr w:rsidR="008C29BB" w:rsidRPr="008C29BB" w:rsidTr="00BE021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194"/>
            <w:bookmarkEnd w:id="1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плану благоустройства городского округа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Клинцы Брянской области" на 2020 год</w:t>
            </w:r>
          </w:p>
        </w:tc>
      </w:tr>
      <w:tr w:rsidR="008C29BB" w:rsidRPr="008C29BB" w:rsidTr="00BE0216">
        <w:trPr>
          <w:trHeight w:val="4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48424D">
        <w:trPr>
          <w:trHeight w:val="375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9BB" w:rsidRPr="008C29BB" w:rsidRDefault="0048424D" w:rsidP="008C2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C29BB"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8C29BB" w:rsidRPr="008C29BB" w:rsidTr="00BE0216">
        <w:trPr>
          <w:trHeight w:val="300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29BB" w:rsidRPr="008C29BB" w:rsidRDefault="0048424D" w:rsidP="008C2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8C29BB"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="008C29BB"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="008C29BB"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грунтовых дорог в  2020 году.</w:t>
            </w:r>
          </w:p>
        </w:tc>
      </w:tr>
      <w:tr w:rsidR="008C29BB" w:rsidRPr="008C29BB" w:rsidTr="00BE0216">
        <w:trPr>
          <w:trHeight w:val="465"/>
        </w:trPr>
        <w:tc>
          <w:tcPr>
            <w:tcW w:w="539" w:type="dxa"/>
            <w:tcBorders>
              <w:top w:val="single" w:sz="4" w:space="0" w:color="auto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216" w:rsidRPr="008C29BB" w:rsidTr="00BE0216">
        <w:trPr>
          <w:trHeight w:val="660"/>
        </w:trPr>
        <w:tc>
          <w:tcPr>
            <w:tcW w:w="539" w:type="dxa"/>
            <w:vMerge w:val="restart"/>
            <w:hideMark/>
          </w:tcPr>
          <w:p w:rsidR="00BE0216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vMerge w:val="restart"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63" w:type="dxa"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</w:t>
            </w:r>
          </w:p>
        </w:tc>
        <w:tc>
          <w:tcPr>
            <w:tcW w:w="1421" w:type="dxa"/>
            <w:vMerge w:val="restart"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7" w:type="dxa"/>
            <w:vMerge w:val="restart"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vMerge w:val="restart"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финансирования</w:t>
            </w:r>
          </w:p>
        </w:tc>
      </w:tr>
      <w:tr w:rsidR="00BE0216" w:rsidRPr="008C29BB" w:rsidTr="00BE0216">
        <w:trPr>
          <w:trHeight w:val="360"/>
        </w:trPr>
        <w:tc>
          <w:tcPr>
            <w:tcW w:w="539" w:type="dxa"/>
            <w:vMerge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1" w:type="dxa"/>
            <w:vMerge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BE0216" w:rsidRPr="008C29BB" w:rsidRDefault="00BE0216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72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Ворошилова до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ул.Фрунзе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"Торговые ряды"</w:t>
            </w:r>
          </w:p>
        </w:tc>
        <w:tc>
          <w:tcPr>
            <w:tcW w:w="1924" w:type="dxa"/>
            <w:vMerge w:val="restart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Кубяка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8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Лесная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Кирова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Татаринова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Калинина до ул. Маяковского 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2-й пер. Гагарина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Гагарина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Восточная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включая переулки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Фрунзе до ул. Литвинова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Калинина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Кубяка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Союзная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Лесная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Кирова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Татаринова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Бежицкая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Калинина до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Бежицкой</w:t>
            </w:r>
            <w:proofErr w:type="spellEnd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Партизанская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Колхозная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Свердлова до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Бежицкой</w:t>
            </w:r>
            <w:proofErr w:type="spellEnd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     ул. Луговая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Московский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Текстильный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п.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Свердлова до ул. </w:t>
            </w: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Октябрьской 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Московская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Зеленая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</w:t>
            </w:r>
            <w:r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включая переулки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Орджоникидзе до ул. Литвинова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Щорса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8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Красина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5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Литвинова до Центральной ливнесточной канавы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300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2-й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31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3-й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300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   1-й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    2-й пер. Щорса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1-й пер. Щорса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ул. Щорса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пер. Красина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ул. Красина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пер. Космический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Смолевический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пер. Спортивный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пер. Зеленый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480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 пер. 1-й Луговой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"Торговые ряды"</w:t>
            </w:r>
          </w:p>
        </w:tc>
        <w:tc>
          <w:tcPr>
            <w:tcW w:w="1924" w:type="dxa"/>
            <w:vMerge w:val="restart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пер. 2-й Луговой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пер. Брянский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31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пер. Коммунистический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пер. Октябрьский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85"/>
        </w:trPr>
        <w:tc>
          <w:tcPr>
            <w:tcW w:w="539" w:type="dxa"/>
            <w:noWrap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 пер. Молодогвардейцев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Парижской Коммуны 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пер. 2-й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Автодорожная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Цветочная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Космонавтов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Строительный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Рабочий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8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пер. 4, 5, 6, 7, 8 -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52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Октябрьской до ул. Первомайской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Дальний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пер. Молодежный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Ст. Разина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</w:t>
            </w: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Ленинградский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Октябрьской до ул. Жукова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Московская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Гензика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Багинская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Баррикадная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П. Коммуны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Михайловская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Зеленая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Б. Полка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Жукова до ул. Западная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Московская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Гензика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Гензика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Декабристов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Красноармейская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Д. Бедного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М. Горького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Орджоникидзе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Захарова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Боткина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Максима Горького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 Московской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Западная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Гоголя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пер. Красноармейский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Пролетарская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Гоголя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Семашко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Площадь Свободы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Богунского</w:t>
            </w:r>
            <w:proofErr w:type="spellEnd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Мира до ул. Плющенко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Мира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Стодольский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Радужный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Молодежный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Центральный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Березовый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Пшеничный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Веселый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Лунный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33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Ущерпский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</w:t>
            </w: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48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Плющенко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"Торговые ряды</w:t>
            </w:r>
          </w:p>
        </w:tc>
        <w:tc>
          <w:tcPr>
            <w:tcW w:w="1924" w:type="dxa"/>
            <w:vMerge w:val="restart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Панчука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Межевой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Вагина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Плющенко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vMerge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пр. Колхозный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Гутина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Курганье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Чапаева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Чкалова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Плоткина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Лисименко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1-й Совхозный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Плющенко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2-й Совхозный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ж/д переезда в с. Ардонь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Гражданская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Речная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Народная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Песчаная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Полевая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Весенняя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Суворова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Юбилейная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проспекта Ленина до ул. Гагарина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    ул. Крупской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    ул. Кронштадтская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Пер. Крайний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пер. 1-й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пер.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Оболешевский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        пер. 2 -й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Скачковский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Займище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Победы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Займище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ул.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Гагарина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Садовая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Молодежная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Комсомольская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Мелиораторов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       ул. 2-я Транспортная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Железнодорожная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Южная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Терешковой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Монтажников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Стрелочная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Кузнецкая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Займище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Луговая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Цветочная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Вишневая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Дорожная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Кирпичная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                 ул. Рабочая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Новая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Зеленая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Северная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Осипенко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пер. Колхозный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Колхозная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квартал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1-го Мая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2-я Пятилетка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пос. </w:t>
            </w:r>
            <w:proofErr w:type="spellStart"/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Любвин</w:t>
            </w:r>
            <w:proofErr w:type="spellEnd"/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ул. Д. Бедного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2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Красноармейская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5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Стародубская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270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ул. Стахановская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9BB" w:rsidRPr="008C29BB" w:rsidTr="00BE0216">
        <w:trPr>
          <w:trHeight w:val="375"/>
        </w:trPr>
        <w:tc>
          <w:tcPr>
            <w:tcW w:w="539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3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788,2</w:t>
            </w:r>
          </w:p>
        </w:tc>
        <w:tc>
          <w:tcPr>
            <w:tcW w:w="1421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hideMark/>
          </w:tcPr>
          <w:p w:rsidR="008C29BB" w:rsidRPr="008C29BB" w:rsidRDefault="008C29BB" w:rsidP="008C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4D" w:rsidRDefault="0048424D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16" w:rsidRDefault="00BE0216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16" w:rsidRDefault="00BE0216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4D" w:rsidRDefault="0048424D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1830"/>
        <w:gridCol w:w="2155"/>
        <w:gridCol w:w="1418"/>
        <w:gridCol w:w="850"/>
        <w:gridCol w:w="2552"/>
      </w:tblGrid>
      <w:tr w:rsidR="00D015D2" w:rsidRPr="00D015D2" w:rsidTr="00D015D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D015D2" w:rsidRPr="00D015D2" w:rsidTr="00D015D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благоустройства городского округа</w:t>
            </w:r>
          </w:p>
        </w:tc>
      </w:tr>
      <w:tr w:rsidR="00D015D2" w:rsidRPr="00D015D2" w:rsidTr="00D015D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Клинцы Брянской области" на 2020 год</w:t>
            </w:r>
          </w:p>
        </w:tc>
      </w:tr>
      <w:tr w:rsidR="00D015D2" w:rsidRPr="00D015D2" w:rsidTr="00D015D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D2" w:rsidRPr="00D015D2" w:rsidTr="00D015D2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D015D2" w:rsidRPr="00D015D2" w:rsidTr="00D015D2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ремонта и чистки питьевых колодцев и криниц в 2020 году.</w:t>
            </w:r>
          </w:p>
        </w:tc>
      </w:tr>
      <w:tr w:rsidR="00D015D2" w:rsidRPr="00D015D2" w:rsidTr="00D015D2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D2" w:rsidRPr="00D015D2" w:rsidTr="00D015D2">
        <w:trPr>
          <w:trHeight w:val="7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                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015D2" w:rsidRPr="00D015D2" w:rsidTr="00D015D2">
        <w:trPr>
          <w:trHeight w:val="2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 г. Клинцы, ул. Стародубская д. 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кольца, деревянная обшивка колодца, стойки для журавля, ведро, цепь, лавочка, </w:t>
            </w:r>
            <w:proofErr w:type="spellStart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дезинфекции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015D2" w:rsidRPr="00D015D2" w:rsidTr="00D015D2">
        <w:trPr>
          <w:trHeight w:val="2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 г. Клинцы, ул. Стародубская д. 146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кольца, деревянная обшивка колодца,  </w:t>
            </w:r>
            <w:proofErr w:type="spellStart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стойки, крыша, лавочка, ведро, цепь, вертушка, проведение дезинфекции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015D2" w:rsidRPr="00D015D2" w:rsidTr="00D015D2">
        <w:trPr>
          <w:trHeight w:val="2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Ардонь, г. Клинцы, ул. 2-я Пятилетка, д. 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кольца, деревянная обшивка колодца,  </w:t>
            </w:r>
            <w:proofErr w:type="spellStart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стойки, крыша, лавочка, ведро, цепь, вертушка, проведение дезинфекции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015D2" w:rsidRPr="00D015D2" w:rsidTr="00D015D2">
        <w:trPr>
          <w:trHeight w:val="3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Ардонь, г. Клинцы, ул. Осипенко, д. 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деревянного сруба, </w:t>
            </w:r>
            <w:proofErr w:type="spellStart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колодца, стойки, крыша, крышка на колодец, лавочки, деревянная обшивка колодца, ведро, цепь, вертушка, покраска краской, проведение дезинфекции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015D2" w:rsidRPr="00D015D2" w:rsidTr="00BE0216">
        <w:trPr>
          <w:trHeight w:val="30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Ардонь, г. Клинцы, ул. Демьяна Бедного, д. 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деревянного сруба, </w:t>
            </w:r>
            <w:proofErr w:type="spellStart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колодца, стойки, крыша, крышка на колодец, лавочки, деревянная обшивка колодца, ведро, цепь, вертушка, покраска краской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015D2" w:rsidRPr="00D015D2" w:rsidTr="00D015D2">
        <w:trPr>
          <w:trHeight w:val="30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Ардонь, г. Клинцы, переулок  1-е Мая, д. 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деревянного сруба, </w:t>
            </w:r>
            <w:proofErr w:type="spellStart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колодца, стойки, крыша, крышка на колодец, лавочки, деревянная обшивка колодца, ведро, цепь, вертушка, покраска краской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15D2" w:rsidRPr="00D015D2" w:rsidTr="00D015D2">
        <w:trPr>
          <w:trHeight w:val="3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Ардонь, г. Клинцы, ул. Стахановская, д. 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деревянного сруба, </w:t>
            </w:r>
            <w:proofErr w:type="spellStart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колодца, стойки, крыша, крышка на колодец, лавочки, деревянная обшивка колодца, ведро, цепь, вертушка, покраска краской, проведение дезинфекции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015D2" w:rsidRPr="00D015D2" w:rsidTr="00D015D2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Займище, г. Клинцы, ул. Калинина, д. 74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сруба, проведение дезинфекции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015D2" w:rsidRPr="00D015D2" w:rsidTr="00D015D2">
        <w:trPr>
          <w:trHeight w:val="10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Займище, г. Клинцы, ул. Белорусская, д. 28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сруба, ремонт, ведро, цепь, проведение дезинфекции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D2" w:rsidRPr="00D015D2" w:rsidRDefault="00D015D2" w:rsidP="00D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</w:tbl>
    <w:p w:rsidR="008C29BB" w:rsidRPr="0014648E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Pr="0014648E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Pr="0014648E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Pr="0014648E" w:rsidRDefault="008C29BB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D2" w:rsidRDefault="00D015D2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16" w:rsidRDefault="00BE0216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16" w:rsidRPr="0014648E" w:rsidRDefault="00BE0216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D2" w:rsidRPr="0014648E" w:rsidRDefault="00D015D2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D2" w:rsidRDefault="00D015D2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16" w:rsidRPr="00BE0216" w:rsidRDefault="00BE0216" w:rsidP="00BE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BE0216" w:rsidRPr="00BE0216" w:rsidRDefault="00BE0216" w:rsidP="00BE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благоустройства городского округа</w:t>
      </w:r>
    </w:p>
    <w:p w:rsidR="00BE0216" w:rsidRDefault="00BE0216" w:rsidP="00BE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6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Клинцы Брянской области" на 2020 год</w:t>
      </w:r>
    </w:p>
    <w:p w:rsidR="00BE0216" w:rsidRDefault="00BE0216" w:rsidP="00BE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16" w:rsidRPr="00BE0216" w:rsidRDefault="00BE0216" w:rsidP="00BE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E0216" w:rsidRPr="00BE0216" w:rsidRDefault="00BE0216" w:rsidP="00BE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уборки  аварийных  деревьев в 2020 году.   </w:t>
      </w:r>
    </w:p>
    <w:p w:rsidR="00BE0216" w:rsidRDefault="00BE0216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059"/>
        <w:gridCol w:w="1540"/>
        <w:gridCol w:w="974"/>
        <w:gridCol w:w="1378"/>
        <w:gridCol w:w="1512"/>
        <w:gridCol w:w="1863"/>
      </w:tblGrid>
      <w:tr w:rsidR="00BE0216" w:rsidRPr="00BE0216" w:rsidTr="00D37B4E">
        <w:trPr>
          <w:trHeight w:val="765"/>
        </w:trPr>
        <w:tc>
          <w:tcPr>
            <w:tcW w:w="531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91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          шт. спиливание</w:t>
            </w:r>
          </w:p>
        </w:tc>
        <w:tc>
          <w:tcPr>
            <w:tcW w:w="975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          шт.       обрезка</w:t>
            </w:r>
          </w:p>
        </w:tc>
        <w:tc>
          <w:tcPr>
            <w:tcW w:w="1342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работ </w:t>
            </w:r>
          </w:p>
        </w:tc>
        <w:tc>
          <w:tcPr>
            <w:tcW w:w="1473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13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            финансирования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E0216" w:rsidRPr="00BE0216" w:rsidTr="00D37B4E">
        <w:trPr>
          <w:trHeight w:val="1275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 д. 48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"Торговые ряды"</w:t>
            </w:r>
          </w:p>
        </w:tc>
        <w:tc>
          <w:tcPr>
            <w:tcW w:w="1813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округа "город Клинцы </w:t>
            </w:r>
            <w:proofErr w:type="spell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</w:t>
            </w:r>
            <w:proofErr w:type="spell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кой области"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Плющенко д.18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д. 161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64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89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Московский д. 26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с. Займище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 д.9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22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оголя</w:t>
            </w:r>
            <w:proofErr w:type="spell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Литвинова 29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Межевой д. 39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15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 д. 59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Багинская</w:t>
            </w:r>
            <w:proofErr w:type="spell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17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Пушкина д. 40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Красина д. 4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кладбише</w:t>
            </w:r>
            <w:proofErr w:type="spell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первое мая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765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пр-т Ленина, ул. Ворошилова</w:t>
            </w:r>
            <w:proofErr w:type="gram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Жукова, д.30,  ул. </w:t>
            </w:r>
            <w:proofErr w:type="spell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Кронштадская</w:t>
            </w:r>
            <w:proofErr w:type="spell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19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51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2пер. </w:t>
            </w:r>
            <w:proofErr w:type="gramStart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</w:t>
            </w:r>
            <w:proofErr w:type="gramEnd"/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ул. Плющенко (в районе криницы)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9" w:type="dxa"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Бедного д. 23, корп. 1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216" w:rsidRPr="00BE0216" w:rsidTr="00D37B4E">
        <w:trPr>
          <w:trHeight w:val="300"/>
        </w:trPr>
        <w:tc>
          <w:tcPr>
            <w:tcW w:w="53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1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5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42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noWrap/>
            <w:hideMark/>
          </w:tcPr>
          <w:p w:rsidR="00BE0216" w:rsidRPr="00BE0216" w:rsidRDefault="00BE0216" w:rsidP="00BE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E0216" w:rsidRPr="0014648E" w:rsidRDefault="00BE0216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D2" w:rsidRPr="0014648E" w:rsidRDefault="00D015D2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D2" w:rsidRPr="0014648E" w:rsidRDefault="00D015D2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D2" w:rsidRPr="0014648E" w:rsidRDefault="00D015D2" w:rsidP="0002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8E" w:rsidRDefault="0014648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Default="00D37B4E" w:rsidP="00020F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7B4E" w:rsidRPr="0014648E" w:rsidRDefault="00D37B4E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8E" w:rsidRPr="0014648E" w:rsidRDefault="0014648E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</w:tblGrid>
      <w:tr w:rsidR="0014648E" w:rsidRPr="0014648E" w:rsidTr="008D324C">
        <w:trPr>
          <w:jc w:val="right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14648E" w:rsidRPr="0014648E" w:rsidRDefault="0014648E" w:rsidP="00146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146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6 </w:t>
            </w:r>
          </w:p>
          <w:p w:rsidR="0014648E" w:rsidRPr="0014648E" w:rsidRDefault="0014648E" w:rsidP="0014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плану благоустройства городского округа «город Клинцы Брянской области» на 2020 год</w:t>
            </w:r>
          </w:p>
          <w:p w:rsidR="0014648E" w:rsidRPr="0014648E" w:rsidRDefault="0014648E" w:rsidP="0014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648E" w:rsidRPr="0014648E" w:rsidRDefault="0014648E" w:rsidP="0014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8E" w:rsidRPr="0014648E" w:rsidRDefault="0014648E" w:rsidP="0014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8E" w:rsidRPr="0014648E" w:rsidRDefault="0014648E" w:rsidP="0014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8E" w:rsidRPr="0014648E" w:rsidRDefault="0014648E" w:rsidP="0014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4648E" w:rsidRPr="0014648E" w:rsidRDefault="0014648E" w:rsidP="0014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 общественных территорий городского округа «город Клинцы Брянской области»</w:t>
      </w:r>
    </w:p>
    <w:p w:rsidR="0014648E" w:rsidRPr="0014648E" w:rsidRDefault="0014648E" w:rsidP="0014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602"/>
        <w:gridCol w:w="1652"/>
        <w:gridCol w:w="1895"/>
        <w:gridCol w:w="2126"/>
      </w:tblGrid>
      <w:tr w:rsidR="0014648E" w:rsidRPr="0014648E" w:rsidTr="0014648E">
        <w:trPr>
          <w:trHeight w:val="826"/>
        </w:trPr>
        <w:tc>
          <w:tcPr>
            <w:tcW w:w="614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2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652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14648E" w:rsidRPr="0014648E" w:rsidTr="0014648E">
        <w:trPr>
          <w:trHeight w:val="1569"/>
        </w:trPr>
        <w:tc>
          <w:tcPr>
            <w:tcW w:w="614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парка им « В.В. Воровского»</w:t>
            </w:r>
          </w:p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5" w:type="dxa"/>
          </w:tcPr>
          <w:p w:rsidR="0014648E" w:rsidRPr="0014648E" w:rsidRDefault="0014648E" w:rsidP="0014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результатам торгов</w:t>
            </w:r>
          </w:p>
        </w:tc>
        <w:tc>
          <w:tcPr>
            <w:tcW w:w="2126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48E" w:rsidRPr="0014648E" w:rsidTr="0014648E">
        <w:trPr>
          <w:trHeight w:val="1569"/>
        </w:trPr>
        <w:tc>
          <w:tcPr>
            <w:tcW w:w="614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02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площади  50-летия Октября</w:t>
            </w:r>
          </w:p>
        </w:tc>
        <w:tc>
          <w:tcPr>
            <w:tcW w:w="1652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1895" w:type="dxa"/>
          </w:tcPr>
          <w:p w:rsidR="0014648E" w:rsidRPr="0014648E" w:rsidRDefault="0014648E" w:rsidP="0014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результатам торгов</w:t>
            </w:r>
          </w:p>
        </w:tc>
        <w:tc>
          <w:tcPr>
            <w:tcW w:w="2126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48E" w:rsidRPr="0014648E" w:rsidTr="0014648E">
        <w:trPr>
          <w:trHeight w:val="1569"/>
        </w:trPr>
        <w:tc>
          <w:tcPr>
            <w:tcW w:w="614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2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прилегающей территории к кафедральному собору в честь Богоявления Господня.</w:t>
            </w:r>
          </w:p>
        </w:tc>
        <w:tc>
          <w:tcPr>
            <w:tcW w:w="1652" w:type="dxa"/>
          </w:tcPr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2020</w:t>
            </w:r>
          </w:p>
        </w:tc>
        <w:tc>
          <w:tcPr>
            <w:tcW w:w="1895" w:type="dxa"/>
          </w:tcPr>
          <w:p w:rsidR="0014648E" w:rsidRPr="0014648E" w:rsidRDefault="0014648E" w:rsidP="0014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результатам торгов</w:t>
            </w:r>
          </w:p>
        </w:tc>
        <w:tc>
          <w:tcPr>
            <w:tcW w:w="2126" w:type="dxa"/>
          </w:tcPr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14648E" w:rsidRPr="0014648E" w:rsidRDefault="0014648E" w:rsidP="001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14648E" w:rsidRPr="0014648E" w:rsidRDefault="0014648E" w:rsidP="001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48E" w:rsidRPr="0014648E" w:rsidRDefault="0014648E" w:rsidP="0014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D2" w:rsidRPr="0014648E" w:rsidRDefault="00D015D2" w:rsidP="001464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15D2" w:rsidRPr="0014648E" w:rsidSect="002F08F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A7D"/>
    <w:rsid w:val="000141DB"/>
    <w:rsid w:val="00020F99"/>
    <w:rsid w:val="000A7515"/>
    <w:rsid w:val="000D24CE"/>
    <w:rsid w:val="0014648E"/>
    <w:rsid w:val="001527E7"/>
    <w:rsid w:val="001652CA"/>
    <w:rsid w:val="00174849"/>
    <w:rsid w:val="001942BF"/>
    <w:rsid w:val="001A08FE"/>
    <w:rsid w:val="002849CD"/>
    <w:rsid w:val="002F08FE"/>
    <w:rsid w:val="003B670A"/>
    <w:rsid w:val="00427546"/>
    <w:rsid w:val="0048424D"/>
    <w:rsid w:val="004A7575"/>
    <w:rsid w:val="004B7EB7"/>
    <w:rsid w:val="00532FA8"/>
    <w:rsid w:val="00644231"/>
    <w:rsid w:val="006E0024"/>
    <w:rsid w:val="006F3194"/>
    <w:rsid w:val="00737372"/>
    <w:rsid w:val="007651C2"/>
    <w:rsid w:val="00784B3A"/>
    <w:rsid w:val="007B3779"/>
    <w:rsid w:val="008C29BB"/>
    <w:rsid w:val="008D324C"/>
    <w:rsid w:val="008E48F7"/>
    <w:rsid w:val="00956A3F"/>
    <w:rsid w:val="009776DA"/>
    <w:rsid w:val="00994D02"/>
    <w:rsid w:val="00BE0216"/>
    <w:rsid w:val="00BF0605"/>
    <w:rsid w:val="00C2665E"/>
    <w:rsid w:val="00C4322C"/>
    <w:rsid w:val="00C93F69"/>
    <w:rsid w:val="00CC0205"/>
    <w:rsid w:val="00CC0A7D"/>
    <w:rsid w:val="00CD1C13"/>
    <w:rsid w:val="00D015D2"/>
    <w:rsid w:val="00D2508D"/>
    <w:rsid w:val="00D37B4E"/>
    <w:rsid w:val="00E13986"/>
    <w:rsid w:val="00E931BF"/>
    <w:rsid w:val="00EC7CF2"/>
    <w:rsid w:val="00F1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EB7"/>
    <w:rPr>
      <w:color w:val="800080"/>
      <w:u w:val="single"/>
    </w:rPr>
  </w:style>
  <w:style w:type="paragraph" w:customStyle="1" w:styleId="font5">
    <w:name w:val="font5"/>
    <w:basedOn w:val="a"/>
    <w:rsid w:val="004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4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7E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B7EB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7E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3">
    <w:name w:val="xl73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B7E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B7E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B7EB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4B7E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B7E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B7E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B7EB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B7E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B7EB7"/>
    <w:pPr>
      <w:pBdr>
        <w:left w:val="single" w:sz="4" w:space="31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B7EB7"/>
    <w:pPr>
      <w:pBdr>
        <w:left w:val="single" w:sz="4" w:space="31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B7E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B7EB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B7EB7"/>
    <w:pP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B7EB7"/>
    <w:pP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B7EB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B7EB7"/>
    <w:pPr>
      <w:pBdr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B7EB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B7EB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4B7E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B7EB7"/>
    <w:pPr>
      <w:pBdr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B7E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B7EB7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B7E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7E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normal0">
    <w:name w:val="msonormal"/>
    <w:basedOn w:val="a"/>
    <w:rsid w:val="008C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C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C29B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8C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MO206</dc:creator>
  <cp:lastModifiedBy>203mo</cp:lastModifiedBy>
  <cp:revision>18</cp:revision>
  <cp:lastPrinted>2020-03-17T13:32:00Z</cp:lastPrinted>
  <dcterms:created xsi:type="dcterms:W3CDTF">2019-03-28T09:22:00Z</dcterms:created>
  <dcterms:modified xsi:type="dcterms:W3CDTF">2020-03-18T09:23:00Z</dcterms:modified>
</cp:coreProperties>
</file>