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FF" w:rsidRPr="005B0D95" w:rsidRDefault="007679FF" w:rsidP="00CF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7679FF" w:rsidRPr="005B0D95" w:rsidRDefault="007679FF" w:rsidP="00CF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ГОРОДСКОЙ  ОКРУГ «ГОРОД КЛИНЦЫ БРЯНСКОЙ ОБЛАСТИ»</w:t>
      </w:r>
    </w:p>
    <w:p w:rsidR="007679FF" w:rsidRPr="005B0D95" w:rsidRDefault="007679FF" w:rsidP="00CF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КЛИНЦОВСКИЙ ГОРОДСКОЙ СОВЕТ НАРОДНЫХ ДЕПУТАТОВ»                                         </w:t>
      </w:r>
    </w:p>
    <w:p w:rsidR="007679FF" w:rsidRPr="005B0D95" w:rsidRDefault="007679FF" w:rsidP="00CF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79FF" w:rsidRPr="005B0D95" w:rsidRDefault="007679FF" w:rsidP="00CF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D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</w:p>
    <w:p w:rsidR="007679FF" w:rsidRPr="008E2C54" w:rsidRDefault="007679FF" w:rsidP="00CF5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9FF" w:rsidRDefault="007679FF" w:rsidP="00CF59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9FF" w:rsidRPr="008E2C54" w:rsidRDefault="007679FF" w:rsidP="00CF59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16.04.2014 года № 5-971</w:t>
      </w:r>
    </w:p>
    <w:p w:rsidR="007679FF" w:rsidRPr="008E2C54" w:rsidRDefault="007679FF" w:rsidP="00CF59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            г. Клинцы</w:t>
      </w:r>
    </w:p>
    <w:p w:rsidR="007679FF" w:rsidRDefault="007679FF" w:rsidP="007A6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9FF" w:rsidRPr="008E2C54" w:rsidRDefault="007679FF" w:rsidP="007A6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 Порядка взаимодействия </w:t>
      </w:r>
    </w:p>
    <w:p w:rsidR="007679FF" w:rsidRPr="008E2C54" w:rsidRDefault="007679FF" w:rsidP="007A6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>муниципальных заказчиков городского</w:t>
      </w:r>
    </w:p>
    <w:p w:rsidR="007679FF" w:rsidRPr="008E2C54" w:rsidRDefault="007679FF" w:rsidP="007A6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>округа «город Клинцы Брянской области»</w:t>
      </w:r>
    </w:p>
    <w:p w:rsidR="007679FF" w:rsidRPr="008E2C54" w:rsidRDefault="007679FF" w:rsidP="007A6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>с уполномоченным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органом, осуществляющим </w:t>
      </w:r>
    </w:p>
    <w:p w:rsidR="007679FF" w:rsidRPr="008E2C54" w:rsidRDefault="007679FF" w:rsidP="007A6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по определению поставщиков </w:t>
      </w:r>
    </w:p>
    <w:p w:rsidR="007679FF" w:rsidRPr="008E2C54" w:rsidRDefault="007679FF" w:rsidP="007A6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(подрядчиков, исполнителей) на поставки </w:t>
      </w:r>
    </w:p>
    <w:p w:rsidR="007679FF" w:rsidRPr="008E2C54" w:rsidRDefault="007679FF" w:rsidP="007A6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2C54">
        <w:rPr>
          <w:rFonts w:ascii="Times New Roman" w:hAnsi="Times New Roman" w:cs="Times New Roman"/>
          <w:sz w:val="24"/>
          <w:szCs w:val="24"/>
          <w:lang w:eastAsia="ru-RU"/>
        </w:rPr>
        <w:t>выполнение работ, оказание услуг</w:t>
      </w:r>
    </w:p>
    <w:p w:rsidR="007679FF" w:rsidRPr="008E2C54" w:rsidRDefault="007679FF" w:rsidP="00CF59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9FF" w:rsidRDefault="007679FF" w:rsidP="003E7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9FF" w:rsidRDefault="007679FF" w:rsidP="005B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положений Федерального Закона от 05.04.2013г.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2C54">
        <w:rPr>
          <w:rFonts w:ascii="Times New Roman" w:hAnsi="Times New Roman" w:cs="Times New Roman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 работы по определению поставщиков (подрядчиков, исполнителей) на поставки товаров, выполнение работ, оказание услуг для муниципальных нужд городского округа «город Клинцы Брянской области», предотвращения коррупции и сокращения бюджетных расходов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предложения Клинцовской городской администрации от 08.04.2014 года        № 1333-4</w:t>
      </w: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, Клинцовский городской Совет народных депутатов </w:t>
      </w:r>
    </w:p>
    <w:p w:rsidR="007679FF" w:rsidRDefault="007679FF" w:rsidP="003E7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9FF" w:rsidRPr="008E2C54" w:rsidRDefault="007679FF" w:rsidP="003E7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 Е Ш И Л</w:t>
      </w:r>
      <w:r w:rsidRPr="008E2C5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679FF" w:rsidRPr="008E2C54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9FF" w:rsidRPr="008E2C54" w:rsidRDefault="007679FF" w:rsidP="005B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1. Определить  Клинцовскую городскую администрацию органом, уполномоченным на осуществление функций по определению поставщиков для муниципальных заказчиков городского округа «город Клинцы Брянской области», за исключением полномочий по обоснованию закупок, определение условий контракта, в том числе на определение начальной (максимальной) цены контракта, и подписание контракта.  </w:t>
      </w:r>
    </w:p>
    <w:p w:rsidR="007679FF" w:rsidRPr="008E2C54" w:rsidRDefault="007679FF" w:rsidP="005B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>2. Утвердить Порядок взаимодействия муниципальных заказчиков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2C54">
        <w:rPr>
          <w:rFonts w:ascii="Times New Roman" w:hAnsi="Times New Roman" w:cs="Times New Roman"/>
          <w:sz w:val="24"/>
          <w:szCs w:val="24"/>
          <w:lang w:eastAsia="ru-RU"/>
        </w:rPr>
        <w:t>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2C54">
        <w:rPr>
          <w:rFonts w:ascii="Times New Roman" w:hAnsi="Times New Roman" w:cs="Times New Roman"/>
          <w:sz w:val="24"/>
          <w:szCs w:val="24"/>
          <w:lang w:eastAsia="ru-RU"/>
        </w:rPr>
        <w:t>округа «город Клинцы Брянской области» с уполномоченным органом, осуществляющим полномочия по определению поставщиков (подрядчиков, исполнителей) на поставки товаров, выполнение работ, оказание услуг, согласно приложению №1;</w:t>
      </w:r>
    </w:p>
    <w:p w:rsidR="007679FF" w:rsidRPr="008E2C54" w:rsidRDefault="007679FF" w:rsidP="005B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3. Утвердить Перечень муниципальных заказчиков, уполномоченных на заключение муниципальных контрактов, согласно  приложения №2.   </w:t>
      </w:r>
    </w:p>
    <w:p w:rsidR="007679FF" w:rsidRPr="008E2C54" w:rsidRDefault="007679FF" w:rsidP="005B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4. Признать утратившим силу Решение Клинцовского городского Совета народных депутатов от 20.04.2011г. №5-437.  </w:t>
      </w:r>
    </w:p>
    <w:p w:rsidR="007679FF" w:rsidRPr="008E2C54" w:rsidRDefault="007679FF" w:rsidP="005B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Возложить функции органа внутреннего муниципального финансового контроля на Финансовое Управление Клинцовской городской администрации (Титенко М.А.).</w:t>
      </w:r>
    </w:p>
    <w:p w:rsidR="007679FF" w:rsidRPr="008E2C54" w:rsidRDefault="007679FF" w:rsidP="005B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 вступает в силу со дня его официального опубликования. </w:t>
      </w:r>
    </w:p>
    <w:p w:rsidR="007679FF" w:rsidRPr="008E2C54" w:rsidRDefault="007679FF" w:rsidP="005B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E2C54">
        <w:rPr>
          <w:rFonts w:ascii="Times New Roman" w:hAnsi="Times New Roman" w:cs="Times New Roman"/>
          <w:sz w:val="24"/>
          <w:szCs w:val="24"/>
          <w:lang w:eastAsia="ru-RU"/>
        </w:rPr>
        <w:t>. Опубликовать в Клинцовской объединенной газете «Труд».</w:t>
      </w:r>
    </w:p>
    <w:p w:rsidR="007679FF" w:rsidRDefault="007679FF" w:rsidP="00DA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9FF" w:rsidRDefault="007679FF" w:rsidP="00CF59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9FF" w:rsidRDefault="007679FF" w:rsidP="00CF59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Клинцы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8E2C54">
        <w:rPr>
          <w:rFonts w:ascii="Times New Roman" w:hAnsi="Times New Roman" w:cs="Times New Roman"/>
          <w:sz w:val="24"/>
          <w:szCs w:val="24"/>
          <w:lang w:eastAsia="ru-RU"/>
        </w:rPr>
        <w:t xml:space="preserve">             В.В.Беляй</w:t>
      </w:r>
    </w:p>
    <w:p w:rsidR="007679FF" w:rsidRPr="005B0D95" w:rsidRDefault="007679FF" w:rsidP="00CF59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Приложение №1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Решению Клнцовского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Совета народных депутатов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от 16.04.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 № 5-971</w:t>
      </w:r>
    </w:p>
    <w:p w:rsidR="007679FF" w:rsidRPr="00CF598F" w:rsidRDefault="007679FF" w:rsidP="00CF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F59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7679FF" w:rsidRPr="008E2C54" w:rsidRDefault="007679FF" w:rsidP="008E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</w:t>
      </w: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заказчиков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2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</w:p>
    <w:p w:rsidR="007679FF" w:rsidRPr="00CF598F" w:rsidRDefault="007679FF" w:rsidP="008E2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2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округа «город Клинцы Брянской области»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уполномоченн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ым </w:t>
      </w: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осуществляющим полномочия по определению поставщиков (подрядчиков, исполнителей)</w:t>
      </w: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поставки товаров, выполнение работ, оказание услуг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1. Общие положения 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1.1.Настоящий Порядок взаимодействия органа, уполномоченного на осуществление функций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определению поставщиков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для муниципальных нужд Клинцовского городского округа в лице Клинцовской городской администрации (далее – уполномоченный орган) и муниципальных заказчиков городского округа (далее – Заказчики) при </w:t>
      </w:r>
      <w:r w:rsidRPr="00D27EC0">
        <w:rPr>
          <w:rFonts w:ascii="Times New Roman" w:hAnsi="Times New Roman" w:cs="Times New Roman"/>
          <w:sz w:val="28"/>
          <w:szCs w:val="28"/>
          <w:lang w:eastAsia="ru-RU"/>
        </w:rPr>
        <w:t>определени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27EC0">
        <w:rPr>
          <w:rFonts w:ascii="Times New Roman" w:hAnsi="Times New Roman" w:cs="Times New Roman"/>
          <w:sz w:val="28"/>
          <w:szCs w:val="28"/>
          <w:lang w:eastAsia="ru-RU"/>
        </w:rPr>
        <w:t xml:space="preserve"> поставщиков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поставки товаров, выполнение работ, оказание услуг (далее – Порядок) регулирует отношения, возникающие между уполномоченным органом и Заказчиками при </w:t>
      </w:r>
      <w:r w:rsidRPr="00D27E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определению поставщиков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для муниципальных нужд Клинцовской городской администрации, в соответствии с их компетенцией, установленной Федеральным законом от  05.04.2013г. №44-ФЗ «О контрактной системе в сфере закупок товаров, работ, услуг для обеспечения государственных и муниципальных нужд»  (далее – Федеральный закон).  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1.2.Уполномоченный  орган и Заказчики осуществляют свои полномочия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определении поставщика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поставки товаров, выполнение работ, оказание услуг для нужд муниципальных Заказчиков во взаимодействии в соответствии с Федеральным законом и настоящим Порядком</w:t>
      </w:r>
      <w:r w:rsidRPr="00263131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полномочий по обоснованию закупок, определение условий контракта, в том числе на определение начальной (максимальной) цены контракта, и подписание контракта.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1.3.Требования  настоящего Порядка являются обязательными для Заказчиков и уполномоченного органа. 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Планирование закупок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>2.1.Размещение  зак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упок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планом-графиком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закупок осуществляется в соответствии с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 05.04.2013г.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размещается заказчиком в единой информационной системе и предоставляется в уполномоченный орган в течении пяти дней после публикации, а так же изменений и дополнений к нему.</w:t>
      </w:r>
    </w:p>
    <w:p w:rsidR="007679FF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3. Взаимодействие уполномоченного органа и заказчиков при определении поставщиков (подрядчиков, исполнителей) путем проведения открытого конкурса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1. Уполномоченный орган: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на основании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(см. приложение №1)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 xml:space="preserve"> на организацию закупки путем проведения открытого конкурса определяет место, дату и время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конкурсе, дату рассмотрения и оценки таких заявок, принимает решение об организации закупки;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создает конкурсную комиссию по осуществлению закупок (далее – конкурсная комиссия), определяет состав и порядок ее работы, назначает председателя конкурсной комиссии;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3) направляет заказчику уведомление о составе конкурсной комиссии и определенных месте, дате и времени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конкурсе, дате рассмотрения и оценки таких заявок;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4) на основании заявки на организацию закупки и утвержденной заказчиком конкурсной документации подготавливает извещение о проведении открытого конкурса и размещает в единой информационной системе извещение о проведении открытого конкурса и конкурсную документацию в соответствии с требованиями Федерального закона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предоставляет любым заинтересованным лицам конкурсную документацию в порядке, указанном в извещении о проведении открытого конкурса;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направляет участнику открытого конкурса и размещает в единой информационной системе представленные заказчиком разъяснения положений конкурсной документации в установленном Федеральным законом от 05.04.2013 № 44-ФЗ порядке;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представленные заказчиком изменения в извещение о проведении открытого конкурса в единой информационной системе в порядке, установленном Федеральным законом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представленные заказчиком изменения в конкурсную документацию в единой информационной системе в порядке, установленном Федеральным законом от 05.04.2013 № 44-ФЗ, и направляет их заказными письмами или в форме электронных документов всем участникам, которым была предоставлена конкурсная документация;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заказчика 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вправе принять решение об отмене определения поставщика (подрядчика, исполнителя) путем проведения открытого конкурса в установленном Федеральным законом от 05.04.2013 № 44-ФЗ порядке;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в единой информационной системе решение об отмене определения поставщика (подрядчика, исполнителя) путем проведения открытого конкурса в день принятия этого решения, а также незамедлительно доводит это решение до сведения участников закупки, подавших заявки (при наличии у уполномоченного органа информации для осуществления связи с данными участниками).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принимает и регистрирует конверты с заявками на участие в открытом конкурсе;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обеспечивает сохранность конвертов с заявками на участие в открытом конкурсе, защищенность, неприкосновенность и конфиденциальность поданных в форме электронных документов заявок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Федеральным законом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возвращает в порядке, установленном конкурсной документацией, конверт с заявкой на участие в открытом конкурсе, поступивший после истечения срока подачи заявок на участие в открытом конкурсе, в случае, если на конверте с такой заявкой указана информация о подавшем ее лице, в том числе почтовый адрес;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осуществляет организационно-техническое обеспечение деятельности конкурсной комиссии, в том числе обеспечивает помещение для проведения заседаний, передает конверты с заявками на участие в открытом конкурсе председателю конкурсной комиссии, обеспечивает осуществление аудиозаписи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принимает от председателя конкурсной комиссии протоколы заседаний конкурсной комиссии;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протоколы заседаний конкурсной комиссии в единой информационной системе;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направляет представленное заказчиком уведомление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 всем участникам конкурса, подавшим заявки на участие в конкурсе, а также размещает указанное уведомление в единой информационной системе;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направляет участнику конкурса представленные заказчиком разъяснения результатов конкурса в установленном Федеральным законом от 05.04.2013 № 44-ФЗ порядке;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в случаях, установленных Федеральным законом от 05.04.2013 № 44-ФЗ, доводит до сведения участников закупки протокол с решением конкурсной комиссии, принятым в результате проверки выполнения участником закупки требований, предусмотренных статьей 37 Федерального закона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обеспечивает хранение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аудиозаписей вскрытия конвертов с заявками на участие в конкурсе и (или) открытия доступа к поданным в форме электронных документов заявкам на участие в конкурсе.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2. Заказчик: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разрабатывает конкурсную документацию в соответствии с требованиями Федерального закона от 05.04.2013 № 44-ФЗ и направляет в уполномоченный орган заявку на организацию закупки путем проведения открытого конкурса;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не позднее дня, следующего за днем поступления от уполномоченного органа уведомления о составе конкурсной комиссии и определенных месте, дате и времени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конкурсе, дате рассмотрения и оценки таких заявок, утверждает конкурсную документацию и направляет ее в уполномоченный орган для размещения в единой информационной системе;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3) в случае поступления от участника открытого конкурса запроса о даче разъяснений положений конкурсной документации представляет в уполномоченный орган разъяснения положений конкурсной документации в течение одного рабочего дня с даты поступления указанного запроса;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4) вправе принять решение о внесении изменений в извещение о проведении открытого конкурса и (или) конкурсную документацию, об отмене определения поставщика (подрядчика, исполнителя) путем проведения открытого конкурса в установленном Федеральным законом от 05.04.2013 № 44-ФЗ порядке;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5) в случае принятия решения о внесении изменений в извещение о проведении открытого конкурса и (или) конкурсную документацию, об отмене определения поставщика (подрядчика, исполнителя) путем проведения открытого конкурса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открытого конкурса;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6) вправе принять решение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7) в случае принятия решения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 представляет в уполномоченный орган в день принятия решения соответствующее уведомление для его направления всем участникам конкурса, подавшим заявки на участие в конкурсе, а также размещения в единой информационной системе;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8) в день рассмотрения и оценки заявок представляет председателю конкурсной комиссии справку о поступивших до даты рассмотрения и оценки заявок на счет,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средствами, поступающими заказчику, денежных средствах, внесенных участниками открытого конкурса в качестве обеспечения заявки на участие в открытом конкурсе;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9) в установленный Федеральным законом от 05.04.2013 № 44-ФЗ срок направляет победителю конкурса или участнику конкурса, подавшему единственную заявку на участие в конкурсе, один экземпляр протокола рассмотрения и оценки заявок на участие в конкурсе или протокола рассмотрения единственной заявки на участие в конкурсе с приложением проекта контракта, который составляется согласно требованиям Федерального закона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10) в случае поступления от участника конкурса запроса о даче разъяснений результатов конкурса представляет в уполномоченный орган данные разъяснения в течение одного рабочего дня с даты поступления этого запроса;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11) возвращает на счет участника закупки денежные средства, внесенные в качестве обеспечения заявки на участие в конкурсе, в случаях и сроки, предусмотренные Федеральным законом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12) осуществляет действия, предусмотренные Федеральным законом от 05.04.2013 № 44-ФЗ, направленные на заключение контракта, а также действия, предусмотренные Федеральным законом от 05.04.2013 № 44-ФЗ, в случаях признания открытого конкурса несостоявшимся;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13) в случаях, предусмотренных Федеральным законом от 05.04.2013 № 44-ФЗ, отказывается от заключения контракта с победителем открытого конкурса в любой момент до заключения контракта;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14) в случае отказа от заключения контракта с победителем открытого конкурса по основаниям, предусмотренным частями 9 и 10 статьи 31 Федерального закона от 05.04.2013 № 44-ФЗ, составляет протокол об отказе от заключения контракта, размещает его в единой информационной системе и направляет данному победителю в сроки, предусмотренные Федеральным законом от 05.04.2013 №44-ФЗ.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4. Взаимодействие уполномоченного органа и заказчиков при определении поставщиков (подрядчиков, исполнителей) путем проведения конкурса с ограниченным участием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1. Взаимодействие уполномоченного органа и заказчиков при определении поставщиков (подрядчиков, исполнителей) путем проведения конкурса с ограниченным участием осуществляется в порядке, предусмотренном статьей 3 настоящего Порядка, с учетом особенностей,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определенных настоящей статьей, и результатов предквалификационного отбора.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2. Уполномоченный орган размещает протокол предквалификационного отбора, протокол рассмотрения и оценки заявок на участие в конкурсе с ограниченным участием в единой информационной системе.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5. Взаимодействие уполномоченного органа и заказчиков при определении поставщиков (подрядчиков, исполнителей) путем проведения двухэтапного конкурса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1. Взаимодействие уполномоченного органа и заказчиков при определении поставщиков (подрядчиков, исполнителей) путем проведения двухэтапного конкурса осуществляется в порядке, предусмотренном статьей 3 настоящего Порядка, с учетом особенностей, определенных настоящей статьей.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4 настоящего Порядка с учетом особенностей, определенных настоящей статьей.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2. Уполномоченный орган: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размещает протокол первого этапа двухэтапного конкурса в единой информационной системе;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сообщает участникам двухэтапного конкурса в приглашениях представить окончательные заявки на участие в двухэтапном конкурсе о любом уточнении условий закупки, внесенном заказчиком в соответствии с Федеральным законом от 05.04.2013 № 44-ФЗ, а также размещает данные изменения в конкурсную документацию в единой информационной системе в день направления указанных приглашений.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3. Заказчик: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по результатам первого этапа двухэтапного конкурса, зафиксированным в протоколе первого этапа такого конкурса, вправе уточнить условия закупки;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представляет в уполномоченный орган информацию о любом уточнении условий закупки, внесенном в соответствии с Федеральным законом от 05.04.2013 № 44-ФЗ, а также данные изменения в конкурсную документацию.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6. Взаимодействие уполномоченного органа и заказчиков при определении поставщиков (подрядчиков, исполнителей) путем проведения аукциона в электронной форме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1. Уполномоченный орган: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на основании заявки на организацию закупки путем проведения аукциона в электронной форме (далее также – электронный аукцион) определяет дату и время окончания срока подачи заявок на участие в электронном аукционе, дату окончания срока рассмотрения заявок на участие электронном аукционе, дату проведения электронного аукциона, принимает решение об организации закупки;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создает аукционную комиссию по осуществлению закупок (далее – аукционная комиссия), определяет состав и порядок ее работы, назначает председателя аукционной комиссии;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3) направляет заказчику уведомление о составе аукционной комиссии и определенных дате и времени окончания срока подачи заявок на участие в электронном аукционе, дате окончания срока рассмотрения заявок на участие электронном аукционе, дате проведения электронного аукциона;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на основании заявки на организацию закупки и утвержденной заказчиком документации об электронном аукционе подготавливает извещение о проведении электронного аукциона и размещает в единой информационной системе извещение о проведении электронного аукциона и документацию об электронном аукционе в соответствии с требованиями Федерального закона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в единой информационной системе представленные заказчиком разъяснения положений документации об электронном аукционе в установленном Федеральным законом от 05.04.2013 № 44-ФЗ порядке;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представленные заказчиком изменения в извещение о проведении электронного аукциона и (или) в документацию об электронном аукционе в единой информационной системе в порядке, установленном Федеральным законом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вправе принять решение об отмене определения поставщика (подрядчика, исполнителя) путем проведения электронного аукциона в установленном Федеральным законом от 05.04.2013 № 44-ФЗ порядке;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в единой информационной системе решение об отмене определения поставщика (подрядчика, исполнителя) путем проведения электронного аукциона в день принятия этого решения;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осуществляет организационно-техническое обеспечение заседаний аукционной комиссии, в том числе обеспечивает помещение для проведения заседаний;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принимает от председателя аукционной комиссии протоколы заседаний аукционной комиссии;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направляет оператору электронной площадки и размещает в единой информационной системе протокол рассмотрения заявок на участие в электронном аукционе;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на электронной площадке и в единой информационной системе протокол подведения итогов электронного аукциона в случаях и порядке, установленных Федеральным законом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в случаях, установленных Федеральным законом от 05.04.2013 № 44-ФЗ, размещает в единой информационной системе и доводит до сведения участников закупки протокол с решением аукционной комиссии, принятым в результате проверки выполнения участником закупки требований, предусмотренных статьей 37 Федерального закона от 05.04.2013 № 44-ФЗ.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2. Заказчик: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разрабатывает документацию обэлектроном аукционе в соответствии с требованиями Федерального закона от 05.04.2013 № 44-ФЗ и направляет в уполномоченный орган заявку на организацию закупки путем проведения электронного аукциона;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не позднее дня, следующего за днем поступления от уполномоченного органа уведомления о составе аукционной комиссии и определенных дате и времени окончания срока подачи заявок на участие в электронном аукционе, дате окончания срока рассмотрения заявок на участие электронном аукционе, дате проведения электронного аукциона, утверждает документацию об электронном аукционе и направляет ее в уполномоченный орган для размещения в единой информационной системе;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3) в случае поступления от оператора электронной площадки запроса о даче разъяснений положений документации об электронном аукционе, направленного участником электронного аукциона, представляет в уполномоченный орган разъяснения положений документации об электронном аукционе в течение одного рабочего дня с даты поступления указанного запроса;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4) вправе принять решение о внесении изменений в извещение о проведении электронного аукциона и (или) документацию об электронном аукционе, об отмене определения поставщика (подрядчика, исполнителя) путем проведения электронного аукциона в установленном Федеральным законом от 05.04.2013 № 44-ФЗ порядке;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5) в случае принятия решения о внесении изменений в извещение о проведении электронного аукциона и (или) документацию об электронном аукционе, об отмене определения поставщика (подрядчика, исполнителя) путем проведения электронного аукциона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электронного аукциона;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6) осуществляет действия, предусмотренные Федеральным законом от 05.04.2013 № 44-ФЗ, направленные на заключение контракта, а также действия, предусмотренные Федеральным законом от 05.04.2013 № 44-ФЗ, в случаях признания электронного аукциона несостоявшимся;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7) в случаях, предусмотренных Федеральным законом от 05.04.2013 № 44-ФЗ, отказывается от заключения контракта с победителем электронного аукциона в любой момент до заключения контракта;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8) в случае отказа от заключения контракта с победителем электронного аукциона по основаниям, предусмотренным частями 9 и 10 статьи 31 Федерального закона от 05.04.2013 № 44-ФЗ, составляет протокол об отказе от заключения контракта, размещает его в единой информационной системе и направляет его данному победителю в сроки, предусмотренные Федеральным законом от 05.04.2013 № 44-ФЗ.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7. Взаимодействие уполномоченного органа и заказчиков при определении поставщиков (подрядчиков, исполнителей) путем проведения запроса котировок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1. Уполномоченный орган: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на основании заявки на организацию закупки путем проведения запроса котировок определяет место, дату и время вскрытия конвертов с заявками на участие в запросе котировок и (или) открытия доступа к поданным в форме электронных документов заявкам на участие в запросе котировок, принимает решение об организации закупки;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создает котировочную комиссию по осуществлению закупок (далее – котировочная комиссия), определяет состав и порядок ее работы, назначает председателя котировочной комиссии;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3) направляет заказчику уведомление о составе котировочной комиссии и определенных месте, дате и времени вскрытия конвертов с заявками на участие в запросе котировок и (или) открытия доступа к поданным в форме электронных документов заявкам на участие в запросе котировок;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на основании заявки на организацию закупки подготавливает извещение о проведении запроса котировок и размещает в единой информационной системе извещение о проведении запроса котировок и проект контракта, заключаемого по результатам проведения такого запроса, в соответствии с требованиями Федерального закона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направляет одновременно с размещением в единой информационной системе извещения о проведении запроса котировок запрос о предоставлении котировок не менее чем трем лицам, осуществляющим поставки товаров, выполнение работ, оказание услуг, предусмотренных извещением о проведении запроса котировок, в случаях, предусмотренных Федеральным законом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представленные заказчиком изменения в извещение о проведении запроса котировок в единой информационной системе в порядке, установленном Федеральным законом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вправе принять решение об отмене определения поставщика (подрядчика, исполнителя) путем проведения запроса котировок в установленном Федеральным законом от 05.04.2013 № 44-ФЗ порядке;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в единой информационной системе решение об отмене определения поставщика (подрядчика, исполнителя) путем проведения запроса котировок в день принятия этого решения, а также незамедлительно доводит это решение до сведения участников закупки, подавших заявки (при наличии у уполномоченного органа информации для осуществления связи с данными участниками);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принимает и регистрирует конверты с заявками на участие в запросе котировок;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обеспечивает сохранность конвертов с заявками на участие в запросе котировок, защищенность,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(или) открытия доступа к поданным в форме электронных документов заявкам на участие в запросе котировок всоответствии с Федеральным законом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возвращает заявки на участие в запросе котировок лицам, подавшим такие заявки, в случаях и в порядке, установленных Федеральным законом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осуществляет организационно-техническое обеспечение деятельности котировочной комиссии, в том числе обеспечивает помещение для проведения заседаний, передает конверты с заявками на участие в запросе котировок председателю котировочной комиссии, обеспечивает осуществление аудиозаписи вскрытия конвертов с заявками на участие в запросе котировок и (или) открытия доступа к поданным в форме электронных документов заявкам на участие в запросе котировок;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принимает от председателя котировочной комиссии протокол рассмотрения и оценки заявок на участие в запросе котировок;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протокол рассмотрения и оценки заявок на участие в запросе котировок в единой информационной системе;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направляет участнику запроса котировок представленные заказчиком разъяснения результатов рассмотрения и оценки заявок на участие в запросе котировок в установленном Федеральным законом от 05.04.2013 № 44-ФЗ порядке.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2. Заказчик: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разрабатывает проект контракта, заключаемого по результатам проведения запроса котировок, в соответствии с требованиями Федерального закона от 05.04.2013 № 44-ФЗ и направляет в уполномоченный орган заявку на организацию закупки путем проведения запроса котировок;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вправе принять решение о внесении изменений в извещение о проведении запроса котировок, об отмене определения поставщика (подрядчика, исполнителя) путем проведения запроса котировок в установленном Федеральным законом от 05.04.2013 № 44-ФЗ порядке;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3) в случае принятия решения о внесении изменений в извещение о проведении запроса котировок цен, об отмене определения поставщика (подрядчика, исполнителя) путем проведения запроса котировок представляет в уполномоченный орган в день принятия решения соответствующие изменения, решение об отмене определения поставщика (подрядчика, исполнителя) путем проведения запроса котировок;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4) в установленный Федеральным законом от 05.04.2013 № 44-ФЗ срок направляет победителю запроса котировок один экземпляр протокола рассмотрения и оценки заявок на участие в запросе котировок с приложением проекта контракта, который составляется согласно требованиям Федерального закона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5) в случае поступления от участника запроса котировок запроса о даче разъяснений результатов рассмотрения и оценки заявок на участие в запросе котировок представляет в уполномоченный орган данные разъяснения в течение одного рабочего дня с даты поступления этого запроса;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6) осуществляет действия, предусмотренные Федеральным законом от 05.04.2013 № 44-ФЗ, направленные на заключение контракта, а также действия, предусмотренные Федеральным законом от 05.04.2013 № 44-ФЗ, в случаях признания запроса котировок несостоявшимся.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F5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Взаимодействие уполномоченного органа и заказчиков при определении поставщиков (подрядчиков, исполнителей) путем проведения запроса предложений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1. Уполномоченный орган: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на основании заявки на организацию закупки путем проведения запроса предложений определяет место, дату и время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предложений, рассмотрения и оценки таких заявок, срок подачи заявок на участие в запросе предложений, принимает решение об организации закупки;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создает комиссию по осуществлению закупок по рассмотрению заявок на участие в запросе предложений и окончательных предложений (далее – комиссия по рассмотрению заявок на участие в запросе предложений и окончательных предложений), определяет состав и порядок ее работы, назначает председателя комиссии по рассмотрению заявок на участие в запросе предложений и окончательных предложений;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3) направляет заказчику уведомление о составе комиссии по рассмотрению заявок на участие в запросе предложений и окончательных предложений и определенных месте, дате и времени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предложений, рассмотрения и оценки таких заявок, сроке подачи заявок на участие взапросе предложений;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4) на основании заявки на организацию закупки и утвержденной заказчиком документации о проведении запроса предложений подготавливает извещение о проведении запроса предложений и размещает в единой информационной системе извещение о проведении запроса предложений и документацию о проведении запроса предложений в соответствии с требованиями Федерального закона от 05.04.2013 № 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предоставляет любым заинтересованным лицам документацию о проведении запроса предложений в порядке, указанном в извещении о проведении запроса предложений;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принимает и регистрирует конверты с заявками на участие в запросе предложений, с окончательными предложениями;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осуществляет организационно-техническое обеспечение деятельности комиссии по рассмотрению заявок на участие в запросе предложений и окончательных предложений, в том числе обеспечивает помещение для проведения заседаний, передает конверты с заявками на участие в запросе предложений председателю комиссии по рассмотрению заявок на участие в запросе предложений и окончательных предложений, обеспечивает осуществление аудиозаписи вскрытия конвертов с заявками на участие в запросе предложений, конвертов с окончательными предложениями и (или) открытия доступа к поданным в форме электронных документов заявкам на участие в запросе предложений, окончательным предложениям;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принимает от председателя комиссии по рассмотрению заявок на участие в запросе предложений и окончательных предложений выписку из протокола проведения запроса предложений, протоколы заседаний комиссии по рассмотрению заявок на участие в запросе предложений и окончательных предложений;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>) размещает выписку из протокола проведения запроса предложений, протоколы заседаний комиссии по рассмотрению заявок на участие в запросе предложений и окончательных предложений в единой информационной системе.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2. Заказчик: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разрабатывает документацию о проведении запроса предложений в соответствии с требованиями Федерального закона от 05.04.2013 № 44-ФЗ и направляет в уполномоченный орган заявку на организацию закупки путем проведения запроса предложений;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не позднее дня, следующего за днем поступления от уполномоченного органа уведомления о составе комиссии по рассмотрению заявок на участие в запросе предложений и окончательных предложений и определенных месте, дате и времени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предложений, рассмотрения и оценки таких заявок, сроке подачи заявок на участие в запросе предложений, утверждает документацию о проведении запроса предложений и направляет ее в уполномоченный орган для размещения в единой информационной системе;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3) в день, во время и в месте, которые указаны в извещении о проведении запроса предложений, непосредственно перед вскрытием конвертов с заявками на участие в запросе предложений и (или) открытием доступа к поданным в форме электронных документов заявкам на участие в запросе предложений публично объявляет присутствующим участникам запроса предложений при вскрытии этих конвертов и открытии указанного доступа о возможности подачи заявок, изменения или отзыва поданных заявок;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4) осуществляет действия, предусмотренные Федеральным законом от 05.04.2013 № 44-ФЗ, направленные на заключение контракта, а также действия, предусмотренные Федеральным законом от 05.04.2013 № 44-ФЗ, в случаях признания запроса предложений несостоявшимся;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5) в случаях, предусмотренных Федеральным законом от 05.04.2013 № 44-ФЗ, отказывается от заключения контракта с победителем запроса предложений в любой момент до заключения контракта;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6) в случае отказа от заключения контракта с победителем запроса предложений по основаниям, предусмотренным частями 9 и 10 статьи 31 Федерального закона от 05.04.2013 № 44-ФЗ, составляет протокол об отказе от заключения контракта, размещает его в единой информационной системе и направляет его данному победителю в сроки, предусмотренные Федеральным законом от 05.04.2013 № 44-ФЗ.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F50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Взаимодействие уполномоченного органа и заказчиков при определении поставщиков (подрядчиков, исполнителей) путем осуществления закупки у единственного поставщика (подрядчика, исполнителя)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1. Уполномоченный орган: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на основании заявки на организацию закупки у единственного поставщика (подрядчика, исполнителя) в случаях, предусмотренных пунктами 1, 3, 6, 8, 11, 13, 14, 16-19 части 1 статьи 93 Федерального закона от 05.04.2013 № 44-ФЗ, принимает решение об организации закупки;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на основании заявки на организацию закупки подготавливает извещение об осуществлении закупки у единственного поставщика (подрядчика, исполнителя) и размещает его в единой информационной системе.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2. Заказчик: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1) направляет в уполномоченный орган заявку на организацию закупки у единственного поставщика (подрядчика, исполнителя);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2) заключает контракт с единственным поставщиком (подрядчиком, исполнителем) в порядке, установленном Федеральным законом от 05.04.2013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 xml:space="preserve"> №44-ФЗ;</w:t>
      </w:r>
    </w:p>
    <w:p w:rsidR="007679FF" w:rsidRPr="008F50BD" w:rsidRDefault="007679FF" w:rsidP="008F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0BD">
        <w:rPr>
          <w:rFonts w:ascii="Times New Roman" w:hAnsi="Times New Roman" w:cs="Times New Roman"/>
          <w:sz w:val="28"/>
          <w:szCs w:val="28"/>
          <w:lang w:eastAsia="ru-RU"/>
        </w:rPr>
        <w:t>3) при осуществлении закупки у единственного поставщика (подрядчика, исполнителя) в случае, предусмотренном пунктом 6 части 1 статьи 93 Федерального закона от 05.04.2013 № 44-ФЗ, уведомляет о заключении контракта орган, уполномоченный на осуществление контроля в сфере закупок в порядке и сроки, предусмотренные Федеральным законом от 05.04.2013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8F50BD">
        <w:rPr>
          <w:rFonts w:ascii="Times New Roman" w:hAnsi="Times New Roman" w:cs="Times New Roman"/>
          <w:sz w:val="28"/>
          <w:szCs w:val="28"/>
          <w:lang w:eastAsia="ru-RU"/>
        </w:rPr>
        <w:t xml:space="preserve"> №44-ФЗ.</w:t>
      </w: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Клинцы                                                              В.В.Беляй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Порядку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заказчиков городскогоокруга «город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263CF">
        <w:rPr>
          <w:rFonts w:ascii="Times New Roman" w:hAnsi="Times New Roman" w:cs="Times New Roman"/>
          <w:sz w:val="28"/>
          <w:szCs w:val="28"/>
          <w:lang w:eastAsia="ru-RU"/>
        </w:rPr>
        <w:t>линцы Брянской области» с уполномоченным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органом, осуществляющим полномочия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по определению поставщиков (подрядчиков,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исполнителей) на поставки товаров,</w:t>
      </w:r>
    </w:p>
    <w:p w:rsidR="007679FF" w:rsidRPr="00CF598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выполнение работ, оказание услуг</w:t>
      </w: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  СОГЛАСОВАНО                                                         СОГЛАСОВАНО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Начальник финансового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>Клинцовскойгородской                                   управления Клинцовской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городской администрации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                                                    ___________________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СОГЛАСОВАНО</w:t>
      </w:r>
    </w:p>
    <w:p w:rsidR="007679FF" w:rsidRPr="00D263C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263CF">
        <w:rPr>
          <w:rFonts w:ascii="Times New Roman" w:hAnsi="Times New Roman" w:cs="Times New Roman"/>
          <w:sz w:val="20"/>
          <w:szCs w:val="20"/>
          <w:lang w:eastAsia="ru-RU"/>
        </w:rPr>
        <w:t xml:space="preserve"> (Главный распорядитель бюджета)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6D2A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За</w:t>
      </w:r>
      <w:r>
        <w:rPr>
          <w:rFonts w:ascii="Times New Roman" w:hAnsi="Times New Roman" w:cs="Times New Roman"/>
          <w:sz w:val="28"/>
          <w:szCs w:val="28"/>
          <w:lang w:eastAsia="ru-RU"/>
        </w:rPr>
        <w:t>явка на определение</w:t>
      </w:r>
      <w:r w:rsidRPr="006D2AA6">
        <w:rPr>
          <w:rFonts w:ascii="Times New Roman" w:hAnsi="Times New Roman" w:cs="Times New Roman"/>
          <w:sz w:val="28"/>
          <w:szCs w:val="28"/>
          <w:lang w:eastAsia="ru-RU"/>
        </w:rPr>
        <w:t>поставщиков (подрядчиков,исполнителей) на поставки товаров, выполнение работ, оказание услуг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:    ____________________________________________________________________________________________________________________________________   </w:t>
      </w:r>
    </w:p>
    <w:p w:rsidR="007679FF" w:rsidRPr="00D263C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263CF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муниципального заказчикас указанием адреса и телефона)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1. Способ размещения зк</w:t>
      </w:r>
      <w:r>
        <w:rPr>
          <w:rFonts w:ascii="Times New Roman" w:hAnsi="Times New Roman" w:cs="Times New Roman"/>
          <w:sz w:val="28"/>
          <w:szCs w:val="28"/>
          <w:lang w:eastAsia="ru-RU"/>
        </w:rPr>
        <w:t>упки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: ________________________________________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2.Источник финансирования _________________________________________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3. 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Объект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контракта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4.  Объем поставляемых товаров, (выполняемых работ, оказываемых услуг) _________________________________________________________________  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5. Начальная (максимальная) цена контракта (цена лота) __________________________________________________________________  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6. Форма и сроки оплаты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7679F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>7. Требования к участникам размещения зак</w:t>
      </w:r>
      <w:r>
        <w:rPr>
          <w:rFonts w:ascii="Times New Roman" w:hAnsi="Times New Roman" w:cs="Times New Roman"/>
          <w:sz w:val="28"/>
          <w:szCs w:val="28"/>
          <w:lang w:eastAsia="ru-RU"/>
        </w:rPr>
        <w:t>упки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, установленные законодательством Российской Федерации, к лицам, осуществляющим поставки товаров, выполнение работ, оказание услуг, являющихся предметом размещениязаказа</w:t>
      </w:r>
    </w:p>
    <w:p w:rsidR="007679FF" w:rsidRPr="00CF598F" w:rsidRDefault="007679FF" w:rsidP="005B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 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8. Размер обеспечения заявки научастие_______________________________  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9.  Размер обеспечения исполнения муниципальногоконтракта __________________________________________________________________  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10.  Критерии оценки заявок на участие в конкурсе в процентном выражении ____________________________________________________________________________________________________________________________________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11.  Перечень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 ____________________________________________________________________________________________________________________________________  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12.  Размер преимуществ, предоставляемых учреждениям и предприятиям уголовно-исполнительной системы, организациям инвалидов при участии в размещении заказа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(%)_____________________________________________  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6D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13.  Сведения о размещении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закупки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у субъектов малогопредпринимательства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  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14.  Сведения о контактном лице заказчика, ответственном 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поставщика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  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Подпись  заказчика___________________              Дата «___»_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____20 __ г.    </w:t>
      </w: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М. П.  </w:t>
      </w: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D23E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D23E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C9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№2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Порядку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заказчиков городскогоокруга «город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263CF">
        <w:rPr>
          <w:rFonts w:ascii="Times New Roman" w:hAnsi="Times New Roman" w:cs="Times New Roman"/>
          <w:sz w:val="28"/>
          <w:szCs w:val="28"/>
          <w:lang w:eastAsia="ru-RU"/>
        </w:rPr>
        <w:t>линцы Брянской области» с уполномоченным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органом, осуществляющим полномочия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по определению поставщиков (подрядчиков,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исполнителей) на поставки товаров,</w:t>
      </w:r>
    </w:p>
    <w:p w:rsidR="007679FF" w:rsidRPr="00CF598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выполнение работ, оказание услуг</w:t>
      </w:r>
    </w:p>
    <w:p w:rsidR="007679FF" w:rsidRDefault="007679FF" w:rsidP="00C92A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Pr="00CF598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Техническое задание  на поставку товаров</w:t>
      </w:r>
    </w:p>
    <w:p w:rsidR="007679FF" w:rsidRPr="00CF598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>(подготавливается по каждому лоту отдельно)</w:t>
      </w: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D7D2F">
        <w:rPr>
          <w:rFonts w:ascii="Times New Roman" w:hAnsi="Times New Roman" w:cs="Times New Roman"/>
          <w:sz w:val="28"/>
          <w:szCs w:val="28"/>
          <w:lang w:eastAsia="ru-RU"/>
        </w:rPr>
        <w:t>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2. Количество поставляемых товаров (указать меры объема, веса, штук):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есто поставки товаров (указать конкретный адрес (адреса) или приложить перечень адресов, отгрузочную разнарядку):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4. Сроки (периоды) поставки товаров (указать конкретную календарную дату, или минимально приемлемую для заказчика дату поставки, или указать период (периоды), в течение которого (которых) должен быть поставлен товар, или указать срок с момента заключения договора (уплаты аванса, иного момента), в течение которого должна быть осуществлена поставка, или приложить график периодичности поставок):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5. Назначение товаров и цели использования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6. Виды поставляемых товаров (если закупается несколько однородных видов товаров):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7. Условия поставки товаров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8. Общие требования к товарам (указываются обязательные требования ко всем товарам независимо от вида и этапа):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9. Порядок (последовательность, этапы) поставки товаров (в табличной или иной форме):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10. Требования к качеству товаров, качественным (потребительским) свойствам товаров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11. Требования по комплектности товаров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12. Требования по передаче заказчику технических и иных документов при поставке товаров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13. Требования по передаче заказчику комплекта расходных материалов для первичной эксплуатации товара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14. Требования к безопасности товаров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15. Порядок сдачи и приемки товаров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16. Требования по монтажу поставленного товара, пусконаладочным работам по поставленным товарам на месте у заказчика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17. Требования по техническому обучению поставщиком персонала заказчика работе с поставленными товарами (конкретизируются заказчиком): 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18. Требования по объему гарантий качества товаров (указать минимально приемлемые для заказчика либо жестко установленные обязанности поставщика в гарантийный период):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19. Требования по сроку гарантий качества (указать минимально приемлемые для заказчика либо жестко установленные сроки):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20. Авторские права (указать условия о передаче заказчику исключительных прав на объекты интеллектуальной собственности, возникшие в связи с исполнением обязательств поставщика по передаче товара):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21. Правовое регулирование приобретения и использования поставляемых товаров (указывается по усмотрению заказчика для тех видов товаров, в отношении которых законодательством Российской Федерации предусмотрены особые требования):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22. Иные требования к товарам по усмотрению заказчика.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Default="007679FF" w:rsidP="00C9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Порядку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7679F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заказчиков городского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3CF">
        <w:rPr>
          <w:rFonts w:ascii="Times New Roman" w:hAnsi="Times New Roman" w:cs="Times New Roman"/>
          <w:sz w:val="28"/>
          <w:szCs w:val="28"/>
          <w:lang w:eastAsia="ru-RU"/>
        </w:rPr>
        <w:t xml:space="preserve">округа «город </w:t>
      </w:r>
    </w:p>
    <w:p w:rsidR="007679F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263CF">
        <w:rPr>
          <w:rFonts w:ascii="Times New Roman" w:hAnsi="Times New Roman" w:cs="Times New Roman"/>
          <w:sz w:val="28"/>
          <w:szCs w:val="28"/>
          <w:lang w:eastAsia="ru-RU"/>
        </w:rPr>
        <w:t xml:space="preserve">линцы Брянской области» с уполномоченным </w:t>
      </w:r>
    </w:p>
    <w:p w:rsidR="007679F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 xml:space="preserve">органом, осуществляющим полномочия </w:t>
      </w:r>
    </w:p>
    <w:p w:rsidR="007679F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 xml:space="preserve">по определению поставщиков (подрядчиков, </w:t>
      </w:r>
    </w:p>
    <w:p w:rsidR="007679F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исполнителей) на поставки товаров, </w:t>
      </w:r>
    </w:p>
    <w:p w:rsidR="007679FF" w:rsidRPr="00CF598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выполнение работ, оказание услуг</w:t>
      </w:r>
    </w:p>
    <w:p w:rsidR="007679FF" w:rsidRDefault="007679FF" w:rsidP="00C92A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9FF" w:rsidRPr="00CF598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Техническое задание  на выполнение работ</w:t>
      </w:r>
    </w:p>
    <w:p w:rsidR="007679FF" w:rsidRPr="00CF598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>(подготавливается по каждому лоту отдельно)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1. Наименование выполняемых работ (вид, класс, объект):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2. Количество выполняемых работ (указать меры объема, веса, штук, кв.м):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3. Место выполнения работ (указать конкретный адрес (адреса) или приложить перечень адресов):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4. Сроки (периоды) выполнения работ (указать конкретную календарную дату, к которой должно быть завершено выполнение работ, или указать минимально приемлемую для заказчика дату завершения выполнения работ, или указать период (периоды) выполнения работ, или указать срок с момента заключения договора (уплаты аванса, иного момента), в течение которого должны быть выполнены работы):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5. Цели использования результатов работ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6. Виды выполняемых работ (если закупается несколько однородных видов работ):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7. Условия выполнения работ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8. Требования по выполнению сопутствующих работ, оказанию сопутствующих услуг, поставкам необходимых товаров, в т.ч. оборудования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9. Общие требования к выполнению работ (указываются обязательные требования ко всем работам независимо от вида и этапа):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10. Порядок (последовательность, этапы) выполнения работ (в табличной или иной форме или приложить ориентировочный график выполнения работ):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11. 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12. Требования к безопасности выполнения работ и безопасности результатов работ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13. Порядок сдачи и приемки результатов работ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14. Требования по передаче заказчику технических и иных документов по завершению и сдаче работ (требований испытаний, контрольных пусков, подписания актов технического контроля, иных документов при сдаче работ):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15. Требования по сопутствующему монтажу поставленного оборудования, пусконаладочным работам на месте у заказчика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16. Требования по техническому обучению поставщиком персонала заказчика работе на подготовленных объектах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17. Требования по объему гарантий качества работ (указать минимально приемлемые для заказчика либо жестко установленные обязанности подрядчи ка в гарантийный период):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18. Требования по сроку гарантий качества на результаты работ (указать минимально приемлемые для заказчика либо жестко установленные сроки):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19. Авторские права (указать условия о передаче заказчику исключительных прав на объекты интеллектуальной собственности, возникшие в связи с исполнением обязательств поставщика по выполнению работ):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20. Правовое регулирование приобретения и использования выполняемых работ (указывается по усмотрению заказчика для тех видов работ, в отношении которых законодательством Российской Федерации предусмотрены особые требования):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21. Иные требования к работам и условиям их выполнения по усмотрению заказчика.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9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№4</w:t>
      </w:r>
    </w:p>
    <w:p w:rsidR="007679FF" w:rsidRDefault="007679FF" w:rsidP="00D23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Порядку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7679F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заказчиков городского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3CF">
        <w:rPr>
          <w:rFonts w:ascii="Times New Roman" w:hAnsi="Times New Roman" w:cs="Times New Roman"/>
          <w:sz w:val="28"/>
          <w:szCs w:val="28"/>
          <w:lang w:eastAsia="ru-RU"/>
        </w:rPr>
        <w:t xml:space="preserve">округа «город </w:t>
      </w:r>
    </w:p>
    <w:p w:rsidR="007679F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263CF">
        <w:rPr>
          <w:rFonts w:ascii="Times New Roman" w:hAnsi="Times New Roman" w:cs="Times New Roman"/>
          <w:sz w:val="28"/>
          <w:szCs w:val="28"/>
          <w:lang w:eastAsia="ru-RU"/>
        </w:rPr>
        <w:t xml:space="preserve">линцы Брянской области» с уполномоченным </w:t>
      </w:r>
    </w:p>
    <w:p w:rsidR="007679F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 xml:space="preserve">органом, осуществляющим полномочия </w:t>
      </w:r>
    </w:p>
    <w:p w:rsidR="007679F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 xml:space="preserve">по определению поставщиков (подрядчиков, </w:t>
      </w:r>
    </w:p>
    <w:p w:rsidR="007679F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исполнителей) на поставки товаров, </w:t>
      </w:r>
    </w:p>
    <w:p w:rsidR="007679FF" w:rsidRPr="00CF598F" w:rsidRDefault="007679FF" w:rsidP="00C92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3CF">
        <w:rPr>
          <w:rFonts w:ascii="Times New Roman" w:hAnsi="Times New Roman" w:cs="Times New Roman"/>
          <w:sz w:val="28"/>
          <w:szCs w:val="28"/>
          <w:lang w:eastAsia="ru-RU"/>
        </w:rPr>
        <w:t>выполнение работ, оказание услуг</w:t>
      </w:r>
    </w:p>
    <w:p w:rsidR="007679FF" w:rsidRPr="00CF598F" w:rsidRDefault="007679FF" w:rsidP="00C92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Техническое задание  на оказание услуг</w:t>
      </w:r>
    </w:p>
    <w:p w:rsidR="007679FF" w:rsidRPr="00CF598F" w:rsidRDefault="007679FF" w:rsidP="005B5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(подготавливается по каждому лоту отдельно)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1. Наименование оказываемых услуг (вид, класс, объект):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2. Количество оказываемых услуг (указать меры объема, веса, штук, кв.м):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3. Место оказания услуг (указать конкретный адрес (адреса) или приложить перечень адресов):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4. Сроки (периоды) оказания услуг (указать период (периоды), в течение которого(ых) должны оказываться услуги, или указать конкретную календарную дату, к которой должно быть завершено оказание услуг, или указать минимально приемлемую для заказчика дату завершения оказания услуг, или указать срок с момента заключения договора (уплаты аванса, иного момента), с которого исполнитель должен приступить к оказанию услуг):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5. Цели использования результатов услуг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6. Виды оказываемых услуг (если закупается несколько однородных видов услуг):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7. Условия выполнения работ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8. Требования по выполнению сопутствующих работ, оказанию сопутствующих услуг, поставкам необходимых товаров, в т.ч. оборудования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9. Общие требования к оказанию услуг (указываются обязательные требования ко всем работам независимо от вида и этапа):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10. Порядок (последовательность, этапы) оказания услуг (в табличной или иной форме или приложить ориентировочный график выполнения работ):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11. Требования к качеству услуг, в том числе технология оказания услуг, методы и методики оказания услуг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12. Требования к безопасности оказания услуг и безопасности результатов услуг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13. Порядок сдачи и приемки результатов услуг (требований испытаний, контрольных пусков, подписания актов технического контроля, иных документов при сдаче услуг):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14. Требования по передаче заказчику технических и иных документов по завершению и сдаче услуг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15. Требования по сопутствующему монтажу поставленного оборудования, пусконаладочным работам на месте у заказчика (конкретизируются заказчиком): 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16. Требования по техническому обучению поставщиком персонала заказчика работе на подготовленных по результатам оказания услуг объектах (конкретизируются заказчиком):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17. Требования по объему гарантий качества услуг (указать минимально приемлемые для заказчика либо жестко установленные обязанности исполнителя в гарантийный период):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18. Требования по сроку гарантий качества на результаты услуг (указать минимально приемлемые для заказчика либо жестко установленные сроки):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19. Авторские права (указать условия о передаче заказчику исключительных прав на объекты интеллектуальной собственности, возникшие в связи с исполнением обязательств поставщика по оказанию услуг):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20. Правовое регулирование приобретения и использования оказываемых услуг (указывается по усмотрению заказчика для тех видов работ, в отношении которых законодательством Российской Федерации предусмотрены особые требования):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21. Иные требования к услугам и условиям их оказания по усмотрению заказчика. 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  Решению Клнцовского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Совета народных депутатов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16.04.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CF598F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.№ 5-971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Перечень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муниципальных заказчиков, уполномоченных на заключение  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59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муниципальных контрактов</w:t>
      </w:r>
    </w:p>
    <w:p w:rsidR="007679FF" w:rsidRPr="00CF598F" w:rsidRDefault="007679FF" w:rsidP="00CF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03C">
        <w:rPr>
          <w:rFonts w:ascii="Times New Roman" w:hAnsi="Times New Roman" w:cs="Times New Roman"/>
          <w:sz w:val="28"/>
          <w:szCs w:val="28"/>
          <w:lang w:eastAsia="ru-RU"/>
        </w:rPr>
        <w:t xml:space="preserve">1.Клинцовская городская администрация; 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Комитет по управлению муниципального имущества г. Клинцы;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 Клинцовской городской администрации;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Отдел образования Клинцовской городской администрации;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«Комплексный центр обслуживания системы образования г.Клинцы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«Дом культуры» г.Клинцы;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 бюджетное учреждение культуры «Центр культуры и досуга «Современник»;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детей «Детско-юношеская спортивная школа им. В.И.Шкурного»;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- средняя общеобразовательная школа с.Займище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им.Ф.Г.Светика 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- средняя общеобразовательная школа с.Ардонь;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- гимназия №1 им.Ю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Гагарина;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- средняя общеобразовательная школа №2 им.А.И.Герцена;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- средняя общеобразовательная школа №3 им.С.Орджоникидзе;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- средняя общеобразовательная школа №4 им.В.И.Ленина;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-  средняя общеобразовательная школа №5 им. Н. Островского;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-  средняя общеобразовательная школа №6 им. В.Г. Коновалова;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-  средняя общеобразовательная школа №7;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-  средняя общеобразовательная школа №8;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-  средняя общеобразовательная школа №9;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– Синьковская начальная общеобразовательная школа;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МБОУ – Калининская общеобразовательная школа;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№2 «Соловушка» г.Клинцы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 3 «Колобок»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№7 «Орлёнок»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№8 «Тополёк»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№10  «Ручеёк»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№11 «Земляничка» г.Клинцы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№12  «Дюймовочка»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№13 «Берёзка» г.Клинцы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компенсирующего вида №14 «Рябинка» г.Клинцы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31.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 №15 «Белочка» г.Клинцы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32.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№17 «Светлячок»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 дошкольное образовательное учреждение детский сад  №18 «Василёк»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34.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 дошкольное образовательное учреждение детский сад  №20 «Теремок»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35.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 дошкольное образовательное учреждение детский сад  №22 «Солнышко»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36.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№23 «Снегирёк»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37.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№24 «Яблонька»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38.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№25 «Огонёк»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39.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№26  «Ласточка»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40.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№27 «Чебурашка»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41.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№28  «.Ёлочка»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42.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№29 «Родничок»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43.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 №30 «Звёздочка»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44.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№31 «Золотая рыбка»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45.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 №32 «Сказка»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46.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– прогимназия № 1 для детей дошкольного и младшего школьного возраста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47.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общеобрзовательное учреждение-вечерняя (сменная) общеобразовательная школа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48.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Центр детского творчества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49.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Станция Юных Техников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50.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для детей нуждающихся психолого–педагогической и медико-социальной помощи Клинцовский городской Центр психолого-медико-социального сопровождения г. Клинцы Брянской области;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51.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учреждение «Управление по делам гражданской обороны и чрезвычайным ситуациям города Клинцы Брянской области».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52.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 бюджетное учреждение дополнительного образования детей «Детско-юношеская спортивная школа «Луч»».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53.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«Централизованная библиотечная система города «Клинцы».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54.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«Детская художественная школа г.Клинцы Брянской области».</w:t>
      </w: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55.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детей «Детская музыкальная школа имени Е.М. Беляева г. Клинцы Брянской области».</w:t>
      </w:r>
    </w:p>
    <w:p w:rsidR="007679FF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56. </w:t>
      </w:r>
      <w:r w:rsidRPr="0068103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учреждение детский сад №9 «Аленушка» г.Клинцы Брянской области.</w:t>
      </w:r>
    </w:p>
    <w:p w:rsidR="007679FF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FF" w:rsidRPr="0068103C" w:rsidRDefault="007679FF" w:rsidP="00AF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Клинцы                                                       В.В.Беляй</w:t>
      </w:r>
    </w:p>
    <w:p w:rsidR="007679FF" w:rsidRDefault="007679FF" w:rsidP="00CF598F">
      <w:pPr>
        <w:spacing w:after="0" w:line="240" w:lineRule="auto"/>
        <w:jc w:val="both"/>
      </w:pPr>
    </w:p>
    <w:sectPr w:rsidR="007679FF" w:rsidSect="008D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A77"/>
    <w:multiLevelType w:val="hybridMultilevel"/>
    <w:tmpl w:val="D02C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FF8"/>
    <w:rsid w:val="00063187"/>
    <w:rsid w:val="00063427"/>
    <w:rsid w:val="00065FF8"/>
    <w:rsid w:val="00092C4C"/>
    <w:rsid w:val="000C1B13"/>
    <w:rsid w:val="00125CC9"/>
    <w:rsid w:val="00131CC8"/>
    <w:rsid w:val="002027B7"/>
    <w:rsid w:val="00263131"/>
    <w:rsid w:val="002A2DBB"/>
    <w:rsid w:val="002A5E5E"/>
    <w:rsid w:val="002C2973"/>
    <w:rsid w:val="002D0A4F"/>
    <w:rsid w:val="002F6B6F"/>
    <w:rsid w:val="003361F5"/>
    <w:rsid w:val="003666F2"/>
    <w:rsid w:val="003E765C"/>
    <w:rsid w:val="003F40F8"/>
    <w:rsid w:val="00500AD4"/>
    <w:rsid w:val="005229B9"/>
    <w:rsid w:val="00526E10"/>
    <w:rsid w:val="005B0D95"/>
    <w:rsid w:val="005B5137"/>
    <w:rsid w:val="005E2145"/>
    <w:rsid w:val="005F3AED"/>
    <w:rsid w:val="0068103C"/>
    <w:rsid w:val="006C6BA8"/>
    <w:rsid w:val="006D2AA6"/>
    <w:rsid w:val="007057A1"/>
    <w:rsid w:val="0074599E"/>
    <w:rsid w:val="007679FF"/>
    <w:rsid w:val="007A6A56"/>
    <w:rsid w:val="007C746C"/>
    <w:rsid w:val="007D7D2F"/>
    <w:rsid w:val="0088773D"/>
    <w:rsid w:val="008D2359"/>
    <w:rsid w:val="008E2C54"/>
    <w:rsid w:val="008E3E02"/>
    <w:rsid w:val="008F50BD"/>
    <w:rsid w:val="008F725B"/>
    <w:rsid w:val="00953F7E"/>
    <w:rsid w:val="009A40BA"/>
    <w:rsid w:val="00A10037"/>
    <w:rsid w:val="00A4183E"/>
    <w:rsid w:val="00AF69E6"/>
    <w:rsid w:val="00B93CE9"/>
    <w:rsid w:val="00BA7B7A"/>
    <w:rsid w:val="00C45D40"/>
    <w:rsid w:val="00C5352D"/>
    <w:rsid w:val="00C6493D"/>
    <w:rsid w:val="00C92A91"/>
    <w:rsid w:val="00CB7EF1"/>
    <w:rsid w:val="00CC1CF6"/>
    <w:rsid w:val="00CD4FFE"/>
    <w:rsid w:val="00CF52AD"/>
    <w:rsid w:val="00CF598F"/>
    <w:rsid w:val="00D23931"/>
    <w:rsid w:val="00D23EF3"/>
    <w:rsid w:val="00D263CF"/>
    <w:rsid w:val="00D27EC0"/>
    <w:rsid w:val="00D60E61"/>
    <w:rsid w:val="00DA5F77"/>
    <w:rsid w:val="00E8688D"/>
    <w:rsid w:val="00F05219"/>
    <w:rsid w:val="00F8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9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C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1010</TotalTime>
  <Pages>25</Pages>
  <Words>8597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Customer</cp:lastModifiedBy>
  <cp:revision>22</cp:revision>
  <cp:lastPrinted>2014-04-17T06:30:00Z</cp:lastPrinted>
  <dcterms:created xsi:type="dcterms:W3CDTF">2014-03-24T08:53:00Z</dcterms:created>
  <dcterms:modified xsi:type="dcterms:W3CDTF">2014-04-17T06:36:00Z</dcterms:modified>
</cp:coreProperties>
</file>