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4" w:rsidRPr="00796ADF" w:rsidRDefault="00EE0DF4" w:rsidP="00EE0DF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EE0DF4" w:rsidRPr="00796ADF" w:rsidRDefault="00EE0DF4" w:rsidP="00EE0DF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постановлением </w:t>
      </w:r>
      <w:proofErr w:type="spellStart"/>
      <w:r w:rsidR="00796ADF"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>Клинцовской</w:t>
      </w:r>
      <w:proofErr w:type="spellEnd"/>
      <w:r w:rsidR="00796ADF"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администрации </w:t>
      </w:r>
    </w:p>
    <w:p w:rsidR="00EE0DF4" w:rsidRPr="00796ADF" w:rsidRDefault="00EE0DF4" w:rsidP="00EE0DF4">
      <w:pPr>
        <w:pStyle w:val="ConsPlusTitle"/>
        <w:widowControl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>_______________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</w:p>
    <w:p w:rsidR="00EE0DF4" w:rsidRPr="00796ADF" w:rsidRDefault="00EE0DF4" w:rsidP="00EE0DF4">
      <w:pPr>
        <w:pStyle w:val="a5"/>
        <w:spacing w:after="0" w:afterAutospacing="0"/>
        <w:rPr>
          <w:rStyle w:val="a3"/>
          <w:b w:val="0"/>
          <w:sz w:val="28"/>
          <w:szCs w:val="28"/>
        </w:rPr>
      </w:pPr>
    </w:p>
    <w:p w:rsidR="00EE0DF4" w:rsidRPr="00796ADF" w:rsidRDefault="00EE0DF4" w:rsidP="00796ADF">
      <w:pPr>
        <w:pStyle w:val="a5"/>
        <w:spacing w:after="0" w:afterAutospacing="0"/>
        <w:jc w:val="center"/>
        <w:rPr>
          <w:sz w:val="28"/>
          <w:szCs w:val="28"/>
        </w:rPr>
      </w:pPr>
      <w:proofErr w:type="gramStart"/>
      <w:r w:rsidRPr="00796ADF">
        <w:rPr>
          <w:rStyle w:val="a3"/>
          <w:sz w:val="28"/>
          <w:szCs w:val="28"/>
        </w:rPr>
        <w:t>АДМИНИСТРАТИВНЫЙ  РЕГЛАМЕНТ</w:t>
      </w:r>
      <w:proofErr w:type="gramEnd"/>
    </w:p>
    <w:p w:rsidR="00EE0DF4" w:rsidRPr="00796ADF" w:rsidRDefault="00EE0DF4" w:rsidP="00796ADF">
      <w:pPr>
        <w:pStyle w:val="ConsPlusNormal"/>
        <w:widowControl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96ADF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796AD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«Назначение и организация выплаты единовременного пособия при всех формах устройства детей, оставшихся без попечения родителей, в семью».</w:t>
      </w:r>
    </w:p>
    <w:p w:rsidR="00EE0DF4" w:rsidRPr="00796ADF" w:rsidRDefault="00EE0DF4" w:rsidP="00796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C762B8" w:rsidRDefault="00EE0DF4" w:rsidP="00796ADF">
      <w:pPr>
        <w:pStyle w:val="a5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C762B8">
        <w:rPr>
          <w:sz w:val="28"/>
          <w:szCs w:val="28"/>
        </w:rPr>
        <w:t>Общие положения</w:t>
      </w:r>
    </w:p>
    <w:p w:rsidR="00EE0DF4" w:rsidRPr="00796ADF" w:rsidRDefault="00EE0DF4" w:rsidP="00796ADF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Предметом регулирования административного регламента.</w:t>
      </w:r>
    </w:p>
    <w:p w:rsidR="00EE0DF4" w:rsidRPr="00796ADF" w:rsidRDefault="00EE0DF4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 предоставления муниципальной услуги «</w:t>
      </w:r>
      <w:r w:rsidRPr="00796ADF">
        <w:rPr>
          <w:rFonts w:ascii="Times New Roman" w:hAnsi="Times New Roman" w:cs="Times New Roman"/>
          <w:b w:val="0"/>
          <w:kern w:val="36"/>
          <w:sz w:val="28"/>
          <w:szCs w:val="28"/>
        </w:rPr>
        <w:t>Назначение и организация выплаты единовременного пособия при всех формах устройства детей, оставшихся без попечения родителей, в семью»</w:t>
      </w:r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 определяет порядок, последовательность и сроки административных процедур и действий по предоставлению </w:t>
      </w:r>
      <w:proofErr w:type="spellStart"/>
      <w:r w:rsidR="00796ADF">
        <w:rPr>
          <w:rFonts w:ascii="Times New Roman" w:hAnsi="Times New Roman" w:cs="Times New Roman"/>
          <w:b w:val="0"/>
          <w:sz w:val="28"/>
          <w:szCs w:val="28"/>
        </w:rPr>
        <w:t>Клинцовской</w:t>
      </w:r>
      <w:proofErr w:type="spellEnd"/>
      <w:r w:rsidR="00796ADF">
        <w:rPr>
          <w:rFonts w:ascii="Times New Roman" w:hAnsi="Times New Roman" w:cs="Times New Roman"/>
          <w:b w:val="0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услуги, порядок взаимодействия между структурными подразделениями, должностными лицами в процессе предоставления муниципальной услуги, их взаимодействие с заявителями.</w:t>
      </w:r>
    </w:p>
    <w:p w:rsidR="00EE0DF4" w:rsidRPr="00796ADF" w:rsidRDefault="00EE0DF4" w:rsidP="00796A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1.2. Описание заявителей.</w:t>
      </w:r>
    </w:p>
    <w:p w:rsidR="0011118B" w:rsidRPr="00796ADF" w:rsidRDefault="0011118B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опекуны (попечители), принявшие на воспитание ребёнка-сироту или ребёнка, оставшегося без попечения родителей;</w:t>
      </w:r>
    </w:p>
    <w:p w:rsidR="0011118B" w:rsidRPr="00796ADF" w:rsidRDefault="0011118B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 приёмные родители, принявшие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на  воспитание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ребёнка-сироту или ребёнка, оставшегося без попечения родителей;</w:t>
      </w:r>
    </w:p>
    <w:p w:rsidR="0011118B" w:rsidRPr="00796ADF" w:rsidRDefault="0011118B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 усыновители, усыновившие, удочерившие ребёнка-сироту или ребёнка, оставшегося без попечения родителей. 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 w:rsidRPr="00796ADF">
        <w:rPr>
          <w:rFonts w:ascii="Times New Roman" w:hAnsi="Times New Roman" w:cs="Times New Roman"/>
          <w:b w:val="0"/>
          <w:sz w:val="28"/>
          <w:szCs w:val="28"/>
        </w:rPr>
        <w:t>3.Муниципальная</w:t>
      </w:r>
      <w:proofErr w:type="gramEnd"/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услуга предоставляется лицам,  проживающим на территории </w:t>
      </w:r>
      <w:r w:rsidR="00134DA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«город </w:t>
      </w:r>
      <w:proofErr w:type="spellStart"/>
      <w:r w:rsidR="00134DA4">
        <w:rPr>
          <w:rFonts w:ascii="Times New Roman" w:hAnsi="Times New Roman" w:cs="Times New Roman"/>
          <w:b w:val="0"/>
          <w:sz w:val="28"/>
          <w:szCs w:val="28"/>
        </w:rPr>
        <w:t>Клинцы</w:t>
      </w:r>
      <w:proofErr w:type="spellEnd"/>
      <w:r w:rsidR="00134DA4"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b w:val="0"/>
          <w:sz w:val="28"/>
          <w:szCs w:val="28"/>
        </w:rPr>
        <w:t>, являющимся:</w:t>
      </w:r>
    </w:p>
    <w:p w:rsidR="0011118B" w:rsidRPr="00796ADF" w:rsidRDefault="0011118B" w:rsidP="00796A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- гражданами Российской Федерации;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- иностранными гражданами и лицами без гражданства, подлежащими обязательному социальному страхованию;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- беженцами.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1.4. Право на единовременное пособие при всех формах устройства детей, оставшихся без попечения родителей, в семью (далее - единовременное пособие) имеет один из усыновителей, опекунов (попечителей), приёмных родителей.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96ADF">
        <w:rPr>
          <w:rFonts w:ascii="Times New Roman" w:hAnsi="Times New Roman" w:cs="Times New Roman"/>
          <w:sz w:val="28"/>
          <w:szCs w:val="28"/>
        </w:rPr>
        <w:t xml:space="preserve">  1.5. 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Муниципальная  услуга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не предоставляется: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отчимам и мачехам;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- гражданам, взявшим под опеку (попечительство) детей по заявлению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родителей;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гражданам, воспитывающим детей, оставшихся без попечения родителей, и желающим изменить форму устройства детей.</w:t>
      </w:r>
    </w:p>
    <w:p w:rsidR="00796ADF" w:rsidRDefault="00796ADF" w:rsidP="0079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1.Информация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о  местонахождении  и графике  работы </w:t>
      </w:r>
      <w:proofErr w:type="spellStart"/>
      <w:r w:rsidR="00796ADF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96AD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(далее - Администрация):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адрес: 243140, Брянская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>, улица Октябрьская, д.42;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приемная Администрации: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ADF">
        <w:rPr>
          <w:rFonts w:ascii="Times New Roman" w:hAnsi="Times New Roman" w:cs="Times New Roman"/>
          <w:sz w:val="28"/>
          <w:szCs w:val="28"/>
        </w:rPr>
        <w:t>7</w:t>
      </w:r>
      <w:r w:rsidRPr="00796ADF">
        <w:rPr>
          <w:rFonts w:ascii="Times New Roman" w:hAnsi="Times New Roman" w:cs="Times New Roman"/>
          <w:sz w:val="28"/>
          <w:szCs w:val="28"/>
        </w:rPr>
        <w:t>5,  телефон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>, факс: 8(48336</w:t>
      </w:r>
      <w:r w:rsidR="00C66105" w:rsidRPr="00C762B8">
        <w:rPr>
          <w:rFonts w:ascii="Times New Roman" w:hAnsi="Times New Roman" w:cs="Times New Roman"/>
          <w:sz w:val="28"/>
          <w:szCs w:val="28"/>
        </w:rPr>
        <w:t>) 4-15-52</w:t>
      </w:r>
      <w:r w:rsidRPr="00C762B8">
        <w:rPr>
          <w:rFonts w:ascii="Times New Roman" w:hAnsi="Times New Roman" w:cs="Times New Roman"/>
          <w:sz w:val="28"/>
          <w:szCs w:val="28"/>
        </w:rPr>
        <w:t>;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в) адрес электронной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 xml:space="preserve">почты:  </w:t>
      </w:r>
      <w:proofErr w:type="spellStart"/>
      <w:r w:rsidR="00C6610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klintsi</w:t>
      </w:r>
      <w:proofErr w:type="spellEnd"/>
      <w:r w:rsidRPr="00796ADF">
        <w:rPr>
          <w:rFonts w:ascii="Times New Roman" w:hAnsi="Times New Roman" w:cs="Times New Roman"/>
          <w:b/>
          <w:color w:val="0000FF"/>
          <w:sz w:val="28"/>
          <w:szCs w:val="28"/>
        </w:rPr>
        <w:t>@mail.ru</w:t>
      </w:r>
      <w:proofErr w:type="gramEnd"/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график работы: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понедельник – четверг с 8.30 до 17.45, </w:t>
      </w:r>
    </w:p>
    <w:p w:rsidR="00EE0DF4" w:rsidRPr="006D0C86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пятница  с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8.30 до 16.30,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перерыв с 13.00 до 14.00,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выходные - суббота, воскресенье.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1.3.2 Информация о местонахождении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адрес: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243140, Брянская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, </w:t>
      </w:r>
      <w:r w:rsidR="00C66105">
        <w:rPr>
          <w:rFonts w:ascii="Times New Roman" w:hAnsi="Times New Roman" w:cs="Times New Roman"/>
          <w:sz w:val="28"/>
          <w:szCs w:val="28"/>
        </w:rPr>
        <w:t>ул. Октябрьская</w:t>
      </w:r>
      <w:r w:rsidRPr="00796ADF">
        <w:rPr>
          <w:rFonts w:ascii="Times New Roman" w:hAnsi="Times New Roman" w:cs="Times New Roman"/>
          <w:sz w:val="28"/>
          <w:szCs w:val="28"/>
        </w:rPr>
        <w:t>, д. 4</w:t>
      </w:r>
      <w:r w:rsidR="00C66105">
        <w:rPr>
          <w:rFonts w:ascii="Times New Roman" w:hAnsi="Times New Roman" w:cs="Times New Roman"/>
          <w:sz w:val="28"/>
          <w:szCs w:val="28"/>
        </w:rPr>
        <w:t>2</w:t>
      </w:r>
      <w:r w:rsidRPr="0079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  <w:r w:rsidR="00C66105">
        <w:rPr>
          <w:rFonts w:ascii="Times New Roman" w:hAnsi="Times New Roman" w:cs="Times New Roman"/>
          <w:sz w:val="28"/>
          <w:szCs w:val="28"/>
        </w:rPr>
        <w:t>78, 91</w:t>
      </w:r>
      <w:r w:rsidRPr="00796A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телефон, факс:</w:t>
      </w:r>
      <w:r w:rsidRPr="00796A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C86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8(48336) </w:t>
      </w:r>
      <w:r w:rsidR="00C66105" w:rsidRPr="00C6610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66105">
        <w:rPr>
          <w:rFonts w:ascii="Times New Roman" w:hAnsi="Times New Roman" w:cs="Times New Roman"/>
          <w:sz w:val="28"/>
          <w:szCs w:val="28"/>
          <w:lang w:val="en-US"/>
        </w:rPr>
        <w:t>-23-31</w:t>
      </w: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E0DF4" w:rsidRPr="00796ADF" w:rsidRDefault="00EE0DF4" w:rsidP="00796A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796AD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C66105" w:rsidRPr="00E60F17">
          <w:rPr>
            <w:rStyle w:val="a4"/>
            <w:sz w:val="28"/>
            <w:szCs w:val="28"/>
            <w:lang w:val="en-US"/>
          </w:rPr>
          <w:t>detstvo-klinzi@yandex.ru</w:t>
        </w:r>
      </w:hyperlink>
      <w:r w:rsidRPr="00796ADF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</w:t>
      </w:r>
      <w:r w:rsidRPr="00796ADF">
        <w:rPr>
          <w:rFonts w:ascii="Times New Roman" w:hAnsi="Times New Roman" w:cs="Times New Roman"/>
          <w:b/>
          <w:sz w:val="28"/>
          <w:szCs w:val="28"/>
        </w:rPr>
        <w:t>)</w:t>
      </w:r>
      <w:r w:rsidRPr="00796ADF">
        <w:rPr>
          <w:rFonts w:ascii="Times New Roman" w:hAnsi="Times New Roman" w:cs="Times New Roman"/>
          <w:sz w:val="28"/>
          <w:szCs w:val="28"/>
        </w:rPr>
        <w:t xml:space="preserve"> график работы: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понедельник – четверг </w:t>
      </w:r>
      <w:r w:rsidRPr="00796ADF">
        <w:rPr>
          <w:rFonts w:ascii="Times New Roman" w:hAnsi="Times New Roman" w:cs="Times New Roman"/>
          <w:b/>
          <w:sz w:val="28"/>
          <w:szCs w:val="28"/>
        </w:rPr>
        <w:t>с 8.30 до 17.45</w:t>
      </w:r>
      <w:r w:rsidRPr="00796AD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Pr="00796A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96ADF">
        <w:rPr>
          <w:rFonts w:ascii="Times New Roman" w:hAnsi="Times New Roman" w:cs="Times New Roman"/>
          <w:b/>
          <w:sz w:val="28"/>
          <w:szCs w:val="28"/>
        </w:rPr>
        <w:t xml:space="preserve"> 8.30 до 16.30</w:t>
      </w:r>
      <w:r w:rsidRPr="00796ADF">
        <w:rPr>
          <w:rFonts w:ascii="Times New Roman" w:hAnsi="Times New Roman" w:cs="Times New Roman"/>
          <w:sz w:val="28"/>
          <w:szCs w:val="28"/>
        </w:rPr>
        <w:t>,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перерыв </w:t>
      </w:r>
      <w:r w:rsidRPr="00796ADF">
        <w:rPr>
          <w:rFonts w:ascii="Times New Roman" w:hAnsi="Times New Roman" w:cs="Times New Roman"/>
          <w:b/>
          <w:sz w:val="28"/>
          <w:szCs w:val="28"/>
        </w:rPr>
        <w:t>с 13.00 до 14.00</w:t>
      </w:r>
      <w:r w:rsidRPr="00796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0DF4" w:rsidRPr="00796ADF" w:rsidRDefault="00EE0DF4" w:rsidP="00796ADF">
      <w:pPr>
        <w:pStyle w:val="a8"/>
        <w:jc w:val="both"/>
        <w:rPr>
          <w:b/>
          <w:color w:val="0000FF"/>
          <w:sz w:val="28"/>
          <w:szCs w:val="28"/>
        </w:rPr>
      </w:pPr>
      <w:r w:rsidRPr="00796ADF">
        <w:rPr>
          <w:sz w:val="28"/>
          <w:szCs w:val="28"/>
        </w:rPr>
        <w:t xml:space="preserve">     выходные - суббота, воскресенье.</w:t>
      </w:r>
      <w:r w:rsidRPr="00796ADF">
        <w:rPr>
          <w:b/>
          <w:color w:val="0000FF"/>
          <w:sz w:val="28"/>
          <w:szCs w:val="28"/>
        </w:rPr>
        <w:t xml:space="preserve"> </w:t>
      </w:r>
    </w:p>
    <w:p w:rsidR="00EE0DF4" w:rsidRPr="00796ADF" w:rsidRDefault="00EE0DF4" w:rsidP="00796ADF">
      <w:pPr>
        <w:pStyle w:val="a8"/>
        <w:jc w:val="both"/>
        <w:rPr>
          <w:b/>
          <w:color w:val="0000FF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1.3.3. Сведения о местонахождении, контактных телефонах, интернет-адресах, адресах электронной почты органа, предоставляющего муниципальную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услугу,  размещаются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>:</w:t>
      </w:r>
    </w:p>
    <w:p w:rsidR="00EE0DF4" w:rsidRPr="00796ADF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на официальном интернет-сайте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="00C6610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klintsi</w:t>
      </w:r>
      <w:proofErr w:type="spellEnd"/>
      <w:r w:rsidR="00C66105" w:rsidRPr="00796ADF">
        <w:rPr>
          <w:rFonts w:ascii="Times New Roman" w:hAnsi="Times New Roman" w:cs="Times New Roman"/>
          <w:b/>
          <w:color w:val="0000FF"/>
          <w:sz w:val="28"/>
          <w:szCs w:val="28"/>
        </w:rPr>
        <w:t>@mail.ru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на информационных стендах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>, на распространяемых памятках для кандидатов в усыновители, опекуны (попечители), приемные родители.</w:t>
      </w: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1.3.4. Сведения о графике (режиме) работы </w:t>
      </w:r>
      <w:r w:rsidR="00C66105" w:rsidRPr="00796AD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C66105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сообщаются по телефонам для справок (консультаций), а также размещаются:</w:t>
      </w:r>
    </w:p>
    <w:p w:rsidR="00EE0DF4" w:rsidRPr="00796ADF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r w:rsidR="00C66105" w:rsidRPr="00796A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6105" w:rsidRPr="00796ADF">
        <w:rPr>
          <w:rFonts w:ascii="Times New Roman" w:hAnsi="Times New Roman" w:cs="Times New Roman"/>
          <w:sz w:val="28"/>
          <w:szCs w:val="28"/>
        </w:rPr>
        <w:t xml:space="preserve"> официальном интернет-сайте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="00C6610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klintsi</w:t>
      </w:r>
      <w:proofErr w:type="spellEnd"/>
      <w:r w:rsidR="00C66105" w:rsidRPr="00796ADF">
        <w:rPr>
          <w:rFonts w:ascii="Times New Roman" w:hAnsi="Times New Roman" w:cs="Times New Roman"/>
          <w:b/>
          <w:color w:val="0000FF"/>
          <w:sz w:val="28"/>
          <w:szCs w:val="28"/>
        </w:rPr>
        <w:t>@mail.ru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66105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на информационных стендах </w:t>
      </w:r>
      <w:r w:rsidR="00C66105" w:rsidRPr="00796AD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F4" w:rsidRPr="00796ADF" w:rsidRDefault="00C66105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DF4" w:rsidRPr="00796ADF">
        <w:rPr>
          <w:rFonts w:ascii="Times New Roman" w:hAnsi="Times New Roman" w:cs="Times New Roman"/>
          <w:sz w:val="28"/>
          <w:szCs w:val="28"/>
        </w:rPr>
        <w:t>) на распространяемых памятках для кандидатов в усыновители, опекуны (попечители), приемные родители.</w:t>
      </w:r>
    </w:p>
    <w:p w:rsidR="00EE0DF4" w:rsidRPr="00796ADF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 по настоящему административному регламенту предоставляется:</w:t>
      </w:r>
    </w:p>
    <w:p w:rsidR="00EE0DF4" w:rsidRPr="00796ADF" w:rsidRDefault="00EE0DF4" w:rsidP="00C54E04">
      <w:pPr>
        <w:pStyle w:val="a8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а) непосредственно </w:t>
      </w:r>
      <w:proofErr w:type="gramStart"/>
      <w:r w:rsidRPr="00796ADF">
        <w:rPr>
          <w:sz w:val="28"/>
          <w:szCs w:val="28"/>
        </w:rPr>
        <w:t>в  отделе</w:t>
      </w:r>
      <w:proofErr w:type="gramEnd"/>
      <w:r w:rsidRPr="00796ADF">
        <w:rPr>
          <w:sz w:val="28"/>
          <w:szCs w:val="28"/>
        </w:rPr>
        <w:t xml:space="preserve"> </w:t>
      </w:r>
      <w:r w:rsidR="00C66105">
        <w:rPr>
          <w:sz w:val="28"/>
          <w:szCs w:val="28"/>
        </w:rPr>
        <w:t xml:space="preserve">опеки и попечительства </w:t>
      </w:r>
      <w:proofErr w:type="spellStart"/>
      <w:r w:rsidR="00C66105">
        <w:rPr>
          <w:sz w:val="28"/>
          <w:szCs w:val="28"/>
        </w:rPr>
        <w:t>Клинцовской</w:t>
      </w:r>
      <w:proofErr w:type="spellEnd"/>
      <w:r w:rsidR="00C66105">
        <w:rPr>
          <w:sz w:val="28"/>
          <w:szCs w:val="28"/>
        </w:rPr>
        <w:t xml:space="preserve"> городской администрации</w:t>
      </w:r>
      <w:r w:rsidRPr="00796ADF">
        <w:rPr>
          <w:sz w:val="28"/>
          <w:szCs w:val="28"/>
        </w:rPr>
        <w:t xml:space="preserve"> расположенном по адресу: </w:t>
      </w:r>
      <w:smartTag w:uri="urn:schemas-microsoft-com:office:smarttags" w:element="metricconverter">
        <w:smartTagPr>
          <w:attr w:name="ProductID" w:val="243140, г"/>
        </w:smartTagPr>
        <w:r w:rsidRPr="00796ADF">
          <w:rPr>
            <w:sz w:val="28"/>
            <w:szCs w:val="28"/>
          </w:rPr>
          <w:t>243140, г</w:t>
        </w:r>
      </w:smartTag>
      <w:r w:rsidRPr="00796ADF">
        <w:rPr>
          <w:sz w:val="28"/>
          <w:szCs w:val="28"/>
        </w:rPr>
        <w:t xml:space="preserve">. </w:t>
      </w:r>
      <w:proofErr w:type="spellStart"/>
      <w:r w:rsidRPr="00796ADF">
        <w:rPr>
          <w:sz w:val="28"/>
          <w:szCs w:val="28"/>
        </w:rPr>
        <w:t>Клинцы</w:t>
      </w:r>
      <w:proofErr w:type="spellEnd"/>
      <w:r w:rsidRPr="00796ADF">
        <w:rPr>
          <w:sz w:val="28"/>
          <w:szCs w:val="28"/>
        </w:rPr>
        <w:t xml:space="preserve">, </w:t>
      </w:r>
      <w:r w:rsidR="00C66105">
        <w:rPr>
          <w:sz w:val="28"/>
          <w:szCs w:val="28"/>
        </w:rPr>
        <w:t>ул. Октябрьская</w:t>
      </w:r>
      <w:r w:rsidRPr="00796ADF">
        <w:rPr>
          <w:sz w:val="28"/>
          <w:szCs w:val="28"/>
        </w:rPr>
        <w:t>,   4</w:t>
      </w:r>
      <w:r w:rsidR="00C66105">
        <w:rPr>
          <w:sz w:val="28"/>
          <w:szCs w:val="28"/>
        </w:rPr>
        <w:t>2</w:t>
      </w:r>
      <w:r w:rsidRPr="00796ADF">
        <w:rPr>
          <w:sz w:val="28"/>
          <w:szCs w:val="28"/>
        </w:rPr>
        <w:t xml:space="preserve"> (телефон: т. </w:t>
      </w:r>
      <w:r w:rsidR="00C66105">
        <w:rPr>
          <w:sz w:val="28"/>
          <w:szCs w:val="28"/>
        </w:rPr>
        <w:t>4-23-31</w:t>
      </w:r>
      <w:r w:rsidRPr="00796ADF">
        <w:rPr>
          <w:sz w:val="28"/>
          <w:szCs w:val="28"/>
        </w:rPr>
        <w:t xml:space="preserve">)  </w:t>
      </w:r>
    </w:p>
    <w:p w:rsidR="00EE0DF4" w:rsidRPr="00796ADF" w:rsidRDefault="00EE0DF4" w:rsidP="00796AD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96ADF">
        <w:rPr>
          <w:sz w:val="28"/>
          <w:szCs w:val="28"/>
        </w:rPr>
        <w:t>на информационных стендах;</w:t>
      </w:r>
    </w:p>
    <w:p w:rsidR="00EE0DF4" w:rsidRPr="00796ADF" w:rsidRDefault="00EE0DF4" w:rsidP="00796A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при личном обращении к  специалисту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>;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с использованием средств телефонной связи, электронного информирования;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pStyle w:val="a8"/>
        <w:suppressAutoHyphens/>
        <w:ind w:firstLine="709"/>
        <w:jc w:val="both"/>
        <w:rPr>
          <w:b/>
          <w:sz w:val="28"/>
          <w:szCs w:val="28"/>
        </w:rPr>
      </w:pPr>
      <w:r w:rsidRPr="00796ADF">
        <w:rPr>
          <w:sz w:val="28"/>
          <w:szCs w:val="28"/>
        </w:rPr>
        <w:t xml:space="preserve">в) в информационно-телекоммуникационных сетях общего пользования (в том числе в сети Интернет), на сайте </w:t>
      </w:r>
      <w:proofErr w:type="spellStart"/>
      <w:r w:rsidR="00C66105">
        <w:rPr>
          <w:sz w:val="28"/>
          <w:szCs w:val="28"/>
        </w:rPr>
        <w:t>Клинцовской</w:t>
      </w:r>
      <w:proofErr w:type="spellEnd"/>
      <w:r w:rsidR="00C66105">
        <w:rPr>
          <w:sz w:val="28"/>
          <w:szCs w:val="28"/>
        </w:rPr>
        <w:t xml:space="preserve"> городской администрации</w:t>
      </w:r>
      <w:r w:rsidRPr="00796ADF">
        <w:rPr>
          <w:b/>
          <w:sz w:val="28"/>
          <w:szCs w:val="28"/>
        </w:rPr>
        <w:t>;</w:t>
      </w:r>
    </w:p>
    <w:p w:rsidR="00EE0DF4" w:rsidRPr="00796ADF" w:rsidRDefault="00EE0DF4" w:rsidP="00C66105">
      <w:pPr>
        <w:pStyle w:val="a8"/>
        <w:suppressAutoHyphens/>
        <w:ind w:firstLine="709"/>
        <w:jc w:val="both"/>
        <w:rPr>
          <w:sz w:val="28"/>
          <w:szCs w:val="28"/>
        </w:rPr>
      </w:pPr>
    </w:p>
    <w:p w:rsidR="00EE0DF4" w:rsidRPr="00796ADF" w:rsidRDefault="00EE0DF4" w:rsidP="00C6610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посредством публикаций в средствах массовой информации, издания информационных материалов (бро</w:t>
      </w:r>
      <w:r w:rsidR="00C66105">
        <w:rPr>
          <w:rFonts w:ascii="Times New Roman" w:hAnsi="Times New Roman" w:cs="Times New Roman"/>
          <w:sz w:val="28"/>
          <w:szCs w:val="28"/>
        </w:rPr>
        <w:t>шюр, буклетов и т.д.);</w:t>
      </w:r>
    </w:p>
    <w:p w:rsidR="00EE0DF4" w:rsidRPr="00796ADF" w:rsidRDefault="00EE0DF4" w:rsidP="00796A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Брянской области»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1.3.6. Информирование о ходе предоставления  муниципальной  услуги осуществляется должностными лицами отдела </w:t>
      </w:r>
      <w:r w:rsidR="00C66105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 </w:t>
      </w:r>
    </w:p>
    <w:p w:rsidR="00EE0DF4" w:rsidRPr="00796ADF" w:rsidRDefault="00EE0DF4" w:rsidP="00C6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1.3.7. Основными требованиями к информированию заинтересованных лиц о порядке осуществления муниципальной услуги являются:</w:t>
      </w:r>
    </w:p>
    <w:p w:rsidR="00EE0DF4" w:rsidRPr="00796ADF" w:rsidRDefault="00EE0DF4" w:rsidP="00C661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E0DF4" w:rsidRPr="00796ADF" w:rsidRDefault="00EE0DF4" w:rsidP="00C661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E0DF4" w:rsidRPr="00796ADF" w:rsidRDefault="00EE0DF4" w:rsidP="00C661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полнота информирования.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1.3.8 При информировании о порядке предоставления муниципальной услуги, при ответах на телефонные звонки заявителей специалист,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прием и консультирование, сняв трубку, должен представиться, назвав: 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 наименование отдела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услугу;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свою должность;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фамилию, имя, отчество.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          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DF4" w:rsidRPr="00796ADF" w:rsidRDefault="00EE0DF4" w:rsidP="00C66105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1.3.9. 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 w:rsidR="00EE0DF4" w:rsidRPr="00796ADF" w:rsidRDefault="00EE0DF4" w:rsidP="00C6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Если специалист не может дать ответ самостоятельно</w:t>
      </w:r>
      <w:r w:rsidR="0011118B" w:rsidRPr="00796ADF">
        <w:rPr>
          <w:rFonts w:ascii="Times New Roman" w:hAnsi="Times New Roman" w:cs="Times New Roman"/>
          <w:sz w:val="28"/>
          <w:szCs w:val="28"/>
        </w:rPr>
        <w:t>,</w:t>
      </w:r>
      <w:r w:rsidRPr="00796ADF">
        <w:rPr>
          <w:rFonts w:ascii="Times New Roman" w:hAnsi="Times New Roman" w:cs="Times New Roman"/>
          <w:sz w:val="28"/>
          <w:szCs w:val="28"/>
        </w:rPr>
        <w:t xml:space="preserve">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EE0DF4" w:rsidRPr="00796ADF" w:rsidRDefault="00EE0DF4" w:rsidP="00C66105">
      <w:pPr>
        <w:pStyle w:val="a6"/>
        <w:tabs>
          <w:tab w:val="num" w:pos="-360"/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796ADF">
        <w:rPr>
          <w:b w:val="0"/>
          <w:sz w:val="28"/>
          <w:szCs w:val="28"/>
        </w:rPr>
        <w:t>а) изложить суть обращения в письменной форме;</w:t>
      </w:r>
    </w:p>
    <w:p w:rsidR="00EE0DF4" w:rsidRPr="00796ADF" w:rsidRDefault="00EE0DF4" w:rsidP="00C66105">
      <w:pPr>
        <w:pStyle w:val="a6"/>
        <w:tabs>
          <w:tab w:val="num" w:pos="-720"/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796ADF">
        <w:rPr>
          <w:b w:val="0"/>
          <w:sz w:val="28"/>
          <w:szCs w:val="28"/>
        </w:rPr>
        <w:t xml:space="preserve">б) назначить другое  удобное для посетителя время для консультации; </w:t>
      </w:r>
    </w:p>
    <w:p w:rsidR="00EE0DF4" w:rsidRPr="00796ADF" w:rsidRDefault="00EE0DF4" w:rsidP="00C66105">
      <w:pPr>
        <w:pStyle w:val="a6"/>
        <w:tabs>
          <w:tab w:val="num" w:pos="-360"/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796ADF">
        <w:rPr>
          <w:b w:val="0"/>
          <w:sz w:val="28"/>
          <w:szCs w:val="28"/>
        </w:rPr>
        <w:t>в) дать консультацию в двухдневный срок по контактному телефону, указанному заявителем.</w:t>
      </w:r>
    </w:p>
    <w:p w:rsidR="00EE0DF4" w:rsidRPr="00796ADF" w:rsidRDefault="00EE0DF4" w:rsidP="00796ADF">
      <w:pPr>
        <w:widowControl w:val="0"/>
        <w:tabs>
          <w:tab w:val="num" w:pos="0"/>
          <w:tab w:val="left" w:pos="1308"/>
          <w:tab w:val="left" w:pos="163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000000"/>
          <w:sz w:val="28"/>
          <w:szCs w:val="28"/>
        </w:rPr>
        <w:t xml:space="preserve">   В случае</w:t>
      </w:r>
      <w:r w:rsidR="0011118B" w:rsidRPr="00796A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6ADF">
        <w:rPr>
          <w:rFonts w:ascii="Times New Roman" w:hAnsi="Times New Roman" w:cs="Times New Roman"/>
          <w:color w:val="000000"/>
          <w:sz w:val="28"/>
          <w:szCs w:val="28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предоставление, а </w:t>
      </w:r>
      <w:r w:rsidRPr="00796ADF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переадресован (переведен) другому должностному лицу, или же заинтересованному лицу должен быть сообщен телефонный номер, по которому можно получить необходимую информацию.</w:t>
      </w:r>
    </w:p>
    <w:p w:rsidR="00EE0DF4" w:rsidRPr="00796ADF" w:rsidRDefault="00EE0DF4" w:rsidP="00796ADF">
      <w:pPr>
        <w:tabs>
          <w:tab w:val="num" w:pos="-90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1.3.19.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EE0DF4" w:rsidRPr="00796ADF" w:rsidRDefault="00EE0DF4" w:rsidP="00C6610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1.3.11. Письменные разъяснения гражданам предоставляются в установленном порядке при наличии письменного обращения. </w:t>
      </w:r>
    </w:p>
    <w:p w:rsidR="00EE0DF4" w:rsidRPr="00796ADF" w:rsidRDefault="00EE0DF4" w:rsidP="00796AD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Письменный ответ подписывается главой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лицом, содержит фамилию, инициалы и телефон исполнителя.</w:t>
      </w:r>
    </w:p>
    <w:p w:rsidR="00EE0DF4" w:rsidRPr="00796ADF" w:rsidRDefault="00EE0DF4" w:rsidP="00796AD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EE0DF4" w:rsidRPr="00796ADF" w:rsidRDefault="00EE0DF4" w:rsidP="00796ADF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1.3.12. 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</w:t>
      </w:r>
    </w:p>
    <w:p w:rsidR="00EE0DF4" w:rsidRPr="00796ADF" w:rsidRDefault="00EE0DF4" w:rsidP="00C66105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1.3.13. 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 w:rsidR="00EE0DF4" w:rsidRPr="00796ADF" w:rsidRDefault="00EE0DF4" w:rsidP="00C66105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1.3.14. 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 </w:t>
      </w:r>
    </w:p>
    <w:p w:rsidR="00EE0DF4" w:rsidRPr="00796ADF" w:rsidRDefault="00EE0DF4" w:rsidP="00C66105">
      <w:pPr>
        <w:pStyle w:val="a5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1.3.15. </w:t>
      </w:r>
      <w:r w:rsidR="00754E1E" w:rsidRPr="00796ADF">
        <w:rPr>
          <w:sz w:val="28"/>
          <w:szCs w:val="28"/>
        </w:rPr>
        <w:t xml:space="preserve">Заявители, представившие в отдел </w:t>
      </w:r>
      <w:r w:rsidR="00C66105">
        <w:rPr>
          <w:sz w:val="28"/>
          <w:szCs w:val="28"/>
        </w:rPr>
        <w:t>опеки и попечительства</w:t>
      </w:r>
      <w:r w:rsidR="00754E1E" w:rsidRPr="00796ADF">
        <w:rPr>
          <w:sz w:val="28"/>
          <w:szCs w:val="28"/>
        </w:rPr>
        <w:t>, предоставляющий муниципальную услугу, документы для назначения единовременного пособия при всех формах устройства детей, оставшихся без попечения родителей, в семью, в обязательном порядке информируются об основаниях для отказа в выплате единовременного пособия при всех формах устройства детей, оставшихся без попечения родителей, в семью не позднее чем через 10 дней (при проведении дополнительной проверки - не позднее чем через 30 дней) после их обращения.</w:t>
      </w:r>
    </w:p>
    <w:p w:rsidR="00EE0DF4" w:rsidRPr="00796ADF" w:rsidRDefault="00EE0DF4" w:rsidP="0079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 Порядок получения консультаций по вопросам предоставления  муниципальной  услуги.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1.4.1 </w:t>
      </w: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специалистом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1.4.2. Специалист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796ADF">
        <w:rPr>
          <w:rFonts w:ascii="Times New Roman" w:hAnsi="Times New Roman" w:cs="Times New Roman"/>
          <w:sz w:val="28"/>
          <w:szCs w:val="28"/>
        </w:rPr>
        <w:t>проводит консультации по следующим вопросам: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1) оснований назначения и выплаты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2) срока выплаты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3) оснований для отказа в назначении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4) перечня документов, необходимых для получения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5) местонахождения организаций (органов), где можно получить документы, необходимые для предоставления муниципальной услуги;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6) времени приема документов;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lastRenderedPageBreak/>
        <w:t>7)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Консультации предоставляется специалистом в течение всего срока предоставления муниципальной услуги.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974AD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1.4.3.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1.4.4. Если заинтересованное лицо не удовлетворено полученной консультацией, оно может обратиться (устно или письменно) к главе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F4" w:rsidRPr="00796ADF" w:rsidRDefault="00EE0DF4" w:rsidP="00974AD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1.4.5.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EE0DF4" w:rsidRPr="00796ADF" w:rsidRDefault="00EE0DF4" w:rsidP="00796ADF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974AD3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1.4.6. Консультирование заинтересованных лиц осуществляется путем: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индивидуального консультирования;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публичного консультирования.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1.4.7. Консультирование проводится в устной и письменной форме.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1.4.8. Индивидуальное устное консультирование осуществляется специалистом отдела опеки и попечительства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при обращении заинтересованного лица за консультацией на личный прием либо по телефону.</w:t>
      </w:r>
    </w:p>
    <w:p w:rsidR="00EE0DF4" w:rsidRPr="00796ADF" w:rsidRDefault="00EE0DF4" w:rsidP="00796ADF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EE0DF4" w:rsidRPr="00796ADF" w:rsidRDefault="00EE0DF4" w:rsidP="00796ADF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EE0DF4" w:rsidRPr="00796ADF" w:rsidRDefault="00EE0DF4" w:rsidP="00796ADF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1.4.9. Индивидуальное письменное консультирование осуществляется при обращении заинтересованного лица в отдел опеки и попечительства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направления обращения нарочным;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направления обращения почтой, в том числе электронной;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направления обращения по факсу.</w:t>
      </w: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1.4.10. Публичное устное консультирование осуществляется с привлечением средств массовой информации (далее – СМИ), а также путем проведения встреч с населением</w:t>
      </w: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. </w:t>
      </w:r>
    </w:p>
    <w:p w:rsidR="00EE0DF4" w:rsidRPr="00796ADF" w:rsidRDefault="00EE0DF4" w:rsidP="00796ADF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796ADF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796ADF">
        <w:rPr>
          <w:rFonts w:ascii="Times New Roman" w:hAnsi="Times New Roman" w:cs="Times New Roman"/>
          <w:sz w:val="28"/>
          <w:szCs w:val="28"/>
        </w:rPr>
        <w:t xml:space="preserve">Выступления специалистов согласовываются с </w:t>
      </w:r>
      <w:r w:rsidR="00974AD3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EE0DF4" w:rsidRPr="00796ADF" w:rsidRDefault="00EE0DF4" w:rsidP="00796AD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974AD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1.4.11. Публичное письменное консультирование осуществляется путем публикации информационных материалов в СМИ, включая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74AD3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а также  путем распространения информационных листков и оформления информационных стендов. 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1.4.12. Консультирование заявителей при личном обращении осуществляется в отделе опеки и попечительства  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 соответствии со следующим графиком: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понедельник:            14.00 – 17.00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вторник:                     8.30 – 17.00   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среда:                          8.30 – 17.00   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четверг:                      8.30 – 17.00   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пятница:                     8.30 – 13.00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обеденный перерыв: 13.00 – 14.00</w:t>
      </w:r>
    </w:p>
    <w:p w:rsidR="00754E1E" w:rsidRPr="00796ADF" w:rsidRDefault="00754E1E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1E" w:rsidRPr="00796ADF" w:rsidRDefault="00754E1E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A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ADF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754E1E" w:rsidRPr="00796ADF" w:rsidRDefault="00754E1E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E1E" w:rsidRPr="00796ADF" w:rsidRDefault="00754E1E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754E1E" w:rsidRPr="00796ADF" w:rsidRDefault="00754E1E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bCs/>
          <w:sz w:val="28"/>
          <w:szCs w:val="28"/>
        </w:rPr>
        <w:t>Назначение и организация выплаты единовременного пособия при всех формах устройства детей, оставшихся без попечения родителей, в семью.</w:t>
      </w:r>
    </w:p>
    <w:p w:rsidR="00AB0228" w:rsidRPr="00796ADF" w:rsidRDefault="00AB0228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6ADF">
        <w:rPr>
          <w:rFonts w:ascii="Times New Roman" w:hAnsi="Times New Roman" w:cs="Times New Roman"/>
          <w:bCs/>
          <w:iCs/>
          <w:sz w:val="28"/>
          <w:szCs w:val="28"/>
        </w:rPr>
        <w:t>2.2. Наименование органа исполнительной власти, непосредственно представляющего муниципальную услугу.</w:t>
      </w:r>
    </w:p>
    <w:p w:rsidR="00AB0228" w:rsidRPr="00796ADF" w:rsidRDefault="00AB0228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Муниципальную    услугу     предоставляет    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осуществляющая отдельные государственные полномочия в сфере организации и осуществлении деятельности по опеке и попечительству. Непосредственным исполнителем услуги является отдел </w:t>
      </w:r>
      <w:r w:rsidR="00974AD3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>.</w:t>
      </w:r>
    </w:p>
    <w:p w:rsidR="00AB0228" w:rsidRPr="00796ADF" w:rsidRDefault="00AB0228" w:rsidP="00796A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2.3.</w:t>
      </w:r>
      <w:r w:rsidR="00C762B8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услуги в зависимости от выбранного заявителем способа  получения выплаты денежных средств участвуют:</w:t>
      </w:r>
    </w:p>
    <w:p w:rsidR="00AB0228" w:rsidRPr="00796ADF" w:rsidRDefault="00AB0228" w:rsidP="00796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-учреждения почтовой связи;</w:t>
      </w:r>
    </w:p>
    <w:p w:rsidR="00AB0228" w:rsidRPr="00796ADF" w:rsidRDefault="00AB0228" w:rsidP="00796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-кредитные организации, расположенные на территории Российской Федерации.</w:t>
      </w:r>
    </w:p>
    <w:p w:rsidR="00AB0228" w:rsidRPr="00796ADF" w:rsidRDefault="00AB022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28" w:rsidRPr="00796ADF" w:rsidRDefault="00AB022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услуги.</w:t>
      </w:r>
    </w:p>
    <w:p w:rsidR="00AB0228" w:rsidRPr="00796ADF" w:rsidRDefault="00AB0228" w:rsidP="00796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6ADF">
        <w:rPr>
          <w:rFonts w:ascii="Times New Roman" w:hAnsi="Times New Roman" w:cs="Times New Roman"/>
          <w:sz w:val="28"/>
          <w:szCs w:val="28"/>
        </w:rPr>
        <w:t>Результатом предоставления  муниципальной услуги, является: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-назначение  единовременного пособия;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-отказ в назначении единовременного пособия.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        Процедура  предоставления муниципальной услуги   завершается путем: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-получения денежных средств в отделе учета и отчетности наличными, перечисления  денежной суммы  через отделение почтовой связи или  на счет кредитной организации, расположенной на территории  РФ; 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-уведомления об отказе в назначении выплаты единовременного пособия</w:t>
      </w:r>
      <w:r w:rsidRPr="00796ADF">
        <w:rPr>
          <w:sz w:val="28"/>
          <w:szCs w:val="28"/>
        </w:rPr>
        <w:t>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2.5.Срок предоставления муниципальной услуги.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Максимальное время приёма гражданина при подаче документов на предоставление услуги не должно превышать 15 минут.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Общий срок предоставления  муниципальной услуги не должен превышать 10 календарных  дней со дня подачи заявления.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Время приема должностным лицом не должно превышать 30 минут.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Одновременно в месте ожидания может находиться не более двух человек, ожидающих приема у одного специалиста.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очередей в местах предоставления услуг используется предварительная запись на прием.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Вызов следующего по очереди заявителя производится специалистом уполномоченного органа, ведущим прием.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AB0228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228" w:rsidRPr="00796ADF" w:rsidRDefault="00AB0228" w:rsidP="00FA6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Предоставление  муниципальной услуги осуществляется в   соответствии с:</w:t>
      </w:r>
    </w:p>
    <w:p w:rsidR="00AB0228" w:rsidRPr="00796ADF" w:rsidRDefault="005A3CE5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228" w:rsidRPr="00796AD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228" w:rsidRPr="00796ADF">
        <w:rPr>
          <w:rFonts w:ascii="Times New Roman" w:hAnsi="Times New Roman" w:cs="Times New Roman"/>
          <w:sz w:val="28"/>
          <w:szCs w:val="28"/>
        </w:rPr>
        <w:t>Федеральным законом от 06.10.2003 год</w:t>
      </w:r>
      <w:r w:rsidR="00E26B1A">
        <w:rPr>
          <w:rFonts w:ascii="Times New Roman" w:hAnsi="Times New Roman" w:cs="Times New Roman"/>
          <w:sz w:val="28"/>
          <w:szCs w:val="28"/>
        </w:rPr>
        <w:t>а № 131-ФЗ «Об общих принципах организации местного самоуправления в Российской Федерации»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 w:rsidR="00AB0228" w:rsidRPr="00796ADF">
        <w:rPr>
          <w:rFonts w:ascii="Times New Roman" w:hAnsi="Times New Roman" w:cs="Times New Roman"/>
          <w:sz w:val="28"/>
          <w:szCs w:val="28"/>
        </w:rPr>
        <w:t>от  27.10.2010</w:t>
      </w:r>
      <w:proofErr w:type="gramEnd"/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г. № 210 - ФЗ «Об организации предоставления  государственных и муниципальных услуг»  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Федеральным законом от 14 июля 2008 года № 110-ФЗ «О внесении  изменений в отдельные законодательные акты   Российской Федерации в целях повышения размеров отдельных видов социальных выплат и стоимости набора социальных услуг»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</w:t>
        </w:r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аконом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от 19.05.1995 г. № 81-ФЗ «О государственных пособиях гражданам, имеющим детей»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="00AB0228"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 декабря 2010 года        N 1119 "О предоставлении субвенций из Федерального бюджета бюджетам  субъектам Российской Федерации на выплату единовременных пособий при всех формах устройства детей, лишенных родительского попечения в семью»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Законом Брянской области от 11 января 2008 года № 1-З «Об  организации и осуществлении деятельности по опеке и попечительству в Брянской области» (с изменениями 2013 года)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Законом  Брянской области от 29.03.2007 года № 36-З «О наделении  органов местного самоуправления отдельными государственными </w:t>
      </w:r>
      <w:r w:rsidR="00AB0228"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по назначению и выплате единовременного пособия при передаче ребенка на воспитание в семью»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AB0228"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Правительства Брянской  области от 1 июля </w:t>
      </w:r>
      <w:smartTag w:uri="urn:schemas-microsoft-com:office:smarttags" w:element="metricconverter">
        <w:smartTagPr>
          <w:attr w:name="ProductID" w:val="2013 г"/>
        </w:smartTagPr>
        <w:r w:rsidR="00AB0228" w:rsidRPr="00796AD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B0228" w:rsidRPr="00796ADF">
        <w:rPr>
          <w:rFonts w:ascii="Times New Roman" w:hAnsi="Times New Roman" w:cs="Times New Roman"/>
          <w:sz w:val="28"/>
          <w:szCs w:val="28"/>
        </w:rPr>
        <w:t xml:space="preserve">.    № 282-п «Об утверждении  Порядка предоставления и расходования субвенций бюджетам муниципальных районов и городских округов на выплату единовременных пособий при всех формах устройства детей, лишенных родительского попечения,  в семью»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0" w:history="1">
        <w:r w:rsidR="00AB0228"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Правительства Брянской  области от 24 июня 2013 года N 248-п "О предоставлении единовременных пособий при всех формах устройства детей, лишенных родительского попечения, в семью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а </w:t>
      </w:r>
      <w:proofErr w:type="gramStart"/>
      <w:r w:rsidR="00AB0228" w:rsidRPr="00796ADF">
        <w:rPr>
          <w:rFonts w:ascii="Times New Roman" w:hAnsi="Times New Roman" w:cs="Times New Roman"/>
          <w:sz w:val="28"/>
          <w:szCs w:val="28"/>
        </w:rPr>
        <w:t>также  настоящим</w:t>
      </w:r>
      <w:proofErr w:type="gramEnd"/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2.7 Исчерпывающий перечень документов, необходимых в соответствии с нормативными 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получения, в том числе в электронной форме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796ADF">
        <w:rPr>
          <w:rFonts w:ascii="Times New Roman" w:hAnsi="Times New Roman" w:cs="Times New Roman"/>
          <w:sz w:val="28"/>
          <w:szCs w:val="28"/>
        </w:rPr>
        <w:t xml:space="preserve">           2.7.1 Гражданин, желающий получить единовременное пособие  предъявляет сотруднику отдела опеки и попечительства паспорт, а в случаях, предусмотренных законодательством Российской Федерации, - иной документ, удостоверяющий его личность, и представляет  следующие документы: </w:t>
      </w:r>
    </w:p>
    <w:p w:rsidR="005A3CE5" w:rsidRPr="00C762B8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anchor="Par514#Par514" w:history="1"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в письменной форме о назначении единовременного пособия (приложение № 1 к административному регламенту)</w:t>
      </w:r>
      <w:r w:rsidR="007647A0">
        <w:rPr>
          <w:rFonts w:ascii="Times New Roman" w:hAnsi="Times New Roman" w:cs="Times New Roman"/>
          <w:sz w:val="28"/>
          <w:szCs w:val="28"/>
        </w:rPr>
        <w:t xml:space="preserve">, может быть подано через </w:t>
      </w:r>
      <w:r w:rsidR="007647A0" w:rsidRPr="00C762B8">
        <w:rPr>
          <w:rFonts w:ascii="Times New Roman" w:hAnsi="Times New Roman" w:cs="Times New Roman"/>
          <w:sz w:val="28"/>
          <w:szCs w:val="28"/>
        </w:rPr>
        <w:t xml:space="preserve">Многофункциональный центр по адресу: г. </w:t>
      </w:r>
      <w:proofErr w:type="spellStart"/>
      <w:r w:rsidR="007647A0" w:rsidRPr="00C762B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7647A0" w:rsidRPr="00C762B8">
        <w:rPr>
          <w:rFonts w:ascii="Times New Roman" w:hAnsi="Times New Roman" w:cs="Times New Roman"/>
          <w:sz w:val="28"/>
          <w:szCs w:val="28"/>
        </w:rPr>
        <w:t>, ул. Лесной Двор, д. 2</w:t>
      </w:r>
      <w:r w:rsidRPr="00C762B8">
        <w:rPr>
          <w:rFonts w:ascii="Times New Roman" w:hAnsi="Times New Roman" w:cs="Times New Roman"/>
          <w:sz w:val="28"/>
          <w:szCs w:val="28"/>
        </w:rPr>
        <w:t>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копию вступившего в законную силу решения суда об усыновлении либо выписку из решения органа опеки и попечительства об учреждении опеки (попечительства), либо копия договора о передаче ребенка (детей) в приемную семью;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справку, серии МСЭ (медико-социальной экспертизы), подтверждающую факт установления инвалидности, - для лиц, усыновивших ребенка-инвалида;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свидетельство о рождении (при усыновлении  ребенка старше 7 лет, а также детей, являющихся братьями и (или) сёстрами.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Документы, указанные в подпунктах  «в» и « г» предоставляются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  <w:bookmarkStart w:id="3" w:name="Par178"/>
      <w:bookmarkEnd w:id="3"/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2.7.2. Заявитель, являющийся опекуном, попечителем, приёмным родителем, кроме документов, указанных в п.2.7.1., предоставляет копии следующих документов: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свидетельства о смерти родителей ребенка;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в) документа об обнаружении найденного (подкинутого) ребенка, выданного органом внутренних дел или органом опеки и попечительства;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заявления родителей о согласии на усыновление (удочерение) ребенка, оформленного в установленном порядке;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д) справки о нахождении родителей под стражей или об отбывании ими наказания в виде лишения свободы, выданной соответствующим учреждением, в котором находятся или отбывают наказание родители;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е) решения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 о рождении ребенка;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ж) справки органов внутренних дел о том, что место нахождения разыскиваемых родителей не установлено; 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з) акта об оставлении ребенка в лечебно-профилактическом  учреждении или организации для детей-сирот  и детей, оставшихся без попечения родителей;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и) свидетельства о рождении.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2.7.3. Иностранные граждане и лица без гражданства, постоянно проживающие на территории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временно проживающие на территории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и подлежащие обязательному социальному страхованию, а также беженцы, проживающие на территории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>, для назначения единовременного пособия  дополнительно к документам, указанным в пунктах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7.1</w:t>
      </w:r>
      <w:r w:rsidRPr="00796ADF">
        <w:rPr>
          <w:rFonts w:ascii="Times New Roman" w:hAnsi="Times New Roman" w:cs="Times New Roman"/>
          <w:sz w:val="28"/>
          <w:szCs w:val="28"/>
        </w:rPr>
        <w:t>. и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данного административного регламента, представляют копии следующих документов: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документа, удостоверяющего личность, с отметкой о выдаче вида на жительство;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б) разрешения на временное проживание;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трудовой книжки или трудового договора;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д) удостоверения беженца.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3"/>
      <w:bookmarkEnd w:id="4"/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7.4.</w:t>
      </w:r>
      <w:r w:rsidRPr="00796AD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подписывается лично заявителем.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7.5.</w:t>
      </w:r>
      <w:r w:rsidRPr="00796ADF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7.6.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муниципальной услуги, указанные в  п.2.</w:t>
      </w:r>
      <w:r w:rsidR="00FD3240" w:rsidRPr="00796ADF">
        <w:rPr>
          <w:rFonts w:ascii="Times New Roman" w:hAnsi="Times New Roman" w:cs="Times New Roman"/>
          <w:sz w:val="28"/>
          <w:szCs w:val="28"/>
        </w:rPr>
        <w:t>7.1</w:t>
      </w:r>
      <w:r w:rsidRPr="00796ADF">
        <w:rPr>
          <w:rFonts w:ascii="Times New Roman" w:hAnsi="Times New Roman" w:cs="Times New Roman"/>
          <w:sz w:val="28"/>
          <w:szCs w:val="28"/>
        </w:rPr>
        <w:t>,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7.2</w:t>
      </w:r>
      <w:r w:rsidRPr="00796ADF">
        <w:rPr>
          <w:rFonts w:ascii="Times New Roman" w:hAnsi="Times New Roman" w:cs="Times New Roman"/>
          <w:sz w:val="28"/>
          <w:szCs w:val="28"/>
        </w:rPr>
        <w:t>.,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7.3.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в одном экземпляре сотруднику отдела </w:t>
      </w:r>
      <w:r w:rsidR="00974AD3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>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FD3240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2.8.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proofErr w:type="gramStart"/>
      <w:r w:rsidR="005A3CE5" w:rsidRPr="00796ADF"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 w:rsidR="005A3CE5" w:rsidRPr="00796ADF">
        <w:rPr>
          <w:rFonts w:ascii="Times New Roman" w:hAnsi="Times New Roman" w:cs="Times New Roman"/>
          <w:sz w:val="28"/>
          <w:szCs w:val="28"/>
        </w:rPr>
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органов, участвующих в предоставлении  </w:t>
      </w:r>
      <w:r w:rsidR="005A3CE5"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и которые заявитель </w:t>
      </w:r>
      <w:r w:rsidR="00E26B1A">
        <w:rPr>
          <w:rFonts w:ascii="Times New Roman" w:hAnsi="Times New Roman" w:cs="Times New Roman"/>
          <w:sz w:val="28"/>
          <w:szCs w:val="28"/>
        </w:rPr>
        <w:t>в</w:t>
      </w:r>
      <w:r w:rsidR="005A3CE5" w:rsidRPr="00796ADF">
        <w:rPr>
          <w:rFonts w:ascii="Times New Roman" w:hAnsi="Times New Roman" w:cs="Times New Roman"/>
          <w:sz w:val="28"/>
          <w:szCs w:val="28"/>
        </w:rPr>
        <w:t>праве предоставить, а также способы их получения заявителем, в том числе в электронной форме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8.1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Документы,  необходимые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органах, участвующих в предоставлении  муниципальной услуги, и которые заявитель </w:t>
      </w:r>
      <w:r w:rsidR="00E26B1A">
        <w:rPr>
          <w:rFonts w:ascii="Times New Roman" w:hAnsi="Times New Roman" w:cs="Times New Roman"/>
          <w:sz w:val="28"/>
          <w:szCs w:val="28"/>
        </w:rPr>
        <w:t>в</w:t>
      </w:r>
      <w:r w:rsidRPr="00796ADF">
        <w:rPr>
          <w:rFonts w:ascii="Times New Roman" w:hAnsi="Times New Roman" w:cs="Times New Roman"/>
          <w:sz w:val="28"/>
          <w:szCs w:val="28"/>
        </w:rPr>
        <w:t>праве предоставить, отсутствуют.</w:t>
      </w:r>
    </w:p>
    <w:p w:rsidR="005A3CE5" w:rsidRPr="00796ADF" w:rsidRDefault="00FD3240" w:rsidP="00796AD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2.8.2.</w:t>
      </w:r>
      <w:r w:rsidR="005A3CE5" w:rsidRPr="00796AD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A3CE5" w:rsidRPr="00796ADF" w:rsidRDefault="005A3CE5" w:rsidP="00796AD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 предоставлением муниципальной услуги;</w:t>
      </w:r>
    </w:p>
    <w:p w:rsidR="005A3CE5" w:rsidRPr="00796ADF" w:rsidRDefault="005A3CE5" w:rsidP="00796AD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органов, предоставляющих  муниципальную услугу, иных  государственных органов, органов местного самоуправления и (или) подведомственных государственным органам и органам местного самоуправления, 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услуг».</w:t>
      </w:r>
    </w:p>
    <w:p w:rsidR="005A3CE5" w:rsidRPr="00796ADF" w:rsidRDefault="00FD3240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2.9.</w:t>
      </w:r>
      <w:r w:rsidR="005A3CE5" w:rsidRPr="00796AD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9.1.</w:t>
      </w:r>
      <w:r w:rsidRPr="00796ADF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   отсутствие необходимых документов  из числа предоставленных гражданином; </w:t>
      </w:r>
      <w:r w:rsidRPr="00796ADF">
        <w:rPr>
          <w:rFonts w:ascii="Times New Roman" w:hAnsi="Times New Roman" w:cs="Times New Roman"/>
          <w:sz w:val="28"/>
          <w:szCs w:val="28"/>
        </w:rPr>
        <w:tab/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несоответствие содержания или оформления документов, представленных гражданином, действующему законодательству Российской Федерации и настоящему административному регламенту;</w:t>
      </w:r>
    </w:p>
    <w:p w:rsidR="00FD3240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 наличие в предоставленных документах исправлений, серьезных повреждений, не позволяющих однозначно истолковать их содержание.</w:t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 xml:space="preserve">9.2 </w:t>
      </w:r>
      <w:r w:rsidRPr="00796ADF">
        <w:rPr>
          <w:rFonts w:ascii="Times New Roman" w:hAnsi="Times New Roman" w:cs="Times New Roman"/>
          <w:sz w:val="28"/>
          <w:szCs w:val="28"/>
        </w:rPr>
        <w:t>Сотрудники, ответственные за приём документов, уведомляют заявителя о наличии препятствий для рассмотрения вопроса, объясняют заявителю содержание выявленных недостатков в представленных документах, отказывают в приёме документов и возвращают документы заявителю.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 xml:space="preserve">9.3. </w:t>
      </w:r>
      <w:r w:rsidRPr="00796ADF">
        <w:rPr>
          <w:rFonts w:ascii="Times New Roman" w:hAnsi="Times New Roman" w:cs="Times New Roman"/>
          <w:sz w:val="28"/>
          <w:szCs w:val="28"/>
        </w:rPr>
        <w:t>Если причины, препятствующие приёму документов, могут быть устранены в ходе приема, они устраняются незамедлительно.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 xml:space="preserve">9.4.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Если причиной, препятствующей приему документов, является отсутствие у заявителя копий документов, специалист отдела </w:t>
      </w:r>
      <w:r w:rsidR="0002462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предлагает услуги ксерокопирования. Услуги по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ксерокопированию предоставляются бесплатно.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FD3240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2.10.</w:t>
      </w:r>
      <w:r w:rsidR="005A3CE5" w:rsidRPr="00796ADF">
        <w:rPr>
          <w:rFonts w:ascii="Times New Roman" w:hAnsi="Times New Roman" w:cs="Times New Roman"/>
          <w:sz w:val="28"/>
          <w:szCs w:val="28"/>
        </w:rPr>
        <w:t>Исчерпывающий перечень оснований  для приостановления и отказа в предоставлении  муниципальной услуги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10.1</w:t>
      </w:r>
      <w:r w:rsidRPr="00796ADF">
        <w:rPr>
          <w:rFonts w:ascii="Times New Roman" w:hAnsi="Times New Roman" w:cs="Times New Roman"/>
          <w:sz w:val="28"/>
          <w:szCs w:val="28"/>
        </w:rPr>
        <w:t xml:space="preserve">  Муниципальная  услуга не предоставляется: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-отчимам и мачехам;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-гражданам, взявшим под опеку (попечительство) детей по заявлению родителей;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-гражданам, воспитывающим детей, оставшихся без попечения родителей, и желающим изменить форму устройства детей.</w:t>
      </w:r>
    </w:p>
    <w:p w:rsidR="005A3CE5" w:rsidRPr="00796ADF" w:rsidRDefault="005A3CE5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C0FE8" w:rsidRPr="00796ADF">
        <w:rPr>
          <w:rFonts w:ascii="Times New Roman" w:hAnsi="Times New Roman" w:cs="Times New Roman"/>
          <w:sz w:val="28"/>
          <w:szCs w:val="28"/>
        </w:rPr>
        <w:t>10.2.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 муниципальной услуги отсутствуют.</w:t>
      </w:r>
    </w:p>
    <w:p w:rsidR="005A3CE5" w:rsidRPr="00796ADF" w:rsidRDefault="005A3CE5" w:rsidP="007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зависит от количества  заявителей, но не может  превышать  1 часа.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зависит от количества  потребителей муниципальной услуги, но не может превышать  30 минут.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2.12. Срок регистрации заявления гражданина о предоставлении  муниципальной услуги составляет 1 рабочий день.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 Требования к  размещению и оформлению  помещений органа, ответственного за предоставление  муниципальной   услуги.</w:t>
      </w:r>
    </w:p>
    <w:p w:rsidR="00FC0FE8" w:rsidRPr="00796ADF" w:rsidRDefault="00FC0FE8" w:rsidP="00796ADF">
      <w:pPr>
        <w:tabs>
          <w:tab w:val="left" w:pos="4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2.13.1.Муниципальная услуга осуществляется непосредственно в помещении, где располагается о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тдел опеки и попечительства </w:t>
      </w:r>
      <w:proofErr w:type="spellStart"/>
      <w:r w:rsidR="00974AD3">
        <w:rPr>
          <w:rFonts w:ascii="Times New Roman" w:hAnsi="Times New Roman" w:cs="Times New Roman"/>
          <w:bCs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2.13.2. Помещение, в котором предоставляется муниципальная услуга, должно обеспечивать: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должностного лица, осуществляющего прием;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заявления;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3) телефонную связь;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4) возможность копирования документов;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5) оборудование мест ожидания;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6) наличие письменных принадлежностей и бумаги формата A4.</w:t>
      </w:r>
    </w:p>
    <w:p w:rsidR="00FC0FE8" w:rsidRPr="00796ADF" w:rsidRDefault="00FC0FE8" w:rsidP="00796ADF">
      <w:pPr>
        <w:pStyle w:val="3"/>
        <w:tabs>
          <w:tab w:val="left" w:pos="-180"/>
          <w:tab w:val="left" w:pos="4676"/>
        </w:tabs>
        <w:spacing w:before="0" w:after="0"/>
        <w:jc w:val="both"/>
        <w:rPr>
          <w:rFonts w:ascii="Times New Roman" w:hAnsi="Times New Roman" w:cs="Times New Roman"/>
          <w:b w:val="0"/>
          <w:color w:val="1F497D"/>
          <w:sz w:val="28"/>
          <w:szCs w:val="28"/>
        </w:rPr>
      </w:pPr>
      <w:bookmarkStart w:id="5" w:name="_Toc136151968"/>
      <w:bookmarkStart w:id="6" w:name="_Toc136151970"/>
    </w:p>
    <w:bookmarkEnd w:id="5"/>
    <w:bookmarkEnd w:id="6"/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2.13.3. Кабинет приема заявителей должен быть оборудован информационными табличками (вывесками) с указанием: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1) номера кабинета;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lastRenderedPageBreak/>
        <w:t xml:space="preserve">           2) фамилии, имени, отчества и должности специалиста, осуществляющего прием;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        3) рабочего времени и перерыва на обед.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2.13.4. Рабочее место специалиста должно быть оборудовано телефоном, персональным компьютером с возможностью доступа к необходимым информационным базам данных, печатающим и сканирующим устройствами, позволяющими своевременно и в полном объеме организовать исполнение муниципальной услуги.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2.13.6. Помещения должны содержать места для ожидания приема заявителей, которые  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2.13.7. Место ожидания должно находиться в холле или ином специально приспособленном помещении.</w:t>
      </w: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2.13.8. Места для ожидания должны соответствовать комфортным условиям для заявителей и оптимальным условиям работы специалистов.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2.13.9. Места ожидания при представлении или получении документов должны быть оборудованы стульями (кресельными секциями) и (или) скамьями (</w:t>
      </w:r>
      <w:proofErr w:type="spellStart"/>
      <w:r w:rsidRPr="00796ADF">
        <w:rPr>
          <w:sz w:val="28"/>
          <w:szCs w:val="28"/>
        </w:rPr>
        <w:t>банкетками</w:t>
      </w:r>
      <w:proofErr w:type="spellEnd"/>
      <w:r w:rsidRPr="00796ADF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ведущего прием документов.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2.13.10.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2.13.11.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 </w:t>
      </w: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2.14. Требования к обеспечению доступности муниципальной услуги инвалидам.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 w:rsidRPr="00796ADF">
        <w:rPr>
          <w:rFonts w:ascii="Times New Roman" w:hAnsi="Times New Roman" w:cs="Times New Roman"/>
          <w:sz w:val="28"/>
          <w:szCs w:val="28"/>
        </w:rPr>
        <w:t>2.14.1. Инвалидам, включая инвалидов, использующих кресла-коляски, обеспечиваются: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к зданию, в котором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предоставляется услуга и предоставляемым в нем услугам;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при необходимости с помощью сотрудников, предоставляющих услугу;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>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C0FE8" w:rsidRDefault="00FC0FE8" w:rsidP="00561031">
      <w:pPr>
        <w:pStyle w:val="ConsPlusNormal"/>
        <w:tabs>
          <w:tab w:val="left" w:pos="467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12" w:history="1">
        <w:r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02462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3" w:history="1">
        <w:r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</w:t>
        </w:r>
        <w:r w:rsidR="00024627"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его </w:t>
        </w:r>
        <w:r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выдачи»</w:t>
        </w:r>
      </w:hyperlink>
      <w:r w:rsidRPr="00024627">
        <w:rPr>
          <w:rFonts w:ascii="Times New Roman" w:hAnsi="Times New Roman" w:cs="Times New Roman"/>
          <w:sz w:val="28"/>
          <w:szCs w:val="28"/>
        </w:rPr>
        <w:t>;</w:t>
      </w:r>
      <w:r w:rsidRPr="00024627">
        <w:rPr>
          <w:rFonts w:ascii="Times New Roman" w:hAnsi="Times New Roman" w:cs="Times New Roman"/>
          <w:sz w:val="28"/>
          <w:szCs w:val="28"/>
        </w:rPr>
        <w:br/>
      </w:r>
      <w:r w:rsidRPr="00796ADF">
        <w:rPr>
          <w:rFonts w:ascii="Times New Roman" w:hAnsi="Times New Roman" w:cs="Times New Roman"/>
          <w:sz w:val="28"/>
          <w:szCs w:val="28"/>
        </w:rPr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 w:rsidRPr="00796ADF">
        <w:rPr>
          <w:rFonts w:ascii="Times New Roman" w:hAnsi="Times New Roman" w:cs="Times New Roman"/>
          <w:sz w:val="28"/>
          <w:szCs w:val="28"/>
        </w:rPr>
        <w:br/>
        <w:t>- доступность звуковой информации для посетителей, использующих слуховые аппараты, путем оборудования залов обслуживания заявителей индукционной системой.</w:t>
      </w:r>
      <w:r w:rsidRPr="00796ADF">
        <w:rPr>
          <w:rFonts w:ascii="Times New Roman" w:hAnsi="Times New Roman" w:cs="Times New Roman"/>
          <w:sz w:val="28"/>
          <w:szCs w:val="28"/>
        </w:rPr>
        <w:br/>
      </w:r>
      <w:r w:rsidR="00C7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B8" w:rsidRPr="00796ADF" w:rsidRDefault="00C762B8" w:rsidP="00561031">
      <w:pPr>
        <w:pStyle w:val="ConsPlusNormal"/>
        <w:tabs>
          <w:tab w:val="left" w:pos="467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2.14.2. Кроме условий доступности муниципальной услуги, предусмотренных </w:t>
      </w:r>
      <w:hyperlink w:anchor="Par1" w:history="1">
        <w:r w:rsidRPr="00796AD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796A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96ADF">
          <w:rPr>
            <w:rFonts w:ascii="Times New Roman" w:hAnsi="Times New Roman" w:cs="Times New Roman"/>
            <w:sz w:val="28"/>
            <w:szCs w:val="28"/>
          </w:rPr>
          <w:t>2.14.1</w:t>
        </w:r>
      </w:hyperlink>
      <w:r w:rsidRPr="00796ADF">
        <w:rPr>
          <w:rFonts w:ascii="Times New Roman" w:hAnsi="Times New Roman" w:cs="Times New Roman"/>
          <w:sz w:val="28"/>
          <w:szCs w:val="28"/>
        </w:rPr>
        <w:t>, обеспечиваются: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размещение помещений, в которых предоставляется муниципальная услуга, преимущественно на нижних этажах здания;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 w:rsidR="00FC0FE8" w:rsidRPr="00796ADF" w:rsidRDefault="00FC0FE8" w:rsidP="00796ADF">
      <w:pPr>
        <w:pStyle w:val="a8"/>
        <w:tabs>
          <w:tab w:val="left" w:pos="4676"/>
        </w:tabs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      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 w:rsidR="00FC0FE8" w:rsidRPr="00796ADF" w:rsidRDefault="00FC0FE8" w:rsidP="00796ADF">
      <w:pPr>
        <w:pStyle w:val="a8"/>
        <w:tabs>
          <w:tab w:val="left" w:pos="4676"/>
        </w:tabs>
        <w:jc w:val="both"/>
        <w:rPr>
          <w:sz w:val="28"/>
          <w:szCs w:val="28"/>
        </w:rPr>
      </w:pPr>
      <w:r w:rsidRPr="00796ADF">
        <w:rPr>
          <w:sz w:val="28"/>
          <w:szCs w:val="28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услуги».</w:t>
      </w: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III.</w:t>
      </w:r>
      <w:r w:rsidRPr="0079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sz w:val="28"/>
          <w:szCs w:val="28"/>
        </w:rPr>
        <w:t xml:space="preserve">         </w:t>
      </w:r>
      <w:r w:rsidRPr="00796ADF">
        <w:rPr>
          <w:rFonts w:ascii="Times New Roman" w:hAnsi="Times New Roman" w:cs="Times New Roman"/>
          <w:sz w:val="28"/>
          <w:szCs w:val="28"/>
        </w:rPr>
        <w:t>-прием заявителей по вопросу выплаты единовременного пособия;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-прием заявления и  документов, необходимых для предоставления муниципальной услуги;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-принятие решения о наличии  (отсутствии) у заявителя права на получение услуги в соответствии с нормативными правовыми актами и доведение принятого решения до гражданина;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-формирование личного дела на каждого заявителя;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-организация выплаты заявителю единовременного пособия.</w:t>
      </w:r>
    </w:p>
    <w:p w:rsidR="00F76720" w:rsidRPr="00796ADF" w:rsidRDefault="00F76720" w:rsidP="00796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720" w:rsidRPr="00796ADF" w:rsidRDefault="00F76720" w:rsidP="00796A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3.1.1. Блок-схема последовательности действий при предоставлении муниципальной услуги приведена  в приложении № </w:t>
      </w:r>
      <w:r w:rsidR="00A867A9" w:rsidRPr="00796ADF">
        <w:rPr>
          <w:rFonts w:ascii="Times New Roman" w:hAnsi="Times New Roman" w:cs="Times New Roman"/>
          <w:sz w:val="28"/>
          <w:szCs w:val="28"/>
        </w:rPr>
        <w:t>5</w:t>
      </w:r>
      <w:r w:rsidRPr="00796ADF">
        <w:rPr>
          <w:rFonts w:ascii="Times New Roman" w:hAnsi="Times New Roman" w:cs="Times New Roman"/>
          <w:sz w:val="28"/>
          <w:szCs w:val="28"/>
        </w:rPr>
        <w:t xml:space="preserve">  к  Административному  регламенту.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3.2 Прием заявителей по вопросу выплаты единовременного пособия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3.2.1. Основанием для начала предоставления муниципальной услуги является обращение заявителя, проживающего </w:t>
      </w:r>
      <w:r w:rsidR="00E26B1A">
        <w:rPr>
          <w:rFonts w:ascii="Times New Roman" w:hAnsi="Times New Roman" w:cs="Times New Roman"/>
          <w:sz w:val="28"/>
          <w:szCs w:val="28"/>
        </w:rPr>
        <w:t>на территории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в отдел </w:t>
      </w:r>
      <w:r w:rsidR="00974AD3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>.</w:t>
      </w:r>
    </w:p>
    <w:p w:rsidR="00FC0FE8" w:rsidRPr="00796ADF" w:rsidRDefault="00FC0FE8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3.</w:t>
      </w:r>
      <w:r w:rsidR="00352B46" w:rsidRPr="00796ADF">
        <w:rPr>
          <w:rFonts w:ascii="Times New Roman" w:hAnsi="Times New Roman" w:cs="Times New Roman"/>
          <w:sz w:val="28"/>
          <w:szCs w:val="28"/>
        </w:rPr>
        <w:t>2.2.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Ответственный  сотрудник отдела </w:t>
      </w:r>
      <w:r w:rsidR="00974AD3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регистрирует обращение заявителя в журнале регистрации личного приёма.</w:t>
      </w:r>
    </w:p>
    <w:p w:rsidR="00FC0FE8" w:rsidRPr="00796ADF" w:rsidRDefault="00FC0FE8" w:rsidP="00796AD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 - 5 минут.</w:t>
      </w:r>
    </w:p>
    <w:p w:rsidR="00FC0FE8" w:rsidRPr="00796ADF" w:rsidRDefault="00FC0FE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2.3.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Ответственный сотрудник отдела </w:t>
      </w:r>
      <w:r w:rsidR="00561031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предоставляет заявителю полную информацию о  муниципальной  услуге. Консультации могут проводиться устно.</w:t>
      </w: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 - 10 минут.</w:t>
      </w:r>
    </w:p>
    <w:p w:rsidR="00FC0FE8" w:rsidRPr="00796ADF" w:rsidRDefault="00FC0FE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2.4.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Ответственный сотрудник  отдела </w:t>
      </w:r>
      <w:r w:rsidR="00974AD3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выдает заявителю перечень документов, которые необходимо предоставить для получения муниципальной услуги, образец заявления для заполнения и назначает заявителю дату и время для представления документов.</w:t>
      </w: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FC0FE8" w:rsidRPr="00796ADF" w:rsidRDefault="00352B46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3.2.5.</w:t>
      </w:r>
      <w:r w:rsidR="00FC0FE8"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процедур по консультированию составляет до 25 минут, в зависимости от объема запрашиваемой консультации.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3.3.</w:t>
      </w:r>
      <w:r w:rsidR="00FC0FE8" w:rsidRPr="00796ADF">
        <w:rPr>
          <w:rFonts w:ascii="Times New Roman" w:hAnsi="Times New Roman" w:cs="Times New Roman"/>
          <w:sz w:val="28"/>
          <w:szCs w:val="28"/>
        </w:rPr>
        <w:t>Приём заявления и  документов, необходимых для предоставления муниципальной услуги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3.3.1.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приёму документов является обращение заявителя  с  заявлением и документами, указанными в пунктах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2.</w:t>
      </w:r>
      <w:r w:rsidR="00352B46" w:rsidRPr="00796ADF">
        <w:rPr>
          <w:rFonts w:ascii="Times New Roman" w:hAnsi="Times New Roman" w:cs="Times New Roman"/>
          <w:sz w:val="28"/>
          <w:szCs w:val="28"/>
        </w:rPr>
        <w:t>7.1.</w:t>
      </w:r>
      <w:r w:rsidRPr="00796ADF">
        <w:rPr>
          <w:rFonts w:ascii="Times New Roman" w:hAnsi="Times New Roman" w:cs="Times New Roman"/>
          <w:sz w:val="28"/>
          <w:szCs w:val="28"/>
        </w:rPr>
        <w:t xml:space="preserve"> -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7.3. </w:t>
      </w:r>
      <w:r w:rsidRPr="00796ADF">
        <w:rPr>
          <w:rFonts w:ascii="Times New Roman" w:hAnsi="Times New Roman" w:cs="Times New Roman"/>
          <w:sz w:val="28"/>
          <w:szCs w:val="28"/>
        </w:rPr>
        <w:t xml:space="preserve"> настоящего   административного регламента.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желанию заявителя муниципальная услуга может осуществляться в электронном виде.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3.2. </w:t>
      </w:r>
      <w:r w:rsidRPr="00796ADF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="0049090D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обращения, личность заявителя, проверяет документ, удостоверяющий личность.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 на каждого заявителя.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3.</w:t>
      </w:r>
      <w:r w:rsidR="00352B46" w:rsidRPr="00796ADF">
        <w:rPr>
          <w:rFonts w:ascii="Times New Roman" w:hAnsi="Times New Roman" w:cs="Times New Roman"/>
          <w:sz w:val="28"/>
          <w:szCs w:val="28"/>
        </w:rPr>
        <w:t>3.4.</w:t>
      </w:r>
      <w:r w:rsidRPr="00796ADF">
        <w:rPr>
          <w:rFonts w:ascii="Times New Roman" w:hAnsi="Times New Roman" w:cs="Times New Roman"/>
          <w:sz w:val="28"/>
          <w:szCs w:val="28"/>
        </w:rPr>
        <w:t xml:space="preserve"> Сотрудник  отдела </w:t>
      </w:r>
      <w:r w:rsidR="0049090D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>:</w:t>
      </w: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Проверяет:                                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-наличие всех необходимых документов, исходя из соответствующего перечня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правильность заполнения заявления.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Сличает представленные экземпляры оригиналов и копий (в том числе нотариально удостоверенные) друг с другом.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сличает их с подлинными экземплярами, делает на них надпись об их соответствии подлинным экземплярам, заверяет своей подписью с указанием фамилии и инициалов.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 на каждую пару документ/копия, состоящую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3.5</w:t>
      </w:r>
      <w:r w:rsidRPr="00796ADF">
        <w:rPr>
          <w:rFonts w:ascii="Times New Roman" w:hAnsi="Times New Roman" w:cs="Times New Roman"/>
          <w:sz w:val="28"/>
          <w:szCs w:val="28"/>
        </w:rPr>
        <w:t>.При отсутствии у заявителя заполненного заявления или неправильном его заполнении помогает заявителю собственноручно заполнить заявление.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- 6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3.6.</w:t>
      </w:r>
      <w:r w:rsidRPr="00796ADF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тексты документов написаны разборчиво;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фамилии, имена и отчества физических лиц, адреса их мест жительства написаны полностью;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-в документах нет подчисток, приписок, зачеркнутых слов и иных не оговоренных исправлений;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документы не имеют серьезных повреждений, наличие которых не позволяет однозначно истолковать их содержание.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не более 5 минут на документ, состоящий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3.7</w:t>
      </w:r>
      <w:r w:rsidRPr="00796ADF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документов,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требованиям законодательства, неправильном заполнении заявления  уведомляет заявителя о наличии препятствий для рассмотрения вопроса о назначении единовременного  пособия, объясняет заявителю содержание выявленных недостатков в представленных документах и возвращает документы заявителю.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3.8.</w:t>
      </w:r>
      <w:r w:rsidRPr="00796ADF">
        <w:rPr>
          <w:rFonts w:ascii="Times New Roman" w:hAnsi="Times New Roman" w:cs="Times New Roman"/>
          <w:sz w:val="28"/>
          <w:szCs w:val="28"/>
        </w:rPr>
        <w:t>.Разъясняет причины, в связи с которыми возникли препятствия в приёме документов, и обозначает  меры по их устранению.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Если причины, препятствующие приёму документов, могут быть устранены в ходе приёма, они устраняются незамедлительно.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3.9</w:t>
      </w:r>
      <w:r w:rsidRPr="00796ADF">
        <w:rPr>
          <w:rFonts w:ascii="Times New Roman" w:hAnsi="Times New Roman" w:cs="Times New Roman"/>
          <w:sz w:val="28"/>
          <w:szCs w:val="28"/>
        </w:rPr>
        <w:t>.Предлагает услуги ксерокопирования, если причиной, препятствующей приёму документов, является отсутствие у заявителя копий документов. Услуги по ксерокопированию предоставляются бесплатно.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3.10.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Вносит в журнал регистрации заявлений граждан на назначение единовременного пособия (приложение № </w:t>
      </w:r>
      <w:r w:rsidR="00352B46" w:rsidRPr="00796ADF">
        <w:rPr>
          <w:rFonts w:ascii="Times New Roman" w:hAnsi="Times New Roman" w:cs="Times New Roman"/>
          <w:sz w:val="28"/>
          <w:szCs w:val="28"/>
        </w:rPr>
        <w:t>2</w:t>
      </w:r>
      <w:r w:rsidRPr="00796ADF">
        <w:rPr>
          <w:rFonts w:ascii="Times New Roman" w:hAnsi="Times New Roman" w:cs="Times New Roman"/>
          <w:sz w:val="28"/>
          <w:szCs w:val="28"/>
        </w:rPr>
        <w:t xml:space="preserve"> к  административному  регламенту) следующую запись о приёме заявления и документов: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-дата приема заявления;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данные о заявителе (Ф.И.О., дата рождения, адрес);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-форма устройства ребенка в семью;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количество принятых детей;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-дата принятия ребенка в семью;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-дата назначения пособия;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-форма получения пособия (при необходимости - номер лицевого счета).  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3.11</w:t>
      </w:r>
      <w:r w:rsidRPr="00796ADF">
        <w:rPr>
          <w:rFonts w:ascii="Times New Roman" w:hAnsi="Times New Roman" w:cs="Times New Roman"/>
          <w:sz w:val="28"/>
          <w:szCs w:val="28"/>
        </w:rPr>
        <w:t xml:space="preserve">. Оформляет </w:t>
      </w:r>
      <w:hyperlink r:id="rId14" w:anchor="Par559#Par559" w:history="1"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расписку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о приёме документов в двух экземплярах (приложение № </w:t>
      </w:r>
      <w:r w:rsidR="00352B46" w:rsidRPr="00796ADF">
        <w:rPr>
          <w:rFonts w:ascii="Times New Roman" w:hAnsi="Times New Roman" w:cs="Times New Roman"/>
          <w:sz w:val="28"/>
          <w:szCs w:val="28"/>
        </w:rPr>
        <w:t>4</w:t>
      </w:r>
      <w:r w:rsidRPr="00796AD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 расписке указываются: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-дата представления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-перечень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-порядковый номер записи в книге учета входящих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-отметка о соответствии или несоответствии представленных документов установленным требованиям, в том числе отметка об отсутствии всех необходимых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-телефон, фамилия и инициалы специалиста, у которого заявитель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может узнать о стадии рассмотрения документов и времени, оставшемся до его завершения.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3.12.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Передает один экземпляр  расписки о приеме документов заявителю, а второй экземпляр расписки помещает к предоставленным заявителем документам.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- 2 минуты.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3.13.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Приём документов от усыновителей, опекунов, попечителей, приемных родителей осуществляет  сотрудник отдела </w:t>
      </w:r>
      <w:r w:rsidR="00561031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>, не позднее 6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 или со дня заключения договора о передаче на воспитание в приёмную семью.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3.14</w:t>
      </w:r>
      <w:r w:rsidRPr="00796ADF">
        <w:rPr>
          <w:rFonts w:ascii="Times New Roman" w:hAnsi="Times New Roman" w:cs="Times New Roman"/>
          <w:sz w:val="28"/>
          <w:szCs w:val="28"/>
        </w:rPr>
        <w:t>. Общий срок приема документов - 30 минут.</w:t>
      </w:r>
      <w:bookmarkStart w:id="8" w:name="Par380"/>
      <w:bookmarkEnd w:id="8"/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3.4.</w:t>
      </w:r>
      <w:r w:rsidR="00FC0FE8" w:rsidRPr="00796ADF">
        <w:rPr>
          <w:rFonts w:ascii="Times New Roman" w:hAnsi="Times New Roman" w:cs="Times New Roman"/>
          <w:sz w:val="28"/>
          <w:szCs w:val="28"/>
        </w:rPr>
        <w:t>Принятие решения о наличии  (отсутствии) у заявителя права на получение услуги в соответствии с нормативными правовыми актами и доведение принятого решения до гражданина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4.1</w:t>
      </w:r>
      <w:r w:rsidRPr="00796ADF">
        <w:rPr>
          <w:rFonts w:ascii="Times New Roman" w:hAnsi="Times New Roman" w:cs="Times New Roman"/>
          <w:sz w:val="28"/>
          <w:szCs w:val="28"/>
        </w:rPr>
        <w:t>. Основанием для начала выполнения данной административной процедуры является предоставление заявителем заявления и полного комплекта документов, необходимых для назначения единовременного пособия.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="0049090D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4.2.</w:t>
      </w:r>
      <w:r w:rsidRPr="00796ADF">
        <w:rPr>
          <w:rFonts w:ascii="Times New Roman" w:hAnsi="Times New Roman" w:cs="Times New Roman"/>
          <w:sz w:val="28"/>
          <w:szCs w:val="28"/>
        </w:rPr>
        <w:t>Представленные заявителем документы и устанавливает наличие гражданства Российской Федерации или распространение на иностранного гражданина права на единовременное пособие.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4.3</w:t>
      </w:r>
      <w:r w:rsidRPr="00796ADF">
        <w:rPr>
          <w:rFonts w:ascii="Times New Roman" w:hAnsi="Times New Roman" w:cs="Times New Roman"/>
          <w:sz w:val="28"/>
          <w:szCs w:val="28"/>
        </w:rPr>
        <w:t>.Предоставленные заявителем документы и устанавливает наличие регистрационного учета (регистрации) по месту жительства.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4.4. </w:t>
      </w:r>
      <w:r w:rsidRPr="00796ADF">
        <w:rPr>
          <w:rFonts w:ascii="Times New Roman" w:hAnsi="Times New Roman" w:cs="Times New Roman"/>
          <w:sz w:val="28"/>
          <w:szCs w:val="28"/>
        </w:rPr>
        <w:t>Представленные заявителем документы и определяет право на получение заявителем пособия.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4.5.</w:t>
      </w:r>
      <w:r w:rsidRPr="00796A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рассмотрения: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-при положительном решении готовит проект </w:t>
      </w:r>
      <w:r w:rsidR="00352B46" w:rsidRPr="00796ADF">
        <w:rPr>
          <w:rFonts w:ascii="Times New Roman" w:hAnsi="Times New Roman" w:cs="Times New Roman"/>
          <w:sz w:val="28"/>
          <w:szCs w:val="28"/>
        </w:rPr>
        <w:t>постановления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о назначении единовременного пособия при всех формах устройства детей, оставшихся без попечения родителей, в семью, который передаётся на подпись 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главе  администрации;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-при отрицательном решении готовит проект  уведомления об отказе в назначении единовременного пособия при всех формах устройства детей, оставшихся без попечения родителей, в семью, который передаётся на подпись в соответствии с делопроизводством главе  администрации (приложение № </w:t>
      </w:r>
      <w:r w:rsidR="00352B46" w:rsidRPr="00796ADF">
        <w:rPr>
          <w:rFonts w:ascii="Times New Roman" w:hAnsi="Times New Roman" w:cs="Times New Roman"/>
          <w:sz w:val="28"/>
          <w:szCs w:val="28"/>
        </w:rPr>
        <w:t>4</w:t>
      </w:r>
      <w:r w:rsidRPr="00796ADF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регламенту).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4.6. </w:t>
      </w:r>
      <w:r w:rsidRPr="00796ADF">
        <w:rPr>
          <w:rFonts w:ascii="Times New Roman" w:hAnsi="Times New Roman" w:cs="Times New Roman"/>
          <w:sz w:val="28"/>
          <w:szCs w:val="28"/>
        </w:rPr>
        <w:t>Единовременное пособие назначается  в трехдневный срок со дня подачи заявления по месту жительства одного из усыновителей, опекунов (попечителей), приемных родителей.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97"/>
      <w:bookmarkEnd w:id="9"/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3.5.</w:t>
      </w:r>
      <w:r w:rsidR="00FC0FE8" w:rsidRPr="00796ADF">
        <w:rPr>
          <w:rFonts w:ascii="Times New Roman" w:hAnsi="Times New Roman" w:cs="Times New Roman"/>
          <w:sz w:val="28"/>
          <w:szCs w:val="28"/>
        </w:rPr>
        <w:t>Формирование личного дела на каждого заявителя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5.1.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Основанием для начала данной процедуры является принятие решения о назначении единовременного пособия.</w:t>
      </w: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3.5.2.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Сотрудник отдела </w:t>
      </w:r>
      <w:r w:rsidR="0049090D">
        <w:rPr>
          <w:rFonts w:ascii="Times New Roman" w:hAnsi="Times New Roman" w:cs="Times New Roman"/>
          <w:sz w:val="28"/>
          <w:szCs w:val="28"/>
        </w:rPr>
        <w:t>опеки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формирует личное  дело на каждого заявителя, куда помещаются: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-заявление;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-копии документов, подтверждающих статус ребенка-сироты или ребенка, оставшегося без попечения родителей;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-копии документов, подтверждающих форму устройства;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-расписка о приёме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</w:t>
      </w:r>
      <w:r w:rsidR="00D55D51" w:rsidRPr="00796ADF">
        <w:rPr>
          <w:rFonts w:ascii="Times New Roman" w:hAnsi="Times New Roman" w:cs="Times New Roman"/>
          <w:sz w:val="28"/>
          <w:szCs w:val="28"/>
        </w:rPr>
        <w:t>постановление</w:t>
      </w:r>
      <w:r w:rsidRPr="00796ADF">
        <w:rPr>
          <w:rFonts w:ascii="Times New Roman" w:hAnsi="Times New Roman" w:cs="Times New Roman"/>
          <w:sz w:val="28"/>
          <w:szCs w:val="28"/>
        </w:rPr>
        <w:t xml:space="preserve"> администрации  о назначении выплаты единовременного пособия;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-иные документы, имеющие отношение к решению вопроса о назначении единовременного пособия.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 личном  деле  нумеруются листы, начиная с единицы.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до 10 минут.</w:t>
      </w: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3.5.3.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Личное дело хранится  в отделе </w:t>
      </w:r>
      <w:r w:rsidR="0049090D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7"/>
      <w:bookmarkEnd w:id="10"/>
      <w:r w:rsidRPr="00796ADF">
        <w:rPr>
          <w:rFonts w:ascii="Times New Roman" w:hAnsi="Times New Roman" w:cs="Times New Roman"/>
          <w:sz w:val="28"/>
          <w:szCs w:val="28"/>
        </w:rPr>
        <w:t xml:space="preserve">3.6.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Организация выплаты заявителю единовременного пособия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3.6.1.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Основанием для начала данной процедуры является принятие решения о назначении единовременного пособия, которое оформляется </w:t>
      </w:r>
      <w:r w:rsidRPr="00796ADF">
        <w:rPr>
          <w:rFonts w:ascii="Times New Roman" w:hAnsi="Times New Roman" w:cs="Times New Roman"/>
          <w:sz w:val="28"/>
          <w:szCs w:val="28"/>
        </w:rPr>
        <w:t>постановлением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013E2" w:rsidRPr="00796ADF">
        <w:rPr>
          <w:rFonts w:ascii="Times New Roman" w:hAnsi="Times New Roman" w:cs="Times New Roman"/>
          <w:sz w:val="28"/>
          <w:szCs w:val="28"/>
        </w:rPr>
        <w:t>6.2. Постановление</w:t>
      </w:r>
      <w:r w:rsidRPr="00796ADF">
        <w:rPr>
          <w:rFonts w:ascii="Times New Roman" w:hAnsi="Times New Roman" w:cs="Times New Roman"/>
          <w:sz w:val="28"/>
          <w:szCs w:val="28"/>
        </w:rPr>
        <w:t xml:space="preserve"> администрации  оформляется в 3-дневный срок со дня подачи заявления по месту жительства заявителя.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013E2" w:rsidRPr="00796ADF">
        <w:rPr>
          <w:rFonts w:ascii="Times New Roman" w:hAnsi="Times New Roman" w:cs="Times New Roman"/>
          <w:sz w:val="28"/>
          <w:szCs w:val="28"/>
        </w:rPr>
        <w:t>6.3.</w:t>
      </w:r>
      <w:r w:rsidRPr="00796ADF">
        <w:rPr>
          <w:rFonts w:ascii="Times New Roman" w:hAnsi="Times New Roman" w:cs="Times New Roman"/>
          <w:sz w:val="28"/>
          <w:szCs w:val="28"/>
        </w:rPr>
        <w:t xml:space="preserve"> Сотрудник  отдела </w:t>
      </w:r>
      <w:r w:rsidR="003013E2" w:rsidRPr="00796ADF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 10-дневный срок с момента подачи заявления уведомляют заявителя о дате получения пособия и осуществляют выплату пособия заявителю в форме, указанной в заявлении.</w:t>
      </w: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3.6.4.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Ежемесячно в срок до  двадцатого  числа предыдущего месяца сотрудник отдела </w:t>
      </w:r>
      <w:r w:rsidRPr="00796ADF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учёта и отчётности администрации </w:t>
      </w:r>
      <w:r w:rsidR="00FC0FE8" w:rsidRPr="00796ADF">
        <w:rPr>
          <w:rFonts w:ascii="Times New Roman" w:hAnsi="Times New Roman" w:cs="Times New Roman"/>
          <w:sz w:val="28"/>
          <w:szCs w:val="28"/>
        </w:rPr>
        <w:lastRenderedPageBreak/>
        <w:t>направляет заявку на денежные средства  в департамент семьи, социальной и демографической политики Брянской области.</w:t>
      </w: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предоставлением муниципальной услуги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Организация обеспечения качества исполнения услуги, описываемой в настоящем Регламенте, достигается посредством реализации контрольных мероприятий.</w:t>
      </w: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4.2. Контроль осуществляется посредством процедур внутреннего и внешнего контроля.</w:t>
      </w: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4.3. Внутренний  контроль за соблюдением последовательности действий, определенных административными процедурами по предоставлению муниципальной  услуги,  принятием решений специалистом отдела опеки и попечительства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796ADF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Брянской области.</w:t>
      </w: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4.4. Специалист, участвующий в предоставлении муниципальной услуги,  несет персональную ответственность за качество предоставляемой информации при консультировании, за соблюдение порядка и сроков предоставления муниципальной  услуги.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4.5.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4.7. Внешний контроль за деятельностью отдела </w:t>
      </w:r>
      <w:r w:rsidR="00561031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осуществляется  департаментом семьи, социальной и демографической политики Брянской области, уполномоченным органом на проведение контроля.</w:t>
      </w: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4.8. Периодичность проведения проверок может носить плановый характер (осуществляться на основании утвержденного графика проведения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проверок) и внеплановый характер (по конкретным обращениям заинтересованных лиц).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4.9. 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4.10. По результатам проведенных проверок в случае выявления нарушений положений административного регламента, нарушений действующего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4.11. Прокурорский надзор осуществляется прокурором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 «О прокуратуре Российской Федерации»</w:t>
      </w:r>
    </w:p>
    <w:p w:rsidR="003013E2" w:rsidRPr="00796ADF" w:rsidRDefault="003013E2" w:rsidP="0049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3013E2" w:rsidRPr="00796ADF" w:rsidRDefault="003013E2" w:rsidP="00490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A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96A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013E2" w:rsidRPr="00796ADF" w:rsidRDefault="003013E2" w:rsidP="0049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5.1. Действия (бездействие) должностных лиц могут быть  обжалованы заявителем в ходе предоставления ими  муниципальной услуги </w:t>
      </w:r>
      <w:r w:rsidRPr="00796ADF">
        <w:rPr>
          <w:rFonts w:ascii="Times New Roman" w:hAnsi="Times New Roman" w:cs="Times New Roman"/>
          <w:sz w:val="28"/>
          <w:szCs w:val="28"/>
        </w:rPr>
        <w:t>заинтересованными лицами в досудебном и судебном порядке в соответствии с законодательством Российской Федерации.</w:t>
      </w:r>
    </w:p>
    <w:p w:rsidR="003013E2" w:rsidRPr="00796ADF" w:rsidRDefault="003013E2" w:rsidP="0049090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CYR"/>
          <w:color w:val="000000"/>
          <w:sz w:val="28"/>
          <w:szCs w:val="28"/>
        </w:rPr>
      </w:pPr>
    </w:p>
    <w:p w:rsidR="003013E2" w:rsidRPr="00796ADF" w:rsidRDefault="003013E2" w:rsidP="0049090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96ADF">
        <w:rPr>
          <w:rFonts w:eastAsia="Arial CYR"/>
          <w:color w:val="000000"/>
          <w:sz w:val="28"/>
          <w:szCs w:val="28"/>
        </w:rPr>
        <w:t>5.2</w:t>
      </w:r>
      <w:r w:rsidRPr="00796ADF">
        <w:rPr>
          <w:color w:val="000000"/>
          <w:sz w:val="28"/>
          <w:szCs w:val="28"/>
        </w:rPr>
        <w:t>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лиц, ответственных за принятие решения в ходе предоставления муниципальной услуги.</w:t>
      </w:r>
    </w:p>
    <w:p w:rsidR="003013E2" w:rsidRPr="00796ADF" w:rsidRDefault="003013E2" w:rsidP="0049090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5.3. Заявитель может обратиться с жалобой, в том числе, в следующих случаях: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 нарушение срока регистрации запроса заявителя о муниципальной услуге;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3013E2" w:rsidRPr="00796ADF" w:rsidRDefault="003013E2" w:rsidP="00796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96ADF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Брянской области, муниципальными правовыми актами для предоставления   муниципальной услуги, у заявителя;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13E2" w:rsidRPr="00796ADF" w:rsidRDefault="003013E2" w:rsidP="00796ADF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013E2" w:rsidRPr="00796ADF" w:rsidRDefault="003013E2" w:rsidP="0049090D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96ADF">
        <w:rPr>
          <w:bCs/>
          <w:sz w:val="28"/>
          <w:szCs w:val="28"/>
        </w:rPr>
        <w:t xml:space="preserve"> 5.4.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3013E2" w:rsidRPr="00796ADF" w:rsidRDefault="003013E2" w:rsidP="0049090D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96ADF">
        <w:rPr>
          <w:bCs/>
          <w:sz w:val="28"/>
          <w:szCs w:val="28"/>
        </w:rPr>
        <w:t>по номерам телефонов, содержащихся в пунктах 1.3.1., 1.3.2. настоящего Административного регламента;</w:t>
      </w:r>
    </w:p>
    <w:p w:rsidR="003013E2" w:rsidRPr="00796ADF" w:rsidRDefault="003013E2" w:rsidP="0049090D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96ADF">
        <w:rPr>
          <w:bCs/>
          <w:sz w:val="28"/>
          <w:szCs w:val="28"/>
        </w:rPr>
        <w:t>на Интернет - сайт и по электронной почте, указанным в пункте 1.3.1, 1.3.2.. настоящего Административного регламента.</w:t>
      </w: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ADF">
        <w:rPr>
          <w:rFonts w:ascii="Times New Roman" w:hAnsi="Times New Roman"/>
          <w:bCs/>
          <w:sz w:val="28"/>
          <w:szCs w:val="28"/>
        </w:rPr>
        <w:t xml:space="preserve">5.5. </w:t>
      </w:r>
      <w:r w:rsidRPr="00796ADF">
        <w:rPr>
          <w:rFonts w:ascii="Times New Roman" w:hAnsi="Times New Roman"/>
          <w:sz w:val="28"/>
          <w:szCs w:val="28"/>
        </w:rPr>
        <w:t xml:space="preserve">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 по адресам, указанным в пунктах 1.3.1, 1.3.2. Административного регламента. </w:t>
      </w:r>
      <w:r w:rsidRPr="00796ADF">
        <w:rPr>
          <w:rFonts w:ascii="Times New Roman" w:hAnsi="Times New Roman"/>
          <w:bCs/>
          <w:sz w:val="28"/>
          <w:szCs w:val="28"/>
        </w:rPr>
        <w:t>Жалобы на решения, принятые руководителем органа, предоставляющего   муниципальную услугу, подаются в вышестоящий орган.</w:t>
      </w: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ADF">
        <w:rPr>
          <w:rFonts w:ascii="Times New Roman" w:hAnsi="Times New Roman"/>
          <w:bCs/>
          <w:sz w:val="28"/>
          <w:szCs w:val="28"/>
        </w:rPr>
        <w:t xml:space="preserve">  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13E2" w:rsidRPr="00796ADF" w:rsidRDefault="003013E2" w:rsidP="0049090D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49090D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5.7. Глава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  проводит личный прием заявителей.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5.8. Личный прием производится по предварительной записи. Запись на личный прием производится при личном обращении или по телефонам, номера которых размещены на интернет-сайте и информационных стендах.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Специалист, осуществляющий запись на личный прием, информирует заявителя о дате, времени, месте приема, должности, фамилии, имени, отчестве должностного лица, осуществляющего прием.</w:t>
      </w: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96ADF">
        <w:rPr>
          <w:rFonts w:ascii="Times New Roman" w:hAnsi="Times New Roman" w:cs="Times New Roman"/>
          <w:bCs/>
          <w:sz w:val="28"/>
          <w:szCs w:val="28"/>
        </w:rPr>
        <w:t>5.9. Жалоба должна содержать: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13E2" w:rsidRPr="00796ADF" w:rsidRDefault="003013E2" w:rsidP="0049090D">
      <w:pPr>
        <w:tabs>
          <w:tab w:val="num" w:pos="-10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5)  личную подпись и дату.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 в течение 15 дней</w:t>
      </w: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со дня ее регистрации, а в случае обжалования отказа органа, предоставляющего </w:t>
      </w:r>
      <w:r w:rsidRPr="00796ADF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предоставляющего </w:t>
      </w:r>
      <w:r w:rsidRPr="00796ADF">
        <w:rPr>
          <w:rFonts w:ascii="Times New Roman" w:hAnsi="Times New Roman" w:cs="Times New Roman"/>
          <w:sz w:val="28"/>
          <w:szCs w:val="28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5.12. По   результатам  рассмотрения    жалобы    орган, предоставляющий муниципальную услугу,  принимает одно из следующих решений: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1) удовлетворяет</w:t>
      </w: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жалобу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796ADF">
        <w:rPr>
          <w:rFonts w:ascii="Times New Roman" w:hAnsi="Times New Roman" w:cs="Times New Roman"/>
          <w:bCs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Брянской области, муниципальными правовыми актами, а также в иных формах;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3013E2" w:rsidRPr="00796ADF" w:rsidRDefault="003013E2" w:rsidP="00024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5.13. Не позднее дня, следующего за днем принятия решения, указанного в статье 5.</w:t>
      </w:r>
      <w:hyperlink r:id="rId15" w:history="1">
        <w:r w:rsidRPr="00796ADF"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796ADF">
        <w:rPr>
          <w:rFonts w:ascii="Times New Roman" w:hAnsi="Times New Roman" w:cs="Times New Roman"/>
          <w:bCs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 ответе на обращение (устное, письменное) должностное лицо обязано: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обеспечить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принимать меры, направленные на восстановление или защиту нарушенных прав, свобод и законных интересов граждан;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уведомить гражданина о направлении его обращения на рассмотрение в другой орган исполнительной власти (организацию), орган местного самоуправления или иному должностному лицу в соответствии с их компетенцией;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соблюдать правила делового этикета;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д) проявлять корректность в обращении с гражданами;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е) не совершать действия, которые приводят или могут привести к конфликту интересов,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 свою профессиональную деятельность решений политических партий, религиозных объединений и иных организаций.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5.14.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013E2" w:rsidRPr="00796ADF" w:rsidRDefault="003013E2" w:rsidP="00796ADF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</w:p>
    <w:p w:rsidR="003013E2" w:rsidRPr="00796ADF" w:rsidRDefault="003013E2" w:rsidP="0002462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5.15.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0246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2462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024627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796AD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в течение 7 дней со дня регистрации обращения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сообщается заявителю, направившему обращение, если его фамилия и почтовый адрес поддаются прочтению.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796AD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ab/>
        <w:t>О данном решении уведомляется заявитель, направивший обращение.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В случае если ответ по существу поставленного в обращении вопроса не может быть дан без разглашения конфиденциальной информации, содержащейся в региональном банке данных о детях,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13E2" w:rsidRPr="00796ADF" w:rsidRDefault="003013E2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02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5.16.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исполнения муниципальной услуги.</w:t>
      </w:r>
    </w:p>
    <w:p w:rsidR="003013E2" w:rsidRPr="00796ADF" w:rsidRDefault="003013E2" w:rsidP="00024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024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13E2" w:rsidRPr="00796ADF" w:rsidRDefault="003013E2" w:rsidP="0002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5.18.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форме). </w:t>
      </w:r>
    </w:p>
    <w:p w:rsidR="003013E2" w:rsidRPr="00796ADF" w:rsidRDefault="003013E2" w:rsidP="0002462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024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5.19. Заявители имеют право на обжалование решений, действий или бездействия должностных лиц органа, ответственного за предоставление государственной услуги, в судебном порядке, обратившись с заявлением в суд в порядке и сроки, установленные процессуальным законодательством</w:t>
      </w:r>
    </w:p>
    <w:p w:rsidR="003013E2" w:rsidRPr="00796ADF" w:rsidRDefault="003013E2" w:rsidP="00024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024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031" w:rsidRDefault="00561031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C86" w:rsidRDefault="006D0C86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C86" w:rsidRDefault="006D0C86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B1A" w:rsidRDefault="00E26B1A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B1A" w:rsidRDefault="00E26B1A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B1A" w:rsidRDefault="00E26B1A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B1A" w:rsidRDefault="00E26B1A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561031" w:rsidRDefault="00561031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(Ф.И.О.)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гражданина(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>) Российской Федерации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заявителя)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проживающего(ей) по адресу: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паспорт: серия ___________ N 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выдан "________" __________________ ________г.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_______________________________________________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ar514"/>
      <w:bookmarkEnd w:id="11"/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ЗАЯВЛЕНИЕ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Прошу  назначить и выплатить мне единовременное  пособие  при  передаче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ребенка на воспитание в семью в размере ________________________________(____________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96ADF">
        <w:rPr>
          <w:rFonts w:ascii="Times New Roman" w:hAnsi="Times New Roman" w:cs="Times New Roman"/>
          <w:sz w:val="28"/>
          <w:szCs w:val="28"/>
        </w:rPr>
        <w:t>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96ADF">
        <w:rPr>
          <w:rFonts w:ascii="Times New Roman" w:hAnsi="Times New Roman" w:cs="Times New Roman"/>
          <w:sz w:val="28"/>
          <w:szCs w:val="28"/>
        </w:rPr>
        <w:t>) на ___________________________________________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(Ф.И.О., дата рождения ребенка)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031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принятого мною на воспитание 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  <w:r w:rsidRPr="00796AD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(форма устройства   ребенка)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"_______" ________ 20_______ года.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К заявлению прилагаю следующие документы (__________ листов):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Указанное пособие прошу: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 Выплатить наличными.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35"/>
      <w:bookmarkEnd w:id="12"/>
      <w:r w:rsidRPr="00796ADF">
        <w:rPr>
          <w:rFonts w:ascii="Times New Roman" w:hAnsi="Times New Roman" w:cs="Times New Roman"/>
          <w:sz w:val="28"/>
          <w:szCs w:val="28"/>
        </w:rPr>
        <w:t>2. Перечислить  на  счет кредитной организации, расположенной на территории</w:t>
      </w:r>
      <w:r w:rsidR="00561031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Российской Федерации: _______________________________________________________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(указать реквизиты банка, номер счета и данные получателя для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перечисления пособия)</w:t>
      </w:r>
    </w:p>
    <w:p w:rsidR="003013E2" w:rsidRPr="00796ADF" w:rsidRDefault="007D3271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39"/>
      <w:bookmarkEnd w:id="13"/>
      <w:r w:rsidRPr="00796ADF">
        <w:rPr>
          <w:rFonts w:ascii="Times New Roman" w:hAnsi="Times New Roman" w:cs="Times New Roman"/>
          <w:sz w:val="28"/>
          <w:szCs w:val="28"/>
        </w:rPr>
        <w:t>3. Направить почтовым переводом по адресу:___________________________________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Примечание: ненужное зачеркнуть.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В случаях  перечисления  пособия  способами,  указанными  в  </w:t>
      </w:r>
      <w:hyperlink r:id="rId16" w:anchor="Par535#Par535" w:history="1">
        <w:r w:rsidRPr="00796ADF">
          <w:rPr>
            <w:rStyle w:val="a4"/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539#Par539" w:history="1">
        <w:r w:rsidRPr="00796AD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796ADF">
        <w:rPr>
          <w:rFonts w:ascii="Times New Roman" w:hAnsi="Times New Roman" w:cs="Times New Roman"/>
          <w:sz w:val="28"/>
          <w:szCs w:val="28"/>
        </w:rPr>
        <w:t>,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оплату расходов по предоставляемым услугам обязуюсь нести за свой счет.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          ___________________    </w:t>
      </w:r>
      <w:r w:rsidR="007D3271" w:rsidRPr="00796A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 "______" _______ 20___ г.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(подпись)                   (Ф.И.О.)</w:t>
      </w: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D3271" w:rsidRPr="00796ADF">
        <w:rPr>
          <w:rFonts w:ascii="Times New Roman" w:hAnsi="Times New Roman" w:cs="Times New Roman"/>
          <w:sz w:val="28"/>
          <w:szCs w:val="28"/>
        </w:rPr>
        <w:t>2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3013E2" w:rsidRPr="00796ADF" w:rsidRDefault="00F65E34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3E2" w:rsidRPr="00796ADF" w:rsidRDefault="003013E2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3D8" w:rsidRDefault="003013E2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="00F65E34" w:rsidRPr="00796ADF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граждан на </w:t>
      </w:r>
    </w:p>
    <w:p w:rsidR="005E43D8" w:rsidRDefault="00F65E34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3013E2" w:rsidRPr="00796ADF">
        <w:rPr>
          <w:rFonts w:ascii="Times New Roman" w:hAnsi="Times New Roman" w:cs="Times New Roman"/>
          <w:b/>
          <w:sz w:val="28"/>
          <w:szCs w:val="28"/>
        </w:rPr>
        <w:t xml:space="preserve"> единовременно</w:t>
      </w:r>
      <w:r w:rsidRPr="00796ADF">
        <w:rPr>
          <w:rFonts w:ascii="Times New Roman" w:hAnsi="Times New Roman" w:cs="Times New Roman"/>
          <w:b/>
          <w:sz w:val="28"/>
          <w:szCs w:val="28"/>
        </w:rPr>
        <w:t>го</w:t>
      </w:r>
      <w:r w:rsidR="003013E2" w:rsidRPr="00796ADF">
        <w:rPr>
          <w:rFonts w:ascii="Times New Roman" w:hAnsi="Times New Roman" w:cs="Times New Roman"/>
          <w:b/>
          <w:sz w:val="28"/>
          <w:szCs w:val="28"/>
        </w:rPr>
        <w:t xml:space="preserve"> пособи</w:t>
      </w:r>
      <w:r w:rsidRPr="00796ADF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E43D8" w:rsidRDefault="00F65E34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при всех формах устройства детей, </w:t>
      </w:r>
    </w:p>
    <w:p w:rsidR="003013E2" w:rsidRPr="00796ADF" w:rsidRDefault="00F65E34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</w:t>
      </w:r>
      <w:r w:rsidR="005E43D8">
        <w:rPr>
          <w:rFonts w:ascii="Times New Roman" w:hAnsi="Times New Roman" w:cs="Times New Roman"/>
          <w:b/>
          <w:sz w:val="28"/>
          <w:szCs w:val="28"/>
        </w:rPr>
        <w:t>, в семью</w:t>
      </w:r>
      <w:r w:rsidRPr="00796ADF">
        <w:rPr>
          <w:rFonts w:ascii="Times New Roman" w:hAnsi="Times New Roman" w:cs="Times New Roman"/>
          <w:b/>
          <w:sz w:val="28"/>
          <w:szCs w:val="28"/>
        </w:rPr>
        <w:t>.</w:t>
      </w:r>
    </w:p>
    <w:p w:rsidR="003013E2" w:rsidRPr="00796ADF" w:rsidRDefault="003013E2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235"/>
        <w:gridCol w:w="1320"/>
        <w:gridCol w:w="950"/>
        <w:gridCol w:w="1390"/>
        <w:gridCol w:w="1417"/>
        <w:gridCol w:w="1214"/>
        <w:gridCol w:w="1260"/>
        <w:gridCol w:w="1299"/>
      </w:tblGrid>
      <w:tr w:rsidR="005E43D8" w:rsidRPr="005E43D8" w:rsidTr="005E43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заявления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Форма устройства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Дата принятия ребенка в семью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Дата назначена пособия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Форма получения пособия</w:t>
            </w:r>
          </w:p>
        </w:tc>
      </w:tr>
      <w:tr w:rsidR="005E43D8" w:rsidRPr="00796ADF" w:rsidTr="005E43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551"/>
      <w:bookmarkEnd w:id="14"/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5EC2" w:rsidRDefault="00BD5EC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3D8" w:rsidRPr="00796ADF" w:rsidRDefault="005E43D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5EC2" w:rsidRPr="00796ADF" w:rsidRDefault="00BD5EC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5EC2" w:rsidRPr="00796ADF">
        <w:rPr>
          <w:rFonts w:ascii="Times New Roman" w:hAnsi="Times New Roman" w:cs="Times New Roman"/>
          <w:sz w:val="28"/>
          <w:szCs w:val="28"/>
        </w:rPr>
        <w:t>3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BD5EC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D8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E43D8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59"/>
      <w:bookmarkEnd w:id="15"/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Р А С П И С К А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Заявление гражданина 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от "______" ________ _________</w:t>
      </w:r>
      <w:r w:rsidR="00BD5EC2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года    и нижеуказанные    документы   для    назначения единовременного  пособия  при всех  формах устройства детей, оставшихся без попечения родителей, в семью: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</w:t>
      </w:r>
      <w:r w:rsidR="00BD5EC2" w:rsidRPr="00796ADF">
        <w:rPr>
          <w:rFonts w:ascii="Times New Roman" w:hAnsi="Times New Roman" w:cs="Times New Roman"/>
          <w:sz w:val="28"/>
          <w:szCs w:val="28"/>
        </w:rPr>
        <w:t>____</w:t>
      </w: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13E2" w:rsidRPr="00796ADF" w:rsidRDefault="00BD5EC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приняты "_______" ___________ 20_____ г.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Документы __________________________________________________________________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(отметка о соответствии или несоответствии требованиям)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Порядковый </w:t>
      </w:r>
      <w:r w:rsidR="00BD5EC2" w:rsidRPr="00796ADF">
        <w:rPr>
          <w:rFonts w:ascii="Times New Roman" w:hAnsi="Times New Roman" w:cs="Times New Roman"/>
          <w:sz w:val="28"/>
          <w:szCs w:val="28"/>
        </w:rPr>
        <w:t xml:space="preserve"> №</w:t>
      </w:r>
      <w:r w:rsidRPr="00796ADF">
        <w:rPr>
          <w:rFonts w:ascii="Times New Roman" w:hAnsi="Times New Roman" w:cs="Times New Roman"/>
          <w:sz w:val="28"/>
          <w:szCs w:val="28"/>
        </w:rPr>
        <w:t xml:space="preserve"> ________________ в книге учета.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__________________________________________          </w:t>
      </w:r>
      <w:r w:rsidR="005E43D8">
        <w:rPr>
          <w:rFonts w:ascii="Times New Roman" w:hAnsi="Times New Roman" w:cs="Times New Roman"/>
          <w:sz w:val="28"/>
          <w:szCs w:val="28"/>
        </w:rPr>
        <w:t>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(Ф.И.О. специалиста, принявшего документы)                   (подпись специалиста)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BD5EC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  <w:u w:val="single"/>
        </w:rPr>
        <w:t xml:space="preserve"> _________________</w:t>
      </w:r>
      <w:r w:rsidR="003013E2"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(контактный телефон)                                        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( Ф.И.О. специалиста, у которого заявитель                                    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может  узнать о стадии рассмотрения документов и времени, оставшемся до его завершен</w:t>
      </w:r>
      <w:r w:rsidR="005E43D8">
        <w:rPr>
          <w:rFonts w:ascii="Times New Roman" w:hAnsi="Times New Roman" w:cs="Times New Roman"/>
          <w:sz w:val="28"/>
          <w:szCs w:val="28"/>
        </w:rPr>
        <w:t>)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5EC2" w:rsidRPr="00796ADF">
        <w:rPr>
          <w:rFonts w:ascii="Times New Roman" w:hAnsi="Times New Roman" w:cs="Times New Roman"/>
          <w:sz w:val="28"/>
          <w:szCs w:val="28"/>
        </w:rPr>
        <w:t>4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B1A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E26B1A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3013E2" w:rsidRPr="00796ADF" w:rsidRDefault="003013E2" w:rsidP="00796AD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Адрес заявителя_______________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Фамилия, инициалы  заявителя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об отказе  в назначении выплаты единовременного пособия при всех формах устройства детей, оставшихся без попечения родителей,  в семью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5E43D8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3013E2" w:rsidRPr="00796ADF">
        <w:rPr>
          <w:rFonts w:ascii="Times New Roman" w:hAnsi="Times New Roman" w:cs="Times New Roman"/>
          <w:sz w:val="28"/>
          <w:szCs w:val="28"/>
        </w:rPr>
        <w:t xml:space="preserve">  уведомляет   о том,  что  Вам отказано в назначении выплаты  единовременного пособия при всех формах устройства детей, оставшихся без попечения родителей, в семью по следующим основаниям: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 случае  несогласия  Вы  вправе обжаловать принятое решение в судебном порядке в соответствии с законодательством Российской Федерации.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D8" w:rsidRDefault="003013E2" w:rsidP="005E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E43D8" w:rsidRDefault="005E43D8" w:rsidP="005E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3013E2" w:rsidRPr="00796A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="005E4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6A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(подпись)                                           (расшифровка подписи)</w:t>
      </w:r>
    </w:p>
    <w:sectPr w:rsidR="003013E2" w:rsidRPr="00796ADF" w:rsidSect="00AA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EF9"/>
    <w:multiLevelType w:val="hybridMultilevel"/>
    <w:tmpl w:val="18FA9CF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DE6729C"/>
    <w:multiLevelType w:val="hybridMultilevel"/>
    <w:tmpl w:val="83D884E0"/>
    <w:lvl w:ilvl="0" w:tplc="C5CEEC9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2CA7316"/>
    <w:multiLevelType w:val="hybridMultilevel"/>
    <w:tmpl w:val="1BA4B1B8"/>
    <w:lvl w:ilvl="0" w:tplc="5F84A7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BF82BDB"/>
    <w:multiLevelType w:val="multilevel"/>
    <w:tmpl w:val="C76E667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3E6861CE"/>
    <w:multiLevelType w:val="singleLevel"/>
    <w:tmpl w:val="E1F636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956505"/>
    <w:multiLevelType w:val="multilevel"/>
    <w:tmpl w:val="B4FCA2F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6" w15:restartNumberingAfterBreak="0">
    <w:nsid w:val="6C8B57C8"/>
    <w:multiLevelType w:val="hybridMultilevel"/>
    <w:tmpl w:val="D388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09F3"/>
    <w:multiLevelType w:val="multilevel"/>
    <w:tmpl w:val="539297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7B6E0B78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4"/>
    <w:rsid w:val="00024627"/>
    <w:rsid w:val="00051468"/>
    <w:rsid w:val="000526C8"/>
    <w:rsid w:val="00060B1D"/>
    <w:rsid w:val="0009759B"/>
    <w:rsid w:val="000C39CB"/>
    <w:rsid w:val="000D22B4"/>
    <w:rsid w:val="000D3DB7"/>
    <w:rsid w:val="0011118B"/>
    <w:rsid w:val="00134DA4"/>
    <w:rsid w:val="00142340"/>
    <w:rsid w:val="00293957"/>
    <w:rsid w:val="002E3826"/>
    <w:rsid w:val="003013E2"/>
    <w:rsid w:val="00352B46"/>
    <w:rsid w:val="003C6B6B"/>
    <w:rsid w:val="003F4E5D"/>
    <w:rsid w:val="004825FE"/>
    <w:rsid w:val="0049090D"/>
    <w:rsid w:val="004E4DE0"/>
    <w:rsid w:val="00536903"/>
    <w:rsid w:val="00561031"/>
    <w:rsid w:val="005A3CE5"/>
    <w:rsid w:val="005C3626"/>
    <w:rsid w:val="005E43D8"/>
    <w:rsid w:val="006063FD"/>
    <w:rsid w:val="006A269F"/>
    <w:rsid w:val="006D0C86"/>
    <w:rsid w:val="006F002F"/>
    <w:rsid w:val="00742953"/>
    <w:rsid w:val="00754E1E"/>
    <w:rsid w:val="007647A0"/>
    <w:rsid w:val="00796ADF"/>
    <w:rsid w:val="007D02B7"/>
    <w:rsid w:val="007D3271"/>
    <w:rsid w:val="00974AD3"/>
    <w:rsid w:val="00A80230"/>
    <w:rsid w:val="00A867A9"/>
    <w:rsid w:val="00AA5FC2"/>
    <w:rsid w:val="00AB0228"/>
    <w:rsid w:val="00AE1826"/>
    <w:rsid w:val="00B54838"/>
    <w:rsid w:val="00B97EF1"/>
    <w:rsid w:val="00BD5EC2"/>
    <w:rsid w:val="00C54E04"/>
    <w:rsid w:val="00C66105"/>
    <w:rsid w:val="00C762B8"/>
    <w:rsid w:val="00CF636A"/>
    <w:rsid w:val="00D4766E"/>
    <w:rsid w:val="00D55D51"/>
    <w:rsid w:val="00D65412"/>
    <w:rsid w:val="00D7401E"/>
    <w:rsid w:val="00E26B1A"/>
    <w:rsid w:val="00EE0DF4"/>
    <w:rsid w:val="00EF4FA2"/>
    <w:rsid w:val="00F206D5"/>
    <w:rsid w:val="00F65E34"/>
    <w:rsid w:val="00F76720"/>
    <w:rsid w:val="00FA631A"/>
    <w:rsid w:val="00FC0FE8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38248B-6BFC-4536-A727-118800E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2"/>
  </w:style>
  <w:style w:type="paragraph" w:styleId="2">
    <w:name w:val="heading 2"/>
    <w:basedOn w:val="a"/>
    <w:next w:val="a"/>
    <w:link w:val="20"/>
    <w:uiPriority w:val="9"/>
    <w:unhideWhenUsed/>
    <w:qFormat/>
    <w:rsid w:val="00A80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0F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0DF4"/>
    <w:rPr>
      <w:b/>
      <w:bCs/>
    </w:rPr>
  </w:style>
  <w:style w:type="paragraph" w:customStyle="1" w:styleId="ConsPlusNormal">
    <w:name w:val="ConsPlusNormal"/>
    <w:rsid w:val="00EE0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rsid w:val="00EE0DF4"/>
    <w:rPr>
      <w:color w:val="0000FF"/>
      <w:u w:val="single"/>
    </w:rPr>
  </w:style>
  <w:style w:type="paragraph" w:styleId="a5">
    <w:name w:val="Normal (Web)"/>
    <w:basedOn w:val="a"/>
    <w:rsid w:val="00EE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E0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EE0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EE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EE0DF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C0FE8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Обычный (веб)1"/>
    <w:basedOn w:val="a"/>
    <w:rsid w:val="003013E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1">
    <w:name w:val="Body Text 3"/>
    <w:basedOn w:val="a"/>
    <w:link w:val="32"/>
    <w:rsid w:val="003013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3E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0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A8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0230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6F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6A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D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48D59567F1154A3FB0B4DB31CD8E7C5FE3551F321AB0364E6CA434E639X3v9K" TargetMode="External"/><Relationship Id="rId13" Type="http://schemas.openxmlformats.org/officeDocument/2006/relationships/hyperlink" Target="http://docs.cntd.ru/document/4202848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8E1F681C02588290E48D59567F1154C3DB3B8DB3D90847406EF57183D45A7310760A534E6313FXCv2K" TargetMode="External"/><Relationship Id="rId12" Type="http://schemas.openxmlformats.org/officeDocument/2006/relationships/hyperlink" Target="http://docs.cntd.ru/document/420284816" TargetMode="External"/><Relationship Id="rId17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tstvo-klinzi@yandex.ru" TargetMode="External"/><Relationship Id="rId11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E9AA1811C3E5395378D331CE02ECD6DF7EE299D7340C44CC6BF521DE32773F758E2Fb6SEL" TargetMode="External"/><Relationship Id="rId10" Type="http://schemas.openxmlformats.org/officeDocument/2006/relationships/hyperlink" Target="consultantplus://offline/ref=ED88E1F681C02588290E56D8830BAD184C32EDB0DD339FD12D59B40A4F344FF0764839E770EB303CC37BA0X6v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56D8830BAD184C32EDB0DD339FD12D59B40A4F344FF0764839E770EB303CC37BA0X6v9K" TargetMode="External"/><Relationship Id="rId14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943-0DF4-41F1-91AF-3683EB81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9569</Words>
  <Characters>54549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Кошелев</cp:lastModifiedBy>
  <cp:revision>2</cp:revision>
  <cp:lastPrinted>2019-09-30T12:13:00Z</cp:lastPrinted>
  <dcterms:created xsi:type="dcterms:W3CDTF">2019-11-14T07:10:00Z</dcterms:created>
  <dcterms:modified xsi:type="dcterms:W3CDTF">2019-11-14T07:10:00Z</dcterms:modified>
</cp:coreProperties>
</file>