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C2" w:rsidRDefault="002D04C2" w:rsidP="002D04C2">
      <w:pPr>
        <w:widowControl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color w:val="000000"/>
          <w:sz w:val="24"/>
          <w:szCs w:val="24"/>
        </w:rPr>
        <w:t>РОССИЙСКАЯ ФЕДЕРАЦИЯ</w:t>
      </w:r>
    </w:p>
    <w:p w:rsidR="002D04C2" w:rsidRDefault="002D04C2" w:rsidP="002D04C2">
      <w:pPr>
        <w:widowControl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городской округ «город клинцы брянской области»</w:t>
      </w:r>
    </w:p>
    <w:p w:rsidR="002D04C2" w:rsidRDefault="002D04C2" w:rsidP="002D04C2">
      <w:pPr>
        <w:widowControl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КЛИНЦОВСКИЙ ГОРОДСКОЙ СОВЕТ НАРОДНЫХ ДЕПУТАТОВ</w:t>
      </w:r>
    </w:p>
    <w:p w:rsidR="002D04C2" w:rsidRDefault="002D04C2" w:rsidP="002D04C2">
      <w:pPr>
        <w:widowControl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D04C2" w:rsidRDefault="002D04C2" w:rsidP="002D04C2">
      <w:pPr>
        <w:widowControl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2D04C2" w:rsidRDefault="002D04C2" w:rsidP="002D04C2">
      <w:pPr>
        <w:widowControl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D04C2" w:rsidRDefault="002D04C2" w:rsidP="002D04C2">
      <w:pPr>
        <w:widowControl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23 января  2013 г. № </w:t>
      </w:r>
      <w:r w:rsidR="00E970CB">
        <w:rPr>
          <w:rFonts w:ascii="Times New Roman" w:hAnsi="Times New Roman"/>
          <w:color w:val="000000"/>
          <w:sz w:val="24"/>
          <w:szCs w:val="24"/>
        </w:rPr>
        <w:t>5-770</w:t>
      </w:r>
    </w:p>
    <w:p w:rsidR="002D04C2" w:rsidRDefault="002D04C2" w:rsidP="002D04C2">
      <w:pPr>
        <w:widowControl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D04C2" w:rsidRDefault="002D04C2" w:rsidP="002D04C2">
      <w:pPr>
        <w:widowControl/>
        <w:ind w:right="366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Клинцовского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городского Совета народных депутатов от 15.10.2008 г. № 3-1/559 «Об утверждении Положения об оплате труда и гарантиях в органах местного самоуправления города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Брянской области» (с изменениями и дополнениями от 28.01.2009 г. № 3-1/640, от 25.11.2009 г. № 5-59, от 20.01.2010 г. № 5- 131, от 24.02.2010 г. № 5-153, от 26.01.2011 г. № 5-372)</w:t>
      </w:r>
      <w:proofErr w:type="gramEnd"/>
    </w:p>
    <w:p w:rsidR="002D04C2" w:rsidRDefault="002D04C2" w:rsidP="002D04C2">
      <w:pPr>
        <w:widowControl/>
        <w:ind w:right="3668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2D04C2" w:rsidRDefault="002D04C2" w:rsidP="00E2340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Клинцы</w:t>
      </w:r>
      <w:proofErr w:type="spellEnd"/>
      <w:r>
        <w:rPr>
          <w:rFonts w:ascii="Times New Roman" w:hAnsi="Times New Roman"/>
          <w:sz w:val="24"/>
          <w:szCs w:val="24"/>
        </w:rPr>
        <w:t xml:space="preserve"> Брянской области в соответствие с постановлением администрации Брянской области от 29.12.2012 г. № 1249 «Об утверждении нормативов формирования расходов на оплату труда депутатов, выборных должностных лиц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осуществляющих свои полномочия на постоянной основе, муниципальных служащих для городских округов и муниципальных районов Брянской области»,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Клинцовский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городской Совет народных депутатов</w:t>
      </w:r>
      <w:proofErr w:type="gramEnd"/>
    </w:p>
    <w:p w:rsidR="0047672C" w:rsidRDefault="0047672C" w:rsidP="002D04C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4C2" w:rsidRDefault="002D04C2" w:rsidP="002D04C2">
      <w:pPr>
        <w:widowControl/>
        <w:spacing w:line="36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Е Ш И Л :</w:t>
      </w:r>
    </w:p>
    <w:p w:rsidR="0047672C" w:rsidRDefault="0047672C" w:rsidP="002D04C2">
      <w:pPr>
        <w:widowControl/>
        <w:spacing w:line="36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F3A1B" w:rsidRDefault="002D04C2" w:rsidP="005F0A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Внести в  решени</w:t>
      </w:r>
      <w:r w:rsidR="0047672C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Клинцовского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городского Совета народных депутатов от 1</w:t>
      </w:r>
      <w:r w:rsidR="0047672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.1</w:t>
      </w:r>
      <w:r w:rsidR="0047672C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47672C">
        <w:rPr>
          <w:rFonts w:ascii="Times New Roman" w:hAnsi="Times New Roman"/>
          <w:color w:val="000000"/>
          <w:sz w:val="24"/>
          <w:szCs w:val="24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47672C">
        <w:rPr>
          <w:rFonts w:ascii="Times New Roman" w:hAnsi="Times New Roman"/>
          <w:color w:val="000000"/>
          <w:sz w:val="24"/>
          <w:szCs w:val="24"/>
        </w:rPr>
        <w:t>3-1/559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7672C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об оплате труда  и гарантиях в органах местного самоуправления города </w:t>
      </w:r>
      <w:proofErr w:type="spellStart"/>
      <w:r w:rsidR="0047672C">
        <w:rPr>
          <w:rFonts w:ascii="Times New Roman" w:hAnsi="Times New Roman"/>
          <w:color w:val="000000"/>
          <w:sz w:val="24"/>
          <w:szCs w:val="24"/>
        </w:rPr>
        <w:t>Клинцы</w:t>
      </w:r>
      <w:proofErr w:type="spellEnd"/>
      <w:r w:rsidR="0047672C">
        <w:rPr>
          <w:rFonts w:ascii="Times New Roman" w:hAnsi="Times New Roman"/>
          <w:color w:val="000000"/>
          <w:sz w:val="24"/>
          <w:szCs w:val="24"/>
        </w:rPr>
        <w:t xml:space="preserve"> Брянской области» </w:t>
      </w:r>
      <w:r>
        <w:rPr>
          <w:rFonts w:ascii="Times New Roman" w:hAnsi="Times New Roman"/>
          <w:color w:val="000000"/>
          <w:sz w:val="24"/>
          <w:szCs w:val="24"/>
        </w:rPr>
        <w:t xml:space="preserve"> (с изменениями</w:t>
      </w:r>
      <w:r w:rsidR="0047672C">
        <w:rPr>
          <w:rFonts w:ascii="Times New Roman" w:hAnsi="Times New Roman"/>
          <w:color w:val="000000"/>
          <w:sz w:val="24"/>
          <w:szCs w:val="24"/>
        </w:rPr>
        <w:t xml:space="preserve"> и дополнениями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672C">
        <w:rPr>
          <w:rFonts w:ascii="Times New Roman" w:hAnsi="Times New Roman"/>
          <w:color w:val="000000"/>
          <w:sz w:val="24"/>
          <w:szCs w:val="24"/>
        </w:rPr>
        <w:t>от 28.01.2009 г. № 3-1/640, от 25.11.2009 г. № 5-59, от 20.01.2010 г. № 5- 131, от  24.02.2010 г. № 5-153, от 26.01.2011 г. № 5-372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 w:rsidR="00F86140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  <w:proofErr w:type="gramEnd"/>
    </w:p>
    <w:p w:rsidR="004E675C" w:rsidRDefault="00F86140" w:rsidP="005F0A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4E675C">
        <w:rPr>
          <w:rFonts w:ascii="Times New Roman" w:hAnsi="Times New Roman"/>
          <w:color w:val="000000"/>
          <w:sz w:val="24"/>
          <w:szCs w:val="24"/>
        </w:rPr>
        <w:t xml:space="preserve">В пункте 4.2. Положения об оплате труда и гарантиях в органах местного самоуправления города </w:t>
      </w:r>
      <w:proofErr w:type="spellStart"/>
      <w:r w:rsidR="004E675C">
        <w:rPr>
          <w:rFonts w:ascii="Times New Roman" w:hAnsi="Times New Roman"/>
          <w:color w:val="000000"/>
          <w:sz w:val="24"/>
          <w:szCs w:val="24"/>
        </w:rPr>
        <w:t>Клинцы</w:t>
      </w:r>
      <w:proofErr w:type="spellEnd"/>
      <w:r w:rsidR="004E675C">
        <w:rPr>
          <w:rFonts w:ascii="Times New Roman" w:hAnsi="Times New Roman"/>
          <w:color w:val="000000"/>
          <w:sz w:val="24"/>
          <w:szCs w:val="24"/>
        </w:rPr>
        <w:t xml:space="preserve"> Брянской области </w:t>
      </w:r>
      <w:r w:rsidR="005F0AAC">
        <w:rPr>
          <w:rFonts w:ascii="Times New Roman" w:hAnsi="Times New Roman"/>
          <w:color w:val="000000"/>
          <w:sz w:val="24"/>
          <w:szCs w:val="24"/>
        </w:rPr>
        <w:t>число</w:t>
      </w:r>
      <w:r w:rsidR="004E675C">
        <w:rPr>
          <w:rFonts w:ascii="Times New Roman" w:hAnsi="Times New Roman"/>
          <w:color w:val="000000"/>
          <w:sz w:val="24"/>
          <w:szCs w:val="24"/>
        </w:rPr>
        <w:t xml:space="preserve"> «2385» </w:t>
      </w:r>
      <w:proofErr w:type="gramStart"/>
      <w:r w:rsidR="004E675C">
        <w:rPr>
          <w:rFonts w:ascii="Times New Roman" w:hAnsi="Times New Roman"/>
          <w:color w:val="000000"/>
          <w:sz w:val="24"/>
          <w:szCs w:val="24"/>
        </w:rPr>
        <w:t xml:space="preserve">заменить на </w:t>
      </w:r>
      <w:r w:rsidR="005F0AAC">
        <w:rPr>
          <w:rFonts w:ascii="Times New Roman" w:hAnsi="Times New Roman"/>
          <w:color w:val="000000"/>
          <w:sz w:val="24"/>
          <w:szCs w:val="24"/>
        </w:rPr>
        <w:t xml:space="preserve"> число</w:t>
      </w:r>
      <w:proofErr w:type="gramEnd"/>
      <w:r w:rsidR="005F0A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675C">
        <w:rPr>
          <w:rFonts w:ascii="Times New Roman" w:hAnsi="Times New Roman"/>
          <w:color w:val="000000"/>
          <w:sz w:val="24"/>
          <w:szCs w:val="24"/>
        </w:rPr>
        <w:t>«33</w:t>
      </w:r>
      <w:r w:rsidR="00652004">
        <w:rPr>
          <w:rFonts w:ascii="Times New Roman" w:hAnsi="Times New Roman"/>
          <w:color w:val="000000"/>
          <w:sz w:val="24"/>
          <w:szCs w:val="24"/>
        </w:rPr>
        <w:t>59</w:t>
      </w:r>
      <w:r w:rsidR="004E675C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4E675C" w:rsidRDefault="004E675C" w:rsidP="005F0A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В  п</w:t>
      </w:r>
      <w:r w:rsidR="005F0AAC">
        <w:rPr>
          <w:rFonts w:ascii="Times New Roman" w:hAnsi="Times New Roman"/>
          <w:color w:val="000000"/>
          <w:sz w:val="24"/>
          <w:szCs w:val="24"/>
        </w:rPr>
        <w:t>одп</w:t>
      </w:r>
      <w:r>
        <w:rPr>
          <w:rFonts w:ascii="Times New Roman" w:hAnsi="Times New Roman"/>
          <w:color w:val="000000"/>
          <w:sz w:val="24"/>
          <w:szCs w:val="24"/>
        </w:rPr>
        <w:t>ункте</w:t>
      </w:r>
      <w:r w:rsidR="005F0AAC">
        <w:rPr>
          <w:rFonts w:ascii="Times New Roman" w:hAnsi="Times New Roman"/>
          <w:color w:val="000000"/>
          <w:sz w:val="24"/>
          <w:szCs w:val="24"/>
        </w:rPr>
        <w:t xml:space="preserve"> а) пункта </w:t>
      </w:r>
      <w:r>
        <w:rPr>
          <w:rFonts w:ascii="Times New Roman" w:hAnsi="Times New Roman"/>
          <w:color w:val="000000"/>
          <w:sz w:val="24"/>
          <w:szCs w:val="24"/>
        </w:rPr>
        <w:t xml:space="preserve">4.14.  Положения об оплате труда и гарантиях в органах местного самоуправления города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Брянской области </w:t>
      </w:r>
      <w:r w:rsidR="005F0AAC">
        <w:rPr>
          <w:rFonts w:ascii="Times New Roman" w:hAnsi="Times New Roman"/>
          <w:color w:val="000000"/>
          <w:sz w:val="24"/>
          <w:szCs w:val="24"/>
        </w:rPr>
        <w:t>число</w:t>
      </w:r>
      <w:r>
        <w:rPr>
          <w:rFonts w:ascii="Times New Roman" w:hAnsi="Times New Roman"/>
          <w:color w:val="000000"/>
          <w:sz w:val="24"/>
          <w:szCs w:val="24"/>
        </w:rPr>
        <w:t xml:space="preserve"> «2385»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заменить на </w:t>
      </w:r>
      <w:r w:rsidR="005F0AAC">
        <w:rPr>
          <w:rFonts w:ascii="Times New Roman" w:hAnsi="Times New Roman"/>
          <w:color w:val="000000"/>
          <w:sz w:val="24"/>
          <w:szCs w:val="24"/>
        </w:rPr>
        <w:t>число</w:t>
      </w:r>
      <w:proofErr w:type="gramEnd"/>
      <w:r w:rsidR="005F0A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652004">
        <w:rPr>
          <w:rFonts w:ascii="Times New Roman" w:hAnsi="Times New Roman"/>
          <w:color w:val="000000"/>
          <w:sz w:val="24"/>
          <w:szCs w:val="24"/>
        </w:rPr>
        <w:t>3500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86140" w:rsidRDefault="004E675C" w:rsidP="005F0A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F86140">
        <w:rPr>
          <w:rFonts w:ascii="Times New Roman" w:hAnsi="Times New Roman"/>
          <w:color w:val="000000"/>
          <w:sz w:val="24"/>
          <w:szCs w:val="24"/>
        </w:rPr>
        <w:t xml:space="preserve">В Приложении № 1 к Положению об оплате труда и гарантиях в органах местного самоуправления города </w:t>
      </w:r>
      <w:proofErr w:type="spellStart"/>
      <w:r w:rsidR="00F86140">
        <w:rPr>
          <w:rFonts w:ascii="Times New Roman" w:hAnsi="Times New Roman"/>
          <w:color w:val="000000"/>
          <w:sz w:val="24"/>
          <w:szCs w:val="24"/>
        </w:rPr>
        <w:t>Клинцы</w:t>
      </w:r>
      <w:proofErr w:type="spellEnd"/>
      <w:r w:rsidR="00F86140">
        <w:rPr>
          <w:rFonts w:ascii="Times New Roman" w:hAnsi="Times New Roman"/>
          <w:color w:val="000000"/>
          <w:sz w:val="24"/>
          <w:szCs w:val="24"/>
        </w:rPr>
        <w:t xml:space="preserve"> Брянской области:</w:t>
      </w:r>
    </w:p>
    <w:p w:rsidR="00F86140" w:rsidRPr="00652004" w:rsidRDefault="00F86140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E675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В строке 2 таблицы число «9863» заменить числом «</w:t>
      </w:r>
      <w:r w:rsidR="00ED1B39" w:rsidRPr="00652004">
        <w:rPr>
          <w:rFonts w:ascii="Times New Roman" w:hAnsi="Times New Roman"/>
          <w:color w:val="000000" w:themeColor="text1"/>
          <w:sz w:val="24"/>
          <w:szCs w:val="24"/>
        </w:rPr>
        <w:t>11882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14F44" w:rsidRPr="006520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4F44" w:rsidRPr="00652004" w:rsidRDefault="00414F44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.2. В строке 3 таблицы число «9152» заменить числом «11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882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414F44" w:rsidRPr="00652004" w:rsidRDefault="00414F44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.3. В строке 4 таблицы число «7000» заменить числом «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9087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414F44" w:rsidRPr="00652004" w:rsidRDefault="00414F44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.4. В строке 6 таблицы число  «9863» заменить числом «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11882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414F44" w:rsidRPr="00652004" w:rsidRDefault="00414F44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.5. В строке 7 таблицы число  «9152» заменить числом «11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882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414F44" w:rsidRPr="00652004" w:rsidRDefault="00414F44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.6. В строке 8 таблицы число  «9152» заменить числом «11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882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414F44" w:rsidRPr="00652004" w:rsidRDefault="00414F44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.7. В строке 9 таблицы число  «6575» заменить числом «8906».</w:t>
      </w:r>
    </w:p>
    <w:p w:rsidR="00414F44" w:rsidRPr="00652004" w:rsidRDefault="00414F44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.8. В строке 10 таблицы число  «6575» заменить числом «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8164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E23405" w:rsidRPr="00652004" w:rsidRDefault="00E23405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.9. В строке 11 таблицы число  «6400» заменить числом «8670».</w:t>
      </w:r>
    </w:p>
    <w:p w:rsidR="00E23405" w:rsidRPr="00652004" w:rsidRDefault="00E23405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.10. В строке 12 таблицы число  «6400» заменить числом «8670».</w:t>
      </w:r>
    </w:p>
    <w:p w:rsidR="00004856" w:rsidRPr="00652004" w:rsidRDefault="00004856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.11. В строке 13 таблицы число  «4576» заменить числом «645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04856" w:rsidRPr="00652004" w:rsidRDefault="00004856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lastRenderedPageBreak/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.12. В строке 14 таблицы число  «4400» заменить числом «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6208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04856" w:rsidRPr="00652004" w:rsidRDefault="00004856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.13. В строке 15 таблицы число  «4165» заменить числом «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5878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04856" w:rsidRPr="00652004" w:rsidRDefault="00004856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.14. В строке 16 таблицы число  «4165» заменить числом «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5878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04856" w:rsidRPr="00652004" w:rsidRDefault="00004856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.15. В строке 17 таблицы число  «2974» заменить числом «4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199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04856" w:rsidRPr="00652004" w:rsidRDefault="00004856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0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4E675C" w:rsidRPr="0065200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. В строке 18 таблицы число  «2</w:t>
      </w:r>
      <w:r w:rsidR="00AD645F" w:rsidRPr="00652004">
        <w:rPr>
          <w:rFonts w:ascii="Times New Roman" w:hAnsi="Times New Roman"/>
          <w:color w:val="000000" w:themeColor="text1"/>
          <w:sz w:val="24"/>
          <w:szCs w:val="24"/>
        </w:rPr>
        <w:t>480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 заменить числом «</w:t>
      </w:r>
      <w:r w:rsidR="00652004" w:rsidRPr="00652004">
        <w:rPr>
          <w:rFonts w:ascii="Times New Roman" w:hAnsi="Times New Roman"/>
          <w:color w:val="000000" w:themeColor="text1"/>
          <w:sz w:val="24"/>
          <w:szCs w:val="24"/>
        </w:rPr>
        <w:t>3582</w:t>
      </w:r>
      <w:r w:rsidRPr="0065200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4E675C" w:rsidRPr="00652004" w:rsidRDefault="004E675C" w:rsidP="005F0A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645F" w:rsidRDefault="00AD645F" w:rsidP="005F0A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3D31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Опубликовать настоящее решение в газете «Труд».</w:t>
      </w:r>
    </w:p>
    <w:p w:rsidR="00AD645F" w:rsidRDefault="00AD645F" w:rsidP="005F0A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45F" w:rsidRDefault="00AD645F" w:rsidP="005F0A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E67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</w:t>
      </w:r>
      <w:r w:rsidR="005F0AAC">
        <w:rPr>
          <w:rFonts w:ascii="Times New Roman" w:hAnsi="Times New Roman"/>
          <w:color w:val="000000"/>
          <w:sz w:val="24"/>
          <w:szCs w:val="24"/>
        </w:rPr>
        <w:t xml:space="preserve"> момента подписания и распространяется на правоотношения, возникшие с </w:t>
      </w:r>
      <w:r>
        <w:rPr>
          <w:rFonts w:ascii="Times New Roman" w:hAnsi="Times New Roman"/>
          <w:color w:val="000000"/>
          <w:sz w:val="24"/>
          <w:szCs w:val="24"/>
        </w:rPr>
        <w:t xml:space="preserve"> 01.01.2013 года.</w:t>
      </w:r>
    </w:p>
    <w:p w:rsidR="00AD645F" w:rsidRDefault="00AD645F" w:rsidP="005F0A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45F" w:rsidRDefault="00AD645F" w:rsidP="00004856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D645F" w:rsidRDefault="00AD645F" w:rsidP="00004856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В.В.Беляй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856" w:rsidRDefault="00004856" w:rsidP="00004856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4856" w:rsidRDefault="00004856" w:rsidP="00004856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23405" w:rsidRDefault="00E23405" w:rsidP="00E23405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23405" w:rsidRDefault="00E23405" w:rsidP="00414F44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14F44" w:rsidRDefault="00414F44" w:rsidP="00414F44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14F44" w:rsidRDefault="00414F44" w:rsidP="0047672C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86140" w:rsidRDefault="00F86140" w:rsidP="0047672C">
      <w:pPr>
        <w:ind w:firstLine="708"/>
      </w:pPr>
    </w:p>
    <w:sectPr w:rsidR="00F86140" w:rsidSect="00E234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67"/>
    <w:rsid w:val="00004856"/>
    <w:rsid w:val="00244E68"/>
    <w:rsid w:val="002D04C2"/>
    <w:rsid w:val="003B21C4"/>
    <w:rsid w:val="003D3162"/>
    <w:rsid w:val="00414F44"/>
    <w:rsid w:val="0047672C"/>
    <w:rsid w:val="004E675C"/>
    <w:rsid w:val="004F1725"/>
    <w:rsid w:val="005350F4"/>
    <w:rsid w:val="005F0AAC"/>
    <w:rsid w:val="005F52A9"/>
    <w:rsid w:val="00652004"/>
    <w:rsid w:val="006F3A1B"/>
    <w:rsid w:val="00784622"/>
    <w:rsid w:val="00AD645F"/>
    <w:rsid w:val="00C7080E"/>
    <w:rsid w:val="00C91168"/>
    <w:rsid w:val="00D52C67"/>
    <w:rsid w:val="00E23405"/>
    <w:rsid w:val="00E7507F"/>
    <w:rsid w:val="00E970CB"/>
    <w:rsid w:val="00ED1B39"/>
    <w:rsid w:val="00F7770E"/>
    <w:rsid w:val="00F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2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2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2013-01-21T11:06:00Z</cp:lastPrinted>
  <dcterms:created xsi:type="dcterms:W3CDTF">2013-01-17T05:13:00Z</dcterms:created>
  <dcterms:modified xsi:type="dcterms:W3CDTF">2013-01-23T10:57:00Z</dcterms:modified>
</cp:coreProperties>
</file>