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E82196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916FB" w:rsidRDefault="009916FB" w:rsidP="0028242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000ADC" w:rsidRDefault="00282423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A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1C19FA" w:rsidTr="00260E92">
        <w:trPr>
          <w:trHeight w:val="42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85A5D" w:rsidRDefault="00785A5D" w:rsidP="001C19FA">
            <w:pPr>
              <w:spacing w:after="0" w:line="240" w:lineRule="auto"/>
              <w:ind w:left="-75" w:righ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9FA" w:rsidRDefault="001C19FA" w:rsidP="00B54A78">
            <w:pPr>
              <w:spacing w:after="0" w:line="240" w:lineRule="auto"/>
              <w:ind w:left="-75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состава территориальн</w:t>
            </w:r>
            <w:r w:rsidR="00E82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счетн</w:t>
            </w:r>
            <w:r w:rsidR="00E82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 по проведению открытого  </w:t>
            </w:r>
            <w:r w:rsidR="002B29CC"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рейтингового голосования</w:t>
            </w:r>
          </w:p>
        </w:tc>
      </w:tr>
    </w:tbl>
    <w:p w:rsidR="00282423" w:rsidRPr="009916FB" w:rsidRDefault="00282423" w:rsidP="001C19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CC" w:rsidRPr="008438C1" w:rsidRDefault="002B29CC" w:rsidP="002B29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438C1">
        <w:rPr>
          <w:rFonts w:ascii="Times New Roman" w:eastAsia="Calibri" w:hAnsi="Times New Roman" w:cs="Times New Roman"/>
          <w:sz w:val="28"/>
          <w:szCs w:val="28"/>
        </w:rPr>
        <w:t>Руководствуясь  постановлением  Клинцовской городской администрации от 2</w:t>
      </w:r>
      <w:r w:rsidR="00E82196">
        <w:rPr>
          <w:rFonts w:ascii="Times New Roman" w:eastAsia="Calibri" w:hAnsi="Times New Roman" w:cs="Times New Roman"/>
          <w:sz w:val="28"/>
          <w:szCs w:val="28"/>
        </w:rPr>
        <w:t>2</w:t>
      </w:r>
      <w:r w:rsidRPr="008438C1">
        <w:rPr>
          <w:rFonts w:ascii="Times New Roman" w:eastAsia="Calibri" w:hAnsi="Times New Roman" w:cs="Times New Roman"/>
          <w:sz w:val="28"/>
          <w:szCs w:val="28"/>
        </w:rPr>
        <w:t>.</w:t>
      </w:r>
      <w:r w:rsidR="00E82196">
        <w:rPr>
          <w:rFonts w:ascii="Times New Roman" w:eastAsia="Calibri" w:hAnsi="Times New Roman" w:cs="Times New Roman"/>
          <w:sz w:val="28"/>
          <w:szCs w:val="28"/>
        </w:rPr>
        <w:t>01</w:t>
      </w:r>
      <w:r w:rsidRPr="008438C1">
        <w:rPr>
          <w:rFonts w:ascii="Times New Roman" w:eastAsia="Calibri" w:hAnsi="Times New Roman" w:cs="Times New Roman"/>
          <w:sz w:val="28"/>
          <w:szCs w:val="28"/>
        </w:rPr>
        <w:t>.201</w:t>
      </w:r>
      <w:r w:rsidR="00E82196">
        <w:rPr>
          <w:rFonts w:ascii="Times New Roman" w:eastAsia="Calibri" w:hAnsi="Times New Roman" w:cs="Times New Roman"/>
          <w:sz w:val="28"/>
          <w:szCs w:val="28"/>
        </w:rPr>
        <w:t>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E82196">
        <w:rPr>
          <w:rFonts w:ascii="Times New Roman" w:eastAsia="Calibri" w:hAnsi="Times New Roman" w:cs="Times New Roman"/>
          <w:sz w:val="28"/>
          <w:szCs w:val="28"/>
        </w:rPr>
        <w:t>49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38C1">
        <w:rPr>
          <w:rFonts w:ascii="Times New Roman" w:hAnsi="Times New Roman" w:cs="Times New Roman"/>
          <w:sz w:val="28"/>
          <w:szCs w:val="28"/>
        </w:rPr>
        <w:t>О по</w:t>
      </w:r>
      <w:r w:rsidR="00E82196">
        <w:rPr>
          <w:rFonts w:ascii="Times New Roman" w:hAnsi="Times New Roman" w:cs="Times New Roman"/>
          <w:sz w:val="28"/>
          <w:szCs w:val="28"/>
        </w:rPr>
        <w:t xml:space="preserve">рядке организации и проведении </w:t>
      </w:r>
      <w:r w:rsidRPr="008438C1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E82196">
        <w:rPr>
          <w:rFonts w:ascii="Times New Roman" w:hAnsi="Times New Roman" w:cs="Times New Roman"/>
          <w:sz w:val="28"/>
          <w:szCs w:val="28"/>
        </w:rPr>
        <w:t>отбору</w:t>
      </w:r>
      <w:r w:rsidRPr="008438C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82196">
        <w:rPr>
          <w:rFonts w:ascii="Times New Roman" w:hAnsi="Times New Roman" w:cs="Times New Roman"/>
          <w:sz w:val="28"/>
          <w:szCs w:val="28"/>
        </w:rPr>
        <w:t>х</w:t>
      </w:r>
      <w:r w:rsidRPr="008438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82196">
        <w:rPr>
          <w:rFonts w:ascii="Times New Roman" w:hAnsi="Times New Roman" w:cs="Times New Roman"/>
          <w:sz w:val="28"/>
          <w:szCs w:val="28"/>
        </w:rPr>
        <w:t xml:space="preserve">й </w:t>
      </w:r>
      <w:r w:rsidRPr="008438C1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E82196">
        <w:rPr>
          <w:rFonts w:ascii="Times New Roman" w:hAnsi="Times New Roman" w:cs="Times New Roman"/>
          <w:sz w:val="28"/>
          <w:szCs w:val="28"/>
        </w:rPr>
        <w:t xml:space="preserve">го </w:t>
      </w:r>
      <w:r w:rsidRPr="008438C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2196">
        <w:rPr>
          <w:rFonts w:ascii="Times New Roman" w:hAnsi="Times New Roman" w:cs="Times New Roman"/>
          <w:sz w:val="28"/>
          <w:szCs w:val="28"/>
        </w:rPr>
        <w:t>а</w:t>
      </w:r>
      <w:r w:rsidRPr="008438C1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области»,</w:t>
      </w:r>
      <w:r w:rsidR="00E82196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 порядке»,</w:t>
      </w:r>
      <w:r w:rsidRPr="008438C1">
        <w:rPr>
          <w:rFonts w:ascii="Times New Roman" w:hAnsi="Times New Roman" w:cs="Times New Roman"/>
          <w:sz w:val="28"/>
          <w:szCs w:val="28"/>
        </w:rPr>
        <w:t xml:space="preserve"> протоколом №</w:t>
      </w:r>
      <w:r w:rsidR="00E82196">
        <w:rPr>
          <w:rFonts w:ascii="Times New Roman" w:hAnsi="Times New Roman" w:cs="Times New Roman"/>
          <w:sz w:val="28"/>
          <w:szCs w:val="28"/>
        </w:rPr>
        <w:t xml:space="preserve"> </w:t>
      </w:r>
      <w:r w:rsidR="002D7DBE">
        <w:rPr>
          <w:rFonts w:ascii="Times New Roman" w:hAnsi="Times New Roman" w:cs="Times New Roman"/>
          <w:sz w:val="28"/>
          <w:szCs w:val="28"/>
        </w:rPr>
        <w:t>6</w:t>
      </w:r>
      <w:r w:rsidRPr="008438C1">
        <w:rPr>
          <w:rFonts w:ascii="Times New Roman" w:hAnsi="Times New Roman" w:cs="Times New Roman"/>
          <w:sz w:val="28"/>
          <w:szCs w:val="28"/>
        </w:rPr>
        <w:t xml:space="preserve"> 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комисси</w:t>
      </w:r>
      <w:r w:rsid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программы «Формирование 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на территории городского округа город Клинцы Брянской области» на 2018-202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r w:rsidRPr="008438C1">
        <w:rPr>
          <w:rFonts w:ascii="Times New Roman" w:hAnsi="Times New Roman" w:cs="Times New Roman"/>
          <w:sz w:val="28"/>
          <w:szCs w:val="28"/>
        </w:rPr>
        <w:t xml:space="preserve">от </w:t>
      </w:r>
      <w:r w:rsidR="002D7DBE">
        <w:rPr>
          <w:rFonts w:ascii="Times New Roman" w:hAnsi="Times New Roman" w:cs="Times New Roman"/>
          <w:sz w:val="28"/>
          <w:szCs w:val="28"/>
        </w:rPr>
        <w:t>22</w:t>
      </w:r>
      <w:r w:rsidRPr="008438C1">
        <w:rPr>
          <w:rFonts w:ascii="Times New Roman" w:hAnsi="Times New Roman" w:cs="Times New Roman"/>
          <w:sz w:val="28"/>
          <w:szCs w:val="28"/>
        </w:rPr>
        <w:t>.</w:t>
      </w:r>
      <w:r w:rsidR="00B54A78">
        <w:rPr>
          <w:rFonts w:ascii="Times New Roman" w:hAnsi="Times New Roman" w:cs="Times New Roman"/>
          <w:sz w:val="28"/>
          <w:szCs w:val="28"/>
        </w:rPr>
        <w:t>0</w:t>
      </w:r>
      <w:r w:rsidR="002D7DBE">
        <w:rPr>
          <w:rFonts w:ascii="Times New Roman" w:hAnsi="Times New Roman" w:cs="Times New Roman"/>
          <w:sz w:val="28"/>
          <w:szCs w:val="28"/>
        </w:rPr>
        <w:t>9</w:t>
      </w:r>
      <w:r w:rsidRPr="008438C1">
        <w:rPr>
          <w:rFonts w:ascii="Times New Roman" w:hAnsi="Times New Roman" w:cs="Times New Roman"/>
          <w:sz w:val="28"/>
          <w:szCs w:val="28"/>
        </w:rPr>
        <w:t>.20</w:t>
      </w:r>
      <w:r w:rsidR="00B54A78">
        <w:rPr>
          <w:rFonts w:ascii="Times New Roman" w:hAnsi="Times New Roman" w:cs="Times New Roman"/>
          <w:sz w:val="28"/>
          <w:szCs w:val="28"/>
        </w:rPr>
        <w:t>20</w:t>
      </w:r>
      <w:r w:rsidRPr="008438C1">
        <w:rPr>
          <w:rFonts w:ascii="Times New Roman" w:hAnsi="Times New Roman" w:cs="Times New Roman"/>
          <w:sz w:val="28"/>
          <w:szCs w:val="28"/>
        </w:rPr>
        <w:t xml:space="preserve"> </w:t>
      </w:r>
      <w:r w:rsidRPr="008438C1">
        <w:rPr>
          <w:sz w:val="28"/>
          <w:szCs w:val="28"/>
        </w:rPr>
        <w:t xml:space="preserve"> </w:t>
      </w:r>
      <w:proofErr w:type="gramEnd"/>
    </w:p>
    <w:p w:rsidR="008438C1" w:rsidRDefault="008438C1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Default="00282423" w:rsidP="0078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8FE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EF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B54A7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счетн</w:t>
      </w:r>
      <w:r w:rsidR="00B54A7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B54A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открытого  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рейтингового голосования  по выбору  общественн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подлежащих благоустройству в рамках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E8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на территории городского округа город Клинцы Брянской области» на 2018-202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549" w:rsidRPr="00493549" w:rsidRDefault="00E82196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93549" w:rsidRPr="008438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 </w:t>
      </w:r>
      <w:r w:rsidR="00493549"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Интернет.</w:t>
      </w:r>
    </w:p>
    <w:p w:rsidR="00493549" w:rsidRPr="00493549" w:rsidRDefault="00E82196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. Настоящее 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 вступает в силу со дня официального опубликования.</w:t>
      </w:r>
    </w:p>
    <w:p w:rsidR="00493549" w:rsidRPr="00493549" w:rsidRDefault="00785A5D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493549" w:rsidRPr="0049354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196">
        <w:rPr>
          <w:rFonts w:ascii="Times New Roman" w:eastAsia="Calibri" w:hAnsi="Times New Roman" w:cs="Times New Roman"/>
          <w:sz w:val="28"/>
          <w:szCs w:val="28"/>
        </w:rPr>
        <w:t xml:space="preserve">оставляю за собой. 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549" w:rsidRPr="00493549" w:rsidRDefault="00493549" w:rsidP="0049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A78" w:rsidRPr="00663AF6" w:rsidRDefault="00B54A78" w:rsidP="00B5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 администрации                                                    Ф.Н. </w:t>
      </w:r>
      <w:proofErr w:type="spell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B54A78" w:rsidRPr="00663AF6" w:rsidRDefault="00B54A78" w:rsidP="00B5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BE" w:rsidRDefault="002D7DBE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Клинцовской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8438C1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A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C2084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5D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196" w:rsidRDefault="008C2084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</w:t>
      </w:r>
      <w:r w:rsidR="00B54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счетн</w:t>
      </w:r>
      <w:r w:rsidR="00B54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проведению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открытого  </w:t>
      </w:r>
      <w:r w:rsidR="00E82196"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рейтингового голосования  по выбору  общественной  территории  подлежащих благоустройству в рамках 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</w:t>
      </w:r>
      <w:r w:rsidR="00E82196"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«Формирование современной  городской среды на территории городского округа город Клинцы Брянской области» </w:t>
      </w:r>
    </w:p>
    <w:p w:rsidR="008C2084" w:rsidRDefault="00E82196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2018-2024 годы» </w:t>
      </w:r>
      <w:r w:rsidR="008C2084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5A5D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A5D" w:rsidRPr="00E82196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30" w:type="dxa"/>
        <w:tblLook w:val="04A0" w:firstRow="1" w:lastRow="0" w:firstColumn="1" w:lastColumn="0" w:noHBand="0" w:noVBand="1"/>
      </w:tblPr>
      <w:tblGrid>
        <w:gridCol w:w="4077"/>
        <w:gridCol w:w="5953"/>
      </w:tblGrid>
      <w:tr w:rsidR="008C2084" w:rsidRPr="008C2084" w:rsidTr="00260E92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84" w:rsidRPr="00260E92" w:rsidRDefault="008C2084" w:rsidP="008C2084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 xml:space="preserve">  Место проведения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открытого  </w:t>
            </w:r>
            <w:r w:rsidRPr="00260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рейтингового голосования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8C2084" w:rsidP="00E82196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821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счетн</w:t>
            </w:r>
            <w:r w:rsidR="00E821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ой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B54A78" w:rsidRPr="008C2084" w:rsidTr="00260E92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78" w:rsidRPr="00260E92" w:rsidRDefault="00B54A78" w:rsidP="007A15D6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>№ 1</w:t>
            </w:r>
            <w:r w:rsidR="00AD3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здание  структурного  подразделения </w:t>
            </w:r>
            <w:proofErr w:type="spellStart"/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ЦКиД</w:t>
            </w:r>
            <w:proofErr w:type="spellEnd"/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«Современник» МБУ ДК города Клинцы, ул. </w:t>
            </w:r>
            <w:proofErr w:type="gramStart"/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</w:t>
            </w:r>
            <w:r w:rsidR="007A1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</w:t>
            </w:r>
            <w:proofErr w:type="gramEnd"/>
            <w:r w:rsidR="00AD38CA" w:rsidRPr="004E0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78" w:rsidRDefault="002D7DBE" w:rsidP="00E8219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 Владимировна</w:t>
            </w:r>
            <w:r w:rsidR="00AD38C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D38CA" w:rsidRPr="00260E9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D38CA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  <w:p w:rsidR="00B31B7A" w:rsidRPr="00260E92" w:rsidRDefault="002D7DBE" w:rsidP="00B31B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Елена Витальевна</w:t>
            </w:r>
            <w:r w:rsidR="00AD38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1B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B31B7A" w:rsidRPr="00260E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31B7A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территориальной  счетной комиссии</w:t>
            </w:r>
          </w:p>
          <w:p w:rsidR="00AD38CA" w:rsidRPr="00260E92" w:rsidRDefault="002D7DBE" w:rsidP="002D7D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  <w:r w:rsidR="00B31B7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31B7A" w:rsidRPr="00260E92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B31B7A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</w:tc>
      </w:tr>
      <w:tr w:rsidR="008C2084" w:rsidRPr="008C2084" w:rsidTr="00260E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AD38CA" w:rsidP="008C2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8C2084" w:rsidRPr="00260E92" w:rsidRDefault="00785A5D" w:rsidP="00E82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МБУ «МФЦ  предоставления  государственных и муниципальных услуг г. Клинцы», расположенное  по адресу: г. Клинцы, ул. Лесной Двор,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2D7DBE" w:rsidP="008C2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 Николаевна 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  <w:p w:rsidR="008C2084" w:rsidRPr="00260E92" w:rsidRDefault="002D7DBE" w:rsidP="008C2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Трушко Маргарита  Григорьевна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  - секретарь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территориальной  счетной комиссии</w:t>
            </w:r>
          </w:p>
          <w:p w:rsidR="008C2084" w:rsidRDefault="002D7DBE" w:rsidP="002D7D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–член 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  <w:p w:rsidR="002D7DBE" w:rsidRPr="00260E92" w:rsidRDefault="002D7DBE" w:rsidP="002D7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Матвеенко  Роман  Валерьевич - </w:t>
            </w:r>
            <w:r w:rsidRPr="00260E92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</w:tc>
      </w:tr>
    </w:tbl>
    <w:p w:rsidR="008C2084" w:rsidRPr="00282423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084" w:rsidRPr="00282423" w:rsidSect="00785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51A64"/>
    <w:rsid w:val="00065FF5"/>
    <w:rsid w:val="000E45B4"/>
    <w:rsid w:val="000E727C"/>
    <w:rsid w:val="00170228"/>
    <w:rsid w:val="0017208A"/>
    <w:rsid w:val="001C19FA"/>
    <w:rsid w:val="00260E92"/>
    <w:rsid w:val="00261E95"/>
    <w:rsid w:val="00282423"/>
    <w:rsid w:val="002A5D80"/>
    <w:rsid w:val="002B29CC"/>
    <w:rsid w:val="002C2D56"/>
    <w:rsid w:val="002D7DBE"/>
    <w:rsid w:val="00374BCF"/>
    <w:rsid w:val="003F1C15"/>
    <w:rsid w:val="00493549"/>
    <w:rsid w:val="004A6BED"/>
    <w:rsid w:val="004D60D2"/>
    <w:rsid w:val="004F5DB9"/>
    <w:rsid w:val="00514E09"/>
    <w:rsid w:val="00572DE3"/>
    <w:rsid w:val="00595CF2"/>
    <w:rsid w:val="006902EF"/>
    <w:rsid w:val="006B576F"/>
    <w:rsid w:val="006B58FE"/>
    <w:rsid w:val="006E1A48"/>
    <w:rsid w:val="006E2A13"/>
    <w:rsid w:val="00785A5D"/>
    <w:rsid w:val="00786167"/>
    <w:rsid w:val="007A15D6"/>
    <w:rsid w:val="008438C1"/>
    <w:rsid w:val="008C2084"/>
    <w:rsid w:val="008D6303"/>
    <w:rsid w:val="00906173"/>
    <w:rsid w:val="00924790"/>
    <w:rsid w:val="009916FB"/>
    <w:rsid w:val="009943D6"/>
    <w:rsid w:val="00AD3885"/>
    <w:rsid w:val="00AD38CA"/>
    <w:rsid w:val="00B24FEB"/>
    <w:rsid w:val="00B3090F"/>
    <w:rsid w:val="00B31B7A"/>
    <w:rsid w:val="00B54A78"/>
    <w:rsid w:val="00B76F87"/>
    <w:rsid w:val="00BA2EBC"/>
    <w:rsid w:val="00BF0807"/>
    <w:rsid w:val="00C92CAD"/>
    <w:rsid w:val="00CB03CA"/>
    <w:rsid w:val="00CC39E2"/>
    <w:rsid w:val="00E82196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E72A-31CC-49F9-94EB-2915035C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28</cp:revision>
  <cp:lastPrinted>2020-10-22T06:46:00Z</cp:lastPrinted>
  <dcterms:created xsi:type="dcterms:W3CDTF">2018-01-13T07:16:00Z</dcterms:created>
  <dcterms:modified xsi:type="dcterms:W3CDTF">2020-10-22T06:49:00Z</dcterms:modified>
</cp:coreProperties>
</file>